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Lab1</w:t>
      </w:r>
    </w:p>
    <w:p>
      <w:pPr>
        <w:jc w:val="left"/>
        <w:rPr>
          <w:rFonts w:ascii="Helvetica" w:hAnsi="Helvetica" w:eastAsia="Helvetica" w:cs="Helvetica"/>
          <w:b/>
          <w:i w:val="0"/>
          <w:caps w:val="0"/>
          <w:color w:val="333333"/>
          <w:spacing w:val="3"/>
          <w:sz w:val="26"/>
          <w:szCs w:val="26"/>
          <w:u w:val="none"/>
          <w:shd w:val="clear" w:fill="FFFFFF"/>
        </w:rPr>
      </w:pPr>
      <w:r>
        <w:rPr>
          <w:rFonts w:ascii="Helvetica" w:hAnsi="Helvetica" w:eastAsia="Helvetica" w:cs="Helvetica"/>
          <w:b/>
          <w:i w:val="0"/>
          <w:caps w:val="0"/>
          <w:color w:val="333333"/>
          <w:spacing w:val="3"/>
          <w:sz w:val="26"/>
          <w:szCs w:val="26"/>
          <w:u w:val="none"/>
          <w:shd w:val="clear" w:fill="FFFFFF"/>
        </w:rPr>
        <w:t>练习1：理解通过make生成执行文件的过程</w:t>
      </w:r>
    </w:p>
    <w:p>
      <w:p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2"/>
          <w:szCs w:val="22"/>
          <w:u w:val="none"/>
          <w:shd w:val="clear" w:fill="FFFFFF"/>
          <w:lang w:val="en-US" w:eastAsia="zh-CN"/>
        </w:rPr>
        <w:t>[练习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1.1]</w:t>
      </w:r>
    </w:p>
    <w:p>
      <w:p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1、生成ucore.img需要kernel和bootblock</w:t>
      </w:r>
    </w:p>
    <w:p>
      <w:p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191125" cy="1695450"/>
            <wp:effectExtent l="0" t="0" r="9525" b="0"/>
            <wp:docPr id="1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生成kernel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 xml:space="preserve">   生成kernel代码如下：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9230" cy="1323340"/>
            <wp:effectExtent l="0" t="0" r="7620" b="10160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 xml:space="preserve">执行make </w:t>
      </w: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“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V=</w:t>
      </w: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”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得到执行的具体命令如下所示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2880" cy="328930"/>
            <wp:effectExtent l="0" t="0" r="13970" b="13970"/>
            <wp:docPr id="7" name="图片 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要生成kernel，需要用GCC将kern目录下所有的.c文件全部编译成.o文件，如下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6690" cy="2779395"/>
            <wp:effectExtent l="0" t="0" r="10160" b="1905"/>
            <wp:docPr id="4" name="图片 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left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6055" cy="2354580"/>
            <wp:effectExtent l="0" t="0" r="10795" b="7620"/>
            <wp:docPr id="6" name="图片 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生成bootblock</w:t>
      </w:r>
    </w:p>
    <w:p>
      <w:pPr>
        <w:numPr>
          <w:ilvl w:val="0"/>
          <w:numId w:val="0"/>
        </w:numPr>
        <w:ind w:leftChars="0"/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 xml:space="preserve">   生成bootblock代码如下：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7325" cy="1534795"/>
            <wp:effectExtent l="0" t="0" r="9525" b="8255"/>
            <wp:docPr id="3" name="图片 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 xml:space="preserve">根据make </w:t>
      </w: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“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V=</w:t>
      </w: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”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的结果，要生成bootblock,首先要生成bootasm.o、bootmain.o、sign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2880" cy="712470"/>
            <wp:effectExtent l="0" t="0" r="13970" b="11430"/>
            <wp:docPr id="8" name="图片 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生成sign的代码如下：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73040" cy="755650"/>
            <wp:effectExtent l="0" t="0" r="3810" b="6350"/>
            <wp:docPr id="9" name="图片 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捕获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然后可以生成bootblock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70500" cy="226060"/>
            <wp:effectExtent l="0" t="0" r="6350" b="2540"/>
            <wp:docPr id="10" name="图片 1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[练习1.2]</w:t>
      </w:r>
    </w:p>
    <w:p>
      <w:pPr>
        <w:numPr>
          <w:ilvl w:val="0"/>
          <w:numId w:val="2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磁盘主引导扇区只有512字节</w:t>
      </w:r>
    </w:p>
    <w:p>
      <w:pPr>
        <w:numPr>
          <w:ilvl w:val="0"/>
          <w:numId w:val="2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磁盘最后两个字节为0x55AA</w:t>
      </w:r>
    </w:p>
    <w:p>
      <w:pPr>
        <w:numPr>
          <w:ilvl w:val="0"/>
          <w:numId w:val="0"/>
        </w:numPr>
        <w:jc w:val="left"/>
        <w:rPr>
          <w:rFonts w:ascii="Helvetica" w:hAnsi="Helvetica" w:eastAsia="Helvetica" w:cs="Helvetica"/>
          <w:b/>
          <w:i w:val="0"/>
          <w:caps w:val="0"/>
          <w:color w:val="333333"/>
          <w:spacing w:val="3"/>
          <w:sz w:val="26"/>
          <w:szCs w:val="26"/>
          <w:u w:val="none"/>
          <w:shd w:val="clear" w:fill="FFFFFF"/>
        </w:rPr>
      </w:pPr>
      <w:r>
        <w:rPr>
          <w:rFonts w:ascii="Helvetica" w:hAnsi="Helvetica" w:eastAsia="Helvetica" w:cs="Helvetica"/>
          <w:b/>
          <w:i w:val="0"/>
          <w:caps w:val="0"/>
          <w:color w:val="333333"/>
          <w:spacing w:val="3"/>
          <w:sz w:val="26"/>
          <w:szCs w:val="26"/>
          <w:u w:val="none"/>
          <w:shd w:val="clear" w:fill="FFFFFF"/>
        </w:rPr>
        <w:t>练习2：使用qemu执行并调试lab1中的软件。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[练习2.1]</w:t>
      </w:r>
    </w:p>
    <w:p>
      <w:pPr>
        <w:numPr>
          <w:ilvl w:val="0"/>
          <w:numId w:val="3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默认的gdb需要进行一些额外的配置才能进行qemu的调试任务，qemu和gdb之间使用网络端口1234进行通信。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L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ab1/tools/gdbinint的内容如下：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3876675" cy="1247775"/>
            <wp:effectExtent l="0" t="0" r="9525" b="9525"/>
            <wp:docPr id="5" name="图片 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可见，这里是对内核代码进行调试，并且将断电设置在内核代码的入口地址，即kern_init函数。为了从CPU加电后的第一条指令开始调试，修改内容如下：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3886200" cy="771525"/>
            <wp:effectExtent l="0" t="0" r="0" b="9525"/>
            <wp:docPr id="11" name="图片 1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捕获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通过上一个步骤gdb可以连接到qemu，此时qemu会进入停止状态，听从gdb的命令。另外，可能需要qemu在一开始便进入等待模式，所以使用make debug开始系统的运行。</w:t>
      </w:r>
    </w:p>
    <w:p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在lab1目录下执行make debug，弹出qemu和gdb窗口：</w:t>
      </w:r>
    </w:p>
    <w:p>
      <w:pPr>
        <w:numPr>
          <w:ilvl w:val="0"/>
          <w:numId w:val="0"/>
        </w:numPr>
        <w:ind w:leftChars="0"/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5420" cy="2861945"/>
            <wp:effectExtent l="0" t="0" r="11430" b="14605"/>
            <wp:docPr id="12" name="图片 1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捕获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没有显示反汇编代码，再次修改</w:t>
      </w:r>
      <w:r>
        <w:rPr>
          <w:rFonts w:hint="eastAsia" w:asciiTheme="minorEastAsia" w:hAnsiTheme="minorEastAsia" w:cstheme="minorEastAsia"/>
          <w:b w:val="0"/>
          <w:bCs/>
          <w:i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L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ab1/tools/gdbinint的内容如下：</w:t>
      </w:r>
    </w:p>
    <w:p>
      <w:pPr>
        <w:numPr>
          <w:ilvl w:val="0"/>
          <w:numId w:val="0"/>
        </w:numPr>
        <w:ind w:leftChars="0"/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2628900" cy="1400175"/>
            <wp:effectExtent l="0" t="0" r="0" b="9525"/>
            <wp:docPr id="13" name="图片 1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捕获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再次运行，结果如下：</w:t>
      </w:r>
    </w:p>
    <w:p>
      <w:pPr>
        <w:numPr>
          <w:ilvl w:val="0"/>
          <w:numId w:val="0"/>
        </w:numPr>
        <w:ind w:leftChars="0"/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74310" cy="1744345"/>
            <wp:effectExtent l="0" t="0" r="2540" b="8255"/>
            <wp:docPr id="14" name="图片 1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捕获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用si命令单步执行机器指令，单步跟踪BIOS：</w:t>
      </w:r>
    </w:p>
    <w:p>
      <w:pPr>
        <w:numPr>
          <w:ilvl w:val="0"/>
          <w:numId w:val="0"/>
        </w:numPr>
        <w:ind w:leftChars="0"/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72405" cy="1550670"/>
            <wp:effectExtent l="0" t="0" r="4445" b="11430"/>
            <wp:docPr id="15" name="图片 1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捕获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[练习2.2]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在gdb中输入b *0x7c00设置断点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4619625" cy="2009775"/>
            <wp:effectExtent l="0" t="0" r="9525" b="9525"/>
            <wp:docPr id="17" name="图片 1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捕获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程序运行到0x7c00停止，并指向汇编指令cli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[练习2.3]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输入x /10i $pc 查看后面的指令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73040" cy="1818005"/>
            <wp:effectExtent l="0" t="0" r="3810" b="10795"/>
            <wp:docPr id="18" name="图片 1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捕获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72405" cy="548005"/>
            <wp:effectExtent l="0" t="0" r="4445" b="4445"/>
            <wp:docPr id="19" name="图片 1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捕获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与bootasm.S比较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9865" cy="2631440"/>
            <wp:effectExtent l="0" t="0" r="6985" b="16510"/>
            <wp:docPr id="20" name="图片 2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捕获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与bootblock.asm比较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72405" cy="4333875"/>
            <wp:effectExtent l="0" t="0" r="4445" b="9525"/>
            <wp:docPr id="21" name="图片 2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捕获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可以看出，指令是一致的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[练习2.4]</w:t>
      </w:r>
    </w:p>
    <w:p>
      <w:pPr>
        <w:numPr>
          <w:ilvl w:val="0"/>
          <w:numId w:val="4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将gdbinit改回原来的命令</w:t>
      </w:r>
    </w:p>
    <w:p>
      <w:pPr>
        <w:numPr>
          <w:ilvl w:val="0"/>
          <w:numId w:val="4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执行make debug</w:t>
      </w:r>
    </w:p>
    <w:p>
      <w:pPr>
        <w:numPr>
          <w:ilvl w:val="0"/>
          <w:numId w:val="4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设置断点，输入命令b cons_init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8595" cy="3255010"/>
            <wp:effectExtent l="0" t="0" r="8255" b="2540"/>
            <wp:docPr id="22" name="图片 2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捕获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可以看到，遇到断点，在cons_init函数处停止</w:t>
      </w:r>
    </w:p>
    <w:p>
      <w:pPr>
        <w:numPr>
          <w:ilvl w:val="0"/>
          <w:numId w:val="0"/>
        </w:numPr>
        <w:jc w:val="left"/>
        <w:rPr>
          <w:rFonts w:ascii="Helvetica" w:hAnsi="Helvetica" w:eastAsia="Helvetica" w:cs="Helvetica"/>
          <w:b/>
          <w:i w:val="0"/>
          <w:caps w:val="0"/>
          <w:color w:val="333333"/>
          <w:spacing w:val="3"/>
          <w:sz w:val="26"/>
          <w:szCs w:val="26"/>
          <w:u w:val="none"/>
          <w:shd w:val="clear" w:fill="FFFFFF"/>
        </w:rPr>
      </w:pPr>
      <w:r>
        <w:rPr>
          <w:rFonts w:ascii="Helvetica" w:hAnsi="Helvetica" w:eastAsia="Helvetica" w:cs="Helvetica"/>
          <w:b/>
          <w:i w:val="0"/>
          <w:caps w:val="0"/>
          <w:color w:val="333333"/>
          <w:spacing w:val="3"/>
          <w:sz w:val="26"/>
          <w:szCs w:val="26"/>
          <w:u w:val="none"/>
          <w:shd w:val="clear" w:fill="FFFFFF"/>
        </w:rPr>
        <w:t>练习3：分析bootloader进入保护模式的过程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[练习3.1]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为何开启A20，以及如何开启A20？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为什么：在实模式下，我们可以访问超过1MB的空间，但是我们只希望访问1MB以内的内存空间。为了解决这个问题，CPU中添加了一个可控制A20地址线的模块，通过这个模块，我们在实模式下将第20bit的地址线限制为0，这样CPU就不能访问超过1MB的空间了。进入保护模式后，我们再通过这个模块解除对A20地址线的限制，这样我们就能访问超过1MB的内存空间了。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默认情况下，A20地址线是关闭的，因此在进入保护模式前，需要开启A20地址线。具体代码如下：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4664075" cy="2535555"/>
            <wp:effectExtent l="0" t="0" r="3175" b="17145"/>
            <wp:docPr id="23" name="图片 2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捕获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如何开启：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1、等待8042Input buffer为空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2、发送Write 8042 Output Port命令到8042 Input buffer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3、等待8042Input buffer为空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4、将A20置1，写入8042Input buffer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[练习3.2]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如何初始化GDT表？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具体代码如下：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8595" cy="1110615"/>
            <wp:effectExtent l="0" t="0" r="8255" b="13335"/>
            <wp:docPr id="16" name="图片 1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捕获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可以看出GDT表的初始化为全段，此时段偏移量为物理地址。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[练习3.3]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如何使能和进入保护模式？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开启A20，初始化GDT表后，将控制寄存器CR0的PE置为1，具体代码如下：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3648075" cy="923925"/>
            <wp:effectExtent l="0" t="0" r="9525" b="9525"/>
            <wp:docPr id="24" name="图片 2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捕获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b/>
          <w:i w:val="0"/>
          <w:caps w:val="0"/>
          <w:color w:val="333333"/>
          <w:spacing w:val="3"/>
          <w:sz w:val="26"/>
          <w:szCs w:val="26"/>
          <w:u w:val="none"/>
          <w:shd w:val="clear" w:fill="FFFFFF"/>
        </w:rPr>
        <w:t>练习4：分析bootloader加载ELF格式的OS的过程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[练习4.1]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读一个扇区的流程如下：</w:t>
      </w:r>
    </w:p>
    <w:p>
      <w:pPr>
        <w:numPr>
          <w:ilvl w:val="0"/>
          <w:numId w:val="5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等待磁盘准备好</w:t>
      </w:r>
    </w:p>
    <w:p>
      <w:pPr>
        <w:numPr>
          <w:ilvl w:val="0"/>
          <w:numId w:val="5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发出读取扇区的命令</w:t>
      </w:r>
    </w:p>
    <w:p>
      <w:pPr>
        <w:numPr>
          <w:ilvl w:val="0"/>
          <w:numId w:val="5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等待磁盘准备好</w:t>
      </w:r>
    </w:p>
    <w:p>
      <w:pPr>
        <w:numPr>
          <w:ilvl w:val="0"/>
          <w:numId w:val="5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把磁盘扇区数据读到指定内存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792470" cy="2658745"/>
            <wp:effectExtent l="0" t="0" r="17780" b="8255"/>
            <wp:docPr id="25" name="图片 2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捕获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根据bootmain函数可以看出，waitdisk函数用来实现等待磁盘就绪的功能，具体代码如下：（具体分析见注释）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9865" cy="772160"/>
            <wp:effectExtent l="0" t="0" r="6985" b="8890"/>
            <wp:docPr id="29" name="图片 2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捕获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readsect函数实现将磁盘扇区secon处的一个扇区读到指定内存dst处。具体代码如下：（具体分析见注释）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73040" cy="2645410"/>
            <wp:effectExtent l="0" t="0" r="3810" b="2540"/>
            <wp:docPr id="30" name="图片 3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捕获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readseg函数包装readsect，在offset处读取count个字节从内核到虚拟内存。具体代码如下：（具体分析见注释）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74310" cy="2854960"/>
            <wp:effectExtent l="0" t="0" r="2540" b="2540"/>
            <wp:docPr id="31" name="图片 3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捕获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[练习4.2]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B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ootmain函数，作为bootloader的入口，从硬盘读取8个扇区到内存0x10000处，并将其强制转换为elfhdr使用。然后根据头部的e_magic是否等于ELF_MAGIC判断ELF格式是否正确，之后根据描述表中的program header表的偏移量分别把程序段的程序读到内存中。具体代码如下：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73040" cy="3643630"/>
            <wp:effectExtent l="0" t="0" r="3810" b="13970"/>
            <wp:docPr id="32" name="图片 3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捕获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b/>
          <w:i w:val="0"/>
          <w:caps w:val="0"/>
          <w:color w:val="333333"/>
          <w:spacing w:val="3"/>
          <w:sz w:val="26"/>
          <w:szCs w:val="26"/>
          <w:u w:val="none"/>
          <w:shd w:val="clear" w:fill="FFFFFF"/>
        </w:rPr>
        <w:t>练习5：实现函数调用堆栈跟踪函数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[练习5]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按照注释的提示编写代码如下：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7325" cy="1936115"/>
            <wp:effectExtent l="0" t="0" r="9525" b="6985"/>
            <wp:docPr id="28" name="图片 2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捕获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结果截图如下：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72405" cy="2961005"/>
            <wp:effectExtent l="0" t="0" r="4445" b="10795"/>
            <wp:docPr id="27" name="图片 2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捕获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最后一行各个数值解释：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对应于bootmain.c中的bootmain函数，即第一个调用堆栈的函数。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bootloader设置的堆栈从0x7c00开始，然后调用call bootmain，向栈中压入参数。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edp=0x00007bf8,eip=0x00007d6a，压入的参数为：0xc031fcfa,0xc08ed88e,0x64e4d08e,0xfa7502a8</w:t>
      </w:r>
    </w:p>
    <w:p>
      <w:pPr>
        <w:numPr>
          <w:ilvl w:val="0"/>
          <w:numId w:val="0"/>
        </w:numPr>
        <w:jc w:val="left"/>
        <w:rPr>
          <w:rFonts w:ascii="Helvetica" w:hAnsi="Helvetica" w:eastAsia="Helvetica" w:cs="Helvetica"/>
          <w:b/>
          <w:i w:val="0"/>
          <w:caps w:val="0"/>
          <w:color w:val="333333"/>
          <w:spacing w:val="3"/>
          <w:sz w:val="26"/>
          <w:szCs w:val="26"/>
          <w:u w:val="none"/>
          <w:shd w:val="clear" w:fill="FFFFFF"/>
        </w:rPr>
      </w:pPr>
      <w:r>
        <w:rPr>
          <w:rFonts w:ascii="Helvetica" w:hAnsi="Helvetica" w:eastAsia="Helvetica" w:cs="Helvetica"/>
          <w:b/>
          <w:i w:val="0"/>
          <w:caps w:val="0"/>
          <w:color w:val="333333"/>
          <w:spacing w:val="3"/>
          <w:sz w:val="26"/>
          <w:szCs w:val="26"/>
          <w:u w:val="none"/>
          <w:shd w:val="clear" w:fill="FFFFFF"/>
        </w:rPr>
        <w:t>练习6：完善中断初始化和处理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[练习6.1]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一个表项占8个字节。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通过段选择子获得段基址，加上段内偏移量可得到中断处理代码的入口。其中16~31位位段选择子，0~15位、48~63位为偏移量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[练习6.2]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按照注释提示，编写代码如下：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70500" cy="1950085"/>
            <wp:effectExtent l="0" t="0" r="6350" b="12065"/>
            <wp:docPr id="35" name="图片 3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捕获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分析：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ucore启动后，通过idt_init函数初始化IDT表，就是初始化每个中断向量对应的中断处理函数的段选择子、偏移量和属性。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vectors中存储了中断处理程序的入口程序和入口地址。vectors定义在vector.S文件中，通过一个工具程序vector.c生成。由vector.S文件开头可知，中断处理函数属于.text的内容，所以中断处理函数的段选择子选择子GD_KTEXT。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使用mmu.h中的SETGATE宏来填充idt数组的内容。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完成初始化后，执行lidt命令将IDT表的起始地址加载到IDTR寄存器中。</w:t>
      </w:r>
      <w:bookmarkStart w:id="0" w:name="_GoBack"/>
      <w:bookmarkEnd w:id="0"/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[练习6.3]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按照注释，完善代码如下：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71135" cy="1419225"/>
            <wp:effectExtent l="0" t="0" r="5715" b="9525"/>
            <wp:docPr id="33" name="图片 3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捕获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分析：可以用kern/driver/clock.c中的全局变量ticks记录当前中断次数，每次发生中断ticks加一，如果ticks=100，就调用print_ticks函数打印信息，并将ticks置为0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t>结果如下：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71135" cy="2853055"/>
            <wp:effectExtent l="0" t="0" r="5715" b="4445"/>
            <wp:docPr id="34" name="图片 3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捕获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3"/>
          <w:sz w:val="21"/>
          <w:szCs w:val="21"/>
          <w:u w:val="none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&amp;quo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ABE6E7"/>
    <w:multiLevelType w:val="singleLevel"/>
    <w:tmpl w:val="B5ABE6E7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0175C6C5"/>
    <w:multiLevelType w:val="singleLevel"/>
    <w:tmpl w:val="0175C6C5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0485B68C"/>
    <w:multiLevelType w:val="singleLevel"/>
    <w:tmpl w:val="0485B68C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67F204BB"/>
    <w:multiLevelType w:val="singleLevel"/>
    <w:tmpl w:val="67F204BB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79D51214"/>
    <w:multiLevelType w:val="singleLevel"/>
    <w:tmpl w:val="79D5121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CC009D"/>
    <w:rsid w:val="0E1E1D2F"/>
    <w:rsid w:val="0FA13357"/>
    <w:rsid w:val="111A1014"/>
    <w:rsid w:val="14C708E7"/>
    <w:rsid w:val="16C33A4C"/>
    <w:rsid w:val="190F3633"/>
    <w:rsid w:val="22557A14"/>
    <w:rsid w:val="25604EF4"/>
    <w:rsid w:val="29770E97"/>
    <w:rsid w:val="2BFC6D7D"/>
    <w:rsid w:val="2F8D0C07"/>
    <w:rsid w:val="31B31753"/>
    <w:rsid w:val="36303212"/>
    <w:rsid w:val="36BA78B5"/>
    <w:rsid w:val="3AA74EAB"/>
    <w:rsid w:val="3D90645B"/>
    <w:rsid w:val="416D26A6"/>
    <w:rsid w:val="43FF08D7"/>
    <w:rsid w:val="44A334FC"/>
    <w:rsid w:val="465834FF"/>
    <w:rsid w:val="4D452BC6"/>
    <w:rsid w:val="5121351B"/>
    <w:rsid w:val="51B17FD9"/>
    <w:rsid w:val="53FA4FBD"/>
    <w:rsid w:val="55710933"/>
    <w:rsid w:val="5A164B80"/>
    <w:rsid w:val="5C2F608C"/>
    <w:rsid w:val="5C5F6A21"/>
    <w:rsid w:val="5CAE4CB1"/>
    <w:rsid w:val="5CB27A68"/>
    <w:rsid w:val="5E1802FE"/>
    <w:rsid w:val="5FDD3C42"/>
    <w:rsid w:val="6F483323"/>
    <w:rsid w:val="765229FF"/>
    <w:rsid w:val="795B7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·1</dc:creator>
  <cp:lastModifiedBy>觞</cp:lastModifiedBy>
  <dcterms:modified xsi:type="dcterms:W3CDTF">2019-11-04T13:09:47Z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