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4DD2" w14:textId="4467AD62" w:rsidR="006F7625" w:rsidRPr="006F7625" w:rsidRDefault="007E139D" w:rsidP="006F7625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6F7625">
        <w:rPr>
          <w:rFonts w:ascii="Arial" w:hAnsi="Arial" w:cs="Arial"/>
        </w:rPr>
        <w:t xml:space="preserve">Is </w:t>
      </w:r>
      <w:r w:rsidRPr="006F7625">
        <w:rPr>
          <w:rFonts w:ascii="Arial" w:hAnsi="Arial" w:cs="Arial"/>
          <w:i/>
          <w:iCs/>
        </w:rPr>
        <w:t xml:space="preserve">formoterol </w:t>
      </w:r>
      <w:r w:rsidRPr="006F7625">
        <w:rPr>
          <w:rFonts w:ascii="Arial" w:hAnsi="Arial" w:cs="Arial"/>
        </w:rPr>
        <w:t>a chiral drug?</w:t>
      </w:r>
    </w:p>
    <w:p w14:paraId="650335F5" w14:textId="1C685BED" w:rsidR="007E139D" w:rsidRPr="006F7625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6F7625">
        <w:rPr>
          <w:rFonts w:ascii="Arial" w:hAnsi="Arial" w:cs="Arial"/>
        </w:rPr>
        <w:t xml:space="preserve">Is </w:t>
      </w:r>
      <w:proofErr w:type="spellStart"/>
      <w:r w:rsidRPr="006F7625">
        <w:rPr>
          <w:rFonts w:ascii="Arial" w:hAnsi="Arial" w:cs="Arial"/>
          <w:i/>
          <w:iCs/>
        </w:rPr>
        <w:t>arformoterol</w:t>
      </w:r>
      <w:proofErr w:type="spellEnd"/>
      <w:r w:rsidRPr="006F7625">
        <w:rPr>
          <w:rFonts w:ascii="Arial" w:hAnsi="Arial" w:cs="Arial"/>
        </w:rPr>
        <w:t xml:space="preserve"> a chiral drug?</w:t>
      </w:r>
    </w:p>
    <w:p w14:paraId="4739E806" w14:textId="776CCF81" w:rsidR="007E139D" w:rsidRPr="006F7625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6F7625">
        <w:rPr>
          <w:rFonts w:ascii="Arial" w:hAnsi="Arial" w:cs="Arial"/>
        </w:rPr>
        <w:t xml:space="preserve">Which of </w:t>
      </w:r>
      <w:r w:rsidRPr="006F7625">
        <w:rPr>
          <w:rFonts w:ascii="Arial" w:hAnsi="Arial" w:cs="Arial"/>
          <w:i/>
          <w:iCs/>
        </w:rPr>
        <w:t xml:space="preserve">formoterol and </w:t>
      </w:r>
      <w:proofErr w:type="spellStart"/>
      <w:r w:rsidRPr="006F7625">
        <w:rPr>
          <w:rFonts w:ascii="Arial" w:hAnsi="Arial" w:cs="Arial"/>
          <w:i/>
          <w:iCs/>
        </w:rPr>
        <w:t>arformoterol</w:t>
      </w:r>
      <w:proofErr w:type="spellEnd"/>
      <w:r w:rsidRPr="006F7625">
        <w:rPr>
          <w:rFonts w:ascii="Arial" w:hAnsi="Arial" w:cs="Arial"/>
        </w:rPr>
        <w:t xml:space="preserve"> are racemic and enantiomeric?</w:t>
      </w:r>
    </w:p>
    <w:p w14:paraId="1386F6DD" w14:textId="4915EF4E" w:rsidR="007E139D" w:rsidRPr="006F7625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6F7625">
        <w:rPr>
          <w:rFonts w:ascii="Arial" w:hAnsi="Arial" w:cs="Arial"/>
        </w:rPr>
        <w:t xml:space="preserve">What is the pharmacodynamic profile of </w:t>
      </w:r>
      <w:r w:rsidRPr="006F7625">
        <w:rPr>
          <w:rFonts w:ascii="Arial" w:hAnsi="Arial" w:cs="Arial"/>
          <w:i/>
          <w:iCs/>
        </w:rPr>
        <w:t>formoterol</w:t>
      </w:r>
      <w:r w:rsidRPr="006F7625">
        <w:rPr>
          <w:rFonts w:ascii="Arial" w:hAnsi="Arial" w:cs="Arial"/>
        </w:rPr>
        <w:t xml:space="preserve">? </w:t>
      </w:r>
    </w:p>
    <w:p w14:paraId="3BB9371B" w14:textId="3D6D0D83" w:rsidR="007E139D" w:rsidRPr="006F7625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6F7625">
        <w:rPr>
          <w:rFonts w:ascii="Arial" w:hAnsi="Arial" w:cs="Arial"/>
        </w:rPr>
        <w:t xml:space="preserve">What is the pharmacodynamic profile of </w:t>
      </w:r>
      <w:proofErr w:type="spellStart"/>
      <w:r w:rsidRPr="006F7625">
        <w:rPr>
          <w:rFonts w:ascii="Arial" w:hAnsi="Arial" w:cs="Arial"/>
          <w:i/>
          <w:iCs/>
        </w:rPr>
        <w:t>arformoterol</w:t>
      </w:r>
      <w:proofErr w:type="spellEnd"/>
      <w:r w:rsidRPr="006F7625">
        <w:rPr>
          <w:rFonts w:ascii="Arial" w:hAnsi="Arial" w:cs="Arial"/>
        </w:rPr>
        <w:t>?</w:t>
      </w:r>
    </w:p>
    <w:p w14:paraId="761D0199" w14:textId="698A7214" w:rsidR="007E139D" w:rsidRPr="006F7625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6F7625">
        <w:rPr>
          <w:rFonts w:ascii="Arial" w:hAnsi="Arial" w:cs="Arial"/>
        </w:rPr>
        <w:t xml:space="preserve">Which of </w:t>
      </w:r>
      <w:r w:rsidRPr="006F7625">
        <w:rPr>
          <w:rFonts w:ascii="Arial" w:hAnsi="Arial" w:cs="Arial"/>
          <w:i/>
          <w:iCs/>
        </w:rPr>
        <w:t xml:space="preserve">formoterol and </w:t>
      </w:r>
      <w:proofErr w:type="spellStart"/>
      <w:r w:rsidRPr="006F7625">
        <w:rPr>
          <w:rFonts w:ascii="Arial" w:hAnsi="Arial" w:cs="Arial"/>
          <w:i/>
          <w:iCs/>
        </w:rPr>
        <w:t>arformoterol</w:t>
      </w:r>
      <w:proofErr w:type="spellEnd"/>
      <w:r w:rsidRPr="006F7625">
        <w:rPr>
          <w:rFonts w:ascii="Arial" w:hAnsi="Arial" w:cs="Arial"/>
        </w:rPr>
        <w:t xml:space="preserve"> are more effective?</w:t>
      </w:r>
    </w:p>
    <w:p w14:paraId="27717E3A" w14:textId="7F4754EF" w:rsidR="007E139D" w:rsidRPr="006F7625" w:rsidRDefault="007E139D" w:rsidP="007E139D">
      <w:pPr>
        <w:pStyle w:val="ae"/>
        <w:numPr>
          <w:ilvl w:val="0"/>
          <w:numId w:val="5"/>
        </w:numPr>
        <w:spacing w:line="360" w:lineRule="auto"/>
        <w:ind w:left="360"/>
        <w:rPr>
          <w:rFonts w:ascii="Arial" w:hAnsi="Arial" w:cs="Arial"/>
        </w:rPr>
      </w:pPr>
      <w:r w:rsidRPr="006F7625">
        <w:rPr>
          <w:rFonts w:ascii="Arial" w:hAnsi="Arial" w:cs="Arial"/>
        </w:rPr>
        <w:t xml:space="preserve">Which of </w:t>
      </w:r>
      <w:r w:rsidRPr="006F7625">
        <w:rPr>
          <w:rFonts w:ascii="Arial" w:hAnsi="Arial" w:cs="Arial"/>
          <w:i/>
          <w:iCs/>
        </w:rPr>
        <w:t xml:space="preserve">formoterol and </w:t>
      </w:r>
      <w:proofErr w:type="spellStart"/>
      <w:r w:rsidRPr="006F7625">
        <w:rPr>
          <w:rFonts w:ascii="Arial" w:hAnsi="Arial" w:cs="Arial"/>
          <w:i/>
          <w:iCs/>
        </w:rPr>
        <w:t>arformoterol</w:t>
      </w:r>
      <w:proofErr w:type="spellEnd"/>
      <w:r w:rsidRPr="006F7625">
        <w:rPr>
          <w:rFonts w:ascii="Arial" w:hAnsi="Arial" w:cs="Arial"/>
        </w:rPr>
        <w:t xml:space="preserve"> are more toxic?</w:t>
      </w:r>
    </w:p>
    <w:sectPr w:rsidR="007E139D" w:rsidRPr="006F762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B9F9C" w14:textId="77777777" w:rsidR="002936D2" w:rsidRDefault="002936D2" w:rsidP="00CC335A">
      <w:pPr>
        <w:spacing w:after="0" w:line="240" w:lineRule="auto"/>
      </w:pPr>
      <w:r>
        <w:separator/>
      </w:r>
    </w:p>
  </w:endnote>
  <w:endnote w:type="continuationSeparator" w:id="0">
    <w:p w14:paraId="329089E6" w14:textId="77777777" w:rsidR="002936D2" w:rsidRDefault="002936D2" w:rsidP="00CC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A4CF12E" w14:textId="5353CC55" w:rsidR="00CC335A" w:rsidRPr="00CC335A" w:rsidRDefault="00CC335A">
        <w:pPr>
          <w:pStyle w:val="af2"/>
          <w:jc w:val="center"/>
          <w:rPr>
            <w:rFonts w:ascii="Arial" w:hAnsi="Arial" w:cs="Arial"/>
          </w:rPr>
        </w:pPr>
        <w:r w:rsidRPr="00CC335A">
          <w:rPr>
            <w:rFonts w:ascii="Arial" w:hAnsi="Arial" w:cs="Arial"/>
          </w:rPr>
          <w:fldChar w:fldCharType="begin"/>
        </w:r>
        <w:r w:rsidRPr="00CC335A">
          <w:rPr>
            <w:rFonts w:ascii="Arial" w:hAnsi="Arial" w:cs="Arial"/>
          </w:rPr>
          <w:instrText xml:space="preserve"> PAGE   \* MERGEFORMAT </w:instrText>
        </w:r>
        <w:r w:rsidRPr="00CC335A">
          <w:rPr>
            <w:rFonts w:ascii="Arial" w:hAnsi="Arial" w:cs="Arial"/>
          </w:rPr>
          <w:fldChar w:fldCharType="separate"/>
        </w:r>
        <w:r w:rsidRPr="00CC335A">
          <w:rPr>
            <w:rFonts w:ascii="Arial" w:hAnsi="Arial" w:cs="Arial"/>
            <w:noProof/>
          </w:rPr>
          <w:t>2</w:t>
        </w:r>
        <w:r w:rsidRPr="00CC335A">
          <w:rPr>
            <w:rFonts w:ascii="Arial" w:hAnsi="Arial" w:cs="Arial"/>
            <w:noProof/>
          </w:rPr>
          <w:fldChar w:fldCharType="end"/>
        </w:r>
      </w:p>
    </w:sdtContent>
  </w:sdt>
  <w:p w14:paraId="4EFC1CAA" w14:textId="77777777" w:rsidR="00CC335A" w:rsidRDefault="00CC335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0D3F4" w14:textId="77777777" w:rsidR="002936D2" w:rsidRDefault="002936D2" w:rsidP="00CC335A">
      <w:pPr>
        <w:spacing w:after="0" w:line="240" w:lineRule="auto"/>
      </w:pPr>
      <w:r>
        <w:separator/>
      </w:r>
    </w:p>
  </w:footnote>
  <w:footnote w:type="continuationSeparator" w:id="0">
    <w:p w14:paraId="35744908" w14:textId="77777777" w:rsidR="002936D2" w:rsidRDefault="002936D2" w:rsidP="00CC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830"/>
    <w:multiLevelType w:val="hybridMultilevel"/>
    <w:tmpl w:val="9FCA7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30870"/>
    <w:multiLevelType w:val="hybridMultilevel"/>
    <w:tmpl w:val="312A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D32D2"/>
    <w:multiLevelType w:val="hybridMultilevel"/>
    <w:tmpl w:val="4E34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25083"/>
    <w:multiLevelType w:val="hybridMultilevel"/>
    <w:tmpl w:val="9FCA7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E06F6"/>
    <w:multiLevelType w:val="hybridMultilevel"/>
    <w:tmpl w:val="9FCA7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818073">
    <w:abstractNumId w:val="4"/>
  </w:num>
  <w:num w:numId="2" w16cid:durableId="851798240">
    <w:abstractNumId w:val="1"/>
  </w:num>
  <w:num w:numId="3" w16cid:durableId="1909875852">
    <w:abstractNumId w:val="2"/>
  </w:num>
  <w:num w:numId="4" w16cid:durableId="979382669">
    <w:abstractNumId w:val="0"/>
  </w:num>
  <w:num w:numId="5" w16cid:durableId="204855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505D"/>
    <w:rsid w:val="006873CA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5A2"/>
  <w15:chartTrackingRefBased/>
  <w15:docId w15:val="{5537B768-F34D-4021-AD09-DD109A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0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0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060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0601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06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0601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06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0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0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601C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00601C"/>
    <w:pPr>
      <w:spacing w:after="0" w:line="240" w:lineRule="auto"/>
    </w:pPr>
  </w:style>
  <w:style w:type="paragraph" w:styleId="af0">
    <w:name w:val="header"/>
    <w:basedOn w:val="a"/>
    <w:link w:val="af1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CC335A"/>
  </w:style>
  <w:style w:type="paragraph" w:styleId="af2">
    <w:name w:val="footer"/>
    <w:basedOn w:val="a"/>
    <w:link w:val="af3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CC335A"/>
  </w:style>
  <w:style w:type="character" w:styleId="af4">
    <w:name w:val="Hyperlink"/>
    <w:basedOn w:val="a0"/>
    <w:uiPriority w:val="99"/>
    <w:unhideWhenUsed/>
    <w:rsid w:val="00B20A89"/>
    <w:rPr>
      <w:color w:val="467886" w:themeColor="hyperlink"/>
      <w:u w:val="single"/>
    </w:rPr>
  </w:style>
  <w:style w:type="character" w:customStyle="1" w:styleId="af">
    <w:name w:val="无间隔 字符"/>
    <w:basedOn w:val="a0"/>
    <w:link w:val="ae"/>
    <w:uiPriority w:val="1"/>
    <w:rsid w:val="00B20A89"/>
  </w:style>
  <w:style w:type="table" w:styleId="af5">
    <w:name w:val="Table Grid"/>
    <w:basedOn w:val="a1"/>
    <w:uiPriority w:val="39"/>
    <w:rsid w:val="00025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Kenry, FNU - (kenry)</dc:creator>
  <cp:keywords/>
  <dc:description/>
  <cp:lastModifiedBy>Ziqi Wang</cp:lastModifiedBy>
  <cp:revision>118</cp:revision>
  <dcterms:created xsi:type="dcterms:W3CDTF">2025-01-12T00:21:00Z</dcterms:created>
  <dcterms:modified xsi:type="dcterms:W3CDTF">2025-01-22T23:56:00Z</dcterms:modified>
</cp:coreProperties>
</file>