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422" w14:textId="085B4169" w:rsidR="00AC02A2" w:rsidRPr="00CE5B5F" w:rsidRDefault="00000000" w:rsidP="00AC02A2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>a chiral drug?</w:t>
      </w:r>
    </w:p>
    <w:p w14:paraId="226BFAC5" w14:textId="2B371EF3" w:rsidR="00695EFE" w:rsidRPr="00CE5B5F" w:rsidRDefault="00CE5B5F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Is levomilnacipran</w:t>
      </w:r>
      <w:r w:rsidR="00000000" w:rsidRPr="00CE5B5F">
        <w:rPr>
          <w:rFonts w:ascii="Arial" w:hAnsi="Arial" w:cs="Arial"/>
        </w:rPr>
        <w:t xml:space="preserve"> a chiral drug?</w:t>
      </w:r>
    </w:p>
    <w:p w14:paraId="23801562" w14:textId="13446D74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CE5B5F" w:rsidRPr="00CE5B5F">
        <w:rPr>
          <w:rFonts w:ascii="Arial" w:hAnsi="Arial" w:cs="Arial"/>
        </w:rPr>
        <w:t>and levomilnacipran</w:t>
      </w:r>
      <w:r w:rsidRPr="00CE5B5F">
        <w:rPr>
          <w:rFonts w:ascii="Arial" w:hAnsi="Arial" w:cs="Arial"/>
        </w:rPr>
        <w:t xml:space="preserve"> are racemic and enantiomeric?</w:t>
      </w:r>
    </w:p>
    <w:p w14:paraId="03C124D3" w14:textId="762FC774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7923A8" w:rsidRPr="00CE5B5F">
        <w:rPr>
          <w:rFonts w:ascii="Arial" w:hAnsi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? </w:t>
      </w:r>
    </w:p>
    <w:p w14:paraId="23AE6C6D" w14:textId="7E130945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 xml:space="preserve">What is the pharmacodynamic profile of </w:t>
      </w:r>
      <w:r w:rsidR="00F84825" w:rsidRPr="00CE5B5F">
        <w:rPr>
          <w:rFonts w:ascii="Arial" w:hAnsi="Arial" w:hint="eastAsia"/>
          <w:lang w:eastAsia="zh-CN"/>
        </w:rPr>
        <w:t>levo</w:t>
      </w:r>
      <w:r w:rsidR="007923A8" w:rsidRPr="00CE5B5F">
        <w:rPr>
          <w:rFonts w:ascii="Arial" w:hAnsi="Arial" w:hint="eastAsia"/>
          <w:lang w:eastAsia="zh-CN"/>
        </w:rPr>
        <w:t>milnacipran</w:t>
      </w:r>
      <w:r w:rsidRPr="00CE5B5F">
        <w:rPr>
          <w:rFonts w:ascii="Arial" w:hAnsi="Arial" w:cs="Arial"/>
        </w:rPr>
        <w:t>?</w:t>
      </w:r>
    </w:p>
    <w:p w14:paraId="758246CB" w14:textId="4327A6F9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F84825" w:rsidRPr="00CE5B5F">
        <w:rPr>
          <w:rFonts w:ascii="Arial" w:hAnsi="Arial" w:cs="Arial" w:hint="eastAsia"/>
          <w:lang w:eastAsia="zh-CN"/>
        </w:rPr>
        <w:t>levo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 are more effective?</w:t>
      </w:r>
    </w:p>
    <w:p w14:paraId="21E2D89A" w14:textId="633D8242" w:rsidR="00695EFE" w:rsidRPr="00CE5B5F" w:rsidRDefault="00000000">
      <w:pPr>
        <w:pStyle w:val="af2"/>
        <w:numPr>
          <w:ilvl w:val="0"/>
          <w:numId w:val="1"/>
        </w:numPr>
        <w:spacing w:line="360" w:lineRule="auto"/>
        <w:ind w:left="360"/>
        <w:rPr>
          <w:rFonts w:ascii="Arial" w:hAnsi="Arial" w:cs="Arial"/>
        </w:rPr>
      </w:pPr>
      <w:r w:rsidRPr="00CE5B5F">
        <w:rPr>
          <w:rFonts w:ascii="Arial" w:hAnsi="Arial" w:cs="Arial"/>
        </w:rPr>
        <w:t>Which of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 w:hint="eastAsia"/>
          <w:lang w:eastAsia="zh-CN"/>
        </w:rPr>
        <w:t xml:space="preserve"> </w:t>
      </w:r>
      <w:r w:rsidRPr="00CE5B5F">
        <w:rPr>
          <w:rFonts w:ascii="Arial" w:hAnsi="Arial" w:cs="Arial"/>
        </w:rPr>
        <w:t xml:space="preserve">and </w:t>
      </w:r>
      <w:r w:rsidR="00F84825" w:rsidRPr="00CE5B5F">
        <w:rPr>
          <w:rFonts w:ascii="Arial" w:hAnsi="Arial" w:cs="Arial" w:hint="eastAsia"/>
          <w:lang w:eastAsia="zh-CN"/>
        </w:rPr>
        <w:t>levo</w:t>
      </w:r>
      <w:r w:rsidR="007923A8" w:rsidRPr="00CE5B5F">
        <w:rPr>
          <w:rFonts w:ascii="Arial" w:hAnsi="Arial" w:cs="Arial" w:hint="eastAsia"/>
          <w:lang w:eastAsia="zh-CN"/>
        </w:rPr>
        <w:t>milnacipran</w:t>
      </w:r>
      <w:r w:rsidRPr="00CE5B5F">
        <w:rPr>
          <w:rFonts w:ascii="Arial" w:hAnsi="Arial" w:cs="Arial"/>
        </w:rPr>
        <w:t xml:space="preserve"> are more toxic?</w:t>
      </w:r>
    </w:p>
    <w:sectPr w:rsidR="00695EFE" w:rsidRPr="00CE5B5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79644" w14:textId="77777777" w:rsidR="00D63BBA" w:rsidRDefault="00D63BBA">
      <w:pPr>
        <w:spacing w:line="240" w:lineRule="auto"/>
      </w:pPr>
      <w:r>
        <w:separator/>
      </w:r>
    </w:p>
  </w:endnote>
  <w:endnote w:type="continuationSeparator" w:id="0">
    <w:p w14:paraId="43FDDF7F" w14:textId="77777777" w:rsidR="00D63BBA" w:rsidRDefault="00D63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574777"/>
    </w:sdtPr>
    <w:sdtEndPr>
      <w:rPr>
        <w:rFonts w:ascii="Arial" w:hAnsi="Arial" w:cs="Arial"/>
      </w:rPr>
    </w:sdtEndPr>
    <w:sdtContent>
      <w:p w14:paraId="1717E2F2" w14:textId="77777777" w:rsidR="00695EFE" w:rsidRDefault="00000000">
        <w:pPr>
          <w:pStyle w:val="a3"/>
          <w:jc w:val="center"/>
          <w:rPr>
            <w:rFonts w:ascii="Arial" w:hAnsi="Arial" w:cs="Arial"/>
          </w:rPr>
        </w:pPr>
        <w:r>
          <w:rPr>
            <w:rFonts w:ascii="Arial" w:hAnsi="Arial" w:cs="Arial"/>
          </w:rPr>
          <w:fldChar w:fldCharType="begin"/>
        </w:r>
        <w:r>
          <w:rPr>
            <w:rFonts w:ascii="Arial" w:hAnsi="Arial" w:cs="Arial"/>
          </w:rPr>
          <w:instrText xml:space="preserve"> PAGE   \* MERGEFORMAT </w:instrText>
        </w:r>
        <w:r>
          <w:rPr>
            <w:rFonts w:ascii="Arial" w:hAnsi="Arial" w:cs="Arial"/>
          </w:rPr>
          <w:fldChar w:fldCharType="separate"/>
        </w:r>
        <w:r>
          <w:rPr>
            <w:rFonts w:ascii="Arial" w:hAnsi="Arial" w:cs="Arial"/>
          </w:rPr>
          <w:t>2</w:t>
        </w:r>
        <w:r>
          <w:rPr>
            <w:rFonts w:ascii="Arial" w:hAnsi="Arial" w:cs="Arial"/>
          </w:rPr>
          <w:fldChar w:fldCharType="end"/>
        </w:r>
      </w:p>
    </w:sdtContent>
  </w:sdt>
  <w:p w14:paraId="0A6A2DB7" w14:textId="77777777" w:rsidR="00695EFE" w:rsidRDefault="00695EFE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0D51F" w14:textId="77777777" w:rsidR="00D63BBA" w:rsidRDefault="00D63BBA">
      <w:pPr>
        <w:spacing w:after="0"/>
      </w:pPr>
      <w:r>
        <w:separator/>
      </w:r>
    </w:p>
  </w:footnote>
  <w:footnote w:type="continuationSeparator" w:id="0">
    <w:p w14:paraId="27B8743C" w14:textId="77777777" w:rsidR="00D63BBA" w:rsidRDefault="00D63BB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25083"/>
    <w:multiLevelType w:val="multilevel"/>
    <w:tmpl w:val="6642508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10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1C"/>
    <w:rsid w:val="EE5B536B"/>
    <w:rsid w:val="F8F720A7"/>
    <w:rsid w:val="0000601C"/>
    <w:rsid w:val="00023496"/>
    <w:rsid w:val="0002553E"/>
    <w:rsid w:val="000263FA"/>
    <w:rsid w:val="000266D6"/>
    <w:rsid w:val="00043078"/>
    <w:rsid w:val="00065F55"/>
    <w:rsid w:val="000B25EA"/>
    <w:rsid w:val="000D2DF7"/>
    <w:rsid w:val="00103813"/>
    <w:rsid w:val="0014386E"/>
    <w:rsid w:val="00150831"/>
    <w:rsid w:val="001576B3"/>
    <w:rsid w:val="00197AE4"/>
    <w:rsid w:val="001A7028"/>
    <w:rsid w:val="001E5336"/>
    <w:rsid w:val="002052CB"/>
    <w:rsid w:val="00212D02"/>
    <w:rsid w:val="002169EC"/>
    <w:rsid w:val="00222E8B"/>
    <w:rsid w:val="002252E7"/>
    <w:rsid w:val="002477B2"/>
    <w:rsid w:val="00270728"/>
    <w:rsid w:val="00280FD0"/>
    <w:rsid w:val="002904DB"/>
    <w:rsid w:val="002936D2"/>
    <w:rsid w:val="002940BA"/>
    <w:rsid w:val="002A1936"/>
    <w:rsid w:val="002C3AB9"/>
    <w:rsid w:val="002C4FB9"/>
    <w:rsid w:val="002C7482"/>
    <w:rsid w:val="002D587D"/>
    <w:rsid w:val="002F7875"/>
    <w:rsid w:val="003056C4"/>
    <w:rsid w:val="0030695C"/>
    <w:rsid w:val="00336DAE"/>
    <w:rsid w:val="00343B33"/>
    <w:rsid w:val="003619AA"/>
    <w:rsid w:val="003809AB"/>
    <w:rsid w:val="003971EE"/>
    <w:rsid w:val="00397DE1"/>
    <w:rsid w:val="003A4E4B"/>
    <w:rsid w:val="003B7E11"/>
    <w:rsid w:val="003D0D89"/>
    <w:rsid w:val="003D2F3D"/>
    <w:rsid w:val="003F3DEA"/>
    <w:rsid w:val="004033F8"/>
    <w:rsid w:val="0040547D"/>
    <w:rsid w:val="00422013"/>
    <w:rsid w:val="004671E9"/>
    <w:rsid w:val="004917E7"/>
    <w:rsid w:val="004A62B4"/>
    <w:rsid w:val="004C4E95"/>
    <w:rsid w:val="004C4F57"/>
    <w:rsid w:val="004E321D"/>
    <w:rsid w:val="00507063"/>
    <w:rsid w:val="0051332C"/>
    <w:rsid w:val="00535D2E"/>
    <w:rsid w:val="00536A63"/>
    <w:rsid w:val="005579F6"/>
    <w:rsid w:val="0057046B"/>
    <w:rsid w:val="00572A6F"/>
    <w:rsid w:val="00582A96"/>
    <w:rsid w:val="005A1A34"/>
    <w:rsid w:val="005B0F2D"/>
    <w:rsid w:val="005B63EC"/>
    <w:rsid w:val="0061293D"/>
    <w:rsid w:val="00613B2F"/>
    <w:rsid w:val="0062738A"/>
    <w:rsid w:val="00630622"/>
    <w:rsid w:val="00633C51"/>
    <w:rsid w:val="006434D4"/>
    <w:rsid w:val="0068505D"/>
    <w:rsid w:val="006873CA"/>
    <w:rsid w:val="00695EFE"/>
    <w:rsid w:val="006B6153"/>
    <w:rsid w:val="006E1460"/>
    <w:rsid w:val="006F7625"/>
    <w:rsid w:val="00725406"/>
    <w:rsid w:val="0073431B"/>
    <w:rsid w:val="00767842"/>
    <w:rsid w:val="00772C63"/>
    <w:rsid w:val="00776510"/>
    <w:rsid w:val="00785931"/>
    <w:rsid w:val="00790BAD"/>
    <w:rsid w:val="007923A8"/>
    <w:rsid w:val="007A39F1"/>
    <w:rsid w:val="007A61F4"/>
    <w:rsid w:val="007B0C95"/>
    <w:rsid w:val="007D7CFB"/>
    <w:rsid w:val="007E139D"/>
    <w:rsid w:val="007E3204"/>
    <w:rsid w:val="007E590D"/>
    <w:rsid w:val="00820004"/>
    <w:rsid w:val="00823FDD"/>
    <w:rsid w:val="008268C3"/>
    <w:rsid w:val="00863F56"/>
    <w:rsid w:val="008717A5"/>
    <w:rsid w:val="008953E9"/>
    <w:rsid w:val="008B655C"/>
    <w:rsid w:val="008C232E"/>
    <w:rsid w:val="008D7276"/>
    <w:rsid w:val="00936BD3"/>
    <w:rsid w:val="009A0B8A"/>
    <w:rsid w:val="009A3886"/>
    <w:rsid w:val="009C5EC3"/>
    <w:rsid w:val="009D3068"/>
    <w:rsid w:val="009D6C02"/>
    <w:rsid w:val="009E1ECF"/>
    <w:rsid w:val="009F58DD"/>
    <w:rsid w:val="00A22AA3"/>
    <w:rsid w:val="00A63463"/>
    <w:rsid w:val="00A91518"/>
    <w:rsid w:val="00A921F7"/>
    <w:rsid w:val="00A923A7"/>
    <w:rsid w:val="00AA47FF"/>
    <w:rsid w:val="00AA7FE6"/>
    <w:rsid w:val="00AB7756"/>
    <w:rsid w:val="00AC02A2"/>
    <w:rsid w:val="00AC57B7"/>
    <w:rsid w:val="00AE29BB"/>
    <w:rsid w:val="00B02605"/>
    <w:rsid w:val="00B16C1B"/>
    <w:rsid w:val="00B20A89"/>
    <w:rsid w:val="00B24C1F"/>
    <w:rsid w:val="00B2614E"/>
    <w:rsid w:val="00B270A5"/>
    <w:rsid w:val="00B3592B"/>
    <w:rsid w:val="00B37757"/>
    <w:rsid w:val="00B55725"/>
    <w:rsid w:val="00B72741"/>
    <w:rsid w:val="00BA54BE"/>
    <w:rsid w:val="00BB56D6"/>
    <w:rsid w:val="00BB762E"/>
    <w:rsid w:val="00BD1E93"/>
    <w:rsid w:val="00BE3FC0"/>
    <w:rsid w:val="00C0528B"/>
    <w:rsid w:val="00C5495E"/>
    <w:rsid w:val="00C570B9"/>
    <w:rsid w:val="00C605F2"/>
    <w:rsid w:val="00C6234C"/>
    <w:rsid w:val="00C64C53"/>
    <w:rsid w:val="00C658CB"/>
    <w:rsid w:val="00C65AE0"/>
    <w:rsid w:val="00C95E4E"/>
    <w:rsid w:val="00CB58D0"/>
    <w:rsid w:val="00CC335A"/>
    <w:rsid w:val="00CE57D9"/>
    <w:rsid w:val="00CE5B5F"/>
    <w:rsid w:val="00CF3BDF"/>
    <w:rsid w:val="00D1253F"/>
    <w:rsid w:val="00D3012B"/>
    <w:rsid w:val="00D410A0"/>
    <w:rsid w:val="00D41AC6"/>
    <w:rsid w:val="00D63BBA"/>
    <w:rsid w:val="00DB692C"/>
    <w:rsid w:val="00DC6700"/>
    <w:rsid w:val="00DC77BF"/>
    <w:rsid w:val="00DD4649"/>
    <w:rsid w:val="00DE75C2"/>
    <w:rsid w:val="00E20B9E"/>
    <w:rsid w:val="00E63FC5"/>
    <w:rsid w:val="00E6660D"/>
    <w:rsid w:val="00E931F7"/>
    <w:rsid w:val="00EC77A1"/>
    <w:rsid w:val="00ED066E"/>
    <w:rsid w:val="00EE363C"/>
    <w:rsid w:val="00EF4904"/>
    <w:rsid w:val="00F20569"/>
    <w:rsid w:val="00F4462F"/>
    <w:rsid w:val="00F51768"/>
    <w:rsid w:val="00F66DB9"/>
    <w:rsid w:val="00F77055"/>
    <w:rsid w:val="00F8370F"/>
    <w:rsid w:val="00F84825"/>
    <w:rsid w:val="00FA44DA"/>
    <w:rsid w:val="00FB7DF7"/>
    <w:rsid w:val="00FE4DA4"/>
    <w:rsid w:val="00FF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ED1"/>
  <w15:docId w15:val="{5B3041A8-E627-5846-A9D6-8B34FCD4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Pr>
      <w:color w:val="467886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明显引用 字符"/>
    <w:basedOn w:val="a0"/>
    <w:link w:val="af0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2">
    <w:name w:val="No Spacing"/>
    <w:link w:val="af3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a6">
    <w:name w:val="页眉 字符"/>
    <w:basedOn w:val="a0"/>
    <w:link w:val="a5"/>
    <w:uiPriority w:val="99"/>
  </w:style>
  <w:style w:type="character" w:customStyle="1" w:styleId="a4">
    <w:name w:val="页脚 字符"/>
    <w:basedOn w:val="a0"/>
    <w:link w:val="a3"/>
    <w:uiPriority w:val="99"/>
  </w:style>
  <w:style w:type="character" w:customStyle="1" w:styleId="af3">
    <w:name w:val="无间隔 字符"/>
    <w:basedOn w:val="a0"/>
    <w:link w:val="af2"/>
    <w:uiPriority w:val="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Kenry, FNU - (kenry)</dc:creator>
  <cp:lastModifiedBy>Ziqi Wang</cp:lastModifiedBy>
  <cp:revision>129</cp:revision>
  <dcterms:created xsi:type="dcterms:W3CDTF">2025-01-11T10:21:00Z</dcterms:created>
  <dcterms:modified xsi:type="dcterms:W3CDTF">2025-01-24T23:34:00Z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2052-6.10.2.8397</vt:lpwstr>
  </property>
  <property fmtid="{D5CDD505-2E9C-101B-9397-08002B2CF9AE}" pid="3" name="ICV">
    <vt:lpwstr>E534F5F519042E3AA25692673E55421A_42</vt:lpwstr>
  </property>
</Properties>
</file>