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0514" w14:textId="2A01D4F2" w:rsidR="004F43D0" w:rsidRPr="003B0C40" w:rsidRDefault="004F43D0" w:rsidP="004F43D0">
      <w:pPr>
        <w:widowControl w:val="0"/>
        <w:autoSpaceDE w:val="0"/>
        <w:autoSpaceDN w:val="0"/>
        <w:adjustRightInd w:val="0"/>
        <w:ind w:right="1197"/>
        <w:jc w:val="center"/>
        <w:rPr>
          <w:rFonts w:ascii="Calibri" w:hAnsi="Calibri"/>
          <w:b/>
        </w:rPr>
      </w:pPr>
      <w:r w:rsidRPr="003B0C40">
        <w:rPr>
          <w:rFonts w:ascii="Calibri" w:hAnsi="Calibri"/>
          <w:b/>
        </w:rPr>
        <w:t>F</w:t>
      </w:r>
      <w:r w:rsidRPr="003B0C40">
        <w:rPr>
          <w:rFonts w:ascii="Calibri" w:hAnsi="Calibri"/>
          <w:b/>
          <w:lang w:eastAsia="en-US"/>
        </w:rPr>
        <w:t xml:space="preserve">inal </w:t>
      </w:r>
      <w:r w:rsidRPr="003B0C40">
        <w:rPr>
          <w:rFonts w:ascii="Calibri" w:hAnsi="Calibri"/>
          <w:b/>
        </w:rPr>
        <w:t>Technical Report</w:t>
      </w:r>
    </w:p>
    <w:p w14:paraId="71DACFA8" w14:textId="7DB88704" w:rsidR="004F43D0" w:rsidRPr="003B0C40" w:rsidRDefault="004F43D0" w:rsidP="004F43D0">
      <w:pPr>
        <w:widowControl w:val="0"/>
        <w:autoSpaceDE w:val="0"/>
        <w:autoSpaceDN w:val="0"/>
        <w:adjustRightInd w:val="0"/>
        <w:ind w:right="1197"/>
        <w:rPr>
          <w:rFonts w:ascii="Calibri" w:hAnsi="Calibri"/>
          <w:b/>
        </w:rPr>
      </w:pPr>
    </w:p>
    <w:p w14:paraId="45124337" w14:textId="49B90863" w:rsidR="004F43D0" w:rsidRPr="00475DE7" w:rsidRDefault="004F43D0" w:rsidP="00F16071">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Abstract</w:t>
      </w:r>
    </w:p>
    <w:p w14:paraId="3472F60C" w14:textId="4DFFDC6D" w:rsidR="00F25CF6" w:rsidRPr="003B0C40" w:rsidRDefault="00F25CF6" w:rsidP="00F25CF6">
      <w:pPr>
        <w:spacing w:line="480" w:lineRule="auto"/>
        <w:rPr>
          <w:rFonts w:ascii="Calibri" w:eastAsia="PMingLiU" w:hAnsi="Calibri" w:cs="PMingLiU"/>
          <w:sz w:val="21"/>
          <w:szCs w:val="21"/>
        </w:rPr>
      </w:pPr>
      <w:r w:rsidRPr="003B0C40">
        <w:rPr>
          <w:rFonts w:ascii="Calibri" w:hAnsi="Calibri" w:cs="Calibri"/>
          <w:sz w:val="21"/>
          <w:szCs w:val="21"/>
        </w:rPr>
        <w:t>Every day, our species chews its way through more than a million terajoules of energy. That’s roughly equivalent to what we would use if all 7.5 billion of us boiled 70 kettles of water an hour around the clock. Or 3,000 times the daily output of Palo Verde nuclear power station in Arizona – one of the world’s largest – running at full capacity. With the global population swelling and industrialization on the rise in developing nations, humanity’s hunger for energy has reached unprecedented levels. Therefore, it could be a good approach that visually present our nowadays’ energy production and consumption condition to help people better learn about our current condition</w:t>
      </w:r>
      <w:r w:rsidR="003B0C40" w:rsidRPr="003B0C40">
        <w:rPr>
          <w:rFonts w:ascii="Calibri" w:eastAsia="PMingLiU" w:hAnsi="Calibri" w:cs="PMingLiU"/>
          <w:sz w:val="21"/>
          <w:szCs w:val="21"/>
        </w:rPr>
        <w:t>.</w:t>
      </w:r>
    </w:p>
    <w:p w14:paraId="1D777462" w14:textId="77777777" w:rsidR="003B0C40" w:rsidRDefault="003B0C40" w:rsidP="00F16071">
      <w:pPr>
        <w:widowControl w:val="0"/>
        <w:autoSpaceDE w:val="0"/>
        <w:autoSpaceDN w:val="0"/>
        <w:adjustRightInd w:val="0"/>
        <w:spacing w:line="480" w:lineRule="auto"/>
        <w:ind w:right="1197"/>
        <w:rPr>
          <w:rFonts w:ascii="Calibri" w:hAnsi="Calibri" w:cs="Calibri"/>
          <w:sz w:val="22"/>
          <w:szCs w:val="22"/>
        </w:rPr>
      </w:pPr>
    </w:p>
    <w:p w14:paraId="68A97111" w14:textId="7715E176" w:rsidR="004F43D0" w:rsidRPr="00475DE7" w:rsidRDefault="004F43D0" w:rsidP="00F16071">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Objectives</w:t>
      </w:r>
    </w:p>
    <w:p w14:paraId="68A2679D" w14:textId="4AA5BA6D" w:rsidR="000E6516" w:rsidRPr="003B0C40" w:rsidRDefault="00F16071" w:rsidP="00F16071">
      <w:pPr>
        <w:pStyle w:val="ListParagraph"/>
        <w:widowControl w:val="0"/>
        <w:numPr>
          <w:ilvl w:val="0"/>
          <w:numId w:val="3"/>
        </w:numPr>
        <w:autoSpaceDE w:val="0"/>
        <w:autoSpaceDN w:val="0"/>
        <w:adjustRightInd w:val="0"/>
        <w:spacing w:line="480" w:lineRule="auto"/>
        <w:ind w:right="1197"/>
        <w:rPr>
          <w:rFonts w:ascii="Calibri" w:hAnsi="Calibri" w:cs="Calibri"/>
          <w:sz w:val="21"/>
          <w:szCs w:val="21"/>
        </w:rPr>
      </w:pPr>
      <w:r w:rsidRPr="003B0C40">
        <w:rPr>
          <w:rFonts w:ascii="Calibri" w:hAnsi="Calibri" w:cs="Calibri"/>
          <w:sz w:val="21"/>
          <w:szCs w:val="21"/>
        </w:rPr>
        <w:t>Realize</w:t>
      </w:r>
      <w:r w:rsidR="004F43D0" w:rsidRPr="003B0C40">
        <w:rPr>
          <w:rFonts w:ascii="Calibri" w:hAnsi="Calibri" w:cs="Calibri"/>
          <w:sz w:val="21"/>
          <w:szCs w:val="21"/>
        </w:rPr>
        <w:t xml:space="preserve"> </w:t>
      </w:r>
      <w:r w:rsidR="000E6516" w:rsidRPr="003B0C40">
        <w:rPr>
          <w:rFonts w:ascii="Calibri" w:hAnsi="Calibri" w:cs="Calibri"/>
          <w:sz w:val="21"/>
          <w:szCs w:val="21"/>
        </w:rPr>
        <w:t xml:space="preserve">insights </w:t>
      </w:r>
      <w:r w:rsidRPr="003B0C40">
        <w:rPr>
          <w:rFonts w:ascii="Calibri" w:hAnsi="Calibri" w:cs="Calibri"/>
          <w:sz w:val="21"/>
          <w:szCs w:val="21"/>
        </w:rPr>
        <w:t xml:space="preserve">about energy issues </w:t>
      </w:r>
      <w:r w:rsidR="000E6516" w:rsidRPr="003B0C40">
        <w:rPr>
          <w:rFonts w:ascii="Calibri" w:hAnsi="Calibri" w:cs="Calibri"/>
          <w:sz w:val="21"/>
          <w:szCs w:val="21"/>
        </w:rPr>
        <w:t>with data</w:t>
      </w:r>
      <w:r w:rsidR="004F43D0" w:rsidRPr="003B0C40">
        <w:rPr>
          <w:rFonts w:ascii="Calibri" w:hAnsi="Calibri" w:cs="Calibri"/>
          <w:sz w:val="21"/>
          <w:szCs w:val="21"/>
        </w:rPr>
        <w:t xml:space="preserve"> visualization</w:t>
      </w:r>
      <w:r w:rsidRPr="003B0C40">
        <w:rPr>
          <w:rFonts w:ascii="Calibri" w:hAnsi="Calibri" w:cs="Calibri"/>
          <w:sz w:val="21"/>
          <w:szCs w:val="21"/>
        </w:rPr>
        <w:t>.</w:t>
      </w:r>
    </w:p>
    <w:p w14:paraId="03A4BFE2" w14:textId="5374A45A" w:rsidR="000E6516" w:rsidRPr="003B0C40" w:rsidRDefault="00F16071" w:rsidP="00F16071">
      <w:pPr>
        <w:pStyle w:val="ListParagraph"/>
        <w:widowControl w:val="0"/>
        <w:numPr>
          <w:ilvl w:val="0"/>
          <w:numId w:val="3"/>
        </w:numPr>
        <w:autoSpaceDE w:val="0"/>
        <w:autoSpaceDN w:val="0"/>
        <w:adjustRightInd w:val="0"/>
        <w:spacing w:line="480" w:lineRule="auto"/>
        <w:ind w:right="1197"/>
        <w:rPr>
          <w:rFonts w:ascii="Calibri" w:hAnsi="Calibri" w:cs="Calibri"/>
          <w:sz w:val="21"/>
          <w:szCs w:val="21"/>
        </w:rPr>
      </w:pPr>
      <w:r w:rsidRPr="003B0C40">
        <w:rPr>
          <w:rFonts w:ascii="Calibri" w:hAnsi="Calibri" w:cs="Calibri"/>
          <w:sz w:val="21"/>
          <w:szCs w:val="21"/>
        </w:rPr>
        <w:t>Make a use of various tools and advanced techniques to create an excellent visualization which is able to communicate information clearly and efficiently to the end users.</w:t>
      </w:r>
    </w:p>
    <w:p w14:paraId="491F6DE9" w14:textId="6BBB0F22" w:rsidR="00783D36" w:rsidRPr="003B0C40" w:rsidRDefault="00F16071" w:rsidP="00783D36">
      <w:pPr>
        <w:pStyle w:val="ListParagraph"/>
        <w:widowControl w:val="0"/>
        <w:numPr>
          <w:ilvl w:val="0"/>
          <w:numId w:val="3"/>
        </w:numPr>
        <w:autoSpaceDE w:val="0"/>
        <w:autoSpaceDN w:val="0"/>
        <w:adjustRightInd w:val="0"/>
        <w:spacing w:line="480" w:lineRule="auto"/>
        <w:ind w:right="1197"/>
        <w:rPr>
          <w:rFonts w:ascii="Calibri" w:hAnsi="Calibri" w:cs="Calibri"/>
          <w:sz w:val="21"/>
          <w:szCs w:val="21"/>
        </w:rPr>
      </w:pPr>
      <w:r w:rsidRPr="003B0C40">
        <w:rPr>
          <w:rFonts w:ascii="Calibri" w:hAnsi="Calibri" w:cs="Calibri"/>
          <w:sz w:val="21"/>
          <w:szCs w:val="21"/>
        </w:rPr>
        <w:t xml:space="preserve">Display the final project </w:t>
      </w:r>
      <w:r w:rsidR="004F43D0" w:rsidRPr="003B0C40">
        <w:rPr>
          <w:rFonts w:ascii="Calibri" w:hAnsi="Calibri" w:cs="Calibri"/>
          <w:sz w:val="21"/>
          <w:szCs w:val="21"/>
        </w:rPr>
        <w:t xml:space="preserve">on </w:t>
      </w:r>
      <w:r w:rsidR="000E6516" w:rsidRPr="003B0C40">
        <w:rPr>
          <w:rFonts w:ascii="Calibri" w:eastAsia="Microsoft JhengHei" w:hAnsi="Calibri" w:cs="Calibri"/>
          <w:sz w:val="21"/>
          <w:szCs w:val="21"/>
        </w:rPr>
        <w:t xml:space="preserve">a </w:t>
      </w:r>
      <w:r w:rsidR="009A7C33" w:rsidRPr="003B0C40">
        <w:rPr>
          <w:rFonts w:ascii="Calibri" w:eastAsia="DejaVu Sans" w:hAnsi="Calibri" w:cs="Calibri"/>
          <w:sz w:val="21"/>
          <w:szCs w:val="21"/>
        </w:rPr>
        <w:t>dynamic</w:t>
      </w:r>
      <w:r w:rsidR="000E6516" w:rsidRPr="003B0C40">
        <w:rPr>
          <w:rFonts w:ascii="Calibri" w:eastAsia="DejaVu Sans" w:hAnsi="Calibri" w:cs="Calibri"/>
          <w:sz w:val="21"/>
          <w:szCs w:val="21"/>
        </w:rPr>
        <w:t xml:space="preserve"> web</w:t>
      </w:r>
      <w:r w:rsidRPr="003B0C40">
        <w:rPr>
          <w:rFonts w:ascii="Calibri" w:hAnsi="Calibri" w:cs="Calibri"/>
          <w:sz w:val="21"/>
          <w:szCs w:val="21"/>
        </w:rPr>
        <w:t>site which can be easily navigated and understood.</w:t>
      </w:r>
    </w:p>
    <w:p w14:paraId="00988AEA" w14:textId="77777777" w:rsidR="003B0C40" w:rsidRDefault="003B0C40" w:rsidP="00783D36">
      <w:pPr>
        <w:widowControl w:val="0"/>
        <w:autoSpaceDE w:val="0"/>
        <w:autoSpaceDN w:val="0"/>
        <w:adjustRightInd w:val="0"/>
        <w:spacing w:line="480" w:lineRule="auto"/>
        <w:ind w:right="1197"/>
        <w:rPr>
          <w:rFonts w:ascii="Calibri" w:hAnsi="Calibri" w:cs="Calibri"/>
          <w:sz w:val="22"/>
          <w:szCs w:val="22"/>
        </w:rPr>
      </w:pPr>
    </w:p>
    <w:p w14:paraId="47637C15" w14:textId="02408770" w:rsidR="004F43D0" w:rsidRPr="00475DE7" w:rsidRDefault="004F43D0" w:rsidP="00783D36">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Functional requirements</w:t>
      </w:r>
    </w:p>
    <w:p w14:paraId="19BEAD5C" w14:textId="38AB0793" w:rsidR="007A5EC6" w:rsidRPr="003B0C40" w:rsidRDefault="009A7C33" w:rsidP="00174992">
      <w:pPr>
        <w:pStyle w:val="ListParagraph"/>
        <w:widowControl w:val="0"/>
        <w:numPr>
          <w:ilvl w:val="0"/>
          <w:numId w:val="6"/>
        </w:numPr>
        <w:autoSpaceDE w:val="0"/>
        <w:autoSpaceDN w:val="0"/>
        <w:adjustRightInd w:val="0"/>
        <w:spacing w:line="480" w:lineRule="auto"/>
        <w:ind w:right="1197"/>
        <w:rPr>
          <w:rFonts w:ascii="Calibri" w:hAnsi="Calibri" w:cs="Calibri"/>
          <w:sz w:val="21"/>
          <w:szCs w:val="21"/>
        </w:rPr>
      </w:pPr>
      <w:r w:rsidRPr="003B0C40">
        <w:rPr>
          <w:rFonts w:ascii="Calibri" w:hAnsi="Calibri" w:cs="Calibri"/>
          <w:sz w:val="21"/>
          <w:szCs w:val="21"/>
        </w:rPr>
        <w:t xml:space="preserve">Since sectional dynamic web site is using Google </w:t>
      </w:r>
      <w:r w:rsidR="007A5EC6" w:rsidRPr="003B0C40">
        <w:rPr>
          <w:rFonts w:ascii="Calibri" w:hAnsi="Calibri" w:cs="Calibri"/>
          <w:sz w:val="21"/>
          <w:szCs w:val="21"/>
        </w:rPr>
        <w:t>S</w:t>
      </w:r>
      <w:r w:rsidRPr="003B0C40">
        <w:rPr>
          <w:rFonts w:ascii="Calibri" w:hAnsi="Calibri" w:cs="Calibri"/>
          <w:sz w:val="21"/>
          <w:szCs w:val="21"/>
        </w:rPr>
        <w:t xml:space="preserve">preadsheet as a database, the related dataset has been populated. </w:t>
      </w:r>
      <w:r w:rsidR="007A5EC6" w:rsidRPr="003B0C40">
        <w:rPr>
          <w:rFonts w:ascii="Calibri" w:hAnsi="Calibri" w:cs="Calibri"/>
          <w:sz w:val="21"/>
          <w:szCs w:val="21"/>
        </w:rPr>
        <w:t xml:space="preserve">Thus, this Google Spreadsheet’s URL can be successfully queried in the code. </w:t>
      </w:r>
    </w:p>
    <w:p w14:paraId="7219E517" w14:textId="44F7B834" w:rsidR="00461F0A" w:rsidRPr="00475DE7" w:rsidRDefault="00783D36" w:rsidP="00475DE7">
      <w:pPr>
        <w:pStyle w:val="ListParagraph"/>
        <w:widowControl w:val="0"/>
        <w:numPr>
          <w:ilvl w:val="0"/>
          <w:numId w:val="6"/>
        </w:numPr>
        <w:autoSpaceDE w:val="0"/>
        <w:autoSpaceDN w:val="0"/>
        <w:adjustRightInd w:val="0"/>
        <w:spacing w:line="480" w:lineRule="auto"/>
        <w:ind w:right="1197"/>
        <w:rPr>
          <w:rFonts w:ascii="Calibri" w:hAnsi="Calibri" w:cs="Calibri"/>
          <w:sz w:val="21"/>
          <w:szCs w:val="21"/>
        </w:rPr>
      </w:pPr>
      <w:r w:rsidRPr="003B0C40">
        <w:rPr>
          <w:rFonts w:ascii="Calibri" w:hAnsi="Calibri" w:cs="Calibri"/>
          <w:sz w:val="21"/>
          <w:szCs w:val="21"/>
        </w:rPr>
        <w:t xml:space="preserve">The main tools used to create professional charts </w:t>
      </w:r>
      <w:r w:rsidR="007A5EC6" w:rsidRPr="003B0C40">
        <w:rPr>
          <w:rFonts w:ascii="Calibri" w:hAnsi="Calibri" w:cs="Calibri"/>
          <w:sz w:val="21"/>
          <w:szCs w:val="21"/>
        </w:rPr>
        <w:t xml:space="preserve">in this project </w:t>
      </w:r>
      <w:r w:rsidRPr="003B0C40">
        <w:rPr>
          <w:rFonts w:ascii="Calibri" w:hAnsi="Calibri" w:cs="Calibri"/>
          <w:sz w:val="21"/>
          <w:szCs w:val="21"/>
        </w:rPr>
        <w:t xml:space="preserve">are Google API and eChart API. </w:t>
      </w:r>
      <w:r w:rsidR="00461F0A" w:rsidRPr="003B0C40">
        <w:rPr>
          <w:rFonts w:ascii="Calibri" w:hAnsi="Calibri" w:cs="Calibri"/>
          <w:sz w:val="21"/>
          <w:szCs w:val="21"/>
        </w:rPr>
        <w:t xml:space="preserve">The Google Chart library and eChart library are required to be loaded in the </w:t>
      </w:r>
      <w:r w:rsidR="00461F0A" w:rsidRPr="003B0C40">
        <w:rPr>
          <w:rFonts w:ascii="Calibri" w:hAnsi="Calibri" w:cs="Calibri"/>
          <w:sz w:val="21"/>
          <w:szCs w:val="21"/>
        </w:rPr>
        <w:lastRenderedPageBreak/>
        <w:t>&lt;head&gt; of the web page. The eChart library has been downloaded to the local and used as &lt;script src="echarts.js"&gt;&lt;/script&gt;, and Google Chart library can be loaded as:</w:t>
      </w:r>
      <w:r w:rsidR="00461F0A" w:rsidRPr="003B0C40">
        <w:rPr>
          <w:rFonts w:ascii="Calibri" w:hAnsi="Calibri" w:cs="Calibri"/>
          <w:noProof/>
          <w:sz w:val="21"/>
          <w:szCs w:val="21"/>
        </w:rPr>
        <w:drawing>
          <wp:inline distT="0" distB="0" distL="0" distR="0" wp14:anchorId="53991C9B" wp14:editId="3674A1E4">
            <wp:extent cx="5943600" cy="938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1.39.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37D9A104" w14:textId="3A66EB62" w:rsidR="00495F34" w:rsidRPr="003B0C40" w:rsidRDefault="00461F0A" w:rsidP="00495F34">
      <w:pPr>
        <w:pStyle w:val="ListParagraph"/>
        <w:widowControl w:val="0"/>
        <w:numPr>
          <w:ilvl w:val="0"/>
          <w:numId w:val="6"/>
        </w:numPr>
        <w:autoSpaceDE w:val="0"/>
        <w:autoSpaceDN w:val="0"/>
        <w:adjustRightInd w:val="0"/>
        <w:spacing w:line="480" w:lineRule="auto"/>
        <w:ind w:right="1197"/>
        <w:rPr>
          <w:rFonts w:ascii="Calibri" w:hAnsi="Calibri"/>
        </w:rPr>
      </w:pPr>
      <w:r w:rsidRPr="003B0C40">
        <w:rPr>
          <w:rFonts w:ascii="Calibri" w:hAnsi="Calibri" w:cs="Calibri"/>
          <w:sz w:val="21"/>
          <w:szCs w:val="21"/>
        </w:rPr>
        <w:t xml:space="preserve">The </w:t>
      </w:r>
      <w:r w:rsidR="00B70F47" w:rsidRPr="003B0C40">
        <w:rPr>
          <w:rFonts w:ascii="Calibri" w:hAnsi="Calibri" w:cs="Calibri"/>
          <w:sz w:val="21"/>
          <w:szCs w:val="21"/>
        </w:rPr>
        <w:t xml:space="preserve">style of </w:t>
      </w:r>
      <w:r w:rsidRPr="003B0C40">
        <w:rPr>
          <w:rFonts w:ascii="Calibri" w:hAnsi="Calibri" w:cs="Calibri"/>
          <w:sz w:val="21"/>
          <w:szCs w:val="21"/>
        </w:rPr>
        <w:t xml:space="preserve">home page is using w3.CSS </w:t>
      </w:r>
      <w:r w:rsidR="00495F34" w:rsidRPr="003B0C40">
        <w:rPr>
          <w:rFonts w:ascii="Calibri" w:hAnsi="Calibri" w:cs="Calibri"/>
          <w:sz w:val="21"/>
          <w:szCs w:val="21"/>
        </w:rPr>
        <w:t>website template, and the library is loaded as:</w:t>
      </w:r>
    </w:p>
    <w:p w14:paraId="2AAC9680" w14:textId="37615F62" w:rsidR="00495F34" w:rsidRPr="003B0C40" w:rsidRDefault="00495F34" w:rsidP="00495F34">
      <w:pPr>
        <w:widowControl w:val="0"/>
        <w:autoSpaceDE w:val="0"/>
        <w:autoSpaceDN w:val="0"/>
        <w:adjustRightInd w:val="0"/>
        <w:spacing w:line="480" w:lineRule="auto"/>
        <w:ind w:right="1197" w:firstLine="720"/>
        <w:rPr>
          <w:rFonts w:ascii="Calibri" w:hAnsi="Calibri"/>
        </w:rPr>
      </w:pPr>
      <w:r w:rsidRPr="003B0C40">
        <w:rPr>
          <w:rFonts w:ascii="Calibri" w:hAnsi="Calibri" w:cs="Calibri"/>
          <w:sz w:val="21"/>
          <w:szCs w:val="21"/>
        </w:rPr>
        <w:t xml:space="preserve"> &lt;link </w:t>
      </w:r>
      <w:proofErr w:type="spellStart"/>
      <w:r w:rsidRPr="003B0C40">
        <w:rPr>
          <w:rFonts w:ascii="Calibri" w:hAnsi="Calibri" w:cs="Calibri"/>
          <w:sz w:val="21"/>
          <w:szCs w:val="21"/>
        </w:rPr>
        <w:t>rel</w:t>
      </w:r>
      <w:proofErr w:type="spellEnd"/>
      <w:r w:rsidRPr="003B0C40">
        <w:rPr>
          <w:rFonts w:ascii="Calibri" w:hAnsi="Calibri" w:cs="Calibri"/>
          <w:sz w:val="21"/>
          <w:szCs w:val="21"/>
        </w:rPr>
        <w:t xml:space="preserve">="stylesheet" </w:t>
      </w:r>
      <w:proofErr w:type="spellStart"/>
      <w:r w:rsidRPr="003B0C40">
        <w:rPr>
          <w:rFonts w:ascii="Calibri" w:hAnsi="Calibri" w:cs="Calibri"/>
          <w:sz w:val="21"/>
          <w:szCs w:val="21"/>
        </w:rPr>
        <w:t>href</w:t>
      </w:r>
      <w:proofErr w:type="spellEnd"/>
      <w:r w:rsidRPr="003B0C40">
        <w:rPr>
          <w:rFonts w:ascii="Calibri" w:hAnsi="Calibri" w:cs="Calibri"/>
          <w:sz w:val="21"/>
          <w:szCs w:val="21"/>
        </w:rPr>
        <w:t>="https://www.w3schools.com/w3css/4/w3.css"&gt;</w:t>
      </w:r>
    </w:p>
    <w:p w14:paraId="0BDF79F5" w14:textId="77777777" w:rsidR="00495F34" w:rsidRPr="003B0C40" w:rsidRDefault="00495F34" w:rsidP="00F16071">
      <w:pPr>
        <w:widowControl w:val="0"/>
        <w:autoSpaceDE w:val="0"/>
        <w:autoSpaceDN w:val="0"/>
        <w:adjustRightInd w:val="0"/>
        <w:spacing w:line="480" w:lineRule="auto"/>
        <w:ind w:right="1197"/>
        <w:rPr>
          <w:rFonts w:ascii="Calibri" w:hAnsi="Calibri" w:cs="Calibri"/>
          <w:sz w:val="21"/>
          <w:szCs w:val="21"/>
        </w:rPr>
      </w:pPr>
    </w:p>
    <w:p w14:paraId="65B166EB" w14:textId="2D340CD4" w:rsidR="00495F34" w:rsidRPr="00475DE7" w:rsidRDefault="004F43D0" w:rsidP="00F16071">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 xml:space="preserve">System </w:t>
      </w:r>
      <w:r w:rsidR="00495F34" w:rsidRPr="00475DE7">
        <w:rPr>
          <w:rFonts w:ascii="Calibri" w:hAnsi="Calibri" w:cs="Calibri"/>
          <w:i/>
          <w:sz w:val="22"/>
          <w:szCs w:val="22"/>
        </w:rPr>
        <w:t>A</w:t>
      </w:r>
      <w:r w:rsidRPr="00475DE7">
        <w:rPr>
          <w:rFonts w:ascii="Calibri" w:hAnsi="Calibri" w:cs="Calibri"/>
          <w:i/>
          <w:sz w:val="22"/>
          <w:szCs w:val="22"/>
        </w:rPr>
        <w:t xml:space="preserve">rchitecture and </w:t>
      </w:r>
      <w:r w:rsidR="00495F34" w:rsidRPr="00475DE7">
        <w:rPr>
          <w:rFonts w:ascii="Calibri" w:hAnsi="Calibri" w:cs="Calibri"/>
          <w:i/>
          <w:sz w:val="22"/>
          <w:szCs w:val="22"/>
        </w:rPr>
        <w:t>D</w:t>
      </w:r>
      <w:r w:rsidRPr="00475DE7">
        <w:rPr>
          <w:rFonts w:ascii="Calibri" w:hAnsi="Calibri" w:cs="Calibri"/>
          <w:i/>
          <w:sz w:val="22"/>
          <w:szCs w:val="22"/>
        </w:rPr>
        <w:t>escription</w:t>
      </w:r>
    </w:p>
    <w:p w14:paraId="60601BDF" w14:textId="27B5D469" w:rsidR="00B70F47" w:rsidRPr="003B0C40" w:rsidRDefault="00495F34" w:rsidP="00B616D9">
      <w:pPr>
        <w:spacing w:line="480" w:lineRule="auto"/>
        <w:rPr>
          <w:rFonts w:ascii="Calibri" w:hAnsi="Calibri" w:cs="Calibri"/>
          <w:sz w:val="21"/>
          <w:szCs w:val="21"/>
        </w:rPr>
      </w:pPr>
      <w:r w:rsidRPr="003B0C40">
        <w:rPr>
          <w:rFonts w:ascii="Calibri" w:hAnsi="Calibri" w:cs="Calibri"/>
          <w:sz w:val="21"/>
          <w:szCs w:val="21"/>
        </w:rPr>
        <w:t xml:space="preserve">The final presented dynamic web site is consist of four </w:t>
      </w:r>
      <w:r w:rsidR="00D82E4A" w:rsidRPr="003B0C40">
        <w:rPr>
          <w:rFonts w:ascii="Calibri" w:hAnsi="Calibri" w:cs="Calibri"/>
          <w:sz w:val="21"/>
          <w:szCs w:val="21"/>
        </w:rPr>
        <w:t>main subpages which are: Home, Energy Analysis, CO</w:t>
      </w:r>
      <w:r w:rsidR="00D82E4A" w:rsidRPr="00B616D9">
        <w:rPr>
          <w:rFonts w:ascii="Calibri" w:hAnsi="Calibri" w:cs="Calibri"/>
          <w:sz w:val="21"/>
          <w:szCs w:val="21"/>
        </w:rPr>
        <w:t xml:space="preserve">2 </w:t>
      </w:r>
      <w:r w:rsidR="00D82E4A" w:rsidRPr="003B0C40">
        <w:rPr>
          <w:rFonts w:ascii="Calibri" w:hAnsi="Calibri" w:cs="Calibri"/>
          <w:sz w:val="21"/>
          <w:szCs w:val="21"/>
        </w:rPr>
        <w:t>Emission and Contact. Except Energy Analysis page, the other three inherit the similar web design but with different content. All of them have a side navigation on the left-hand side with a different icon for each menu and the black background on the right. When the user</w:t>
      </w:r>
      <w:r w:rsidR="00B70F47" w:rsidRPr="003B0C40">
        <w:rPr>
          <w:rFonts w:ascii="Calibri" w:hAnsi="Calibri" w:cs="Calibri"/>
          <w:sz w:val="21"/>
          <w:szCs w:val="21"/>
        </w:rPr>
        <w:t>s</w:t>
      </w:r>
      <w:r w:rsidR="00D82E4A" w:rsidRPr="003B0C40">
        <w:rPr>
          <w:rFonts w:ascii="Calibri" w:hAnsi="Calibri" w:cs="Calibri"/>
          <w:sz w:val="21"/>
          <w:szCs w:val="21"/>
        </w:rPr>
        <w:t xml:space="preserve"> </w:t>
      </w:r>
      <w:r w:rsidR="00B70F47" w:rsidRPr="003B0C40">
        <w:rPr>
          <w:rFonts w:ascii="Calibri" w:hAnsi="Calibri" w:cs="Calibri"/>
          <w:sz w:val="21"/>
          <w:szCs w:val="21"/>
        </w:rPr>
        <w:t>head</w:t>
      </w:r>
      <w:r w:rsidR="00D82E4A" w:rsidRPr="003B0C40">
        <w:rPr>
          <w:rFonts w:ascii="Calibri" w:hAnsi="Calibri" w:cs="Calibri"/>
          <w:sz w:val="21"/>
          <w:szCs w:val="21"/>
        </w:rPr>
        <w:t xml:space="preserve"> to the Energy Analysis page,</w:t>
      </w:r>
      <w:r w:rsidR="00B70F47" w:rsidRPr="003B0C40">
        <w:rPr>
          <w:rFonts w:ascii="Calibri" w:hAnsi="Calibri" w:cs="Calibri"/>
          <w:sz w:val="21"/>
          <w:szCs w:val="21"/>
        </w:rPr>
        <w:t xml:space="preserve"> there will be a responsive navigation containing Home, CO</w:t>
      </w:r>
      <w:r w:rsidR="00B70F47" w:rsidRPr="00B616D9">
        <w:rPr>
          <w:rFonts w:ascii="Calibri" w:hAnsi="Calibri" w:cs="Calibri"/>
          <w:sz w:val="21"/>
          <w:szCs w:val="21"/>
        </w:rPr>
        <w:t xml:space="preserve">2 </w:t>
      </w:r>
      <w:r w:rsidR="00B70F47" w:rsidRPr="003B0C40">
        <w:rPr>
          <w:rFonts w:ascii="Calibri" w:hAnsi="Calibri" w:cs="Calibri"/>
          <w:sz w:val="21"/>
          <w:szCs w:val="21"/>
        </w:rPr>
        <w:t>Emission and Contact button which can bring them back to the main page. While under the top navigation, there are also five hover tabs corresponding to five different energy sources. When mouse over the navigation links, it will change their colors. The majority of important charts are displayed here.</w:t>
      </w:r>
    </w:p>
    <w:p w14:paraId="6A97B4F3" w14:textId="77777777" w:rsidR="00B70F47" w:rsidRPr="003B0C40" w:rsidRDefault="00B70F47" w:rsidP="00F16071">
      <w:pPr>
        <w:widowControl w:val="0"/>
        <w:autoSpaceDE w:val="0"/>
        <w:autoSpaceDN w:val="0"/>
        <w:adjustRightInd w:val="0"/>
        <w:spacing w:line="480" w:lineRule="auto"/>
        <w:ind w:right="1197"/>
        <w:rPr>
          <w:rFonts w:ascii="Calibri" w:hAnsi="Calibri" w:cs="Calibri"/>
          <w:sz w:val="21"/>
          <w:szCs w:val="21"/>
        </w:rPr>
      </w:pPr>
    </w:p>
    <w:p w14:paraId="5217DBC9" w14:textId="05A27DAA" w:rsidR="004F43D0" w:rsidRPr="00475DE7" w:rsidRDefault="004F43D0" w:rsidP="007E3DEA">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Development platforms</w:t>
      </w:r>
    </w:p>
    <w:p w14:paraId="290EA317" w14:textId="5F5385EC" w:rsidR="007E3DEA" w:rsidRPr="003B0C40" w:rsidRDefault="007E3DEA" w:rsidP="007E3DEA">
      <w:pPr>
        <w:spacing w:line="480" w:lineRule="auto"/>
        <w:rPr>
          <w:rFonts w:ascii="Calibri" w:hAnsi="Calibri" w:cs="Calibri"/>
          <w:sz w:val="21"/>
          <w:szCs w:val="21"/>
        </w:rPr>
      </w:pPr>
      <w:r w:rsidRPr="003B0C40">
        <w:rPr>
          <w:rFonts w:ascii="Calibri" w:hAnsi="Calibri" w:cs="Calibri"/>
          <w:sz w:val="21"/>
          <w:szCs w:val="21"/>
        </w:rPr>
        <w:t xml:space="preserve">All the code is edited and complied on Sublime Text which is a proprietary cross-platform source code editor and natively supports many programming languages. The languages used in this project includes HTML5, CSS and JavaScript. </w:t>
      </w:r>
    </w:p>
    <w:p w14:paraId="244B85CD" w14:textId="77777777" w:rsidR="003178E4" w:rsidRPr="003B0C40" w:rsidRDefault="003178E4" w:rsidP="00F16071">
      <w:pPr>
        <w:widowControl w:val="0"/>
        <w:autoSpaceDE w:val="0"/>
        <w:autoSpaceDN w:val="0"/>
        <w:adjustRightInd w:val="0"/>
        <w:spacing w:line="480" w:lineRule="auto"/>
        <w:ind w:right="1197"/>
        <w:rPr>
          <w:rFonts w:ascii="Calibri" w:hAnsi="Calibri" w:cs="Calibri"/>
          <w:sz w:val="21"/>
          <w:szCs w:val="21"/>
        </w:rPr>
      </w:pPr>
    </w:p>
    <w:p w14:paraId="3E8D8122" w14:textId="77777777" w:rsidR="00B616D9" w:rsidRDefault="00B616D9" w:rsidP="00621C74">
      <w:pPr>
        <w:widowControl w:val="0"/>
        <w:autoSpaceDE w:val="0"/>
        <w:autoSpaceDN w:val="0"/>
        <w:adjustRightInd w:val="0"/>
        <w:spacing w:line="480" w:lineRule="auto"/>
        <w:ind w:right="1197"/>
        <w:rPr>
          <w:rFonts w:ascii="Calibri" w:hAnsi="Calibri" w:cs="Calibri"/>
          <w:i/>
          <w:sz w:val="22"/>
          <w:szCs w:val="22"/>
        </w:rPr>
      </w:pPr>
    </w:p>
    <w:p w14:paraId="5F365BFE" w14:textId="12BED8BD" w:rsidR="00621C74" w:rsidRPr="00475DE7" w:rsidRDefault="004F43D0" w:rsidP="00621C74">
      <w:pPr>
        <w:widowControl w:val="0"/>
        <w:autoSpaceDE w:val="0"/>
        <w:autoSpaceDN w:val="0"/>
        <w:adjustRightInd w:val="0"/>
        <w:spacing w:line="480" w:lineRule="auto"/>
        <w:ind w:right="1197"/>
        <w:rPr>
          <w:rFonts w:ascii="Calibri" w:hAnsi="Calibri" w:cs="Calibri"/>
          <w:i/>
          <w:sz w:val="22"/>
          <w:szCs w:val="22"/>
        </w:rPr>
      </w:pPr>
      <w:bookmarkStart w:id="0" w:name="_GoBack"/>
      <w:bookmarkEnd w:id="0"/>
      <w:r w:rsidRPr="00475DE7">
        <w:rPr>
          <w:rFonts w:ascii="Calibri" w:hAnsi="Calibri" w:cs="Calibri"/>
          <w:i/>
          <w:sz w:val="22"/>
          <w:szCs w:val="22"/>
        </w:rPr>
        <w:lastRenderedPageBreak/>
        <w:t>Proposed visualizations</w:t>
      </w:r>
    </w:p>
    <w:p w14:paraId="2C3A6C02" w14:textId="6E6277B5" w:rsidR="00621C74" w:rsidRPr="003B0C40" w:rsidRDefault="00621C74" w:rsidP="00B616D9">
      <w:pPr>
        <w:spacing w:line="480" w:lineRule="auto"/>
        <w:rPr>
          <w:rFonts w:ascii="Calibri" w:hAnsi="Calibri" w:cs="Calibri"/>
          <w:sz w:val="21"/>
          <w:szCs w:val="21"/>
        </w:rPr>
      </w:pPr>
      <w:r w:rsidRPr="003B0C40">
        <w:rPr>
          <w:rFonts w:ascii="Calibri" w:hAnsi="Calibri" w:cs="Calibri"/>
          <w:sz w:val="21"/>
          <w:szCs w:val="21"/>
        </w:rPr>
        <w:t xml:space="preserve">Various Interactive charts are used in this project including stacked column chart, bar chart, donut chart, </w:t>
      </w:r>
      <w:r w:rsidR="008A746A" w:rsidRPr="003B0C40">
        <w:rPr>
          <w:rFonts w:ascii="Calibri" w:hAnsi="Calibri" w:cs="Calibri"/>
          <w:sz w:val="21"/>
          <w:szCs w:val="21"/>
        </w:rPr>
        <w:t xml:space="preserve">normal pie chart, nested pie chart, </w:t>
      </w:r>
      <w:r w:rsidRPr="003B0C40">
        <w:rPr>
          <w:rFonts w:ascii="Calibri" w:hAnsi="Calibri" w:cs="Calibri"/>
          <w:sz w:val="21"/>
          <w:szCs w:val="21"/>
        </w:rPr>
        <w:t xml:space="preserve">bubble chart, </w:t>
      </w:r>
      <w:r w:rsidR="008A746A" w:rsidRPr="003B0C40">
        <w:rPr>
          <w:rFonts w:ascii="Calibri" w:hAnsi="Calibri" w:cs="Calibri"/>
          <w:sz w:val="21"/>
          <w:szCs w:val="21"/>
        </w:rPr>
        <w:t>t</w:t>
      </w:r>
      <w:r w:rsidRPr="003B0C40">
        <w:rPr>
          <w:rFonts w:ascii="Calibri" w:hAnsi="Calibri" w:cs="Calibri"/>
          <w:sz w:val="21"/>
          <w:szCs w:val="21"/>
        </w:rPr>
        <w:t xml:space="preserve">reemap, step chart, stacked line chart, column chart with </w:t>
      </w:r>
      <w:r w:rsidR="008A746A" w:rsidRPr="003B0C40">
        <w:rPr>
          <w:rFonts w:ascii="Calibri" w:hAnsi="Calibri" w:cs="Calibri"/>
          <w:sz w:val="21"/>
          <w:szCs w:val="21"/>
        </w:rPr>
        <w:t>polar coordinate, geomap and nightingale's rose diagram. In addition, there’s 3D global which will be auto rotating when the CO</w:t>
      </w:r>
      <w:r w:rsidR="008A746A" w:rsidRPr="00B616D9">
        <w:rPr>
          <w:rFonts w:ascii="Calibri" w:hAnsi="Calibri" w:cs="Calibri"/>
          <w:sz w:val="21"/>
          <w:szCs w:val="21"/>
        </w:rPr>
        <w:t xml:space="preserve">2 </w:t>
      </w:r>
      <w:r w:rsidR="008A746A" w:rsidRPr="003B0C40">
        <w:rPr>
          <w:rFonts w:ascii="Calibri" w:hAnsi="Calibri" w:cs="Calibri"/>
          <w:sz w:val="21"/>
          <w:szCs w:val="21"/>
        </w:rPr>
        <w:t>Emission page opened. Different chart type is used depending on different data type and wh</w:t>
      </w:r>
      <w:r w:rsidR="007154BE" w:rsidRPr="003B0C40">
        <w:rPr>
          <w:rFonts w:ascii="Calibri" w:hAnsi="Calibri" w:cs="Calibri"/>
          <w:sz w:val="21"/>
          <w:szCs w:val="21"/>
        </w:rPr>
        <w:t xml:space="preserve">ich </w:t>
      </w:r>
      <w:r w:rsidR="008A746A" w:rsidRPr="003B0C40">
        <w:rPr>
          <w:rFonts w:ascii="Calibri" w:hAnsi="Calibri" w:cs="Calibri"/>
          <w:sz w:val="21"/>
          <w:szCs w:val="21"/>
        </w:rPr>
        <w:t xml:space="preserve">characteristics </w:t>
      </w:r>
      <w:r w:rsidR="007154BE" w:rsidRPr="003B0C40">
        <w:rPr>
          <w:rFonts w:ascii="Calibri" w:hAnsi="Calibri" w:cs="Calibri"/>
          <w:sz w:val="21"/>
          <w:szCs w:val="21"/>
        </w:rPr>
        <w:t xml:space="preserve">of data </w:t>
      </w:r>
      <w:r w:rsidR="008A746A" w:rsidRPr="003B0C40">
        <w:rPr>
          <w:rFonts w:ascii="Calibri" w:hAnsi="Calibri" w:cs="Calibri"/>
          <w:sz w:val="21"/>
          <w:szCs w:val="21"/>
        </w:rPr>
        <w:t xml:space="preserve">would like to be </w:t>
      </w:r>
      <w:r w:rsidR="00AC5A0F" w:rsidRPr="003B0C40">
        <w:rPr>
          <w:rFonts w:ascii="Calibri" w:hAnsi="Calibri" w:cs="Calibri"/>
          <w:sz w:val="21"/>
          <w:szCs w:val="21"/>
        </w:rPr>
        <w:t xml:space="preserve">highlighted. </w:t>
      </w:r>
    </w:p>
    <w:p w14:paraId="5B149D51" w14:textId="77777777" w:rsidR="007154BE" w:rsidRPr="003B0C40" w:rsidRDefault="007154BE" w:rsidP="00F16071">
      <w:pPr>
        <w:widowControl w:val="0"/>
        <w:autoSpaceDE w:val="0"/>
        <w:autoSpaceDN w:val="0"/>
        <w:adjustRightInd w:val="0"/>
        <w:spacing w:line="480" w:lineRule="auto"/>
        <w:ind w:right="1197"/>
        <w:rPr>
          <w:rFonts w:ascii="Calibri" w:hAnsi="Calibri" w:cs="Calibri"/>
          <w:sz w:val="21"/>
          <w:szCs w:val="21"/>
        </w:rPr>
      </w:pPr>
    </w:p>
    <w:p w14:paraId="50519C9C" w14:textId="23284610" w:rsidR="004F43D0" w:rsidRPr="00475DE7" w:rsidRDefault="004F43D0" w:rsidP="00F16071">
      <w:pPr>
        <w:widowControl w:val="0"/>
        <w:autoSpaceDE w:val="0"/>
        <w:autoSpaceDN w:val="0"/>
        <w:adjustRightInd w:val="0"/>
        <w:spacing w:line="480" w:lineRule="auto"/>
        <w:ind w:right="1197"/>
        <w:rPr>
          <w:rFonts w:ascii="Calibri" w:hAnsi="Calibri" w:cs="Calibri"/>
          <w:i/>
          <w:sz w:val="22"/>
          <w:szCs w:val="22"/>
        </w:rPr>
      </w:pPr>
      <w:r w:rsidRPr="00475DE7">
        <w:rPr>
          <w:rFonts w:ascii="Calibri" w:hAnsi="Calibri" w:cs="Calibri"/>
          <w:i/>
          <w:sz w:val="22"/>
          <w:szCs w:val="22"/>
        </w:rPr>
        <w:t>Experimental analysis and conclusions</w:t>
      </w:r>
    </w:p>
    <w:p w14:paraId="7D4CB6FE" w14:textId="42211FA3" w:rsidR="009A7C33" w:rsidRPr="003B0C40" w:rsidRDefault="00BE6231" w:rsidP="00B616D9">
      <w:pPr>
        <w:spacing w:line="480" w:lineRule="auto"/>
        <w:rPr>
          <w:rFonts w:ascii="Calibri" w:hAnsi="Calibri" w:cs="Calibri"/>
          <w:sz w:val="21"/>
          <w:szCs w:val="21"/>
        </w:rPr>
      </w:pPr>
      <w:r w:rsidRPr="003B0C40">
        <w:rPr>
          <w:rFonts w:ascii="Calibri" w:hAnsi="Calibri" w:cs="Calibri"/>
          <w:sz w:val="21"/>
          <w:szCs w:val="21"/>
        </w:rPr>
        <w:t>In this project, the dynamic web site was constructed first in order to make it clear that what information and charts need to be provided in each section. W3schools website provide</w:t>
      </w:r>
      <w:r w:rsidR="007A3059" w:rsidRPr="003B0C40">
        <w:rPr>
          <w:rFonts w:ascii="Calibri" w:hAnsi="Calibri" w:cs="Calibri"/>
          <w:sz w:val="21"/>
          <w:szCs w:val="21"/>
        </w:rPr>
        <w:t>d many attractive web design template</w:t>
      </w:r>
      <w:r w:rsidR="00475DE7">
        <w:rPr>
          <w:rFonts w:ascii="Calibri" w:hAnsi="Calibri" w:cs="Calibri"/>
          <w:sz w:val="21"/>
          <w:szCs w:val="21"/>
        </w:rPr>
        <w:t>s</w:t>
      </w:r>
      <w:r w:rsidR="007A3059" w:rsidRPr="003B0C40">
        <w:rPr>
          <w:rFonts w:ascii="Calibri" w:hAnsi="Calibri" w:cs="Calibri"/>
          <w:sz w:val="21"/>
          <w:szCs w:val="21"/>
        </w:rPr>
        <w:t xml:space="preserve"> and </w:t>
      </w:r>
      <w:proofErr w:type="spellStart"/>
      <w:r w:rsidR="007A3059" w:rsidRPr="003B0C40">
        <w:rPr>
          <w:rFonts w:ascii="Calibri" w:hAnsi="Calibri" w:cs="Calibri"/>
          <w:sz w:val="21"/>
          <w:szCs w:val="21"/>
        </w:rPr>
        <w:t>Awwwards</w:t>
      </w:r>
      <w:proofErr w:type="spellEnd"/>
      <w:r w:rsidR="007A3059" w:rsidRPr="003B0C40">
        <w:rPr>
          <w:rFonts w:ascii="Calibri" w:hAnsi="Calibri" w:cs="Calibri"/>
          <w:sz w:val="21"/>
          <w:szCs w:val="21"/>
        </w:rPr>
        <w:t xml:space="preserve"> website also provided collections of excellent web design work</w:t>
      </w:r>
      <w:r w:rsidR="00475DE7">
        <w:rPr>
          <w:rFonts w:ascii="Calibri" w:hAnsi="Calibri" w:cs="Calibri"/>
          <w:sz w:val="21"/>
          <w:szCs w:val="21"/>
        </w:rPr>
        <w:t>s</w:t>
      </w:r>
      <w:r w:rsidR="007A3059" w:rsidRPr="003B0C40">
        <w:rPr>
          <w:rFonts w:ascii="Calibri" w:hAnsi="Calibri" w:cs="Calibri"/>
          <w:sz w:val="21"/>
          <w:szCs w:val="21"/>
        </w:rPr>
        <w:t xml:space="preserve">. Exploring and learning from others’ ideas </w:t>
      </w:r>
      <w:r w:rsidR="001C37A0" w:rsidRPr="003B0C40">
        <w:rPr>
          <w:rFonts w:ascii="Calibri" w:hAnsi="Calibri" w:cs="Calibri"/>
          <w:sz w:val="21"/>
          <w:szCs w:val="21"/>
        </w:rPr>
        <w:t>was</w:t>
      </w:r>
      <w:r w:rsidR="007A3059" w:rsidRPr="003B0C40">
        <w:rPr>
          <w:rFonts w:ascii="Calibri" w:hAnsi="Calibri" w:cs="Calibri"/>
          <w:sz w:val="21"/>
          <w:szCs w:val="21"/>
        </w:rPr>
        <w:t xml:space="preserve"> pretty helpful to give m</w:t>
      </w:r>
      <w:r w:rsidR="00475DE7">
        <w:rPr>
          <w:rFonts w:ascii="Calibri" w:hAnsi="Calibri" w:cs="Calibri"/>
          <w:sz w:val="21"/>
          <w:szCs w:val="21"/>
        </w:rPr>
        <w:t>e</w:t>
      </w:r>
      <w:r w:rsidR="007A3059" w:rsidRPr="003B0C40">
        <w:rPr>
          <w:rFonts w:ascii="Calibri" w:hAnsi="Calibri" w:cs="Calibri"/>
          <w:sz w:val="21"/>
          <w:szCs w:val="21"/>
        </w:rPr>
        <w:t xml:space="preserve"> some inspiration</w:t>
      </w:r>
      <w:r w:rsidR="001C37A0" w:rsidRPr="003B0C40">
        <w:rPr>
          <w:rFonts w:ascii="Calibri" w:hAnsi="Calibri" w:cs="Calibri"/>
          <w:sz w:val="21"/>
          <w:szCs w:val="21"/>
        </w:rPr>
        <w:t>s</w:t>
      </w:r>
      <w:r w:rsidR="007A3059" w:rsidRPr="003B0C40">
        <w:rPr>
          <w:rFonts w:ascii="Calibri" w:hAnsi="Calibri" w:cs="Calibri"/>
          <w:sz w:val="21"/>
          <w:szCs w:val="21"/>
        </w:rPr>
        <w:t xml:space="preserve"> on how to start the project. When working on the data visualization, initially all the creation of charts </w:t>
      </w:r>
      <w:r w:rsidR="001C37A0" w:rsidRPr="003B0C40">
        <w:rPr>
          <w:rFonts w:ascii="Calibri" w:hAnsi="Calibri" w:cs="Calibri"/>
          <w:sz w:val="21"/>
          <w:szCs w:val="21"/>
        </w:rPr>
        <w:t>was</w:t>
      </w:r>
      <w:r w:rsidR="007A3059" w:rsidRPr="003B0C40">
        <w:rPr>
          <w:rFonts w:ascii="Calibri" w:hAnsi="Calibri" w:cs="Calibri"/>
          <w:sz w:val="21"/>
          <w:szCs w:val="21"/>
        </w:rPr>
        <w:t xml:space="preserve"> based on Google API. However, later eChart Library was largely used instead because </w:t>
      </w:r>
      <w:r w:rsidR="001C37A0" w:rsidRPr="003B0C40">
        <w:rPr>
          <w:rFonts w:ascii="Calibri" w:hAnsi="Calibri" w:cs="Calibri"/>
          <w:sz w:val="21"/>
          <w:szCs w:val="21"/>
        </w:rPr>
        <w:t xml:space="preserve">I found </w:t>
      </w:r>
      <w:r w:rsidR="007A3059" w:rsidRPr="003B0C40">
        <w:rPr>
          <w:rFonts w:ascii="Calibri" w:hAnsi="Calibri" w:cs="Calibri"/>
          <w:sz w:val="21"/>
          <w:szCs w:val="21"/>
        </w:rPr>
        <w:t xml:space="preserve">it provided </w:t>
      </w:r>
      <w:r w:rsidR="001C37A0" w:rsidRPr="003B0C40">
        <w:rPr>
          <w:rFonts w:ascii="Calibri" w:hAnsi="Calibri" w:cs="Calibri"/>
          <w:sz w:val="21"/>
          <w:szCs w:val="21"/>
        </w:rPr>
        <w:t xml:space="preserve">more diverse chart types and was easily to customize. Besides, it offers more interactive effects, for example the users are able to click the data legends to choose which parts of data to display. </w:t>
      </w:r>
    </w:p>
    <w:p w14:paraId="53775631" w14:textId="4B79EB15" w:rsidR="004F43D0" w:rsidRPr="003B0C40" w:rsidRDefault="008F4744" w:rsidP="00F16071">
      <w:pPr>
        <w:spacing w:line="480" w:lineRule="auto"/>
        <w:rPr>
          <w:rFonts w:ascii="Calibri" w:hAnsi="Calibri" w:cs="Calibri"/>
          <w:sz w:val="21"/>
          <w:szCs w:val="21"/>
        </w:rPr>
      </w:pPr>
      <w:r w:rsidRPr="003B0C40">
        <w:rPr>
          <w:rFonts w:ascii="Calibri" w:hAnsi="Calibri" w:cs="Calibri"/>
          <w:sz w:val="21"/>
          <w:szCs w:val="21"/>
        </w:rPr>
        <w:t xml:space="preserve">There are a couple of information can be </w:t>
      </w:r>
      <w:r w:rsidR="00F25CF6" w:rsidRPr="003B0C40">
        <w:rPr>
          <w:rFonts w:ascii="Calibri" w:hAnsi="Calibri" w:cs="Calibri"/>
          <w:sz w:val="21"/>
          <w:szCs w:val="21"/>
        </w:rPr>
        <w:t>obtained</w:t>
      </w:r>
      <w:r w:rsidRPr="003B0C40">
        <w:rPr>
          <w:rFonts w:ascii="Calibri" w:hAnsi="Calibri" w:cs="Calibri"/>
          <w:sz w:val="21"/>
          <w:szCs w:val="21"/>
        </w:rPr>
        <w:t xml:space="preserve"> from displayed charts. The total energy consuming is increasing year by year, in which Asia and North America is taking up the majority</w:t>
      </w:r>
      <w:r w:rsidR="00470286" w:rsidRPr="003B0C40">
        <w:rPr>
          <w:rFonts w:ascii="Calibri" w:hAnsi="Calibri" w:cs="Calibri"/>
          <w:sz w:val="21"/>
          <w:szCs w:val="21"/>
        </w:rPr>
        <w:t xml:space="preserve">. The specific consumption and production </w:t>
      </w:r>
      <w:r w:rsidR="00F25CF6" w:rsidRPr="003B0C40">
        <w:rPr>
          <w:rFonts w:ascii="Calibri" w:hAnsi="Calibri" w:cs="Calibri"/>
          <w:sz w:val="21"/>
          <w:szCs w:val="21"/>
        </w:rPr>
        <w:t xml:space="preserve">varies according to countries and </w:t>
      </w:r>
      <w:r w:rsidR="00470286" w:rsidRPr="003B0C40">
        <w:rPr>
          <w:rFonts w:ascii="Calibri" w:hAnsi="Calibri" w:cs="Calibri"/>
          <w:sz w:val="21"/>
          <w:szCs w:val="21"/>
        </w:rPr>
        <w:t xml:space="preserve">energy sources </w:t>
      </w:r>
      <w:r w:rsidR="00F25CF6" w:rsidRPr="003B0C40">
        <w:rPr>
          <w:rFonts w:ascii="Calibri" w:hAnsi="Calibri" w:cs="Calibri"/>
          <w:sz w:val="21"/>
          <w:szCs w:val="21"/>
        </w:rPr>
        <w:t>including</w:t>
      </w:r>
      <w:r w:rsidR="00470286" w:rsidRPr="003B0C40">
        <w:rPr>
          <w:rFonts w:ascii="Calibri" w:hAnsi="Calibri" w:cs="Calibri"/>
          <w:sz w:val="21"/>
          <w:szCs w:val="21"/>
        </w:rPr>
        <w:t xml:space="preserve"> natural gas, electricity oil products, coal and renewables</w:t>
      </w:r>
      <w:r w:rsidR="00F25CF6" w:rsidRPr="003B0C40">
        <w:rPr>
          <w:rFonts w:ascii="Calibri" w:hAnsi="Calibri" w:cs="Calibri"/>
          <w:sz w:val="21"/>
          <w:szCs w:val="21"/>
        </w:rPr>
        <w:t xml:space="preserve">. </w:t>
      </w:r>
    </w:p>
    <w:sectPr w:rsidR="004F43D0" w:rsidRPr="003B0C40" w:rsidSect="00783D36">
      <w:headerReference w:type="default" r:id="rId8"/>
      <w:pgSz w:w="12240" w:h="15840"/>
      <w:pgMar w:top="1440" w:right="1440" w:bottom="1440" w:left="1440" w:header="720" w:footer="720" w:gutter="0"/>
      <w:cols w:space="720"/>
      <w:formProt w:val="0"/>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2C19" w14:textId="77777777" w:rsidR="00BF658D" w:rsidRDefault="00BF658D" w:rsidP="004F43D0">
      <w:r>
        <w:separator/>
      </w:r>
    </w:p>
  </w:endnote>
  <w:endnote w:type="continuationSeparator" w:id="0">
    <w:p w14:paraId="43E04B93" w14:textId="77777777" w:rsidR="00BF658D" w:rsidRDefault="00BF658D" w:rsidP="004F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Arial"/>
    <w:panose1 w:val="020B0604020202020204"/>
    <w:charset w:val="00"/>
    <w:family w:val="swiss"/>
    <w:pitch w:val="variable"/>
    <w:sig w:usb0="E7002EFF" w:usb1="D200F5FF" w:usb2="0A24602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B5834" w14:textId="77777777" w:rsidR="00BF658D" w:rsidRDefault="00BF658D" w:rsidP="004F43D0">
      <w:r>
        <w:separator/>
      </w:r>
    </w:p>
  </w:footnote>
  <w:footnote w:type="continuationSeparator" w:id="0">
    <w:p w14:paraId="2732A6C9" w14:textId="77777777" w:rsidR="00BF658D" w:rsidRDefault="00BF658D" w:rsidP="004F4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6E7B" w14:textId="6989825C" w:rsidR="004F43D0" w:rsidRDefault="004F43D0" w:rsidP="004F43D0">
    <w:pPr>
      <w:pStyle w:val="Header"/>
    </w:pPr>
    <w:r>
      <w:t>DATS6401 Data Visualization</w:t>
    </w:r>
  </w:p>
  <w:p w14:paraId="22C23708" w14:textId="77777777" w:rsidR="004F43D0" w:rsidRDefault="004F43D0" w:rsidP="004F43D0">
    <w:pPr>
      <w:pStyle w:val="Header"/>
    </w:pPr>
    <w:r>
      <w:t>Yuyang Wang</w:t>
    </w:r>
  </w:p>
  <w:p w14:paraId="182B6120" w14:textId="09D069C4" w:rsidR="004F43D0" w:rsidRDefault="004F43D0">
    <w:pPr>
      <w:pStyle w:val="Header"/>
    </w:pPr>
    <w:r>
      <w:t>11/19/2018</w:t>
    </w:r>
  </w:p>
  <w:p w14:paraId="4B0BEBA5" w14:textId="77777777" w:rsidR="004F43D0" w:rsidRDefault="004F4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RTF_Num 12"/>
    <w:lvl w:ilvl="0">
      <w:start w:val="1"/>
      <w:numFmt w:val="bullet"/>
      <w:lvlText w:val="-"/>
      <w:lvlJc w:val="left"/>
      <w:pPr>
        <w:ind w:left="807" w:hanging="360"/>
      </w:pPr>
      <w:rPr>
        <w:rFonts w:ascii="Times New Roman" w:hAnsi="Times New Roman"/>
      </w:rPr>
    </w:lvl>
    <w:lvl w:ilvl="1">
      <w:start w:val="1"/>
      <w:numFmt w:val="bullet"/>
      <w:lvlText w:val="o"/>
      <w:lvlJc w:val="left"/>
      <w:pPr>
        <w:ind w:left="1527" w:hanging="360"/>
      </w:pPr>
      <w:rPr>
        <w:rFonts w:ascii="Courier New" w:hAnsi="Courier New"/>
      </w:rPr>
    </w:lvl>
    <w:lvl w:ilvl="2">
      <w:start w:val="1"/>
      <w:numFmt w:val="bullet"/>
      <w:lvlText w:val=""/>
      <w:lvlJc w:val="left"/>
      <w:pPr>
        <w:ind w:left="2247" w:hanging="360"/>
      </w:pPr>
      <w:rPr>
        <w:rFonts w:ascii="Wingdings" w:hAnsi="Wingdings"/>
      </w:rPr>
    </w:lvl>
    <w:lvl w:ilvl="3">
      <w:start w:val="1"/>
      <w:numFmt w:val="bullet"/>
      <w:lvlText w:val=""/>
      <w:lvlJc w:val="left"/>
      <w:pPr>
        <w:ind w:left="2967" w:hanging="360"/>
      </w:pPr>
      <w:rPr>
        <w:rFonts w:ascii="Symbol" w:hAnsi="Symbol"/>
      </w:rPr>
    </w:lvl>
    <w:lvl w:ilvl="4">
      <w:start w:val="1"/>
      <w:numFmt w:val="bullet"/>
      <w:lvlText w:val="o"/>
      <w:lvlJc w:val="left"/>
      <w:pPr>
        <w:ind w:left="3687" w:hanging="360"/>
      </w:pPr>
      <w:rPr>
        <w:rFonts w:ascii="Courier New" w:hAnsi="Courier New"/>
      </w:rPr>
    </w:lvl>
    <w:lvl w:ilvl="5">
      <w:start w:val="1"/>
      <w:numFmt w:val="bullet"/>
      <w:lvlText w:val=""/>
      <w:lvlJc w:val="left"/>
      <w:pPr>
        <w:ind w:left="4407" w:hanging="360"/>
      </w:pPr>
      <w:rPr>
        <w:rFonts w:ascii="Wingdings" w:hAnsi="Wingdings"/>
      </w:rPr>
    </w:lvl>
    <w:lvl w:ilvl="6">
      <w:start w:val="1"/>
      <w:numFmt w:val="bullet"/>
      <w:lvlText w:val=""/>
      <w:lvlJc w:val="left"/>
      <w:pPr>
        <w:ind w:left="5127" w:hanging="360"/>
      </w:pPr>
      <w:rPr>
        <w:rFonts w:ascii="Symbol" w:hAnsi="Symbol"/>
      </w:rPr>
    </w:lvl>
    <w:lvl w:ilvl="7">
      <w:start w:val="1"/>
      <w:numFmt w:val="bullet"/>
      <w:lvlText w:val="o"/>
      <w:lvlJc w:val="left"/>
      <w:pPr>
        <w:ind w:left="5847" w:hanging="360"/>
      </w:pPr>
      <w:rPr>
        <w:rFonts w:ascii="Courier New" w:hAnsi="Courier New"/>
      </w:rPr>
    </w:lvl>
    <w:lvl w:ilvl="8">
      <w:start w:val="1"/>
      <w:numFmt w:val="bullet"/>
      <w:lvlText w:val=""/>
      <w:lvlJc w:val="left"/>
      <w:pPr>
        <w:ind w:left="6567" w:hanging="360"/>
      </w:pPr>
      <w:rPr>
        <w:rFonts w:ascii="Wingdings" w:hAnsi="Wingdings"/>
      </w:rPr>
    </w:lvl>
  </w:abstractNum>
  <w:abstractNum w:abstractNumId="1" w15:restartNumberingAfterBreak="0">
    <w:nsid w:val="17363200"/>
    <w:multiLevelType w:val="hybridMultilevel"/>
    <w:tmpl w:val="9D9AC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628F1"/>
    <w:multiLevelType w:val="multilevel"/>
    <w:tmpl w:val="C890C2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3" w15:restartNumberingAfterBreak="0">
    <w:nsid w:val="523216F1"/>
    <w:multiLevelType w:val="hybridMultilevel"/>
    <w:tmpl w:val="2E0C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922FB"/>
    <w:multiLevelType w:val="hybridMultilevel"/>
    <w:tmpl w:val="E0581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35DF1"/>
    <w:multiLevelType w:val="hybridMultilevel"/>
    <w:tmpl w:val="93D4A28E"/>
    <w:lvl w:ilvl="0" w:tplc="D13CA782">
      <w:start w:val="1"/>
      <w:numFmt w:val="decimal"/>
      <w:lvlText w:val="%1)"/>
      <w:lvlJc w:val="left"/>
      <w:pPr>
        <w:ind w:left="720" w:hanging="360"/>
      </w:pPr>
      <w:rPr>
        <w:rFonts w:ascii="Times New Roman" w:eastAsia="Times New Roman" w:hAnsi="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67BA9"/>
    <w:multiLevelType w:val="hybridMultilevel"/>
    <w:tmpl w:val="3238E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D0"/>
    <w:rsid w:val="000A10EB"/>
    <w:rsid w:val="000E6516"/>
    <w:rsid w:val="001C37A0"/>
    <w:rsid w:val="003178E4"/>
    <w:rsid w:val="003B0C40"/>
    <w:rsid w:val="00461F0A"/>
    <w:rsid w:val="00470286"/>
    <w:rsid w:val="00475DE7"/>
    <w:rsid w:val="00495F34"/>
    <w:rsid w:val="004F43D0"/>
    <w:rsid w:val="00621C74"/>
    <w:rsid w:val="007154BE"/>
    <w:rsid w:val="00783D36"/>
    <w:rsid w:val="007A3059"/>
    <w:rsid w:val="007A5EC6"/>
    <w:rsid w:val="007E3DEA"/>
    <w:rsid w:val="008A746A"/>
    <w:rsid w:val="008F4744"/>
    <w:rsid w:val="009A7C33"/>
    <w:rsid w:val="00A34CB7"/>
    <w:rsid w:val="00AC5A0F"/>
    <w:rsid w:val="00B616D9"/>
    <w:rsid w:val="00B70F47"/>
    <w:rsid w:val="00BE6231"/>
    <w:rsid w:val="00BF658D"/>
    <w:rsid w:val="00D82E4A"/>
    <w:rsid w:val="00DF281C"/>
    <w:rsid w:val="00F0443F"/>
    <w:rsid w:val="00F16071"/>
    <w:rsid w:val="00F2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4D84"/>
  <w15:chartTrackingRefBased/>
  <w15:docId w15:val="{F78D404C-0C85-744B-9D35-F22C956E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516"/>
    <w:rPr>
      <w:rFonts w:ascii="Times New Roman" w:eastAsia="Times New Roman" w:hAnsi="Times New Roman" w:cs="Times New Roman"/>
    </w:rPr>
  </w:style>
  <w:style w:type="paragraph" w:styleId="Heading1">
    <w:name w:val="heading 1"/>
    <w:basedOn w:val="Normal"/>
    <w:next w:val="Normal"/>
    <w:link w:val="Heading1Char"/>
    <w:uiPriority w:val="9"/>
    <w:qFormat/>
    <w:rsid w:val="009A7C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F43D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3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F43D0"/>
    <w:rPr>
      <w:color w:val="0000FF"/>
      <w:u w:val="single"/>
    </w:rPr>
  </w:style>
  <w:style w:type="paragraph" w:styleId="Header">
    <w:name w:val="header"/>
    <w:basedOn w:val="Normal"/>
    <w:link w:val="HeaderChar"/>
    <w:uiPriority w:val="99"/>
    <w:unhideWhenUsed/>
    <w:rsid w:val="004F43D0"/>
    <w:pPr>
      <w:tabs>
        <w:tab w:val="center" w:pos="4680"/>
        <w:tab w:val="right" w:pos="9360"/>
      </w:tabs>
    </w:pPr>
  </w:style>
  <w:style w:type="character" w:customStyle="1" w:styleId="HeaderChar">
    <w:name w:val="Header Char"/>
    <w:basedOn w:val="DefaultParagraphFont"/>
    <w:link w:val="Header"/>
    <w:uiPriority w:val="99"/>
    <w:rsid w:val="004F43D0"/>
    <w:rPr>
      <w:rFonts w:ascii="Calibri" w:eastAsia="DejaVu Sans" w:hAnsi="Calibri" w:cs="Times New Roman"/>
      <w:sz w:val="22"/>
      <w:szCs w:val="22"/>
      <w:lang w:eastAsia="en-US"/>
    </w:rPr>
  </w:style>
  <w:style w:type="paragraph" w:styleId="Footer">
    <w:name w:val="footer"/>
    <w:basedOn w:val="Normal"/>
    <w:link w:val="FooterChar"/>
    <w:uiPriority w:val="99"/>
    <w:unhideWhenUsed/>
    <w:rsid w:val="004F43D0"/>
    <w:pPr>
      <w:tabs>
        <w:tab w:val="center" w:pos="4680"/>
        <w:tab w:val="right" w:pos="9360"/>
      </w:tabs>
    </w:pPr>
  </w:style>
  <w:style w:type="character" w:customStyle="1" w:styleId="FooterChar">
    <w:name w:val="Footer Char"/>
    <w:basedOn w:val="DefaultParagraphFont"/>
    <w:link w:val="Footer"/>
    <w:uiPriority w:val="99"/>
    <w:rsid w:val="004F43D0"/>
    <w:rPr>
      <w:rFonts w:ascii="Calibri" w:eastAsia="DejaVu Sans" w:hAnsi="Calibri" w:cs="Times New Roman"/>
      <w:sz w:val="22"/>
      <w:szCs w:val="22"/>
      <w:lang w:eastAsia="en-US"/>
    </w:rPr>
  </w:style>
  <w:style w:type="paragraph" w:styleId="ListParagraph">
    <w:name w:val="List Paragraph"/>
    <w:basedOn w:val="Normal"/>
    <w:uiPriority w:val="34"/>
    <w:qFormat/>
    <w:rsid w:val="000E6516"/>
    <w:pPr>
      <w:ind w:left="720"/>
      <w:contextualSpacing/>
    </w:pPr>
  </w:style>
  <w:style w:type="character" w:customStyle="1" w:styleId="Heading1Char">
    <w:name w:val="Heading 1 Char"/>
    <w:basedOn w:val="DefaultParagraphFont"/>
    <w:link w:val="Heading1"/>
    <w:uiPriority w:val="9"/>
    <w:rsid w:val="009A7C3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A5EC6"/>
    <w:rPr>
      <w:i/>
      <w:iCs/>
    </w:rPr>
  </w:style>
  <w:style w:type="character" w:styleId="HTMLCode">
    <w:name w:val="HTML Code"/>
    <w:basedOn w:val="DefaultParagraphFont"/>
    <w:uiPriority w:val="99"/>
    <w:semiHidden/>
    <w:unhideWhenUsed/>
    <w:rsid w:val="007A5EC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A5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1F0A"/>
    <w:rPr>
      <w:rFonts w:ascii="Courier New" w:eastAsia="Times New Roman" w:hAnsi="Courier New" w:cs="Courier New"/>
      <w:sz w:val="20"/>
      <w:szCs w:val="20"/>
    </w:rPr>
  </w:style>
  <w:style w:type="character" w:customStyle="1" w:styleId="tag">
    <w:name w:val="tag"/>
    <w:basedOn w:val="DefaultParagraphFont"/>
    <w:rsid w:val="00461F0A"/>
  </w:style>
  <w:style w:type="character" w:customStyle="1" w:styleId="pln">
    <w:name w:val="pln"/>
    <w:basedOn w:val="DefaultParagraphFont"/>
    <w:rsid w:val="00461F0A"/>
  </w:style>
  <w:style w:type="character" w:customStyle="1" w:styleId="atn">
    <w:name w:val="atn"/>
    <w:basedOn w:val="DefaultParagraphFont"/>
    <w:rsid w:val="00461F0A"/>
  </w:style>
  <w:style w:type="character" w:customStyle="1" w:styleId="pun">
    <w:name w:val="pun"/>
    <w:basedOn w:val="DefaultParagraphFont"/>
    <w:rsid w:val="00461F0A"/>
  </w:style>
  <w:style w:type="character" w:customStyle="1" w:styleId="atv">
    <w:name w:val="atv"/>
    <w:basedOn w:val="DefaultParagraphFont"/>
    <w:rsid w:val="00461F0A"/>
  </w:style>
  <w:style w:type="character" w:customStyle="1" w:styleId="str">
    <w:name w:val="str"/>
    <w:basedOn w:val="DefaultParagraphFont"/>
    <w:rsid w:val="0046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8291">
      <w:bodyDiv w:val="1"/>
      <w:marLeft w:val="0"/>
      <w:marRight w:val="0"/>
      <w:marTop w:val="0"/>
      <w:marBottom w:val="0"/>
      <w:divBdr>
        <w:top w:val="none" w:sz="0" w:space="0" w:color="auto"/>
        <w:left w:val="none" w:sz="0" w:space="0" w:color="auto"/>
        <w:bottom w:val="none" w:sz="0" w:space="0" w:color="auto"/>
        <w:right w:val="none" w:sz="0" w:space="0" w:color="auto"/>
      </w:divBdr>
    </w:div>
    <w:div w:id="479813439">
      <w:bodyDiv w:val="1"/>
      <w:marLeft w:val="0"/>
      <w:marRight w:val="0"/>
      <w:marTop w:val="0"/>
      <w:marBottom w:val="0"/>
      <w:divBdr>
        <w:top w:val="none" w:sz="0" w:space="0" w:color="auto"/>
        <w:left w:val="none" w:sz="0" w:space="0" w:color="auto"/>
        <w:bottom w:val="none" w:sz="0" w:space="0" w:color="auto"/>
        <w:right w:val="none" w:sz="0" w:space="0" w:color="auto"/>
      </w:divBdr>
    </w:div>
    <w:div w:id="523713013">
      <w:bodyDiv w:val="1"/>
      <w:marLeft w:val="0"/>
      <w:marRight w:val="0"/>
      <w:marTop w:val="0"/>
      <w:marBottom w:val="0"/>
      <w:divBdr>
        <w:top w:val="none" w:sz="0" w:space="0" w:color="auto"/>
        <w:left w:val="none" w:sz="0" w:space="0" w:color="auto"/>
        <w:bottom w:val="none" w:sz="0" w:space="0" w:color="auto"/>
        <w:right w:val="none" w:sz="0" w:space="0" w:color="auto"/>
      </w:divBdr>
    </w:div>
    <w:div w:id="655456212">
      <w:bodyDiv w:val="1"/>
      <w:marLeft w:val="0"/>
      <w:marRight w:val="0"/>
      <w:marTop w:val="0"/>
      <w:marBottom w:val="0"/>
      <w:divBdr>
        <w:top w:val="none" w:sz="0" w:space="0" w:color="auto"/>
        <w:left w:val="none" w:sz="0" w:space="0" w:color="auto"/>
        <w:bottom w:val="none" w:sz="0" w:space="0" w:color="auto"/>
        <w:right w:val="none" w:sz="0" w:space="0" w:color="auto"/>
      </w:divBdr>
    </w:div>
    <w:div w:id="963468268">
      <w:bodyDiv w:val="1"/>
      <w:marLeft w:val="0"/>
      <w:marRight w:val="0"/>
      <w:marTop w:val="0"/>
      <w:marBottom w:val="0"/>
      <w:divBdr>
        <w:top w:val="none" w:sz="0" w:space="0" w:color="auto"/>
        <w:left w:val="none" w:sz="0" w:space="0" w:color="auto"/>
        <w:bottom w:val="none" w:sz="0" w:space="0" w:color="auto"/>
        <w:right w:val="none" w:sz="0" w:space="0" w:color="auto"/>
      </w:divBdr>
      <w:divsChild>
        <w:div w:id="96102385">
          <w:marLeft w:val="0"/>
          <w:marRight w:val="0"/>
          <w:marTop w:val="0"/>
          <w:marBottom w:val="0"/>
          <w:divBdr>
            <w:top w:val="none" w:sz="0" w:space="0" w:color="auto"/>
            <w:left w:val="none" w:sz="0" w:space="0" w:color="auto"/>
            <w:bottom w:val="none" w:sz="0" w:space="0" w:color="auto"/>
            <w:right w:val="none" w:sz="0" w:space="0" w:color="auto"/>
          </w:divBdr>
        </w:div>
      </w:divsChild>
    </w:div>
    <w:div w:id="1124083951">
      <w:bodyDiv w:val="1"/>
      <w:marLeft w:val="0"/>
      <w:marRight w:val="0"/>
      <w:marTop w:val="0"/>
      <w:marBottom w:val="0"/>
      <w:divBdr>
        <w:top w:val="none" w:sz="0" w:space="0" w:color="auto"/>
        <w:left w:val="none" w:sz="0" w:space="0" w:color="auto"/>
        <w:bottom w:val="none" w:sz="0" w:space="0" w:color="auto"/>
        <w:right w:val="none" w:sz="0" w:space="0" w:color="auto"/>
      </w:divBdr>
    </w:div>
    <w:div w:id="1151947237">
      <w:bodyDiv w:val="1"/>
      <w:marLeft w:val="0"/>
      <w:marRight w:val="0"/>
      <w:marTop w:val="0"/>
      <w:marBottom w:val="0"/>
      <w:divBdr>
        <w:top w:val="none" w:sz="0" w:space="0" w:color="auto"/>
        <w:left w:val="none" w:sz="0" w:space="0" w:color="auto"/>
        <w:bottom w:val="none" w:sz="0" w:space="0" w:color="auto"/>
        <w:right w:val="none" w:sz="0" w:space="0" w:color="auto"/>
      </w:divBdr>
    </w:div>
    <w:div w:id="1322541513">
      <w:bodyDiv w:val="1"/>
      <w:marLeft w:val="0"/>
      <w:marRight w:val="0"/>
      <w:marTop w:val="0"/>
      <w:marBottom w:val="0"/>
      <w:divBdr>
        <w:top w:val="none" w:sz="0" w:space="0" w:color="auto"/>
        <w:left w:val="none" w:sz="0" w:space="0" w:color="auto"/>
        <w:bottom w:val="none" w:sz="0" w:space="0" w:color="auto"/>
        <w:right w:val="none" w:sz="0" w:space="0" w:color="auto"/>
      </w:divBdr>
    </w:div>
    <w:div w:id="1450322279">
      <w:bodyDiv w:val="1"/>
      <w:marLeft w:val="0"/>
      <w:marRight w:val="0"/>
      <w:marTop w:val="0"/>
      <w:marBottom w:val="0"/>
      <w:divBdr>
        <w:top w:val="none" w:sz="0" w:space="0" w:color="auto"/>
        <w:left w:val="none" w:sz="0" w:space="0" w:color="auto"/>
        <w:bottom w:val="none" w:sz="0" w:space="0" w:color="auto"/>
        <w:right w:val="none" w:sz="0" w:space="0" w:color="auto"/>
      </w:divBdr>
    </w:div>
    <w:div w:id="1532106544">
      <w:bodyDiv w:val="1"/>
      <w:marLeft w:val="0"/>
      <w:marRight w:val="0"/>
      <w:marTop w:val="0"/>
      <w:marBottom w:val="0"/>
      <w:divBdr>
        <w:top w:val="none" w:sz="0" w:space="0" w:color="auto"/>
        <w:left w:val="none" w:sz="0" w:space="0" w:color="auto"/>
        <w:bottom w:val="none" w:sz="0" w:space="0" w:color="auto"/>
        <w:right w:val="none" w:sz="0" w:space="0" w:color="auto"/>
      </w:divBdr>
    </w:div>
    <w:div w:id="1677270235">
      <w:bodyDiv w:val="1"/>
      <w:marLeft w:val="0"/>
      <w:marRight w:val="0"/>
      <w:marTop w:val="0"/>
      <w:marBottom w:val="0"/>
      <w:divBdr>
        <w:top w:val="none" w:sz="0" w:space="0" w:color="auto"/>
        <w:left w:val="none" w:sz="0" w:space="0" w:color="auto"/>
        <w:bottom w:val="none" w:sz="0" w:space="0" w:color="auto"/>
        <w:right w:val="none" w:sz="0" w:space="0" w:color="auto"/>
      </w:divBdr>
    </w:div>
    <w:div w:id="1865437432">
      <w:bodyDiv w:val="1"/>
      <w:marLeft w:val="0"/>
      <w:marRight w:val="0"/>
      <w:marTop w:val="0"/>
      <w:marBottom w:val="0"/>
      <w:divBdr>
        <w:top w:val="none" w:sz="0" w:space="0" w:color="auto"/>
        <w:left w:val="none" w:sz="0" w:space="0" w:color="auto"/>
        <w:bottom w:val="none" w:sz="0" w:space="0" w:color="auto"/>
        <w:right w:val="none" w:sz="0" w:space="0" w:color="auto"/>
      </w:divBdr>
    </w:div>
    <w:div w:id="1918130107">
      <w:bodyDiv w:val="1"/>
      <w:marLeft w:val="0"/>
      <w:marRight w:val="0"/>
      <w:marTop w:val="0"/>
      <w:marBottom w:val="0"/>
      <w:divBdr>
        <w:top w:val="none" w:sz="0" w:space="0" w:color="auto"/>
        <w:left w:val="none" w:sz="0" w:space="0" w:color="auto"/>
        <w:bottom w:val="none" w:sz="0" w:space="0" w:color="auto"/>
        <w:right w:val="none" w:sz="0" w:space="0" w:color="auto"/>
      </w:divBdr>
    </w:div>
    <w:div w:id="197298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wyyhahaha@gmail.com</dc:creator>
  <cp:keywords/>
  <dc:description/>
  <cp:lastModifiedBy>wyyhahaha@gmail.com</cp:lastModifiedBy>
  <cp:revision>4</cp:revision>
  <dcterms:created xsi:type="dcterms:W3CDTF">2018-11-19T05:28:00Z</dcterms:created>
  <dcterms:modified xsi:type="dcterms:W3CDTF">2018-11-20T00:04:00Z</dcterms:modified>
</cp:coreProperties>
</file>