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【App 开发合作协议】</w:t>
      </w:r>
    </w:p>
    <w:p/>
    <w:p>
      <w:pPr>
        <w:spacing w:after="120"/>
      </w:pPr>
      <w:r>
        <w:rPr>
          <w:b w:val="false"/>
          <w:bCs w:val="false"/>
          <w:sz w:val="24"/>
          <w:szCs w:val="24"/>
        </w:rPr>
        <w:t xml:space="preserve">甲方：未来互联科技有限公司</w:t>
      </w:r>
    </w:p>
    <w:p>
      <w:pPr>
        <w:spacing w:after="120"/>
      </w:pPr>
      <w:r>
        <w:rPr>
          <w:b w:val="false"/>
          <w:bCs w:val="false"/>
          <w:sz w:val="24"/>
          <w:szCs w:val="24"/>
        </w:rPr>
        <w:t xml:space="preserve">乙方：王强（独立全栈开发者）</w:t>
      </w:r>
    </w:p>
    <w:p/>
    <w:p>
      <w:pPr>
        <w:spacing w:after="120"/>
      </w:pPr>
      <w:r>
        <w:rPr>
          <w:b w:val="false"/>
          <w:bCs w:val="false"/>
          <w:sz w:val="24"/>
          <w:szCs w:val="24"/>
        </w:rPr>
        <w:t xml:space="preserve">第一条 工作范围</w:t>
      </w:r>
    </w:p>
    <w:p>
      <w:pPr>
        <w:spacing w:after="120"/>
      </w:pPr>
      <w:r>
        <w:rPr>
          <w:b w:val="false"/>
          <w:bCs w:val="false"/>
          <w:sz w:val="24"/>
          <w:szCs w:val="24"/>
        </w:rPr>
        <w:t xml:space="preserve">乙方为甲方开发移动端电商 App，含用户注册、商品展示、订单、支付、客服、推送、数据统计等模块，及其他甲方合理要求的相关任务。修改不限次数直至甲方满意。</w:t>
      </w:r>
    </w:p>
    <w:p/>
    <w:p>
      <w:pPr>
        <w:spacing w:after="120"/>
      </w:pPr>
      <w:r>
        <w:rPr>
          <w:b w:val="false"/>
          <w:bCs w:val="false"/>
          <w:sz w:val="24"/>
          <w:szCs w:val="24"/>
        </w:rPr>
        <w:t xml:space="preserve">第二条 付款条款</w:t>
      </w:r>
    </w:p>
    <w:p>
      <w:pPr>
        <w:spacing w:after="120"/>
      </w:pPr>
      <w:r>
        <w:rPr>
          <w:b w:val="false"/>
          <w:bCs w:val="false"/>
          <w:sz w:val="24"/>
          <w:szCs w:val="24"/>
        </w:rPr>
        <w:t xml:space="preserve">合同总金额人民币 120000 元。甲方在收到其客户付款后 90 天内向乙方支付。首付款 70% 于项目验收合格后支付，尾款 30% 于甲方客户最终验收且无投诉后支付。验收标准由甲方根据用户体验主观判断。无逾期付款违约金条款。</w:t>
      </w:r>
    </w:p>
    <w:p/>
    <w:p>
      <w:pPr>
        <w:spacing w:after="120"/>
      </w:pPr>
      <w:r>
        <w:rPr>
          <w:b w:val="false"/>
          <w:bCs w:val="false"/>
          <w:sz w:val="24"/>
          <w:szCs w:val="24"/>
        </w:rPr>
        <w:t xml:space="preserve">第三条 知识产权</w:t>
      </w:r>
    </w:p>
    <w:p>
      <w:pPr>
        <w:spacing w:after="120"/>
      </w:pPr>
      <w:r>
        <w:rPr>
          <w:b w:val="false"/>
          <w:bCs w:val="false"/>
          <w:sz w:val="24"/>
          <w:szCs w:val="24"/>
        </w:rPr>
        <w:t xml:space="preserve">乙方交付的全部作品及衍生作品著作权自创作完成之日起全部归甲方所有，包括乙方使用的既有开发框架、工具库、模板等背景资料。乙方不享有署名权。</w:t>
      </w:r>
    </w:p>
    <w:p/>
    <w:p>
      <w:pPr>
        <w:spacing w:after="120"/>
      </w:pPr>
      <w:r>
        <w:rPr>
          <w:b w:val="false"/>
          <w:bCs w:val="false"/>
          <w:sz w:val="24"/>
          <w:szCs w:val="24"/>
        </w:rPr>
        <w:t xml:space="preserve">第四条 责任限制</w:t>
      </w:r>
    </w:p>
    <w:p>
      <w:pPr>
        <w:spacing w:after="120"/>
      </w:pPr>
      <w:r>
        <w:rPr>
          <w:b w:val="false"/>
          <w:bCs w:val="false"/>
          <w:sz w:val="24"/>
          <w:szCs w:val="24"/>
        </w:rPr>
        <w:t xml:space="preserve">乙方就本项目对甲方承担无限连带责任，包括直接损失、间接损失、利润损失、商誉损失等，赔偿不设上限。乙方个人财产对此承担连带责任。</w:t>
      </w:r>
    </w:p>
    <w:p/>
    <w:p>
      <w:pPr>
        <w:spacing w:after="120"/>
      </w:pPr>
      <w:r>
        <w:rPr>
          <w:b w:val="false"/>
          <w:bCs w:val="false"/>
          <w:sz w:val="24"/>
          <w:szCs w:val="24"/>
        </w:rPr>
        <w:t xml:space="preserve">第五条 终止</w:t>
      </w:r>
    </w:p>
    <w:p>
      <w:pPr>
        <w:spacing w:after="120"/>
      </w:pPr>
      <w:r>
        <w:rPr>
          <w:b w:val="false"/>
          <w:bCs w:val="false"/>
          <w:sz w:val="24"/>
          <w:szCs w:val="24"/>
        </w:rPr>
        <w:t xml:space="preserve">甲方有权随时单方终止本合同且无需理由，终止后乙方不得就已完成工作主张任何费用。乙方无终止权。</w:t>
      </w:r>
    </w:p>
    <w:p/>
    <w:p>
      <w:pPr>
        <w:spacing w:after="120"/>
      </w:pPr>
      <w:r>
        <w:rPr>
          <w:b w:val="false"/>
          <w:bCs w:val="false"/>
          <w:sz w:val="24"/>
          <w:szCs w:val="24"/>
        </w:rPr>
        <w:t xml:space="preserve">第六条 竞业限制</w:t>
      </w:r>
    </w:p>
    <w:p>
      <w:pPr>
        <w:spacing w:after="120"/>
      </w:pPr>
      <w:r>
        <w:rPr>
          <w:b w:val="false"/>
          <w:bCs w:val="false"/>
          <w:sz w:val="24"/>
          <w:szCs w:val="24"/>
        </w:rPr>
        <w:t xml:space="preserve">乙方在合同终止后 3 年内不得在互联网及相关行业从事与甲方业务相同或类似的工作。无竞业补偿金。</w:t>
      </w:r>
    </w:p>
    <w:p/>
    <w:p>
      <w:pPr>
        <w:spacing w:after="120"/>
      </w:pPr>
      <w:r>
        <w:rPr>
          <w:b w:val="false"/>
          <w:bCs w:val="false"/>
          <w:sz w:val="24"/>
          <w:szCs w:val="24"/>
        </w:rPr>
        <w:t xml:space="preserve">第七条 保密</w:t>
      </w:r>
    </w:p>
    <w:p>
      <w:pPr>
        <w:spacing w:after="120"/>
      </w:pPr>
      <w:r>
        <w:rPr>
          <w:b w:val="false"/>
          <w:bCs w:val="false"/>
          <w:sz w:val="24"/>
          <w:szCs w:val="24"/>
        </w:rPr>
        <w:t xml:space="preserve">乙方对甲方一切信息永久保密，无例外情形。</w:t>
      </w:r>
    </w:p>
    <w:p/>
    <w:p>
      <w:pPr>
        <w:spacing w:after="120"/>
      </w:pPr>
      <w:r>
        <w:rPr>
          <w:b w:val="false"/>
          <w:bCs w:val="false"/>
          <w:sz w:val="24"/>
          <w:szCs w:val="24"/>
        </w:rPr>
        <w:t xml:space="preserve">第八条 适用法律</w:t>
      </w:r>
    </w:p>
    <w:p>
      <w:pPr>
        <w:spacing w:after="120"/>
      </w:pPr>
      <w:r>
        <w:rPr>
          <w:b w:val="false"/>
          <w:bCs w:val="false"/>
          <w:sz w:val="24"/>
          <w:szCs w:val="24"/>
        </w:rPr>
        <w:t xml:space="preserve">本合同适用中华人民共和国法律。</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2026-06-30T13:34:50.130Z</dcterms:created>
  <dcterms:modified xsi:type="dcterms:W3CDTF">2026-06-30T13:34:50.130Z</dcterms:modified>
</cp:coreProperties>
</file>

<file path=docProps/custom.xml><?xml version="1.0" encoding="utf-8"?>
<Properties xmlns="http://schemas.openxmlformats.org/officeDocument/2006/custom-properties" xmlns:vt="http://schemas.openxmlformats.org/officeDocument/2006/docPropsVTypes"/>
</file>