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2C45" w:rsidRDefault="00C312F9" w:rsidP="00806567">
      <w:pPr>
        <w:pStyle w:val="1"/>
        <w:jc w:val="center"/>
        <w:rPr>
          <w:rFonts w:ascii="Times New Roman" w:hAnsi="Times New Roman"/>
        </w:rPr>
      </w:pPr>
      <w:r>
        <w:rPr>
          <w:rFonts w:ascii="Times New Roman" w:hAnsi="Times New Roman" w:hint="eastAsia"/>
        </w:rPr>
        <w:t>实验</w:t>
      </w:r>
      <w:r w:rsidR="00B75CBF">
        <w:rPr>
          <w:rFonts w:ascii="Times New Roman" w:hAnsi="Times New Roman" w:hint="eastAsia"/>
        </w:rPr>
        <w:t>7</w:t>
      </w:r>
      <w:r w:rsidR="00B0185C">
        <w:rPr>
          <w:rFonts w:ascii="Times New Roman" w:hAnsi="Times New Roman"/>
        </w:rPr>
        <w:t xml:space="preserve"> </w:t>
      </w:r>
      <w:r w:rsidR="00FE4DE8">
        <w:rPr>
          <w:rFonts w:ascii="Times New Roman" w:hAnsi="Times New Roman"/>
        </w:rPr>
        <w:t>–</w:t>
      </w:r>
      <w:r w:rsidR="00C5594C">
        <w:rPr>
          <w:rFonts w:ascii="Times New Roman" w:hAnsi="Times New Roman" w:hint="eastAsia"/>
        </w:rPr>
        <w:t>CPU</w:t>
      </w:r>
      <w:r w:rsidR="00E35DD2">
        <w:rPr>
          <w:rFonts w:ascii="Times New Roman" w:hAnsi="Times New Roman" w:hint="eastAsia"/>
        </w:rPr>
        <w:t>设计</w:t>
      </w:r>
      <w:r w:rsidR="00E35DD2">
        <w:rPr>
          <w:rFonts w:ascii="Times New Roman" w:hAnsi="Times New Roman" w:hint="eastAsia"/>
        </w:rPr>
        <w:t>-</w:t>
      </w:r>
      <w:r w:rsidR="00B75CBF">
        <w:rPr>
          <w:rFonts w:ascii="Times New Roman" w:hAnsi="Times New Roman" w:hint="eastAsia"/>
        </w:rPr>
        <w:t>指令集扩展</w:t>
      </w:r>
      <w:r w:rsidR="00C466EF">
        <w:rPr>
          <w:rFonts w:ascii="Times New Roman" w:hAnsi="Times New Roman" w:hint="eastAsia"/>
        </w:rPr>
        <w:t>实验报告</w:t>
      </w:r>
    </w:p>
    <w:p w:rsidR="00B0185C" w:rsidRPr="00B0185C" w:rsidRDefault="00B0185C" w:rsidP="00E35DD2">
      <w:pPr>
        <w:ind w:right="281"/>
        <w:jc w:val="right"/>
        <w:rPr>
          <w:rFonts w:ascii="Times New Roman" w:hAnsi="Times New Roman"/>
          <w:b/>
          <w:bCs/>
          <w:kern w:val="44"/>
          <w:sz w:val="28"/>
          <w:szCs w:val="44"/>
        </w:rPr>
      </w:pPr>
    </w:p>
    <w:tbl>
      <w:tblPr>
        <w:tblW w:w="8859" w:type="dxa"/>
        <w:tblLayout w:type="fixed"/>
        <w:tblCellMar>
          <w:top w:w="284" w:type="dxa"/>
          <w:left w:w="0" w:type="dxa"/>
          <w:right w:w="0" w:type="dxa"/>
        </w:tblCellMar>
        <w:tblLook w:val="04A0" w:firstRow="1" w:lastRow="0" w:firstColumn="1" w:lastColumn="0" w:noHBand="0" w:noVBand="1"/>
      </w:tblPr>
      <w:tblGrid>
        <w:gridCol w:w="602"/>
        <w:gridCol w:w="364"/>
        <w:gridCol w:w="1890"/>
        <w:gridCol w:w="588"/>
        <w:gridCol w:w="392"/>
        <w:gridCol w:w="1400"/>
        <w:gridCol w:w="349"/>
        <w:gridCol w:w="574"/>
        <w:gridCol w:w="601"/>
        <w:gridCol w:w="2087"/>
        <w:gridCol w:w="12"/>
      </w:tblGrid>
      <w:tr w:rsidR="00D152E4" w:rsidRPr="00F85D7D">
        <w:trPr>
          <w:cantSplit/>
        </w:trPr>
        <w:tc>
          <w:tcPr>
            <w:tcW w:w="602" w:type="dxa"/>
          </w:tcPr>
          <w:p w:rsidR="00A12A50" w:rsidRPr="00F85D7D" w:rsidRDefault="00A12A50">
            <w:pPr>
              <w:rPr>
                <w:rFonts w:ascii="Times New Roman" w:hAnsi="Times New Roman"/>
              </w:rPr>
            </w:pPr>
            <w:r w:rsidRPr="00F85D7D">
              <w:rPr>
                <w:rFonts w:ascii="Times New Roman"/>
              </w:rPr>
              <w:t>姓名：</w:t>
            </w:r>
          </w:p>
        </w:tc>
        <w:tc>
          <w:tcPr>
            <w:tcW w:w="2254" w:type="dxa"/>
            <w:gridSpan w:val="2"/>
            <w:tcBorders>
              <w:bottom w:val="single" w:sz="4" w:space="0" w:color="000000"/>
            </w:tcBorders>
          </w:tcPr>
          <w:p w:rsidR="00A12A50" w:rsidRPr="00F85D7D" w:rsidRDefault="00B0185C">
            <w:pPr>
              <w:rPr>
                <w:rFonts w:ascii="Times New Roman" w:hAnsi="Times New Roman"/>
              </w:rPr>
            </w:pPr>
            <w:r>
              <w:rPr>
                <w:rFonts w:ascii="Times New Roman" w:hAnsi="Times New Roman" w:hint="eastAsia"/>
              </w:rPr>
              <w:t>林逸竹</w:t>
            </w:r>
          </w:p>
        </w:tc>
        <w:tc>
          <w:tcPr>
            <w:tcW w:w="588" w:type="dxa"/>
          </w:tcPr>
          <w:p w:rsidR="00A12A50" w:rsidRPr="00F85D7D" w:rsidRDefault="00A12A50">
            <w:pPr>
              <w:rPr>
                <w:rFonts w:ascii="Times New Roman" w:hAnsi="Times New Roman"/>
              </w:rPr>
            </w:pPr>
            <w:r w:rsidRPr="00F85D7D">
              <w:rPr>
                <w:rFonts w:ascii="Times New Roman"/>
              </w:rPr>
              <w:t>学号：</w:t>
            </w:r>
          </w:p>
        </w:tc>
        <w:tc>
          <w:tcPr>
            <w:tcW w:w="2141" w:type="dxa"/>
            <w:gridSpan w:val="3"/>
            <w:tcBorders>
              <w:bottom w:val="single" w:sz="4" w:space="0" w:color="000000"/>
            </w:tcBorders>
          </w:tcPr>
          <w:p w:rsidR="00A12A50" w:rsidRPr="00F85D7D" w:rsidRDefault="00B0185C">
            <w:pPr>
              <w:rPr>
                <w:rFonts w:ascii="Times New Roman" w:hAnsi="Times New Roman"/>
              </w:rPr>
            </w:pPr>
            <w:r>
              <w:rPr>
                <w:rFonts w:ascii="Times New Roman" w:hAnsi="Times New Roman" w:hint="eastAsia"/>
              </w:rPr>
              <w:t>3160104229</w:t>
            </w:r>
          </w:p>
        </w:tc>
        <w:tc>
          <w:tcPr>
            <w:tcW w:w="574" w:type="dxa"/>
          </w:tcPr>
          <w:p w:rsidR="00A12A50" w:rsidRPr="00F85D7D" w:rsidRDefault="00A12A50">
            <w:pPr>
              <w:rPr>
                <w:rFonts w:ascii="Times New Roman" w:hAnsi="Times New Roman"/>
              </w:rPr>
            </w:pPr>
            <w:r w:rsidRPr="00F85D7D">
              <w:rPr>
                <w:rFonts w:ascii="Times New Roman"/>
              </w:rPr>
              <w:t>专业：</w:t>
            </w:r>
          </w:p>
        </w:tc>
        <w:tc>
          <w:tcPr>
            <w:tcW w:w="2700" w:type="dxa"/>
            <w:gridSpan w:val="3"/>
            <w:tcBorders>
              <w:bottom w:val="single" w:sz="4" w:space="0" w:color="000000"/>
            </w:tcBorders>
          </w:tcPr>
          <w:p w:rsidR="00A12A50" w:rsidRPr="00F85D7D" w:rsidRDefault="00B0185C">
            <w:pPr>
              <w:rPr>
                <w:rFonts w:ascii="Times New Roman" w:hAnsi="Times New Roman"/>
              </w:rPr>
            </w:pPr>
            <w:r>
              <w:rPr>
                <w:rFonts w:ascii="Times New Roman" w:hAnsi="Times New Roman" w:hint="eastAsia"/>
              </w:rPr>
              <w:t>计算机科学与</w:t>
            </w:r>
            <w:r w:rsidR="00FE4DE8">
              <w:rPr>
                <w:rFonts w:ascii="Times New Roman" w:hAnsi="Times New Roman" w:hint="eastAsia"/>
              </w:rPr>
              <w:t>技术</w:t>
            </w:r>
          </w:p>
        </w:tc>
      </w:tr>
      <w:tr w:rsidR="001B3654" w:rsidRPr="00F85D7D">
        <w:trPr>
          <w:gridAfter w:val="1"/>
          <w:wAfter w:w="12" w:type="dxa"/>
          <w:cantSplit/>
        </w:trPr>
        <w:tc>
          <w:tcPr>
            <w:tcW w:w="966" w:type="dxa"/>
            <w:gridSpan w:val="2"/>
          </w:tcPr>
          <w:p w:rsidR="001B3654" w:rsidRPr="00F85D7D" w:rsidRDefault="00436DA4">
            <w:pPr>
              <w:rPr>
                <w:rFonts w:ascii="Times New Roman" w:hAnsi="Times New Roman"/>
              </w:rPr>
            </w:pPr>
            <w:r w:rsidRPr="00F85D7D">
              <w:rPr>
                <w:rFonts w:ascii="Times New Roman"/>
              </w:rPr>
              <w:t>课程名称：</w:t>
            </w:r>
          </w:p>
        </w:tc>
        <w:tc>
          <w:tcPr>
            <w:tcW w:w="2870" w:type="dxa"/>
            <w:gridSpan w:val="3"/>
            <w:tcBorders>
              <w:bottom w:val="single" w:sz="4" w:space="0" w:color="000000"/>
            </w:tcBorders>
          </w:tcPr>
          <w:p w:rsidR="001B3654" w:rsidRPr="00F85D7D" w:rsidRDefault="00B0185C">
            <w:pPr>
              <w:rPr>
                <w:rFonts w:ascii="Times New Roman" w:hAnsi="Times New Roman"/>
              </w:rPr>
            </w:pPr>
            <w:r>
              <w:rPr>
                <w:rFonts w:ascii="Times New Roman" w:hint="eastAsia"/>
              </w:rPr>
              <w:t>计算机组成与设计</w:t>
            </w:r>
            <w:r w:rsidR="00C312F9">
              <w:rPr>
                <w:rFonts w:ascii="Times New Roman" w:hint="eastAsia"/>
              </w:rPr>
              <w:t>实验</w:t>
            </w:r>
          </w:p>
        </w:tc>
        <w:tc>
          <w:tcPr>
            <w:tcW w:w="1400" w:type="dxa"/>
          </w:tcPr>
          <w:p w:rsidR="001B3654" w:rsidRPr="00F85D7D" w:rsidRDefault="001B3654">
            <w:pPr>
              <w:rPr>
                <w:rFonts w:ascii="Times New Roman" w:hAnsi="Times New Roman"/>
              </w:rPr>
            </w:pPr>
            <w:r w:rsidRPr="00F85D7D">
              <w:rPr>
                <w:rFonts w:ascii="Times New Roman"/>
              </w:rPr>
              <w:t>同组学生姓名：</w:t>
            </w:r>
          </w:p>
        </w:tc>
        <w:tc>
          <w:tcPr>
            <w:tcW w:w="3611" w:type="dxa"/>
            <w:gridSpan w:val="4"/>
            <w:tcBorders>
              <w:bottom w:val="single" w:sz="4" w:space="0" w:color="000000"/>
            </w:tcBorders>
          </w:tcPr>
          <w:p w:rsidR="001B3654" w:rsidRPr="00F85D7D" w:rsidRDefault="00B0185C">
            <w:pPr>
              <w:rPr>
                <w:rFonts w:ascii="Times New Roman" w:hAnsi="Times New Roman"/>
              </w:rPr>
            </w:pPr>
            <w:r>
              <w:rPr>
                <w:rFonts w:ascii="Times New Roman" w:hAnsi="Times New Roman" w:hint="eastAsia"/>
              </w:rPr>
              <w:t>无</w:t>
            </w:r>
          </w:p>
        </w:tc>
      </w:tr>
      <w:tr w:rsidR="00436DA4" w:rsidRPr="00F85D7D">
        <w:trPr>
          <w:cantSplit/>
        </w:trPr>
        <w:tc>
          <w:tcPr>
            <w:tcW w:w="966" w:type="dxa"/>
            <w:gridSpan w:val="2"/>
          </w:tcPr>
          <w:p w:rsidR="00A12A50" w:rsidRPr="00F85D7D" w:rsidRDefault="003A0FDB">
            <w:pPr>
              <w:rPr>
                <w:rFonts w:ascii="Times New Roman" w:hAnsi="Times New Roman"/>
              </w:rPr>
            </w:pPr>
            <w:r w:rsidRPr="00F85D7D">
              <w:rPr>
                <w:rFonts w:ascii="Times New Roman"/>
              </w:rPr>
              <w:t>实验</w:t>
            </w:r>
            <w:r w:rsidR="00A12A50" w:rsidRPr="00F85D7D">
              <w:rPr>
                <w:rFonts w:ascii="Times New Roman"/>
              </w:rPr>
              <w:t>时间：</w:t>
            </w:r>
          </w:p>
        </w:tc>
        <w:tc>
          <w:tcPr>
            <w:tcW w:w="1890" w:type="dxa"/>
            <w:tcBorders>
              <w:bottom w:val="single" w:sz="4" w:space="0" w:color="000000"/>
            </w:tcBorders>
          </w:tcPr>
          <w:p w:rsidR="00A12A50" w:rsidRPr="00F85D7D" w:rsidRDefault="005F63C1">
            <w:pPr>
              <w:rPr>
                <w:rFonts w:ascii="Times New Roman" w:hAnsi="Times New Roman"/>
              </w:rPr>
            </w:pPr>
            <w:r>
              <w:rPr>
                <w:rFonts w:ascii="Times New Roman" w:hAnsi="Times New Roman" w:hint="eastAsia"/>
              </w:rPr>
              <w:t>2018-</w:t>
            </w:r>
            <w:r>
              <w:rPr>
                <w:rFonts w:ascii="Times New Roman" w:hAnsi="Times New Roman"/>
              </w:rPr>
              <w:t>4</w:t>
            </w:r>
            <w:r w:rsidR="00B75CBF">
              <w:rPr>
                <w:rFonts w:ascii="Times New Roman" w:hAnsi="Times New Roman" w:hint="eastAsia"/>
              </w:rPr>
              <w:t>-23</w:t>
            </w:r>
          </w:p>
        </w:tc>
        <w:tc>
          <w:tcPr>
            <w:tcW w:w="980" w:type="dxa"/>
            <w:gridSpan w:val="2"/>
          </w:tcPr>
          <w:p w:rsidR="00A12A50" w:rsidRPr="00F85D7D" w:rsidRDefault="003A0FDB">
            <w:pPr>
              <w:rPr>
                <w:rFonts w:ascii="Times New Roman" w:hAnsi="Times New Roman"/>
              </w:rPr>
            </w:pPr>
            <w:r w:rsidRPr="00F85D7D">
              <w:rPr>
                <w:rFonts w:ascii="Times New Roman"/>
              </w:rPr>
              <w:t>实验</w:t>
            </w:r>
            <w:r w:rsidR="00A12A50" w:rsidRPr="00F85D7D">
              <w:rPr>
                <w:rFonts w:ascii="Times New Roman"/>
              </w:rPr>
              <w:t>地点：</w:t>
            </w:r>
          </w:p>
        </w:tc>
        <w:tc>
          <w:tcPr>
            <w:tcW w:w="1749" w:type="dxa"/>
            <w:gridSpan w:val="2"/>
            <w:tcBorders>
              <w:bottom w:val="single" w:sz="4" w:space="0" w:color="000000"/>
            </w:tcBorders>
          </w:tcPr>
          <w:p w:rsidR="00A12A50" w:rsidRPr="00F85D7D" w:rsidRDefault="00152FE8">
            <w:pPr>
              <w:rPr>
                <w:rFonts w:ascii="Times New Roman" w:hAnsi="Times New Roman"/>
              </w:rPr>
            </w:pPr>
            <w:r w:rsidRPr="00F85D7D">
              <w:rPr>
                <w:rFonts w:ascii="Times New Roman"/>
              </w:rPr>
              <w:t>紫金港</w:t>
            </w:r>
            <w:r w:rsidR="00436DA4" w:rsidRPr="00F85D7D">
              <w:rPr>
                <w:rFonts w:ascii="Times New Roman"/>
              </w:rPr>
              <w:t>东</w:t>
            </w:r>
            <w:r w:rsidR="00436DA4" w:rsidRPr="00F85D7D">
              <w:rPr>
                <w:rFonts w:ascii="Times New Roman" w:hAnsi="Times New Roman"/>
              </w:rPr>
              <w:t>4-509</w:t>
            </w:r>
          </w:p>
        </w:tc>
        <w:tc>
          <w:tcPr>
            <w:tcW w:w="1175" w:type="dxa"/>
            <w:gridSpan w:val="2"/>
          </w:tcPr>
          <w:p w:rsidR="00A12A50" w:rsidRPr="00F85D7D" w:rsidRDefault="00A12A50">
            <w:pPr>
              <w:rPr>
                <w:rFonts w:ascii="Times New Roman" w:hAnsi="Times New Roman"/>
              </w:rPr>
            </w:pPr>
            <w:r w:rsidRPr="00F85D7D">
              <w:rPr>
                <w:rFonts w:ascii="Times New Roman"/>
              </w:rPr>
              <w:t>指导老师：</w:t>
            </w:r>
          </w:p>
        </w:tc>
        <w:tc>
          <w:tcPr>
            <w:tcW w:w="2099" w:type="dxa"/>
            <w:gridSpan w:val="2"/>
            <w:tcBorders>
              <w:bottom w:val="single" w:sz="4" w:space="0" w:color="000000"/>
            </w:tcBorders>
          </w:tcPr>
          <w:p w:rsidR="00A12A50" w:rsidRPr="00F85D7D" w:rsidRDefault="00B0185C">
            <w:pPr>
              <w:rPr>
                <w:rFonts w:ascii="Times New Roman" w:hAnsi="Times New Roman"/>
              </w:rPr>
            </w:pPr>
            <w:r>
              <w:rPr>
                <w:rFonts w:ascii="Times New Roman" w:hAnsi="Times New Roman" w:hint="eastAsia"/>
              </w:rPr>
              <w:t>施青松，黎金洪</w:t>
            </w:r>
          </w:p>
        </w:tc>
      </w:tr>
    </w:tbl>
    <w:p w:rsidR="004D15E2" w:rsidRPr="00F85D7D" w:rsidRDefault="004D15E2" w:rsidP="00436DA4">
      <w:pPr>
        <w:pStyle w:val="1"/>
        <w:rPr>
          <w:rFonts w:ascii="Times New Roman" w:hAnsi="Times New Roman"/>
        </w:rPr>
      </w:pPr>
      <w:r w:rsidRPr="00F85D7D">
        <w:rPr>
          <w:rFonts w:ascii="Times New Roman"/>
        </w:rPr>
        <w:t>一、</w:t>
      </w:r>
      <w:r w:rsidR="001B3654" w:rsidRPr="00F85D7D">
        <w:rPr>
          <w:rFonts w:ascii="Times New Roman"/>
        </w:rPr>
        <w:t>实验目的和要求</w:t>
      </w:r>
    </w:p>
    <w:p w:rsidR="00B75CBF" w:rsidRPr="00B75CBF" w:rsidRDefault="00B75CBF" w:rsidP="00B75CBF">
      <w:pPr>
        <w:rPr>
          <w:rFonts w:ascii="Times New Roman" w:hAnsi="Times New Roman"/>
        </w:rPr>
      </w:pPr>
      <w:r w:rsidRPr="00B75CBF">
        <w:rPr>
          <w:rFonts w:ascii="Times New Roman" w:hAnsi="Times New Roman"/>
        </w:rPr>
        <w:t xml:space="preserve">1. </w:t>
      </w:r>
      <w:r w:rsidRPr="00B75CBF">
        <w:rPr>
          <w:rFonts w:ascii="Times New Roman" w:hAnsi="Times New Roman" w:hint="eastAsia"/>
        </w:rPr>
        <w:t>运用寄存器传输控制技术</w:t>
      </w:r>
    </w:p>
    <w:p w:rsidR="00B75CBF" w:rsidRPr="00B75CBF" w:rsidRDefault="00B75CBF" w:rsidP="00B75CBF">
      <w:pPr>
        <w:rPr>
          <w:rFonts w:ascii="Times New Roman" w:hAnsi="Times New Roman"/>
        </w:rPr>
      </w:pPr>
      <w:r w:rsidRPr="00B75CBF">
        <w:rPr>
          <w:rFonts w:ascii="Times New Roman" w:hAnsi="Times New Roman"/>
        </w:rPr>
        <w:t xml:space="preserve">2. </w:t>
      </w:r>
      <w:r w:rsidRPr="00B75CBF">
        <w:rPr>
          <w:rFonts w:ascii="Times New Roman" w:hAnsi="Times New Roman" w:hint="eastAsia"/>
        </w:rPr>
        <w:t>掌握</w:t>
      </w:r>
      <w:r w:rsidRPr="00B75CBF">
        <w:rPr>
          <w:rFonts w:ascii="Times New Roman" w:hAnsi="Times New Roman"/>
        </w:rPr>
        <w:t>CPU</w:t>
      </w:r>
      <w:r w:rsidRPr="00B75CBF">
        <w:rPr>
          <w:rFonts w:ascii="Times New Roman" w:hAnsi="Times New Roman" w:hint="eastAsia"/>
        </w:rPr>
        <w:t>的核心：指令执行过程与控制流关系</w:t>
      </w:r>
    </w:p>
    <w:p w:rsidR="00B75CBF" w:rsidRPr="00B75CBF" w:rsidRDefault="00B75CBF" w:rsidP="00B75CBF">
      <w:pPr>
        <w:rPr>
          <w:rFonts w:ascii="Times New Roman" w:hAnsi="Times New Roman"/>
        </w:rPr>
      </w:pPr>
      <w:r w:rsidRPr="00B75CBF">
        <w:rPr>
          <w:rFonts w:ascii="Times New Roman" w:hAnsi="Times New Roman"/>
        </w:rPr>
        <w:t xml:space="preserve">3. </w:t>
      </w:r>
      <w:r w:rsidRPr="00B75CBF">
        <w:rPr>
          <w:rFonts w:ascii="Times New Roman" w:hAnsi="Times New Roman" w:hint="eastAsia"/>
        </w:rPr>
        <w:t>设计数据通路和控制器</w:t>
      </w:r>
    </w:p>
    <w:p w:rsidR="00E35DD2" w:rsidRPr="00A40A9E" w:rsidRDefault="00B75CBF" w:rsidP="00B75CBF">
      <w:pPr>
        <w:rPr>
          <w:rFonts w:ascii="Times New Roman" w:hAnsi="Times New Roman"/>
        </w:rPr>
      </w:pPr>
      <w:r w:rsidRPr="00B75CBF">
        <w:rPr>
          <w:rFonts w:ascii="Times New Roman" w:hAnsi="Times New Roman"/>
        </w:rPr>
        <w:t xml:space="preserve">4. </w:t>
      </w:r>
      <w:r w:rsidRPr="00B75CBF">
        <w:rPr>
          <w:rFonts w:ascii="Times New Roman" w:hAnsi="Times New Roman" w:hint="eastAsia"/>
        </w:rPr>
        <w:t>设计测试程序</w:t>
      </w:r>
    </w:p>
    <w:p w:rsidR="009D0F93" w:rsidRPr="00F85D7D" w:rsidRDefault="004D15E2" w:rsidP="00A024D7">
      <w:pPr>
        <w:pStyle w:val="1"/>
        <w:rPr>
          <w:rFonts w:ascii="Times New Roman" w:hAnsi="Times New Roman"/>
        </w:rPr>
      </w:pPr>
      <w:r w:rsidRPr="00F85D7D">
        <w:rPr>
          <w:rFonts w:ascii="Times New Roman"/>
        </w:rPr>
        <w:t>二、</w:t>
      </w:r>
      <w:r w:rsidR="001B3654" w:rsidRPr="00F85D7D">
        <w:rPr>
          <w:rFonts w:ascii="Times New Roman"/>
        </w:rPr>
        <w:t>实验内容和原理</w:t>
      </w:r>
    </w:p>
    <w:p w:rsidR="009D0F93" w:rsidRPr="00F85D7D" w:rsidRDefault="00A45928" w:rsidP="009D0F93">
      <w:pPr>
        <w:pStyle w:val="2"/>
        <w:rPr>
          <w:rFonts w:ascii="Times New Roman" w:hAnsi="Times New Roman"/>
        </w:rPr>
      </w:pPr>
      <w:r w:rsidRPr="00F85D7D">
        <w:rPr>
          <w:rFonts w:ascii="Times New Roman" w:hAnsi="Times New Roman"/>
        </w:rPr>
        <w:t xml:space="preserve">2.1 </w:t>
      </w:r>
      <w:r w:rsidR="00FE4DE8">
        <w:rPr>
          <w:rFonts w:ascii="Times New Roman" w:hAnsi="Times New Roman" w:hint="eastAsia"/>
        </w:rPr>
        <w:t>实验任务</w:t>
      </w:r>
    </w:p>
    <w:p w:rsidR="00B75CBF" w:rsidRPr="00B75CBF" w:rsidRDefault="00B75CBF" w:rsidP="00B75CBF">
      <w:pPr>
        <w:rPr>
          <w:rFonts w:ascii="Times New Roman" w:hAnsi="Times New Roman"/>
          <w:b/>
          <w:bCs/>
        </w:rPr>
      </w:pPr>
      <w:r w:rsidRPr="00B75CBF">
        <w:rPr>
          <w:rFonts w:ascii="Times New Roman" w:hAnsi="Times New Roman"/>
          <w:b/>
          <w:bCs/>
        </w:rPr>
        <w:t xml:space="preserve">1. </w:t>
      </w:r>
      <w:r w:rsidRPr="00B75CBF">
        <w:rPr>
          <w:rFonts w:ascii="Times New Roman" w:hAnsi="Times New Roman" w:hint="eastAsia"/>
          <w:b/>
          <w:bCs/>
        </w:rPr>
        <w:t>扩展实验六</w:t>
      </w:r>
      <w:r w:rsidRPr="00B75CBF">
        <w:rPr>
          <w:rFonts w:ascii="Times New Roman" w:hAnsi="Times New Roman"/>
          <w:b/>
          <w:bCs/>
        </w:rPr>
        <w:t>CPU</w:t>
      </w:r>
      <w:r w:rsidRPr="00B75CBF">
        <w:rPr>
          <w:rFonts w:ascii="Times New Roman" w:hAnsi="Times New Roman" w:hint="eastAsia"/>
          <w:b/>
          <w:bCs/>
        </w:rPr>
        <w:t>指令集</w:t>
      </w:r>
    </w:p>
    <w:p w:rsidR="00B75CBF" w:rsidRPr="00B75CBF" w:rsidRDefault="00B75CBF" w:rsidP="00B75CBF">
      <w:pPr>
        <w:ind w:firstLine="420"/>
        <w:rPr>
          <w:rFonts w:ascii="Times New Roman" w:hAnsi="Times New Roman"/>
          <w:b/>
          <w:bCs/>
        </w:rPr>
      </w:pPr>
      <w:r w:rsidRPr="00B75CBF">
        <w:rPr>
          <w:rFonts w:ascii="Times New Roman" w:hAnsi="Times New Roman"/>
          <w:b/>
          <w:bCs/>
        </w:rPr>
        <w:t></w:t>
      </w:r>
      <w:r w:rsidRPr="00B75CBF">
        <w:rPr>
          <w:rFonts w:ascii="Times New Roman" w:hAnsi="Times New Roman" w:hint="eastAsia"/>
          <w:b/>
          <w:bCs/>
        </w:rPr>
        <w:t xml:space="preserve"> </w:t>
      </w:r>
      <w:r w:rsidRPr="00B75CBF">
        <w:rPr>
          <w:rFonts w:ascii="Times New Roman" w:hAnsi="Times New Roman"/>
          <w:b/>
          <w:bCs/>
        </w:rPr>
        <w:t>重新设计数据通路和控制器</w:t>
      </w:r>
    </w:p>
    <w:p w:rsidR="00B75CBF" w:rsidRPr="00B75CBF" w:rsidRDefault="00B75CBF" w:rsidP="00B75CBF">
      <w:pPr>
        <w:ind w:firstLine="420"/>
        <w:rPr>
          <w:rFonts w:ascii="Times New Roman" w:hAnsi="Times New Roman"/>
          <w:b/>
          <w:bCs/>
        </w:rPr>
      </w:pPr>
      <w:r w:rsidRPr="00B75CBF">
        <w:rPr>
          <w:rFonts w:ascii="Times New Roman" w:hAnsi="Times New Roman"/>
          <w:b/>
          <w:bCs/>
        </w:rPr>
        <w:t></w:t>
      </w:r>
      <w:r w:rsidRPr="00B75CBF">
        <w:rPr>
          <w:rFonts w:ascii="Times New Roman" w:hAnsi="Times New Roman" w:hint="eastAsia"/>
          <w:b/>
          <w:bCs/>
        </w:rPr>
        <w:t xml:space="preserve"> </w:t>
      </w:r>
      <w:r w:rsidRPr="00B75CBF">
        <w:rPr>
          <w:rFonts w:ascii="Times New Roman" w:hAnsi="Times New Roman"/>
          <w:b/>
          <w:bCs/>
        </w:rPr>
        <w:t>兼容</w:t>
      </w:r>
      <w:r w:rsidRPr="00B75CBF">
        <w:rPr>
          <w:rFonts w:ascii="Times New Roman" w:hAnsi="Times New Roman"/>
          <w:b/>
          <w:bCs/>
        </w:rPr>
        <w:t>Exp05</w:t>
      </w:r>
      <w:r w:rsidRPr="00B75CBF">
        <w:rPr>
          <w:rFonts w:ascii="Times New Roman" w:hAnsi="Times New Roman" w:hint="eastAsia"/>
          <w:b/>
          <w:bCs/>
        </w:rPr>
        <w:t>的数据通路和控制器</w:t>
      </w:r>
    </w:p>
    <w:p w:rsidR="00B75CBF" w:rsidRPr="00B75CBF" w:rsidRDefault="00B75CBF" w:rsidP="00B75CBF">
      <w:pPr>
        <w:ind w:firstLine="420"/>
        <w:rPr>
          <w:rFonts w:ascii="Times New Roman" w:hAnsi="Times New Roman"/>
          <w:b/>
          <w:bCs/>
        </w:rPr>
      </w:pPr>
      <w:r w:rsidRPr="00B75CBF">
        <w:rPr>
          <w:rFonts w:ascii="Times New Roman" w:hAnsi="Times New Roman"/>
          <w:b/>
          <w:bCs/>
        </w:rPr>
        <w:t></w:t>
      </w:r>
      <w:r w:rsidRPr="00B75CBF">
        <w:rPr>
          <w:rFonts w:ascii="Times New Roman" w:hAnsi="Times New Roman" w:hint="eastAsia"/>
          <w:b/>
          <w:bCs/>
        </w:rPr>
        <w:t xml:space="preserve"> </w:t>
      </w:r>
      <w:r w:rsidRPr="00B75CBF">
        <w:rPr>
          <w:rFonts w:ascii="Times New Roman" w:hAnsi="Times New Roman"/>
          <w:b/>
          <w:bCs/>
        </w:rPr>
        <w:t>替换</w:t>
      </w:r>
      <w:r w:rsidRPr="00B75CBF">
        <w:rPr>
          <w:rFonts w:ascii="Times New Roman" w:hAnsi="Times New Roman"/>
          <w:b/>
          <w:bCs/>
        </w:rPr>
        <w:t>Exp05</w:t>
      </w:r>
      <w:r w:rsidRPr="00B75CBF">
        <w:rPr>
          <w:rFonts w:ascii="Times New Roman" w:hAnsi="Times New Roman" w:hint="eastAsia"/>
          <w:b/>
          <w:bCs/>
        </w:rPr>
        <w:t>的数据通路控制器核</w:t>
      </w:r>
    </w:p>
    <w:p w:rsidR="00B75CBF" w:rsidRPr="00B75CBF" w:rsidRDefault="00B75CBF" w:rsidP="00B75CBF">
      <w:pPr>
        <w:ind w:firstLine="420"/>
        <w:rPr>
          <w:rFonts w:ascii="Times New Roman" w:hAnsi="Times New Roman"/>
          <w:b/>
          <w:bCs/>
        </w:rPr>
      </w:pPr>
      <w:r w:rsidRPr="00B75CBF">
        <w:rPr>
          <w:rFonts w:ascii="Times New Roman" w:hAnsi="Times New Roman"/>
          <w:b/>
          <w:bCs/>
        </w:rPr>
        <w:t></w:t>
      </w:r>
      <w:r w:rsidRPr="00B75CBF">
        <w:rPr>
          <w:rFonts w:ascii="Times New Roman" w:hAnsi="Times New Roman" w:hint="eastAsia"/>
          <w:b/>
          <w:bCs/>
        </w:rPr>
        <w:t>扩展不少于下列指令</w:t>
      </w:r>
    </w:p>
    <w:p w:rsidR="00B75CBF" w:rsidRPr="00B75CBF" w:rsidRDefault="00B75CBF" w:rsidP="00B75CBF">
      <w:pPr>
        <w:ind w:left="420" w:firstLine="420"/>
        <w:rPr>
          <w:rFonts w:ascii="Times New Roman" w:hAnsi="Times New Roman"/>
          <w:b/>
          <w:bCs/>
        </w:rPr>
      </w:pPr>
      <w:r w:rsidRPr="00B75CBF">
        <w:rPr>
          <w:rFonts w:ascii="Times New Roman" w:hAnsi="Times New Roman"/>
          <w:b/>
          <w:bCs/>
        </w:rPr>
        <w:t>R-Type</w:t>
      </w:r>
      <w:r w:rsidRPr="00B75CBF">
        <w:rPr>
          <w:rFonts w:ascii="Times New Roman" w:hAnsi="Times New Roman" w:hint="eastAsia"/>
          <w:b/>
          <w:bCs/>
        </w:rPr>
        <w:t>：</w:t>
      </w:r>
      <w:r w:rsidRPr="00B75CBF">
        <w:rPr>
          <w:rFonts w:ascii="Times New Roman" w:hAnsi="Times New Roman"/>
          <w:b/>
          <w:bCs/>
        </w:rPr>
        <w:t>add, sub, and, or, xor, nor, slt, srl*, jr, jalr, eret</w:t>
      </w:r>
      <w:r w:rsidRPr="00B75CBF">
        <w:rPr>
          <w:rFonts w:ascii="Times New Roman" w:hAnsi="Times New Roman" w:hint="eastAsia"/>
          <w:b/>
          <w:bCs/>
        </w:rPr>
        <w:t>；</w:t>
      </w:r>
      <w:r w:rsidRPr="00B75CBF">
        <w:rPr>
          <w:rFonts w:ascii="Times New Roman" w:hAnsi="Times New Roman"/>
          <w:b/>
          <w:bCs/>
        </w:rPr>
        <w:t xml:space="preserve"> </w:t>
      </w:r>
    </w:p>
    <w:p w:rsidR="00B75CBF" w:rsidRPr="00B75CBF" w:rsidRDefault="00B75CBF" w:rsidP="00B75CBF">
      <w:pPr>
        <w:ind w:left="840"/>
        <w:rPr>
          <w:rFonts w:ascii="Times New Roman" w:hAnsi="Times New Roman"/>
          <w:b/>
          <w:bCs/>
        </w:rPr>
      </w:pPr>
      <w:r w:rsidRPr="00B75CBF">
        <w:rPr>
          <w:rFonts w:ascii="Times New Roman" w:hAnsi="Times New Roman"/>
          <w:b/>
          <w:bCs/>
        </w:rPr>
        <w:t>I-Type</w:t>
      </w:r>
      <w:r w:rsidRPr="00B75CBF">
        <w:rPr>
          <w:rFonts w:ascii="Times New Roman" w:hAnsi="Times New Roman" w:hint="eastAsia"/>
          <w:b/>
          <w:bCs/>
        </w:rPr>
        <w:t>：</w:t>
      </w:r>
      <w:r w:rsidRPr="00B75CBF">
        <w:rPr>
          <w:rFonts w:ascii="Times New Roman" w:hAnsi="Times New Roman"/>
          <w:b/>
          <w:bCs/>
        </w:rPr>
        <w:t xml:space="preserve">addi, andi, ori, xori, lui, lw, sw, beq, bne, slti </w:t>
      </w:r>
    </w:p>
    <w:p w:rsidR="00B75CBF" w:rsidRPr="00B75CBF" w:rsidRDefault="00B75CBF" w:rsidP="00B75CBF">
      <w:pPr>
        <w:ind w:firstLine="420"/>
        <w:rPr>
          <w:rFonts w:ascii="Times New Roman" w:hAnsi="Times New Roman"/>
          <w:b/>
          <w:bCs/>
        </w:rPr>
      </w:pPr>
      <w:r w:rsidRPr="00B75CBF">
        <w:rPr>
          <w:rFonts w:ascii="Times New Roman" w:hAnsi="Times New Roman"/>
          <w:b/>
          <w:bCs/>
        </w:rPr>
        <w:t>J-Type</w:t>
      </w:r>
      <w:r w:rsidRPr="00B75CBF">
        <w:rPr>
          <w:rFonts w:ascii="Times New Roman" w:hAnsi="Times New Roman" w:hint="eastAsia"/>
          <w:b/>
          <w:bCs/>
        </w:rPr>
        <w:t>：</w:t>
      </w:r>
      <w:r w:rsidRPr="00B75CBF">
        <w:rPr>
          <w:rFonts w:ascii="Times New Roman" w:hAnsi="Times New Roman"/>
          <w:b/>
          <w:bCs/>
        </w:rPr>
        <w:t>J, Jal*</w:t>
      </w:r>
      <w:r w:rsidRPr="00B75CBF">
        <w:rPr>
          <w:rFonts w:ascii="Times New Roman" w:hAnsi="Times New Roman" w:hint="eastAsia"/>
          <w:b/>
          <w:bCs/>
        </w:rPr>
        <w:t>；</w:t>
      </w:r>
      <w:r w:rsidRPr="00B75CBF">
        <w:rPr>
          <w:rFonts w:ascii="Times New Roman" w:hAnsi="Times New Roman"/>
          <w:b/>
          <w:bCs/>
        </w:rPr>
        <w:t xml:space="preserve"> </w:t>
      </w:r>
    </w:p>
    <w:p w:rsidR="00B75CBF" w:rsidRPr="00B75CBF" w:rsidRDefault="00B75CBF" w:rsidP="00B75CBF">
      <w:pPr>
        <w:ind w:firstLine="420"/>
        <w:rPr>
          <w:rFonts w:ascii="Times New Roman" w:hAnsi="Times New Roman"/>
          <w:b/>
          <w:bCs/>
        </w:rPr>
      </w:pPr>
      <w:r w:rsidRPr="00B75CBF">
        <w:rPr>
          <w:rFonts w:ascii="Times New Roman" w:hAnsi="Times New Roman"/>
          <w:b/>
          <w:bCs/>
        </w:rPr>
        <w:t></w:t>
      </w:r>
      <w:r w:rsidRPr="00B75CBF">
        <w:rPr>
          <w:rFonts w:ascii="Times New Roman" w:hAnsi="Times New Roman" w:hint="eastAsia"/>
          <w:b/>
          <w:bCs/>
        </w:rPr>
        <w:t xml:space="preserve"> </w:t>
      </w:r>
      <w:r w:rsidRPr="00B75CBF">
        <w:rPr>
          <w:rFonts w:ascii="Times New Roman" w:hAnsi="Times New Roman"/>
          <w:b/>
          <w:bCs/>
        </w:rPr>
        <w:t>此实验在</w:t>
      </w:r>
      <w:r w:rsidRPr="00B75CBF">
        <w:rPr>
          <w:rFonts w:ascii="Times New Roman" w:hAnsi="Times New Roman"/>
          <w:b/>
          <w:bCs/>
        </w:rPr>
        <w:t>Exp06</w:t>
      </w:r>
      <w:r w:rsidRPr="00B75CBF">
        <w:rPr>
          <w:rFonts w:ascii="Times New Roman" w:hAnsi="Times New Roman" w:hint="eastAsia"/>
          <w:b/>
          <w:bCs/>
        </w:rPr>
        <w:t>的基础上完成</w:t>
      </w:r>
    </w:p>
    <w:p w:rsidR="00B75CBF" w:rsidRPr="00B75CBF" w:rsidRDefault="00B75CBF" w:rsidP="00B75CBF">
      <w:pPr>
        <w:rPr>
          <w:rFonts w:ascii="Times New Roman" w:hAnsi="Times New Roman"/>
          <w:b/>
          <w:bCs/>
        </w:rPr>
      </w:pPr>
      <w:r w:rsidRPr="00B75CBF">
        <w:rPr>
          <w:rFonts w:ascii="Times New Roman" w:hAnsi="Times New Roman"/>
          <w:b/>
          <w:bCs/>
        </w:rPr>
        <w:t xml:space="preserve">2. </w:t>
      </w:r>
      <w:r w:rsidRPr="00B75CBF">
        <w:rPr>
          <w:rFonts w:ascii="Times New Roman" w:hAnsi="Times New Roman" w:hint="eastAsia"/>
          <w:b/>
          <w:bCs/>
        </w:rPr>
        <w:t>设计指令集测试方案</w:t>
      </w:r>
    </w:p>
    <w:p w:rsidR="00E35DD2" w:rsidRPr="00E35DD2" w:rsidRDefault="00B75CBF" w:rsidP="00B75CBF">
      <w:pPr>
        <w:rPr>
          <w:rFonts w:ascii="Times New Roman" w:hAnsi="Times New Roman"/>
          <w:b/>
          <w:bCs/>
        </w:rPr>
      </w:pPr>
      <w:r w:rsidRPr="00B75CBF">
        <w:rPr>
          <w:rFonts w:ascii="Times New Roman" w:hAnsi="Times New Roman"/>
          <w:b/>
          <w:bCs/>
        </w:rPr>
        <w:t xml:space="preserve">3. </w:t>
      </w:r>
      <w:r w:rsidRPr="00B75CBF">
        <w:rPr>
          <w:rFonts w:ascii="Times New Roman" w:hAnsi="Times New Roman" w:hint="eastAsia"/>
          <w:b/>
          <w:bCs/>
        </w:rPr>
        <w:t>设计指令集测试程序</w:t>
      </w:r>
      <w:r w:rsidR="00E35DD2">
        <w:rPr>
          <w:rFonts w:ascii="Times New Roman" w:hAnsi="Times New Roman" w:hint="eastAsia"/>
          <w:b/>
          <w:bCs/>
        </w:rPr>
        <w:t>序</w:t>
      </w:r>
    </w:p>
    <w:p w:rsidR="00CF222E" w:rsidRPr="00CF222E" w:rsidRDefault="00CF222E" w:rsidP="00E35DD2">
      <w:pPr>
        <w:rPr>
          <w:rFonts w:ascii="Times New Roman" w:hAnsi="Times New Roman"/>
        </w:rPr>
      </w:pPr>
    </w:p>
    <w:p w:rsidR="00B0185C" w:rsidRPr="00B0185C" w:rsidRDefault="00A47721" w:rsidP="00B0185C">
      <w:pPr>
        <w:pStyle w:val="1"/>
        <w:rPr>
          <w:rFonts w:ascii="Times New Roman" w:hAnsi="Times New Roman"/>
        </w:rPr>
      </w:pPr>
      <w:r w:rsidRPr="00F85D7D">
        <w:rPr>
          <w:rFonts w:ascii="Times New Roman"/>
        </w:rPr>
        <w:lastRenderedPageBreak/>
        <w:t>三、主要仪器设备</w:t>
      </w:r>
    </w:p>
    <w:p w:rsidR="00B0185C" w:rsidRPr="00B0185C" w:rsidRDefault="00B0185C" w:rsidP="00B0185C">
      <w:pPr>
        <w:rPr>
          <w:rFonts w:ascii="Times New Roman"/>
        </w:rPr>
      </w:pPr>
      <w:r>
        <w:rPr>
          <w:rFonts w:ascii="Times New Roman" w:hint="eastAsia"/>
        </w:rPr>
        <w:t>3.1</w:t>
      </w:r>
      <w:r>
        <w:rPr>
          <w:rFonts w:ascii="Times New Roman"/>
        </w:rPr>
        <w:t xml:space="preserve"> </w:t>
      </w:r>
      <w:r w:rsidRPr="00B0185C">
        <w:rPr>
          <w:rFonts w:ascii="Times New Roman"/>
        </w:rPr>
        <w:t>实验设备</w:t>
      </w:r>
    </w:p>
    <w:p w:rsidR="00B0185C" w:rsidRPr="00B0185C" w:rsidRDefault="00B0185C" w:rsidP="00B0185C">
      <w:pPr>
        <w:ind w:firstLine="420"/>
        <w:rPr>
          <w:rFonts w:ascii="Times New Roman"/>
        </w:rPr>
      </w:pPr>
      <w:r w:rsidRPr="00B0185C">
        <w:rPr>
          <w:rFonts w:ascii="Times New Roman"/>
        </w:rPr>
        <w:t xml:space="preserve">1. </w:t>
      </w:r>
      <w:r w:rsidRPr="00B0185C">
        <w:rPr>
          <w:rFonts w:ascii="Times New Roman" w:hint="eastAsia"/>
        </w:rPr>
        <w:t>计算机（</w:t>
      </w:r>
      <w:r w:rsidRPr="00B0185C">
        <w:rPr>
          <w:rFonts w:ascii="Times New Roman"/>
        </w:rPr>
        <w:t>Intel Core i5</w:t>
      </w:r>
      <w:r w:rsidRPr="00B0185C">
        <w:rPr>
          <w:rFonts w:ascii="Times New Roman" w:hint="eastAsia"/>
        </w:rPr>
        <w:t>以上，</w:t>
      </w:r>
      <w:r w:rsidRPr="00B0185C">
        <w:rPr>
          <w:rFonts w:ascii="Times New Roman"/>
        </w:rPr>
        <w:t>4GB</w:t>
      </w:r>
      <w:r w:rsidRPr="00B0185C">
        <w:rPr>
          <w:rFonts w:ascii="Times New Roman" w:hint="eastAsia"/>
        </w:rPr>
        <w:t>内存以上）系统</w:t>
      </w:r>
    </w:p>
    <w:p w:rsidR="00B0185C" w:rsidRPr="00B0185C" w:rsidRDefault="00B0185C" w:rsidP="00B0185C">
      <w:pPr>
        <w:ind w:firstLine="420"/>
        <w:rPr>
          <w:rFonts w:ascii="Times New Roman"/>
        </w:rPr>
      </w:pPr>
      <w:r w:rsidRPr="00B0185C">
        <w:rPr>
          <w:rFonts w:ascii="Times New Roman"/>
        </w:rPr>
        <w:t xml:space="preserve">2. </w:t>
      </w:r>
      <w:r w:rsidRPr="00B0185C">
        <w:rPr>
          <w:rFonts w:ascii="Times New Roman" w:hint="eastAsia"/>
        </w:rPr>
        <w:t>计算机软硬件课程贯通教学实验系统</w:t>
      </w:r>
    </w:p>
    <w:p w:rsidR="00B0185C" w:rsidRPr="00B0185C" w:rsidRDefault="00B0185C" w:rsidP="00B0185C">
      <w:pPr>
        <w:ind w:firstLine="420"/>
        <w:rPr>
          <w:rFonts w:ascii="Times New Roman"/>
        </w:rPr>
      </w:pPr>
      <w:r w:rsidRPr="00B0185C">
        <w:rPr>
          <w:rFonts w:ascii="Times New Roman"/>
        </w:rPr>
        <w:t>3. Xilinx ISE14.4</w:t>
      </w:r>
      <w:r w:rsidRPr="00B0185C">
        <w:rPr>
          <w:rFonts w:ascii="Times New Roman" w:hint="eastAsia"/>
        </w:rPr>
        <w:t>及以上开发工具</w:t>
      </w:r>
    </w:p>
    <w:p w:rsidR="00B0185C" w:rsidRPr="00B0185C" w:rsidRDefault="00B0185C" w:rsidP="00B0185C">
      <w:pPr>
        <w:rPr>
          <w:rFonts w:ascii="Times New Roman"/>
        </w:rPr>
      </w:pPr>
      <w:r>
        <w:rPr>
          <w:rFonts w:ascii="Times New Roman" w:hint="eastAsia"/>
        </w:rPr>
        <w:t>3.2</w:t>
      </w:r>
      <w:r>
        <w:rPr>
          <w:rFonts w:ascii="Times New Roman"/>
        </w:rPr>
        <w:t xml:space="preserve"> </w:t>
      </w:r>
      <w:r w:rsidRPr="00B0185C">
        <w:rPr>
          <w:rFonts w:ascii="Times New Roman"/>
        </w:rPr>
        <w:t>材料</w:t>
      </w:r>
    </w:p>
    <w:p w:rsidR="00871590" w:rsidRPr="00F85D7D" w:rsidRDefault="00B0185C" w:rsidP="00B0185C">
      <w:pPr>
        <w:ind w:firstLine="420"/>
        <w:rPr>
          <w:rFonts w:ascii="Times New Roman" w:hAnsi="Times New Roman"/>
        </w:rPr>
      </w:pPr>
      <w:r w:rsidRPr="00B0185C">
        <w:rPr>
          <w:rFonts w:ascii="Times New Roman" w:hint="eastAsia"/>
        </w:rPr>
        <w:t>无</w:t>
      </w:r>
    </w:p>
    <w:p w:rsidR="00DE624C" w:rsidRDefault="00A47721" w:rsidP="00E35DD2">
      <w:pPr>
        <w:pStyle w:val="1"/>
        <w:rPr>
          <w:rFonts w:ascii="Times New Roman" w:hAnsi="Times New Roman"/>
        </w:rPr>
      </w:pPr>
      <w:r w:rsidRPr="00F85D7D">
        <w:rPr>
          <w:rFonts w:ascii="Times New Roman"/>
        </w:rPr>
        <w:t>四</w:t>
      </w:r>
      <w:r w:rsidR="004D15E2" w:rsidRPr="00F85D7D">
        <w:rPr>
          <w:rFonts w:ascii="Times New Roman"/>
        </w:rPr>
        <w:t>、</w:t>
      </w:r>
      <w:r w:rsidR="0091409E" w:rsidRPr="00F85D7D">
        <w:rPr>
          <w:rFonts w:ascii="Times New Roman"/>
        </w:rPr>
        <w:t>实验</w:t>
      </w:r>
      <w:r w:rsidR="0091409E">
        <w:rPr>
          <w:rFonts w:ascii="Times New Roman"/>
        </w:rPr>
        <w:t>实现</w:t>
      </w:r>
      <w:r w:rsidR="004D15E2" w:rsidRPr="00F85D7D">
        <w:rPr>
          <w:rFonts w:ascii="Times New Roman"/>
        </w:rPr>
        <w:t>方法</w:t>
      </w:r>
      <w:r w:rsidR="0091409E">
        <w:rPr>
          <w:rFonts w:ascii="Times New Roman"/>
        </w:rPr>
        <w:t>、</w:t>
      </w:r>
      <w:r w:rsidR="0091409E" w:rsidRPr="00F85D7D">
        <w:rPr>
          <w:rFonts w:ascii="Times New Roman"/>
        </w:rPr>
        <w:t>步骤</w:t>
      </w:r>
      <w:r w:rsidR="0091409E">
        <w:rPr>
          <w:rFonts w:ascii="Times New Roman"/>
        </w:rPr>
        <w:t>与调试</w:t>
      </w:r>
    </w:p>
    <w:p w:rsidR="00B30E44" w:rsidRDefault="00B30E44" w:rsidP="00DE624C">
      <w:pPr>
        <w:rPr>
          <w:rFonts w:ascii="Times New Roman" w:hAnsi="Times New Roman"/>
        </w:rPr>
      </w:pPr>
      <w:r>
        <w:rPr>
          <w:rFonts w:ascii="Times New Roman" w:hAnsi="Times New Roman" w:hint="eastAsia"/>
        </w:rPr>
        <w:t>4.1</w:t>
      </w:r>
      <w:r>
        <w:rPr>
          <w:rFonts w:ascii="Times New Roman" w:hAnsi="Times New Roman"/>
        </w:rPr>
        <w:t xml:space="preserve"> </w:t>
      </w:r>
      <w:r>
        <w:rPr>
          <w:rFonts w:ascii="Times New Roman" w:hAnsi="Times New Roman" w:hint="eastAsia"/>
        </w:rPr>
        <w:t>设计扩展</w:t>
      </w:r>
      <w:r>
        <w:rPr>
          <w:rFonts w:ascii="Times New Roman" w:hAnsi="Times New Roman" w:hint="eastAsia"/>
        </w:rPr>
        <w:t>DataPath</w:t>
      </w:r>
      <w:r>
        <w:rPr>
          <w:rFonts w:ascii="Times New Roman" w:hAnsi="Times New Roman" w:hint="eastAsia"/>
        </w:rPr>
        <w:t>结构</w:t>
      </w:r>
    </w:p>
    <w:p w:rsidR="00B30E44" w:rsidRDefault="008E7870" w:rsidP="00DE624C">
      <w:pPr>
        <w:rPr>
          <w:rFonts w:ascii="Times New Roman" w:hAnsi="Times New Roman"/>
        </w:rPr>
      </w:pPr>
      <w:r w:rsidRPr="008E7870">
        <w:rPr>
          <w:rFonts w:ascii="Times New Roman" w:hAnsi="Times New Roman"/>
          <w:noProof/>
        </w:rPr>
        <w:drawing>
          <wp:inline distT="0" distB="0" distL="0" distR="0">
            <wp:extent cx="5274310" cy="3331990"/>
            <wp:effectExtent l="0" t="0" r="2540" b="1905"/>
            <wp:docPr id="6" name="图片 6" descr="C:\Users\asus\AppData\Roaming\Tencent\Users\897735626\TIM\WinTemp\RichOle\5N0(J160GU8AF{`_)D~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Roaming\Tencent\Users\897735626\TIM\WinTemp\RichOle\5N0(J160GU8AF{`_)D~7)}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31990"/>
                    </a:xfrm>
                    <a:prstGeom prst="rect">
                      <a:avLst/>
                    </a:prstGeom>
                    <a:noFill/>
                    <a:ln>
                      <a:noFill/>
                    </a:ln>
                  </pic:spPr>
                </pic:pic>
              </a:graphicData>
            </a:graphic>
          </wp:inline>
        </w:drawing>
      </w:r>
    </w:p>
    <w:p w:rsidR="00B30E44" w:rsidRDefault="00B30E44" w:rsidP="00DE624C">
      <w:pPr>
        <w:rPr>
          <w:rFonts w:ascii="Times New Roman" w:hAnsi="Times New Roman"/>
        </w:rPr>
      </w:pPr>
      <w:r>
        <w:rPr>
          <w:rFonts w:ascii="Times New Roman" w:hAnsi="Times New Roman" w:hint="eastAsia"/>
        </w:rPr>
        <w:t>其中增加了以下部分，首先是</w:t>
      </w:r>
      <w:r>
        <w:rPr>
          <w:rFonts w:ascii="Times New Roman" w:hAnsi="Times New Roman" w:hint="eastAsia"/>
        </w:rPr>
        <w:t>PC</w:t>
      </w:r>
      <w:r>
        <w:rPr>
          <w:rFonts w:ascii="Times New Roman" w:hAnsi="Times New Roman" w:hint="eastAsia"/>
        </w:rPr>
        <w:t>跳转处增加了一个</w:t>
      </w:r>
      <w:r>
        <w:rPr>
          <w:rFonts w:ascii="Times New Roman" w:hAnsi="Times New Roman" w:hint="eastAsia"/>
        </w:rPr>
        <w:t>4</w:t>
      </w:r>
      <w:r>
        <w:rPr>
          <w:rFonts w:ascii="Times New Roman" w:hAnsi="Times New Roman" w:hint="eastAsia"/>
        </w:rPr>
        <w:t>选</w:t>
      </w:r>
      <w:r>
        <w:rPr>
          <w:rFonts w:ascii="Times New Roman" w:hAnsi="Times New Roman" w:hint="eastAsia"/>
        </w:rPr>
        <w:t>1</w:t>
      </w:r>
      <w:r>
        <w:rPr>
          <w:rFonts w:ascii="Times New Roman" w:hAnsi="Times New Roman" w:hint="eastAsia"/>
        </w:rPr>
        <w:t>模块。</w:t>
      </w:r>
    </w:p>
    <w:p w:rsidR="00B30E44" w:rsidRDefault="00B30E44" w:rsidP="00DE624C">
      <w:pPr>
        <w:rPr>
          <w:rFonts w:ascii="Times New Roman" w:hAnsi="Times New Roman"/>
        </w:rPr>
      </w:pPr>
      <w:r w:rsidRPr="00B30E44">
        <w:rPr>
          <w:rFonts w:ascii="Times New Roman" w:hAnsi="Times New Roman"/>
          <w:noProof/>
        </w:rPr>
        <w:lastRenderedPageBreak/>
        <w:drawing>
          <wp:inline distT="0" distB="0" distL="0" distR="0">
            <wp:extent cx="2468434" cy="2339340"/>
            <wp:effectExtent l="0" t="0" r="8255" b="3810"/>
            <wp:docPr id="9" name="图片 9" descr="C:\Users\asus\AppData\Roaming\Tencent\Users\897735626\TIM\WinTemp\RichOle\T7(WE9X{WP2WH`NBM9]TO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Roaming\Tencent\Users\897735626\TIM\WinTemp\RichOle\T7(WE9X{WP2WH`NBM9]TOJ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9366" cy="2340223"/>
                    </a:xfrm>
                    <a:prstGeom prst="rect">
                      <a:avLst/>
                    </a:prstGeom>
                    <a:noFill/>
                    <a:ln>
                      <a:noFill/>
                    </a:ln>
                  </pic:spPr>
                </pic:pic>
              </a:graphicData>
            </a:graphic>
          </wp:inline>
        </w:drawing>
      </w:r>
    </w:p>
    <w:p w:rsidR="00B30E44" w:rsidRDefault="00B30E44" w:rsidP="00DE624C">
      <w:pPr>
        <w:rPr>
          <w:rFonts w:ascii="Times New Roman" w:hAnsi="Times New Roman"/>
        </w:rPr>
      </w:pPr>
      <w:r>
        <w:rPr>
          <w:rFonts w:ascii="Times New Roman" w:hAnsi="Times New Roman" w:hint="eastAsia"/>
        </w:rPr>
        <w:t>控制信号为扩展为</w:t>
      </w:r>
      <w:r>
        <w:rPr>
          <w:rFonts w:ascii="Times New Roman" w:hAnsi="Times New Roman" w:hint="eastAsia"/>
        </w:rPr>
        <w:t>2bits</w:t>
      </w:r>
      <w:r>
        <w:rPr>
          <w:rFonts w:ascii="Times New Roman" w:hAnsi="Times New Roman" w:hint="eastAsia"/>
        </w:rPr>
        <w:t>的</w:t>
      </w:r>
      <w:r>
        <w:rPr>
          <w:rFonts w:ascii="Times New Roman" w:hAnsi="Times New Roman" w:hint="eastAsia"/>
        </w:rPr>
        <w:t>Branch</w:t>
      </w:r>
      <w:r>
        <w:rPr>
          <w:rFonts w:ascii="Times New Roman" w:hAnsi="Times New Roman" w:hint="eastAsia"/>
        </w:rPr>
        <w:t>信号，</w:t>
      </w:r>
      <w:r>
        <w:rPr>
          <w:rFonts w:ascii="Times New Roman" w:hAnsi="Times New Roman" w:hint="eastAsia"/>
        </w:rPr>
        <w:t>I0</w:t>
      </w:r>
      <w:r>
        <w:rPr>
          <w:rFonts w:ascii="Times New Roman" w:hAnsi="Times New Roman" w:hint="eastAsia"/>
        </w:rPr>
        <w:t>为</w:t>
      </w:r>
      <w:r>
        <w:rPr>
          <w:rFonts w:ascii="Times New Roman" w:hAnsi="Times New Roman" w:hint="eastAsia"/>
        </w:rPr>
        <w:t>P</w:t>
      </w:r>
      <w:r>
        <w:rPr>
          <w:rFonts w:ascii="Times New Roman" w:hAnsi="Times New Roman"/>
        </w:rPr>
        <w:t>C+4, I</w:t>
      </w:r>
      <w:r>
        <w:rPr>
          <w:rFonts w:ascii="Times New Roman" w:hAnsi="Times New Roman" w:hint="eastAsia"/>
        </w:rPr>
        <w:t>1</w:t>
      </w:r>
      <w:r>
        <w:rPr>
          <w:rFonts w:ascii="Times New Roman" w:hAnsi="Times New Roman" w:hint="eastAsia"/>
        </w:rPr>
        <w:t>为</w:t>
      </w:r>
      <w:r>
        <w:rPr>
          <w:rFonts w:ascii="Times New Roman" w:hAnsi="Times New Roman" w:hint="eastAsia"/>
        </w:rPr>
        <w:t>PC+4+offset</w:t>
      </w:r>
      <w:r>
        <w:rPr>
          <w:rFonts w:ascii="Times New Roman" w:hAnsi="Times New Roman" w:hint="eastAsia"/>
        </w:rPr>
        <w:t>，</w:t>
      </w:r>
      <w:r>
        <w:rPr>
          <w:rFonts w:ascii="Times New Roman" w:hAnsi="Times New Roman" w:hint="eastAsia"/>
        </w:rPr>
        <w:t>I2</w:t>
      </w:r>
      <w:r>
        <w:rPr>
          <w:rFonts w:ascii="Times New Roman" w:hAnsi="Times New Roman" w:hint="eastAsia"/>
        </w:rPr>
        <w:t>为</w:t>
      </w:r>
      <w:r>
        <w:rPr>
          <w:rFonts w:ascii="Times New Roman" w:hAnsi="Times New Roman" w:hint="eastAsia"/>
        </w:rPr>
        <w:t>j</w:t>
      </w:r>
      <w:r>
        <w:rPr>
          <w:rFonts w:ascii="Times New Roman" w:hAnsi="Times New Roman" w:hint="eastAsia"/>
        </w:rPr>
        <w:t>指令跳转的地址，</w:t>
      </w:r>
      <w:r>
        <w:rPr>
          <w:rFonts w:ascii="Times New Roman" w:hAnsi="Times New Roman" w:hint="eastAsia"/>
        </w:rPr>
        <w:t>I3</w:t>
      </w:r>
      <w:r>
        <w:rPr>
          <w:rFonts w:ascii="Times New Roman" w:hAnsi="Times New Roman" w:hint="eastAsia"/>
        </w:rPr>
        <w:t>为地址</w:t>
      </w:r>
      <w:r>
        <w:rPr>
          <w:rFonts w:ascii="Times New Roman" w:hAnsi="Times New Roman" w:hint="eastAsia"/>
        </w:rPr>
        <w:t>A</w:t>
      </w:r>
      <w:r>
        <w:rPr>
          <w:rFonts w:ascii="Times New Roman" w:hAnsi="Times New Roman" w:hint="eastAsia"/>
        </w:rPr>
        <w:t>中的数据，用于</w:t>
      </w:r>
      <w:r>
        <w:rPr>
          <w:rFonts w:ascii="Times New Roman" w:hAnsi="Times New Roman" w:hint="eastAsia"/>
        </w:rPr>
        <w:t>jr</w:t>
      </w:r>
      <w:r>
        <w:rPr>
          <w:rFonts w:ascii="Times New Roman" w:hAnsi="Times New Roman" w:hint="eastAsia"/>
        </w:rPr>
        <w:t>跳转。</w:t>
      </w:r>
    </w:p>
    <w:p w:rsidR="00B30E44" w:rsidRDefault="00B30E44" w:rsidP="00DE624C">
      <w:pPr>
        <w:rPr>
          <w:rFonts w:ascii="Times New Roman" w:hAnsi="Times New Roman"/>
        </w:rPr>
      </w:pPr>
      <w:r w:rsidRPr="00B30E44">
        <w:rPr>
          <w:rFonts w:ascii="Times New Roman" w:hAnsi="Times New Roman"/>
          <w:noProof/>
        </w:rPr>
        <w:drawing>
          <wp:inline distT="0" distB="0" distL="0" distR="0">
            <wp:extent cx="5274310" cy="4929379"/>
            <wp:effectExtent l="0" t="0" r="2540" b="5080"/>
            <wp:docPr id="10" name="图片 10" descr="C:\Users\asus\AppData\Roaming\Tencent\Users\897735626\TIM\WinTemp\RichOle\W~(YAHVI(4P]VJQ[$LCSV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Roaming\Tencent\Users\897735626\TIM\WinTemp\RichOle\W~(YAHVI(4P]VJQ[$LCSVK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929379"/>
                    </a:xfrm>
                    <a:prstGeom prst="rect">
                      <a:avLst/>
                    </a:prstGeom>
                    <a:noFill/>
                    <a:ln>
                      <a:noFill/>
                    </a:ln>
                  </pic:spPr>
                </pic:pic>
              </a:graphicData>
            </a:graphic>
          </wp:inline>
        </w:drawing>
      </w:r>
    </w:p>
    <w:p w:rsidR="00B30E44" w:rsidRPr="00B30E44" w:rsidRDefault="00B30E44" w:rsidP="00DE624C">
      <w:pPr>
        <w:rPr>
          <w:rFonts w:ascii="Times New Roman" w:hAnsi="Times New Roman"/>
        </w:rPr>
      </w:pPr>
      <w:r>
        <w:rPr>
          <w:rFonts w:ascii="Times New Roman" w:hAnsi="Times New Roman" w:hint="eastAsia"/>
        </w:rPr>
        <w:t>在</w:t>
      </w:r>
      <w:r>
        <w:rPr>
          <w:rFonts w:ascii="Times New Roman" w:hAnsi="Times New Roman" w:hint="eastAsia"/>
        </w:rPr>
        <w:t>Regs</w:t>
      </w:r>
      <w:r>
        <w:rPr>
          <w:rFonts w:ascii="Times New Roman" w:hAnsi="Times New Roman" w:hint="eastAsia"/>
        </w:rPr>
        <w:t>前也增设了一些多路选择器，用于</w:t>
      </w:r>
      <w:r>
        <w:rPr>
          <w:rFonts w:ascii="Times New Roman" w:hAnsi="Times New Roman" w:hint="eastAsia"/>
        </w:rPr>
        <w:t>jal</w:t>
      </w:r>
      <w:r>
        <w:rPr>
          <w:rFonts w:ascii="Times New Roman" w:hAnsi="Times New Roman" w:hint="eastAsia"/>
        </w:rPr>
        <w:t>、</w:t>
      </w:r>
      <w:r>
        <w:rPr>
          <w:rFonts w:ascii="Times New Roman" w:hAnsi="Times New Roman" w:hint="eastAsia"/>
        </w:rPr>
        <w:t>jalr</w:t>
      </w:r>
      <w:r>
        <w:rPr>
          <w:rFonts w:ascii="Times New Roman" w:hAnsi="Times New Roman" w:hint="eastAsia"/>
        </w:rPr>
        <w:t>跳转的</w:t>
      </w:r>
      <w:r>
        <w:rPr>
          <w:rFonts w:ascii="Times New Roman" w:hAnsi="Times New Roman" w:hint="eastAsia"/>
        </w:rPr>
        <w:t>2</w:t>
      </w:r>
      <w:r>
        <w:rPr>
          <w:rFonts w:ascii="Times New Roman" w:hAnsi="Times New Roman" w:hint="eastAsia"/>
        </w:rPr>
        <w:t>选</w:t>
      </w:r>
      <w:r>
        <w:rPr>
          <w:rFonts w:ascii="Times New Roman" w:hAnsi="Times New Roman" w:hint="eastAsia"/>
        </w:rPr>
        <w:t>1</w:t>
      </w:r>
      <w:r>
        <w:rPr>
          <w:rFonts w:ascii="Times New Roman" w:hAnsi="Times New Roman" w:hint="eastAsia"/>
        </w:rPr>
        <w:t>选择器，</w:t>
      </w:r>
      <w:r>
        <w:rPr>
          <w:rFonts w:ascii="Times New Roman" w:hAnsi="Times New Roman" w:hint="eastAsia"/>
        </w:rPr>
        <w:t>$ra</w:t>
      </w:r>
      <w:r>
        <w:rPr>
          <w:rFonts w:ascii="Times New Roman" w:hAnsi="Times New Roman" w:hint="eastAsia"/>
        </w:rPr>
        <w:t>默认地址为</w:t>
      </w:r>
      <w:r>
        <w:rPr>
          <w:rFonts w:ascii="Times New Roman" w:hAnsi="Times New Roman" w:hint="eastAsia"/>
        </w:rPr>
        <w:t>11111</w:t>
      </w:r>
      <w:r>
        <w:rPr>
          <w:rFonts w:ascii="Times New Roman" w:hAnsi="Times New Roman" w:hint="eastAsia"/>
        </w:rPr>
        <w:t>，同时需要把</w:t>
      </w:r>
      <w:r>
        <w:rPr>
          <w:rFonts w:ascii="Times New Roman" w:hAnsi="Times New Roman" w:hint="eastAsia"/>
        </w:rPr>
        <w:t>PC+4</w:t>
      </w:r>
      <w:r>
        <w:rPr>
          <w:rFonts w:ascii="Times New Roman" w:hAnsi="Times New Roman" w:hint="eastAsia"/>
        </w:rPr>
        <w:t>写入。</w:t>
      </w:r>
    </w:p>
    <w:p w:rsidR="00B30E44" w:rsidRDefault="00B30E44" w:rsidP="00DE624C">
      <w:pPr>
        <w:rPr>
          <w:rFonts w:ascii="Times New Roman" w:hAnsi="Times New Roman"/>
        </w:rPr>
      </w:pPr>
      <w:r w:rsidRPr="00B30E44">
        <w:rPr>
          <w:rFonts w:ascii="Times New Roman" w:hAnsi="Times New Roman"/>
          <w:noProof/>
        </w:rPr>
        <w:lastRenderedPageBreak/>
        <w:drawing>
          <wp:inline distT="0" distB="0" distL="0" distR="0">
            <wp:extent cx="5274310" cy="2401145"/>
            <wp:effectExtent l="0" t="0" r="2540" b="0"/>
            <wp:docPr id="12" name="图片 12" descr="C:\Users\asus\AppData\Roaming\Tencent\Users\897735626\TIM\WinTemp\RichOle\])WI)YLVN)](KGPAQ`M[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Roaming\Tencent\Users\897735626\TIM\WinTemp\RichOle\])WI)YLVN)](KGPAQ`M[6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01145"/>
                    </a:xfrm>
                    <a:prstGeom prst="rect">
                      <a:avLst/>
                    </a:prstGeom>
                    <a:noFill/>
                    <a:ln>
                      <a:noFill/>
                    </a:ln>
                  </pic:spPr>
                </pic:pic>
              </a:graphicData>
            </a:graphic>
          </wp:inline>
        </w:drawing>
      </w:r>
    </w:p>
    <w:p w:rsidR="00B30E44" w:rsidRDefault="00B30E44" w:rsidP="00DE624C">
      <w:pPr>
        <w:rPr>
          <w:rFonts w:ascii="Times New Roman" w:hAnsi="Times New Roman"/>
        </w:rPr>
      </w:pPr>
      <w:r>
        <w:rPr>
          <w:rFonts w:ascii="Times New Roman" w:hAnsi="Times New Roman" w:hint="eastAsia"/>
        </w:rPr>
        <w:t>增设了无符号数的扩展，用于立即数指令中的逻辑操作，如</w:t>
      </w:r>
      <w:r>
        <w:rPr>
          <w:rFonts w:ascii="Times New Roman" w:hAnsi="Times New Roman" w:hint="eastAsia"/>
        </w:rPr>
        <w:t>and</w:t>
      </w:r>
      <w:r>
        <w:rPr>
          <w:rFonts w:ascii="Times New Roman" w:hAnsi="Times New Roman"/>
        </w:rPr>
        <w:t>i</w:t>
      </w:r>
      <w:r>
        <w:rPr>
          <w:rFonts w:ascii="Times New Roman" w:hAnsi="Times New Roman" w:hint="eastAsia"/>
        </w:rPr>
        <w:t>，</w:t>
      </w:r>
      <w:r>
        <w:rPr>
          <w:rFonts w:ascii="Times New Roman" w:hAnsi="Times New Roman" w:hint="eastAsia"/>
        </w:rPr>
        <w:t>ori</w:t>
      </w:r>
      <w:r>
        <w:rPr>
          <w:rFonts w:ascii="Times New Roman" w:hAnsi="Times New Roman" w:hint="eastAsia"/>
        </w:rPr>
        <w:t>等等。其控制信号是由扩展成</w:t>
      </w:r>
      <w:r>
        <w:rPr>
          <w:rFonts w:ascii="Times New Roman" w:hAnsi="Times New Roman" w:hint="eastAsia"/>
        </w:rPr>
        <w:t>2bit</w:t>
      </w:r>
      <w:r>
        <w:rPr>
          <w:rFonts w:ascii="Times New Roman" w:hAnsi="Times New Roman" w:hint="eastAsia"/>
        </w:rPr>
        <w:t>的</w:t>
      </w:r>
      <w:r>
        <w:rPr>
          <w:rFonts w:ascii="Times New Roman" w:hAnsi="Times New Roman" w:hint="eastAsia"/>
        </w:rPr>
        <w:t>AL</w:t>
      </w:r>
      <w:r>
        <w:rPr>
          <w:rFonts w:ascii="Times New Roman" w:hAnsi="Times New Roman"/>
        </w:rPr>
        <w:t>U</w:t>
      </w:r>
      <w:r>
        <w:rPr>
          <w:rFonts w:ascii="Times New Roman" w:hAnsi="Times New Roman" w:hint="eastAsia"/>
        </w:rPr>
        <w:t>_Src_B</w:t>
      </w:r>
      <w:r>
        <w:rPr>
          <w:rFonts w:ascii="Times New Roman" w:hAnsi="Times New Roman" w:hint="eastAsia"/>
        </w:rPr>
        <w:t>来控制的。</w:t>
      </w:r>
    </w:p>
    <w:p w:rsidR="00D06C8E" w:rsidRDefault="00B30E44" w:rsidP="00DE624C">
      <w:pPr>
        <w:rPr>
          <w:rFonts w:ascii="Times New Roman" w:hAnsi="Times New Roman"/>
        </w:rPr>
      </w:pPr>
      <w:r>
        <w:rPr>
          <w:rFonts w:ascii="Times New Roman" w:hAnsi="Times New Roman" w:hint="eastAsia"/>
        </w:rPr>
        <w:t>为了实现</w:t>
      </w:r>
      <w:r>
        <w:rPr>
          <w:rFonts w:ascii="Times New Roman" w:hAnsi="Times New Roman" w:hint="eastAsia"/>
        </w:rPr>
        <w:t>srl</w:t>
      </w:r>
      <w:r>
        <w:rPr>
          <w:rFonts w:ascii="Times New Roman" w:hAnsi="Times New Roman" w:hint="eastAsia"/>
        </w:rPr>
        <w:t>指令，传入的操作数</w:t>
      </w:r>
      <w:r w:rsidR="008E7870">
        <w:rPr>
          <w:rFonts w:ascii="Times New Roman" w:hAnsi="Times New Roman" w:hint="eastAsia"/>
        </w:rPr>
        <w:t>A</w:t>
      </w:r>
      <w:r w:rsidR="00710732">
        <w:rPr>
          <w:rFonts w:ascii="Times New Roman" w:hAnsi="Times New Roman" w:hint="eastAsia"/>
        </w:rPr>
        <w:t>设置为</w:t>
      </w:r>
      <w:r w:rsidR="00710732">
        <w:rPr>
          <w:rFonts w:ascii="Times New Roman" w:hAnsi="Times New Roman" w:hint="eastAsia"/>
        </w:rPr>
        <w:t>shamt</w:t>
      </w:r>
      <w:r w:rsidR="00710732">
        <w:rPr>
          <w:rFonts w:ascii="Times New Roman" w:hAnsi="Times New Roman" w:hint="eastAsia"/>
        </w:rPr>
        <w:t>。</w:t>
      </w:r>
      <w:r w:rsidR="008E7870">
        <w:rPr>
          <w:rFonts w:ascii="Times New Roman" w:hAnsi="Times New Roman" w:hint="eastAsia"/>
        </w:rPr>
        <w:t>增加了一个</w:t>
      </w:r>
      <w:r w:rsidR="008E7870">
        <w:rPr>
          <w:rFonts w:ascii="Times New Roman" w:hAnsi="Times New Roman" w:hint="eastAsia"/>
        </w:rPr>
        <w:t>2</w:t>
      </w:r>
      <w:r w:rsidR="008E7870">
        <w:rPr>
          <w:rFonts w:ascii="Times New Roman" w:hAnsi="Times New Roman" w:hint="eastAsia"/>
        </w:rPr>
        <w:t>选一选择器，并增加信号</w:t>
      </w:r>
      <w:r w:rsidR="008E7870">
        <w:rPr>
          <w:rFonts w:ascii="Times New Roman" w:hAnsi="Times New Roman" w:hint="eastAsia"/>
        </w:rPr>
        <w:t>ALUSrc_A</w:t>
      </w:r>
      <w:r w:rsidR="008E7870">
        <w:rPr>
          <w:rFonts w:ascii="Times New Roman" w:hAnsi="Times New Roman" w:hint="eastAsia"/>
        </w:rPr>
        <w:t>。</w:t>
      </w:r>
    </w:p>
    <w:p w:rsidR="00E35DD2" w:rsidRDefault="00E35DD2" w:rsidP="007B13D9">
      <w:pPr>
        <w:rPr>
          <w:rFonts w:ascii="Times New Roman" w:hAnsi="Times New Roman"/>
        </w:rPr>
      </w:pPr>
    </w:p>
    <w:p w:rsidR="00710732" w:rsidRDefault="00710732" w:rsidP="007B13D9">
      <w:pPr>
        <w:rPr>
          <w:rFonts w:ascii="Times New Roman" w:hAnsi="Times New Roman"/>
        </w:rPr>
      </w:pPr>
      <w:r>
        <w:rPr>
          <w:rFonts w:ascii="Times New Roman" w:hAnsi="Times New Roman" w:hint="eastAsia"/>
        </w:rPr>
        <w:t>4.2</w:t>
      </w:r>
      <w:r>
        <w:rPr>
          <w:rFonts w:ascii="Times New Roman" w:hAnsi="Times New Roman"/>
        </w:rPr>
        <w:t xml:space="preserve"> </w:t>
      </w:r>
      <w:r>
        <w:rPr>
          <w:rFonts w:ascii="Times New Roman" w:hAnsi="Times New Roman" w:hint="eastAsia"/>
        </w:rPr>
        <w:t>根据新的</w:t>
      </w:r>
      <w:r>
        <w:rPr>
          <w:rFonts w:ascii="Times New Roman" w:hAnsi="Times New Roman" w:hint="eastAsia"/>
        </w:rPr>
        <w:t>DataPath</w:t>
      </w:r>
      <w:r>
        <w:rPr>
          <w:rFonts w:ascii="Times New Roman" w:hAnsi="Times New Roman" w:hint="eastAsia"/>
        </w:rPr>
        <w:t>结构设计控制器</w:t>
      </w:r>
    </w:p>
    <w:p w:rsidR="007B13D9" w:rsidRPr="007B13D9" w:rsidRDefault="007B13D9" w:rsidP="007B13D9">
      <w:pPr>
        <w:rPr>
          <w:rFonts w:ascii="Times New Roman" w:hAnsi="Times New Roman"/>
        </w:rPr>
      </w:pPr>
      <w:r>
        <w:rPr>
          <w:rFonts w:ascii="Times New Roman" w:hAnsi="Times New Roman" w:hint="eastAsia"/>
        </w:rPr>
        <w:t>代码如下：</w:t>
      </w:r>
    </w:p>
    <w:tbl>
      <w:tblPr>
        <w:tblpPr w:leftFromText="180" w:rightFromText="180" w:vertAnchor="text" w:horzAnchor="margin" w:tblpY="4"/>
        <w:tblW w:w="0" w:type="auto"/>
        <w:shd w:val="clear" w:color="auto" w:fill="D9D9D9"/>
        <w:tblLook w:val="04A0" w:firstRow="1" w:lastRow="0" w:firstColumn="1" w:lastColumn="0" w:noHBand="0" w:noVBand="1"/>
      </w:tblPr>
      <w:tblGrid>
        <w:gridCol w:w="8306"/>
      </w:tblGrid>
      <w:tr w:rsidR="007B13D9" w:rsidRPr="005E2E54" w:rsidTr="001E4E76">
        <w:tc>
          <w:tcPr>
            <w:tcW w:w="8522" w:type="dxa"/>
            <w:shd w:val="clear" w:color="auto" w:fill="D9D9D9"/>
          </w:tcPr>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`timescale 1ns / 1ps</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`define CPU_ctrl_signals {RegDst, ALUSrc1, ALUSrc0, DatatoReg1, DatatoReg0, RegWrite, MemRead, MemWrite, Branch1, Branch0, ALUop2, ALUop1, ALUop0, Jal}</w:t>
            </w:r>
          </w:p>
          <w:p w:rsidR="008E7870" w:rsidRPr="008E7870" w:rsidRDefault="008E7870" w:rsidP="008E7870">
            <w:pPr>
              <w:spacing w:line="0" w:lineRule="atLeast"/>
              <w:rPr>
                <w:rFonts w:ascii="Courier New" w:hAnsi="Courier New" w:cs="Courier New"/>
                <w:sz w:val="20"/>
                <w:szCs w:val="20"/>
              </w:rPr>
            </w:pP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module SCPU_ctrl( input[5:0]OPcode,</w:t>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//OPcode</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 xml:space="preserve">   input[5:0]Fun,</w:t>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//Function</w:t>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input MIO_ready,</w:t>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//CPU Wait</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input zero,</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output reg Jal,</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output reg RegDst,</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output [1:0]ALUSrc_B,</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output [1:0]DatatoReg,</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output [1:0]Branch,</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output reg RegWrite,</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output mem_w,</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output reg [2:0]ALU_Control,</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output reg ALUSrc_A,</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output CPU_MIO</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 xml:space="preserve">  );</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reg MemRead, MemWrite;</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reg ALUop2, ALUop1, ALUop0;</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reg Branch1, Branch0;</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reg DatatoReg1, DatatoReg0;</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reg ALUSrc1, ALUSrc0;</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assign ALUSrc_B = {ALUSrc1, ALUSrc0};</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assign DatatoReg = {DatatoReg1, DatatoReg0};</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assign Branch = {Branch1, Branch0};</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assign mem_w = MemWrite &amp;&amp; (~MemRead);</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always@*begin</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case(OPcode)</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 xml:space="preserve">6'b000000:begin </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 xml:space="preserve">if(Fun==6'h8)      `CPU_ctrl_signals = 14'b10000100110100;    </w:t>
            </w:r>
            <w:r w:rsidRPr="008E7870">
              <w:rPr>
                <w:rFonts w:ascii="Courier New" w:hAnsi="Courier New" w:cs="Courier New"/>
                <w:sz w:val="20"/>
                <w:szCs w:val="20"/>
              </w:rPr>
              <w:lastRenderedPageBreak/>
              <w:t>// jr</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else if(Fun==6'h9) `CPU_ctrl_signals = 14'b10011100110101;    // jalr</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else</w:t>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 xml:space="preserve">       `CPU_ctrl_signals = 14'b10000100000100; </w:t>
            </w:r>
            <w:r w:rsidRPr="008E7870">
              <w:rPr>
                <w:rFonts w:ascii="Courier New" w:hAnsi="Courier New" w:cs="Courier New"/>
                <w:sz w:val="20"/>
                <w:szCs w:val="20"/>
              </w:rPr>
              <w:tab/>
              <w:t xml:space="preserve"> // ALU</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 xml:space="preserve">end </w:t>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 xml:space="preserve"> </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6'b100011:begin `CPU_ctrl_signals = 14'b00101110000000;end // load</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6'b101011:begin `CPU_ctrl_signals = 14'b00100001000000;end // store</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 xml:space="preserve">6'b000100:begin </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if(zero==1'b1) `CPU_ctrl_signals = 14'b00000000010010;</w:t>
            </w:r>
            <w:r w:rsidRPr="008E7870">
              <w:rPr>
                <w:rFonts w:ascii="Courier New" w:hAnsi="Courier New" w:cs="Courier New"/>
                <w:sz w:val="20"/>
                <w:szCs w:val="20"/>
              </w:rPr>
              <w:tab/>
              <w:t xml:space="preserve"> // beq</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 xml:space="preserve">else </w:t>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`CPU_ctrl_signals = 14'b00000000000010;</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 xml:space="preserve">end </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 xml:space="preserve">6'b000101:begin </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if(zero==1'b0) `CPU_ctrl_signals = 14'b00000000010010;</w:t>
            </w:r>
            <w:r w:rsidRPr="008E7870">
              <w:rPr>
                <w:rFonts w:ascii="Courier New" w:hAnsi="Courier New" w:cs="Courier New"/>
                <w:sz w:val="20"/>
                <w:szCs w:val="20"/>
              </w:rPr>
              <w:tab/>
              <w:t xml:space="preserve"> // bne</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 xml:space="preserve">else </w:t>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`CPU_ctrl_signals = 14'b00000000000010;</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end</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6'b000010:begin `CPU_ctrl_signals = 14'b00000000100100;end // jump</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6'h000011:begin `CPU_ctrl_signals = 14'b00000000100101;end // jal</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6'h24:begin     `CPU_ctrl_signals = 14'b00100100000110;end // slti</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6'hf: begin</w:t>
            </w:r>
            <w:r w:rsidRPr="008E7870">
              <w:rPr>
                <w:rFonts w:ascii="Courier New" w:hAnsi="Courier New" w:cs="Courier New"/>
                <w:sz w:val="20"/>
                <w:szCs w:val="20"/>
              </w:rPr>
              <w:tab/>
            </w:r>
            <w:r w:rsidRPr="008E7870">
              <w:rPr>
                <w:rFonts w:ascii="Courier New" w:hAnsi="Courier New" w:cs="Courier New"/>
                <w:sz w:val="20"/>
                <w:szCs w:val="20"/>
              </w:rPr>
              <w:tab/>
              <w:t xml:space="preserve"> `CPU_ctrl_signals = 14'b00010100000000;end // lui</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6'h8: begin</w:t>
            </w:r>
            <w:r w:rsidRPr="008E7870">
              <w:rPr>
                <w:rFonts w:ascii="Courier New" w:hAnsi="Courier New" w:cs="Courier New"/>
                <w:sz w:val="20"/>
                <w:szCs w:val="20"/>
              </w:rPr>
              <w:tab/>
            </w:r>
            <w:r w:rsidRPr="008E7870">
              <w:rPr>
                <w:rFonts w:ascii="Courier New" w:hAnsi="Courier New" w:cs="Courier New"/>
                <w:sz w:val="20"/>
                <w:szCs w:val="20"/>
              </w:rPr>
              <w:tab/>
              <w:t xml:space="preserve"> `CPU_ctrl_signals = 14'b00100100000000;end // addi</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6'hc: begin</w:t>
            </w:r>
            <w:r w:rsidRPr="008E7870">
              <w:rPr>
                <w:rFonts w:ascii="Courier New" w:hAnsi="Courier New" w:cs="Courier New"/>
                <w:sz w:val="20"/>
                <w:szCs w:val="20"/>
              </w:rPr>
              <w:tab/>
            </w:r>
            <w:r w:rsidRPr="008E7870">
              <w:rPr>
                <w:rFonts w:ascii="Courier New" w:hAnsi="Courier New" w:cs="Courier New"/>
                <w:sz w:val="20"/>
                <w:szCs w:val="20"/>
              </w:rPr>
              <w:tab/>
              <w:t xml:space="preserve"> `CPU_ctrl_signals = 14'b01000100001000;end // andi</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6'hd: begin</w:t>
            </w:r>
            <w:r w:rsidRPr="008E7870">
              <w:rPr>
                <w:rFonts w:ascii="Courier New" w:hAnsi="Courier New" w:cs="Courier New"/>
                <w:sz w:val="20"/>
                <w:szCs w:val="20"/>
              </w:rPr>
              <w:tab/>
            </w:r>
            <w:r w:rsidRPr="008E7870">
              <w:rPr>
                <w:rFonts w:ascii="Courier New" w:hAnsi="Courier New" w:cs="Courier New"/>
                <w:sz w:val="20"/>
                <w:szCs w:val="20"/>
              </w:rPr>
              <w:tab/>
              <w:t xml:space="preserve"> `CPU_ctrl_signals = 14'b01000100001010;end // ori</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6'he: begin</w:t>
            </w:r>
            <w:r w:rsidRPr="008E7870">
              <w:rPr>
                <w:rFonts w:ascii="Courier New" w:hAnsi="Courier New" w:cs="Courier New"/>
                <w:sz w:val="20"/>
                <w:szCs w:val="20"/>
              </w:rPr>
              <w:tab/>
            </w:r>
            <w:r w:rsidRPr="008E7870">
              <w:rPr>
                <w:rFonts w:ascii="Courier New" w:hAnsi="Courier New" w:cs="Courier New"/>
                <w:sz w:val="20"/>
                <w:szCs w:val="20"/>
              </w:rPr>
              <w:tab/>
              <w:t xml:space="preserve"> `CPU_ctrl_signals = 14'b01000100001100;end // xori</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default:begin   `CPU_ctrl_signals = 14'b00000000000000;end</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endcase</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end</w:t>
            </w:r>
          </w:p>
          <w:p w:rsidR="008E7870" w:rsidRPr="008E7870" w:rsidRDefault="008E7870" w:rsidP="008E7870">
            <w:pPr>
              <w:spacing w:line="0" w:lineRule="atLeast"/>
              <w:rPr>
                <w:rFonts w:ascii="Courier New" w:hAnsi="Courier New" w:cs="Courier New"/>
                <w:sz w:val="20"/>
                <w:szCs w:val="20"/>
              </w:rPr>
            </w:pP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always@*begin</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case( {ALUop2, ALUop1, ALUop0} )</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3'b000: begin ALU_Control = 3'b010;</w:t>
            </w:r>
            <w:r w:rsidRPr="008E7870">
              <w:rPr>
                <w:rFonts w:ascii="Courier New" w:hAnsi="Courier New" w:cs="Courier New"/>
                <w:sz w:val="20"/>
                <w:szCs w:val="20"/>
              </w:rPr>
              <w:tab/>
              <w:t>ALUSrc_A = 1'b0; end</w:t>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 add</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3'b001: begin ALU_Control = 3'b110;</w:t>
            </w:r>
            <w:r w:rsidRPr="008E7870">
              <w:rPr>
                <w:rFonts w:ascii="Courier New" w:hAnsi="Courier New" w:cs="Courier New"/>
                <w:sz w:val="20"/>
                <w:szCs w:val="20"/>
              </w:rPr>
              <w:tab/>
              <w:t>ALUSrc_A = 1'b0; end</w:t>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 sub</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3'b010:</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case(Fun)</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6'b001000: begin ALU_Control = 3'b010;</w:t>
            </w:r>
            <w:r w:rsidRPr="008E7870">
              <w:rPr>
                <w:rFonts w:ascii="Courier New" w:hAnsi="Courier New" w:cs="Courier New"/>
                <w:sz w:val="20"/>
                <w:szCs w:val="20"/>
              </w:rPr>
              <w:tab/>
              <w:t>ALUSrc_A = 1'b0; end</w:t>
            </w:r>
            <w:r w:rsidRPr="008E7870">
              <w:rPr>
                <w:rFonts w:ascii="Courier New" w:hAnsi="Courier New" w:cs="Courier New"/>
                <w:sz w:val="20"/>
                <w:szCs w:val="20"/>
              </w:rPr>
              <w:tab/>
              <w:t>// jr</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6'b100000: begin ALU_Control = 3'b010;</w:t>
            </w:r>
            <w:r w:rsidRPr="008E7870">
              <w:rPr>
                <w:rFonts w:ascii="Courier New" w:hAnsi="Courier New" w:cs="Courier New"/>
                <w:sz w:val="20"/>
                <w:szCs w:val="20"/>
              </w:rPr>
              <w:tab/>
              <w:t>ALUSrc_A = 1'b0; end   // add</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6'b100010: begin ALU_Control = 3'b110;</w:t>
            </w:r>
            <w:r w:rsidRPr="008E7870">
              <w:rPr>
                <w:rFonts w:ascii="Courier New" w:hAnsi="Courier New" w:cs="Courier New"/>
                <w:sz w:val="20"/>
                <w:szCs w:val="20"/>
              </w:rPr>
              <w:tab/>
              <w:t>ALUSrc_A = 1'b0; end</w:t>
            </w:r>
            <w:r w:rsidRPr="008E7870">
              <w:rPr>
                <w:rFonts w:ascii="Courier New" w:hAnsi="Courier New" w:cs="Courier New"/>
                <w:sz w:val="20"/>
                <w:szCs w:val="20"/>
              </w:rPr>
              <w:tab/>
              <w:t>// sub</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6'b100100: begin ALU_Control = 3'b000;</w:t>
            </w:r>
            <w:r w:rsidRPr="008E7870">
              <w:rPr>
                <w:rFonts w:ascii="Courier New" w:hAnsi="Courier New" w:cs="Courier New"/>
                <w:sz w:val="20"/>
                <w:szCs w:val="20"/>
              </w:rPr>
              <w:tab/>
              <w:t>ALUSrc_A = 1'b0; end</w:t>
            </w:r>
            <w:r w:rsidRPr="008E7870">
              <w:rPr>
                <w:rFonts w:ascii="Courier New" w:hAnsi="Courier New" w:cs="Courier New"/>
                <w:sz w:val="20"/>
                <w:szCs w:val="20"/>
              </w:rPr>
              <w:tab/>
              <w:t>// and</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6'b100101: begin ALU_Control = 3'b001;</w:t>
            </w:r>
            <w:r w:rsidRPr="008E7870">
              <w:rPr>
                <w:rFonts w:ascii="Courier New" w:hAnsi="Courier New" w:cs="Courier New"/>
                <w:sz w:val="20"/>
                <w:szCs w:val="20"/>
              </w:rPr>
              <w:tab/>
              <w:t>ALUSrc_A = 1'b0; end</w:t>
            </w:r>
            <w:r w:rsidRPr="008E7870">
              <w:rPr>
                <w:rFonts w:ascii="Courier New" w:hAnsi="Courier New" w:cs="Courier New"/>
                <w:sz w:val="20"/>
                <w:szCs w:val="20"/>
              </w:rPr>
              <w:tab/>
              <w:t>// or</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6'b101010: begin ALU_Control = 3'b111;</w:t>
            </w:r>
            <w:r w:rsidRPr="008E7870">
              <w:rPr>
                <w:rFonts w:ascii="Courier New" w:hAnsi="Courier New" w:cs="Courier New"/>
                <w:sz w:val="20"/>
                <w:szCs w:val="20"/>
              </w:rPr>
              <w:tab/>
              <w:t>ALUSrc_A = 1'b1; end// slt</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6'b100111: begin ALU_Control = 3'b100;</w:t>
            </w:r>
            <w:r w:rsidRPr="008E7870">
              <w:rPr>
                <w:rFonts w:ascii="Courier New" w:hAnsi="Courier New" w:cs="Courier New"/>
                <w:sz w:val="20"/>
                <w:szCs w:val="20"/>
              </w:rPr>
              <w:tab/>
              <w:t>ALUSrc_A = 1'b0; end</w:t>
            </w:r>
            <w:r w:rsidRPr="008E7870">
              <w:rPr>
                <w:rFonts w:ascii="Courier New" w:hAnsi="Courier New" w:cs="Courier New"/>
                <w:sz w:val="20"/>
                <w:szCs w:val="20"/>
              </w:rPr>
              <w:lastRenderedPageBreak/>
              <w:tab/>
              <w:t>// nor</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6'b000010: begin ALU_Control = 3'b101;</w:t>
            </w:r>
            <w:r w:rsidRPr="008E7870">
              <w:rPr>
                <w:rFonts w:ascii="Courier New" w:hAnsi="Courier New" w:cs="Courier New"/>
                <w:sz w:val="20"/>
                <w:szCs w:val="20"/>
              </w:rPr>
              <w:tab/>
              <w:t>ALUSrc_A = 1'b0; end</w:t>
            </w:r>
            <w:r w:rsidRPr="008E7870">
              <w:rPr>
                <w:rFonts w:ascii="Courier New" w:hAnsi="Courier New" w:cs="Courier New"/>
                <w:sz w:val="20"/>
                <w:szCs w:val="20"/>
              </w:rPr>
              <w:tab/>
              <w:t>// srl</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6'b010110: begin ALU_Control = 3'b011;</w:t>
            </w:r>
            <w:r w:rsidRPr="008E7870">
              <w:rPr>
                <w:rFonts w:ascii="Courier New" w:hAnsi="Courier New" w:cs="Courier New"/>
                <w:sz w:val="20"/>
                <w:szCs w:val="20"/>
              </w:rPr>
              <w:tab/>
              <w:t>ALUSrc_A = 1'b0; end</w:t>
            </w:r>
            <w:r w:rsidRPr="008E7870">
              <w:rPr>
                <w:rFonts w:ascii="Courier New" w:hAnsi="Courier New" w:cs="Courier New"/>
                <w:sz w:val="20"/>
                <w:szCs w:val="20"/>
              </w:rPr>
              <w:tab/>
              <w:t>// xor</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default:   begin ALU_Control = 3'bx;ALUSrc_A = 1'b0; end</w:t>
            </w:r>
            <w:r w:rsidRPr="008E7870">
              <w:rPr>
                <w:rFonts w:ascii="Courier New" w:hAnsi="Courier New" w:cs="Courier New"/>
                <w:sz w:val="20"/>
                <w:szCs w:val="20"/>
              </w:rPr>
              <w:tab/>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r>
            <w:r w:rsidRPr="008E7870">
              <w:rPr>
                <w:rFonts w:ascii="Courier New" w:hAnsi="Courier New" w:cs="Courier New"/>
                <w:sz w:val="20"/>
                <w:szCs w:val="20"/>
              </w:rPr>
              <w:tab/>
              <w:t>endcase</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3'b011: begin ALU_Control = 3'b111;</w:t>
            </w:r>
            <w:r w:rsidRPr="008E7870">
              <w:rPr>
                <w:rFonts w:ascii="Courier New" w:hAnsi="Courier New" w:cs="Courier New"/>
                <w:sz w:val="20"/>
                <w:szCs w:val="20"/>
              </w:rPr>
              <w:tab/>
              <w:t>ALUSrc_A = 1'b1; end// slti</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3'b100: begin ALU_Control = 3'b000;</w:t>
            </w:r>
            <w:r w:rsidRPr="008E7870">
              <w:rPr>
                <w:rFonts w:ascii="Courier New" w:hAnsi="Courier New" w:cs="Courier New"/>
                <w:sz w:val="20"/>
                <w:szCs w:val="20"/>
              </w:rPr>
              <w:tab/>
              <w:t>ALUSrc_A = 1'b0; end</w:t>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 andi</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3'b101: begin ALU_Control = 3'b001;</w:t>
            </w:r>
            <w:r w:rsidRPr="008E7870">
              <w:rPr>
                <w:rFonts w:ascii="Courier New" w:hAnsi="Courier New" w:cs="Courier New"/>
                <w:sz w:val="20"/>
                <w:szCs w:val="20"/>
              </w:rPr>
              <w:tab/>
              <w:t>ALUSrc_A = 1'b0; end</w:t>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 ori</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3'b110: begin ALU_Control = 3'b011;</w:t>
            </w:r>
            <w:r w:rsidRPr="008E7870">
              <w:rPr>
                <w:rFonts w:ascii="Courier New" w:hAnsi="Courier New" w:cs="Courier New"/>
                <w:sz w:val="20"/>
                <w:szCs w:val="20"/>
              </w:rPr>
              <w:tab/>
              <w:t>ALUSrc_A = 1'b0; end</w:t>
            </w:r>
            <w:r w:rsidRPr="008E7870">
              <w:rPr>
                <w:rFonts w:ascii="Courier New" w:hAnsi="Courier New" w:cs="Courier New"/>
                <w:sz w:val="20"/>
                <w:szCs w:val="20"/>
              </w:rPr>
              <w:tab/>
            </w:r>
            <w:r w:rsidRPr="008E7870">
              <w:rPr>
                <w:rFonts w:ascii="Courier New" w:hAnsi="Courier New" w:cs="Courier New"/>
                <w:sz w:val="20"/>
                <w:szCs w:val="20"/>
              </w:rPr>
              <w:tab/>
            </w:r>
            <w:r w:rsidRPr="008E7870">
              <w:rPr>
                <w:rFonts w:ascii="Courier New" w:hAnsi="Courier New" w:cs="Courier New"/>
                <w:sz w:val="20"/>
                <w:szCs w:val="20"/>
              </w:rPr>
              <w:tab/>
              <w:t>// xori</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ab/>
              <w:t>endcase</w:t>
            </w: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end</w:t>
            </w:r>
          </w:p>
          <w:p w:rsidR="008E7870" w:rsidRPr="008E7870" w:rsidRDefault="008E7870" w:rsidP="008E7870">
            <w:pPr>
              <w:spacing w:line="0" w:lineRule="atLeast"/>
              <w:rPr>
                <w:rFonts w:ascii="Courier New" w:hAnsi="Courier New" w:cs="Courier New"/>
                <w:sz w:val="20"/>
                <w:szCs w:val="20"/>
              </w:rPr>
            </w:pPr>
          </w:p>
          <w:p w:rsidR="008E7870" w:rsidRPr="008E7870" w:rsidRDefault="008E7870" w:rsidP="008E7870">
            <w:pPr>
              <w:spacing w:line="0" w:lineRule="atLeast"/>
              <w:rPr>
                <w:rFonts w:ascii="Courier New" w:hAnsi="Courier New" w:cs="Courier New"/>
                <w:sz w:val="20"/>
                <w:szCs w:val="20"/>
              </w:rPr>
            </w:pPr>
          </w:p>
          <w:p w:rsidR="008E7870" w:rsidRPr="008E7870" w:rsidRDefault="008E7870" w:rsidP="008E7870">
            <w:pPr>
              <w:spacing w:line="0" w:lineRule="atLeast"/>
              <w:rPr>
                <w:rFonts w:ascii="Courier New" w:hAnsi="Courier New" w:cs="Courier New"/>
                <w:sz w:val="20"/>
                <w:szCs w:val="20"/>
              </w:rPr>
            </w:pPr>
            <w:r w:rsidRPr="008E7870">
              <w:rPr>
                <w:rFonts w:ascii="Courier New" w:hAnsi="Courier New" w:cs="Courier New"/>
                <w:sz w:val="20"/>
                <w:szCs w:val="20"/>
              </w:rPr>
              <w:t>endmodule</w:t>
            </w:r>
          </w:p>
          <w:p w:rsidR="007B13D9" w:rsidRPr="00E35DD2" w:rsidRDefault="007B13D9" w:rsidP="007B13D9">
            <w:pPr>
              <w:spacing w:line="0" w:lineRule="atLeast"/>
              <w:rPr>
                <w:rFonts w:ascii="Courier New" w:hAnsi="Courier New" w:cs="Courier New"/>
                <w:sz w:val="20"/>
                <w:szCs w:val="20"/>
              </w:rPr>
            </w:pPr>
            <w:bookmarkStart w:id="0" w:name="_GoBack"/>
            <w:bookmarkEnd w:id="0"/>
          </w:p>
        </w:tc>
      </w:tr>
    </w:tbl>
    <w:p w:rsidR="00710732" w:rsidRDefault="00710732" w:rsidP="007B13D9">
      <w:pPr>
        <w:rPr>
          <w:rFonts w:ascii="Times New Roman" w:hAnsi="Times New Roman"/>
        </w:rPr>
      </w:pPr>
      <w:r>
        <w:rPr>
          <w:rFonts w:ascii="Times New Roman" w:hAnsi="Times New Roman" w:hint="eastAsia"/>
        </w:rPr>
        <w:lastRenderedPageBreak/>
        <w:t>由于是在实验</w:t>
      </w:r>
      <w:r>
        <w:rPr>
          <w:rFonts w:ascii="Times New Roman" w:hAnsi="Times New Roman" w:hint="eastAsia"/>
        </w:rPr>
        <w:t>6</w:t>
      </w:r>
      <w:r>
        <w:rPr>
          <w:rFonts w:ascii="Times New Roman" w:hAnsi="Times New Roman" w:hint="eastAsia"/>
        </w:rPr>
        <w:t>的基础上进行修改，且为了满足附录中对操作数的一些设定，对</w:t>
      </w:r>
      <w:r>
        <w:rPr>
          <w:rFonts w:ascii="Times New Roman" w:hAnsi="Times New Roman" w:hint="eastAsia"/>
        </w:rPr>
        <w:t>A</w:t>
      </w:r>
      <w:r>
        <w:rPr>
          <w:rFonts w:ascii="Times New Roman" w:hAnsi="Times New Roman"/>
        </w:rPr>
        <w:t>LU</w:t>
      </w:r>
      <w:r>
        <w:rPr>
          <w:rFonts w:ascii="Times New Roman" w:hAnsi="Times New Roman" w:hint="eastAsia"/>
        </w:rPr>
        <w:t>op</w:t>
      </w:r>
      <w:r>
        <w:rPr>
          <w:rFonts w:ascii="Times New Roman" w:hAnsi="Times New Roman" w:hint="eastAsia"/>
        </w:rPr>
        <w:t>进行了扩充为了满足立即数的操作，同时被扩充的还有</w:t>
      </w:r>
      <w:r>
        <w:rPr>
          <w:rFonts w:ascii="Times New Roman" w:hAnsi="Times New Roman" w:hint="eastAsia"/>
        </w:rPr>
        <w:t>Datato</w:t>
      </w:r>
      <w:r>
        <w:rPr>
          <w:rFonts w:ascii="Times New Roman" w:hAnsi="Times New Roman"/>
        </w:rPr>
        <w:t>Reg, B</w:t>
      </w:r>
      <w:r>
        <w:rPr>
          <w:rFonts w:ascii="Times New Roman" w:hAnsi="Times New Roman" w:hint="eastAsia"/>
        </w:rPr>
        <w:t>ranch</w:t>
      </w:r>
      <w:r>
        <w:rPr>
          <w:rFonts w:ascii="Times New Roman" w:hAnsi="Times New Roman" w:hint="eastAsia"/>
        </w:rPr>
        <w:t>和</w:t>
      </w:r>
      <w:r>
        <w:rPr>
          <w:rFonts w:ascii="Times New Roman" w:hAnsi="Times New Roman" w:hint="eastAsia"/>
        </w:rPr>
        <w:t>ALU_Src_B</w:t>
      </w:r>
      <w:r>
        <w:rPr>
          <w:rFonts w:ascii="Times New Roman" w:hAnsi="Times New Roman" w:hint="eastAsia"/>
        </w:rPr>
        <w:t>等指令。</w:t>
      </w:r>
    </w:p>
    <w:p w:rsidR="004D15E2" w:rsidRPr="00F85D7D" w:rsidRDefault="00A47721" w:rsidP="00436DA4">
      <w:pPr>
        <w:pStyle w:val="1"/>
        <w:rPr>
          <w:rFonts w:ascii="Times New Roman" w:hAnsi="Times New Roman"/>
        </w:rPr>
      </w:pPr>
      <w:r w:rsidRPr="00F85D7D">
        <w:rPr>
          <w:rFonts w:ascii="Times New Roman"/>
        </w:rPr>
        <w:t>五</w:t>
      </w:r>
      <w:r w:rsidR="004D15E2" w:rsidRPr="00F85D7D">
        <w:rPr>
          <w:rFonts w:ascii="Times New Roman"/>
        </w:rPr>
        <w:t>、</w:t>
      </w:r>
      <w:r w:rsidR="00436DA4" w:rsidRPr="00F85D7D">
        <w:rPr>
          <w:rFonts w:ascii="Times New Roman"/>
        </w:rPr>
        <w:t>实验结果与分析</w:t>
      </w:r>
    </w:p>
    <w:p w:rsidR="00BA4497" w:rsidRDefault="009B36C9" w:rsidP="004D15E2">
      <w:pPr>
        <w:rPr>
          <w:rFonts w:ascii="Times New Roman"/>
        </w:rPr>
      </w:pPr>
      <w:r>
        <w:rPr>
          <w:rFonts w:ascii="Times New Roman" w:hint="eastAsia"/>
        </w:rPr>
        <w:t>能够实现下表功能。</w:t>
      </w:r>
    </w:p>
    <w:p w:rsidR="009B36C9" w:rsidRDefault="009B36C9" w:rsidP="009B36C9">
      <w:pPr>
        <w:jc w:val="left"/>
        <w:rPr>
          <w:rFonts w:ascii="Times New Roman"/>
        </w:rPr>
      </w:pPr>
      <w:r w:rsidRPr="009B36C9">
        <w:rPr>
          <w:rFonts w:ascii="Times New Roman"/>
          <w:noProof/>
        </w:rPr>
        <w:drawing>
          <wp:inline distT="0" distB="0" distL="0" distR="0">
            <wp:extent cx="3368041" cy="2331720"/>
            <wp:effectExtent l="0" t="0" r="0" b="0"/>
            <wp:docPr id="1" name="图片 1" descr="C:\Users\asus\AppData\Roaming\Tencent\Users\897735626\TIM\WinTemp\RichOle\HBITR{`HC[9[XN8UO(K(9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Roaming\Tencent\Users\897735626\TIM\WinTemp\RichOle\HBITR{`HC[9[XN8UO(K(9D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0802" cy="2333631"/>
                    </a:xfrm>
                    <a:prstGeom prst="rect">
                      <a:avLst/>
                    </a:prstGeom>
                    <a:noFill/>
                    <a:ln>
                      <a:noFill/>
                    </a:ln>
                  </pic:spPr>
                </pic:pic>
              </a:graphicData>
            </a:graphic>
          </wp:inline>
        </w:drawing>
      </w:r>
    </w:p>
    <w:p w:rsidR="007E5EB2" w:rsidRDefault="007E5EB2" w:rsidP="009B36C9">
      <w:pPr>
        <w:jc w:val="left"/>
        <w:rPr>
          <w:rFonts w:ascii="Times New Roman"/>
        </w:rPr>
      </w:pPr>
    </w:p>
    <w:p w:rsidR="007E5EB2" w:rsidRDefault="007E5EB2" w:rsidP="007E5EB2">
      <w:pPr>
        <w:keepNext/>
        <w:jc w:val="center"/>
      </w:pPr>
      <w:r w:rsidRPr="007E5EB2">
        <w:rPr>
          <w:rFonts w:ascii="Times New Roman"/>
          <w:noProof/>
        </w:rPr>
        <w:lastRenderedPageBreak/>
        <w:drawing>
          <wp:inline distT="0" distB="0" distL="0" distR="0">
            <wp:extent cx="2552700" cy="1914525"/>
            <wp:effectExtent l="0" t="0" r="0" b="0"/>
            <wp:docPr id="7" name="图片 7" descr="C:\Users\asus\Documents\Tencent Files\897735626\FileRecv\MobileFile\IMG_20180327_183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cuments\Tencent Files\897735626\FileRecv\MobileFile\IMG_20180327_18330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2700" cy="1914525"/>
                    </a:xfrm>
                    <a:prstGeom prst="rect">
                      <a:avLst/>
                    </a:prstGeom>
                    <a:noFill/>
                    <a:ln>
                      <a:noFill/>
                    </a:ln>
                  </pic:spPr>
                </pic:pic>
              </a:graphicData>
            </a:graphic>
          </wp:inline>
        </w:drawing>
      </w:r>
    </w:p>
    <w:p w:rsidR="007E5EB2" w:rsidRDefault="007E5EB2" w:rsidP="007E5EB2">
      <w:pPr>
        <w:pStyle w:val="a6"/>
        <w:jc w:val="center"/>
      </w:pPr>
      <w:r>
        <w:t xml:space="preserve">Figure </w:t>
      </w:r>
      <w:r w:rsidR="00C3627C">
        <w:fldChar w:fldCharType="begin"/>
      </w:r>
      <w:r w:rsidR="00C3627C">
        <w:instrText xml:space="preserve"> SEQ Figure \* ARABIC </w:instrText>
      </w:r>
      <w:r w:rsidR="00C3627C">
        <w:fldChar w:fldCharType="separate"/>
      </w:r>
      <w:r w:rsidR="00EA7EA9">
        <w:rPr>
          <w:noProof/>
        </w:rPr>
        <w:t>1</w:t>
      </w:r>
      <w:r w:rsidR="00C3627C">
        <w:rPr>
          <w:noProof/>
        </w:rPr>
        <w:fldChar w:fldCharType="end"/>
      </w:r>
      <w:r>
        <w:t xml:space="preserve"> </w:t>
      </w:r>
      <w:r>
        <w:rPr>
          <w:rFonts w:hint="eastAsia"/>
        </w:rPr>
        <w:t>实验结果</w:t>
      </w:r>
      <w:r>
        <w:rPr>
          <w:rFonts w:hint="eastAsia"/>
        </w:rPr>
        <w:t>(</w:t>
      </w:r>
      <w:r>
        <w:t>1</w:t>
      </w:r>
      <w:r>
        <w:rPr>
          <w:rFonts w:hint="eastAsia"/>
        </w:rPr>
        <w:t>)</w:t>
      </w:r>
      <w:r>
        <w:t xml:space="preserve"> </w:t>
      </w:r>
      <w:r>
        <w:rPr>
          <w:rFonts w:hint="eastAsia"/>
        </w:rPr>
        <w:t>跑马灯</w:t>
      </w:r>
    </w:p>
    <w:p w:rsidR="007E5EB2" w:rsidRDefault="007E5EB2" w:rsidP="007E5EB2">
      <w:pPr>
        <w:keepNext/>
        <w:jc w:val="center"/>
      </w:pPr>
      <w:r w:rsidRPr="007E5EB2">
        <w:rPr>
          <w:rFonts w:ascii="Times New Roman"/>
          <w:noProof/>
        </w:rPr>
        <w:drawing>
          <wp:inline distT="0" distB="0" distL="0" distR="0">
            <wp:extent cx="2743200" cy="2057400"/>
            <wp:effectExtent l="0" t="0" r="0" b="0"/>
            <wp:docPr id="5" name="图片 5" descr="C:\Users\asus\Documents\Tencent Files\897735626\FileRecv\MobileFile\IMG_20180327_183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cuments\Tencent Files\897735626\FileRecv\MobileFile\IMG_20180327_18325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rsidR="007E5EB2" w:rsidRDefault="007E5EB2" w:rsidP="007E5EB2">
      <w:pPr>
        <w:pStyle w:val="a6"/>
        <w:jc w:val="center"/>
      </w:pPr>
      <w:r>
        <w:t xml:space="preserve">Figure </w:t>
      </w:r>
      <w:r w:rsidR="00C3627C">
        <w:fldChar w:fldCharType="begin"/>
      </w:r>
      <w:r w:rsidR="00C3627C">
        <w:instrText xml:space="preserve"> SEQ Figure \* ARABIC </w:instrText>
      </w:r>
      <w:r w:rsidR="00C3627C">
        <w:fldChar w:fldCharType="separate"/>
      </w:r>
      <w:r w:rsidR="00EA7EA9">
        <w:rPr>
          <w:noProof/>
        </w:rPr>
        <w:t>2</w:t>
      </w:r>
      <w:r w:rsidR="00C3627C">
        <w:rPr>
          <w:noProof/>
        </w:rPr>
        <w:fldChar w:fldCharType="end"/>
      </w:r>
      <w:r>
        <w:t xml:space="preserve"> </w:t>
      </w:r>
      <w:r>
        <w:rPr>
          <w:rFonts w:hint="eastAsia"/>
        </w:rPr>
        <w:t>实验结果</w:t>
      </w:r>
      <w:r>
        <w:rPr>
          <w:rFonts w:hint="eastAsia"/>
        </w:rPr>
        <w:t>(</w:t>
      </w:r>
      <w:r>
        <w:t>2</w:t>
      </w:r>
      <w:r>
        <w:rPr>
          <w:rFonts w:hint="eastAsia"/>
        </w:rPr>
        <w:t>)</w:t>
      </w:r>
      <w:r>
        <w:t xml:space="preserve"> </w:t>
      </w:r>
      <w:r>
        <w:rPr>
          <w:rFonts w:hint="eastAsia"/>
        </w:rPr>
        <w:t>矩形</w:t>
      </w:r>
    </w:p>
    <w:p w:rsidR="007E5EB2" w:rsidRDefault="007E5EB2" w:rsidP="007E5EB2">
      <w:pPr>
        <w:keepNext/>
        <w:jc w:val="center"/>
      </w:pPr>
      <w:r w:rsidRPr="007E5EB2">
        <w:rPr>
          <w:rFonts w:ascii="Times New Roman"/>
          <w:noProof/>
        </w:rPr>
        <w:drawing>
          <wp:inline distT="0" distB="0" distL="0" distR="0">
            <wp:extent cx="2804160" cy="2103120"/>
            <wp:effectExtent l="0" t="0" r="0" b="0"/>
            <wp:docPr id="4" name="图片 4" descr="C:\Users\asus\Documents\Tencent Files\897735626\FileRecv\MobileFile\IMG_20180327_183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Tencent Files\897735626\FileRecv\MobileFile\IMG_20180327_18325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p>
    <w:p w:rsidR="007E5EB2" w:rsidRDefault="007E5EB2" w:rsidP="007E5EB2">
      <w:pPr>
        <w:pStyle w:val="a6"/>
        <w:jc w:val="center"/>
      </w:pPr>
      <w:r>
        <w:t xml:space="preserve">Figure </w:t>
      </w:r>
      <w:r w:rsidR="00C3627C">
        <w:fldChar w:fldCharType="begin"/>
      </w:r>
      <w:r w:rsidR="00C3627C">
        <w:instrText xml:space="preserve"> SEQ Figure \* ARABIC </w:instrText>
      </w:r>
      <w:r w:rsidR="00C3627C">
        <w:fldChar w:fldCharType="separate"/>
      </w:r>
      <w:r w:rsidR="00EA7EA9">
        <w:rPr>
          <w:noProof/>
        </w:rPr>
        <w:t>3</w:t>
      </w:r>
      <w:r w:rsidR="00C3627C">
        <w:rPr>
          <w:noProof/>
        </w:rPr>
        <w:fldChar w:fldCharType="end"/>
      </w:r>
      <w:r>
        <w:t xml:space="preserve"> </w:t>
      </w:r>
      <w:r>
        <w:rPr>
          <w:rFonts w:hint="eastAsia"/>
        </w:rPr>
        <w:t>实验结果</w:t>
      </w:r>
      <w:r>
        <w:rPr>
          <w:rFonts w:hint="eastAsia"/>
        </w:rPr>
        <w:t>(</w:t>
      </w:r>
      <w:r>
        <w:t>3</w:t>
      </w:r>
      <w:r>
        <w:rPr>
          <w:rFonts w:hint="eastAsia"/>
        </w:rPr>
        <w:t>)</w:t>
      </w:r>
      <w:r>
        <w:t xml:space="preserve"> </w:t>
      </w:r>
      <w:r>
        <w:rPr>
          <w:rFonts w:hint="eastAsia"/>
        </w:rPr>
        <w:t>RAM</w:t>
      </w:r>
    </w:p>
    <w:p w:rsidR="007E5EB2" w:rsidRDefault="007E5EB2" w:rsidP="007E5EB2">
      <w:pPr>
        <w:keepNext/>
        <w:jc w:val="center"/>
      </w:pPr>
      <w:r w:rsidRPr="007E5EB2">
        <w:rPr>
          <w:rFonts w:ascii="Times New Roman"/>
          <w:noProof/>
        </w:rPr>
        <w:lastRenderedPageBreak/>
        <w:drawing>
          <wp:inline distT="0" distB="0" distL="0" distR="0" wp14:anchorId="14241448" wp14:editId="472ACAEC">
            <wp:extent cx="2811780" cy="2108835"/>
            <wp:effectExtent l="0" t="0" r="0" b="0"/>
            <wp:docPr id="3" name="图片 3" descr="C:\Users\asus\Documents\Tencent Files\897735626\FileRecv\MobileFile\IMG_20180327_183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cuments\Tencent Files\897735626\FileRecv\MobileFile\IMG_20180327_18324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inline>
        </w:drawing>
      </w:r>
    </w:p>
    <w:p w:rsidR="009B36C9" w:rsidRDefault="007E5EB2" w:rsidP="007E5EB2">
      <w:pPr>
        <w:pStyle w:val="a6"/>
        <w:jc w:val="center"/>
      </w:pPr>
      <w:r>
        <w:t xml:space="preserve">Figure </w:t>
      </w:r>
      <w:r w:rsidR="00C3627C">
        <w:fldChar w:fldCharType="begin"/>
      </w:r>
      <w:r w:rsidR="00C3627C">
        <w:instrText xml:space="preserve"> SEQ Figure \* ARABIC </w:instrText>
      </w:r>
      <w:r w:rsidR="00C3627C">
        <w:fldChar w:fldCharType="separate"/>
      </w:r>
      <w:r w:rsidR="00EA7EA9">
        <w:rPr>
          <w:noProof/>
        </w:rPr>
        <w:t>4</w:t>
      </w:r>
      <w:r w:rsidR="00C3627C">
        <w:rPr>
          <w:noProof/>
        </w:rPr>
        <w:fldChar w:fldCharType="end"/>
      </w:r>
      <w:r>
        <w:t xml:space="preserve"> </w:t>
      </w:r>
      <w:r>
        <w:rPr>
          <w:rFonts w:hint="eastAsia"/>
        </w:rPr>
        <w:t>实验结果</w:t>
      </w:r>
      <w:r>
        <w:rPr>
          <w:rFonts w:hint="eastAsia"/>
        </w:rPr>
        <w:t>(</w:t>
      </w:r>
      <w:r>
        <w:t>4</w:t>
      </w:r>
      <w:r>
        <w:rPr>
          <w:rFonts w:hint="eastAsia"/>
        </w:rPr>
        <w:t>)</w:t>
      </w:r>
      <w:r>
        <w:t xml:space="preserve"> </w:t>
      </w:r>
      <w:r>
        <w:rPr>
          <w:rFonts w:hint="eastAsia"/>
        </w:rPr>
        <w:t>累加</w:t>
      </w:r>
    </w:p>
    <w:p w:rsidR="004D15E2" w:rsidRPr="00F85D7D" w:rsidRDefault="00A47721" w:rsidP="00436DA4">
      <w:pPr>
        <w:pStyle w:val="1"/>
        <w:rPr>
          <w:rFonts w:ascii="Times New Roman" w:hAnsi="Times New Roman"/>
        </w:rPr>
      </w:pPr>
      <w:r w:rsidRPr="00F85D7D">
        <w:rPr>
          <w:rFonts w:ascii="Times New Roman"/>
        </w:rPr>
        <w:t>六</w:t>
      </w:r>
      <w:r w:rsidR="004D15E2" w:rsidRPr="00F85D7D">
        <w:rPr>
          <w:rFonts w:ascii="Times New Roman"/>
        </w:rPr>
        <w:t>、讨论、心得</w:t>
      </w:r>
    </w:p>
    <w:p w:rsidR="00303F94" w:rsidRPr="00D0610F" w:rsidRDefault="00671C15" w:rsidP="004D15E2">
      <w:pPr>
        <w:rPr>
          <w:rFonts w:ascii="Times New Roman" w:hAnsi="Times New Roman"/>
          <w:b/>
          <w:bCs/>
          <w:sz w:val="32"/>
          <w:szCs w:val="32"/>
        </w:rPr>
      </w:pPr>
      <w:r w:rsidRPr="00D0610F">
        <w:rPr>
          <w:rFonts w:ascii="Times New Roman" w:hAnsi="Times New Roman" w:hint="eastAsia"/>
          <w:b/>
          <w:bCs/>
          <w:sz w:val="32"/>
          <w:szCs w:val="32"/>
        </w:rPr>
        <w:t>6.1</w:t>
      </w:r>
      <w:r w:rsidRPr="00D0610F">
        <w:rPr>
          <w:rFonts w:ascii="Times New Roman" w:hAnsi="Times New Roman"/>
          <w:b/>
          <w:bCs/>
          <w:sz w:val="32"/>
          <w:szCs w:val="32"/>
        </w:rPr>
        <w:t xml:space="preserve"> </w:t>
      </w:r>
      <w:r w:rsidRPr="00D0610F">
        <w:rPr>
          <w:rFonts w:ascii="Times New Roman" w:hAnsi="Times New Roman" w:hint="eastAsia"/>
          <w:b/>
          <w:bCs/>
          <w:sz w:val="32"/>
          <w:szCs w:val="32"/>
        </w:rPr>
        <w:t>思考题</w:t>
      </w:r>
    </w:p>
    <w:p w:rsidR="00D0610F" w:rsidRDefault="00671C15" w:rsidP="00710732">
      <w:pPr>
        <w:ind w:firstLine="420"/>
        <w:rPr>
          <w:rFonts w:ascii="Times New Roman" w:hAnsi="Times New Roman"/>
        </w:rPr>
      </w:pPr>
      <w:r>
        <w:rPr>
          <w:rFonts w:ascii="Times New Roman" w:hAnsi="Times New Roman" w:hint="eastAsia"/>
        </w:rPr>
        <w:t>6</w:t>
      </w:r>
      <w:r w:rsidR="00710732">
        <w:rPr>
          <w:rFonts w:ascii="Times New Roman" w:hAnsi="Times New Roman" w:hint="eastAsia"/>
        </w:rPr>
        <w:t xml:space="preserve">.1.1 </w:t>
      </w:r>
      <w:r w:rsidR="00710732">
        <w:rPr>
          <w:rFonts w:ascii="Times New Roman" w:hAnsi="Times New Roman" w:hint="eastAsia"/>
        </w:rPr>
        <w:t>指令扩展时控制器用二级比译码设计存在什么问题？</w:t>
      </w:r>
    </w:p>
    <w:p w:rsidR="00710732" w:rsidRDefault="00710732" w:rsidP="00710732">
      <w:pPr>
        <w:ind w:firstLine="420"/>
        <w:rPr>
          <w:rFonts w:ascii="Times New Roman" w:hAnsi="Times New Roman"/>
        </w:rPr>
      </w:pPr>
      <w:r>
        <w:rPr>
          <w:rFonts w:ascii="Times New Roman" w:hAnsi="Times New Roman" w:hint="eastAsia"/>
        </w:rPr>
        <w:t>答</w:t>
      </w:r>
      <w:r>
        <w:rPr>
          <w:rFonts w:ascii="Times New Roman" w:hAnsi="Times New Roman" w:hint="eastAsia"/>
        </w:rPr>
        <w:t xml:space="preserve">: </w:t>
      </w:r>
      <w:r>
        <w:rPr>
          <w:rFonts w:ascii="Times New Roman" w:hAnsi="Times New Roman" w:hint="eastAsia"/>
        </w:rPr>
        <w:t>在本实验中我就使用了二级译码，这样使得必须扩展</w:t>
      </w:r>
      <w:r>
        <w:rPr>
          <w:rFonts w:ascii="Times New Roman" w:hAnsi="Times New Roman"/>
        </w:rPr>
        <w:t>ALU</w:t>
      </w:r>
      <w:r>
        <w:rPr>
          <w:rFonts w:ascii="Times New Roman" w:hAnsi="Times New Roman" w:hint="eastAsia"/>
        </w:rPr>
        <w:t>op</w:t>
      </w:r>
      <w:r>
        <w:rPr>
          <w:rFonts w:ascii="Times New Roman" w:hAnsi="Times New Roman" w:hint="eastAsia"/>
        </w:rPr>
        <w:t>信号，且其中有许多的重复操作，降低了代码的可读性，增加了代码的复杂性，当然同样能够达到预期的结果。</w:t>
      </w:r>
    </w:p>
    <w:p w:rsidR="00710732" w:rsidRDefault="00710732" w:rsidP="00710732">
      <w:pPr>
        <w:ind w:firstLine="420"/>
        <w:rPr>
          <w:rFonts w:ascii="Times New Roman" w:hAnsi="Times New Roman"/>
        </w:rPr>
      </w:pPr>
      <w:r>
        <w:rPr>
          <w:rFonts w:ascii="Times New Roman" w:hAnsi="Times New Roman" w:hint="eastAsia"/>
        </w:rPr>
        <w:t xml:space="preserve">6.1.2 </w:t>
      </w:r>
      <w:r>
        <w:rPr>
          <w:rFonts w:ascii="Times New Roman" w:hAnsi="Times New Roman" w:hint="eastAsia"/>
        </w:rPr>
        <w:t>设计</w:t>
      </w:r>
      <w:r>
        <w:rPr>
          <w:rFonts w:ascii="Times New Roman" w:hAnsi="Times New Roman" w:hint="eastAsia"/>
        </w:rPr>
        <w:t>bne</w:t>
      </w:r>
      <w:r>
        <w:rPr>
          <w:rFonts w:ascii="Times New Roman" w:hAnsi="Times New Roman" w:hint="eastAsia"/>
        </w:rPr>
        <w:t>指令需要增加控制信号吗？</w:t>
      </w:r>
    </w:p>
    <w:p w:rsidR="00710732" w:rsidRDefault="00710732" w:rsidP="00710732">
      <w:pPr>
        <w:ind w:firstLine="420"/>
        <w:rPr>
          <w:rFonts w:ascii="Times New Roman" w:hAnsi="Times New Roman"/>
        </w:rPr>
      </w:pPr>
      <w:r>
        <w:rPr>
          <w:rFonts w:ascii="Times New Roman" w:hAnsi="Times New Roman" w:hint="eastAsia"/>
        </w:rPr>
        <w:t>答：如果根据本设计是不需要增加的，但如果使用增加控制信号同样能够达到预期的效果。</w:t>
      </w:r>
    </w:p>
    <w:p w:rsidR="00710732" w:rsidRDefault="00710732" w:rsidP="00710732">
      <w:pPr>
        <w:ind w:firstLine="420"/>
        <w:rPr>
          <w:rFonts w:ascii="Times New Roman" w:hAnsi="Times New Roman"/>
        </w:rPr>
      </w:pPr>
      <w:r>
        <w:rPr>
          <w:rFonts w:ascii="Times New Roman" w:hAnsi="Times New Roman" w:hint="eastAsia"/>
        </w:rPr>
        <w:t xml:space="preserve">6.1.3 </w:t>
      </w:r>
      <w:r>
        <w:rPr>
          <w:rFonts w:ascii="Times New Roman" w:hAnsi="Times New Roman" w:hint="eastAsia"/>
        </w:rPr>
        <w:t>设计</w:t>
      </w:r>
      <w:r>
        <w:rPr>
          <w:rFonts w:ascii="Times New Roman" w:hAnsi="Times New Roman" w:hint="eastAsia"/>
        </w:rPr>
        <w:t>andi</w:t>
      </w:r>
      <w:r>
        <w:rPr>
          <w:rFonts w:ascii="Times New Roman" w:hAnsi="Times New Roman" w:hint="eastAsia"/>
        </w:rPr>
        <w:t>时需要增加新的数据通道吗</w:t>
      </w:r>
      <w:r>
        <w:rPr>
          <w:rFonts w:ascii="Times New Roman" w:hAnsi="Times New Roman" w:hint="eastAsia"/>
        </w:rPr>
        <w:t>?</w:t>
      </w:r>
    </w:p>
    <w:p w:rsidR="00710732" w:rsidRDefault="00710732" w:rsidP="00710732">
      <w:pPr>
        <w:ind w:firstLine="420"/>
        <w:rPr>
          <w:rFonts w:ascii="Times New Roman" w:hAnsi="Times New Roman"/>
        </w:rPr>
      </w:pPr>
      <w:r>
        <w:rPr>
          <w:rFonts w:ascii="Times New Roman" w:hAnsi="Times New Roman" w:hint="eastAsia"/>
        </w:rPr>
        <w:t>答：需要，因为</w:t>
      </w:r>
      <w:r>
        <w:rPr>
          <w:rFonts w:ascii="Times New Roman" w:hAnsi="Times New Roman" w:hint="eastAsia"/>
        </w:rPr>
        <w:t>andi</w:t>
      </w:r>
      <w:r>
        <w:rPr>
          <w:rFonts w:ascii="Times New Roman" w:hAnsi="Times New Roman" w:hint="eastAsia"/>
        </w:rPr>
        <w:t>进行的是无符号数扩展。</w:t>
      </w:r>
    </w:p>
    <w:p w:rsidR="00671C15" w:rsidRPr="00D0610F" w:rsidRDefault="00671C15" w:rsidP="004D15E2">
      <w:pPr>
        <w:rPr>
          <w:rFonts w:ascii="Times New Roman" w:hAnsi="Times New Roman"/>
          <w:b/>
          <w:bCs/>
          <w:sz w:val="32"/>
          <w:szCs w:val="32"/>
        </w:rPr>
      </w:pPr>
      <w:r w:rsidRPr="00D0610F">
        <w:rPr>
          <w:rFonts w:ascii="Times New Roman" w:hAnsi="Times New Roman" w:hint="eastAsia"/>
          <w:b/>
          <w:bCs/>
          <w:sz w:val="32"/>
          <w:szCs w:val="32"/>
        </w:rPr>
        <w:t>6.2</w:t>
      </w:r>
      <w:r w:rsidRPr="00D0610F">
        <w:rPr>
          <w:rFonts w:ascii="Times New Roman" w:hAnsi="Times New Roman"/>
          <w:b/>
          <w:bCs/>
          <w:sz w:val="32"/>
          <w:szCs w:val="32"/>
        </w:rPr>
        <w:t xml:space="preserve"> </w:t>
      </w:r>
      <w:r w:rsidRPr="00D0610F">
        <w:rPr>
          <w:rFonts w:ascii="Times New Roman" w:hAnsi="Times New Roman" w:hint="eastAsia"/>
          <w:b/>
          <w:bCs/>
          <w:sz w:val="32"/>
          <w:szCs w:val="32"/>
        </w:rPr>
        <w:t>心得</w:t>
      </w:r>
    </w:p>
    <w:p w:rsidR="00D0610F" w:rsidRPr="00F85D7D" w:rsidRDefault="00710732" w:rsidP="00D0610F">
      <w:pPr>
        <w:ind w:firstLine="420"/>
        <w:rPr>
          <w:rFonts w:ascii="Times New Roman" w:hAnsi="Times New Roman"/>
        </w:rPr>
      </w:pPr>
      <w:r>
        <w:rPr>
          <w:rFonts w:ascii="Times New Roman" w:hAnsi="Times New Roman" w:hint="eastAsia"/>
        </w:rPr>
        <w:t>这次实验是从数逻课以来最多自己思考内容的一次，增加了很多都是靠自己去思考而得出的结果，虽然做完后跟其他人的想法一比对发现还是可能会存在过度复杂等问题，但因为都是自己想得反而更加熟悉。但这次实验存在比较大的不足是仿真做得少了，因为时间关系下板验证的时间也少，跟其他同学学习了如何自己编码进行物理验证却没有很好的运用。</w:t>
      </w:r>
      <w:r w:rsidR="00AD0963">
        <w:rPr>
          <w:rFonts w:ascii="Times New Roman" w:hAnsi="Times New Roman" w:hint="eastAsia"/>
        </w:rPr>
        <w:t>在提交完实验报告后还会抽时间去进行这一步工作。</w:t>
      </w:r>
    </w:p>
    <w:sectPr w:rsidR="00D0610F" w:rsidRPr="00F85D7D">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627C" w:rsidRDefault="00C3627C" w:rsidP="00A47721">
      <w:r>
        <w:separator/>
      </w:r>
    </w:p>
  </w:endnote>
  <w:endnote w:type="continuationSeparator" w:id="0">
    <w:p w:rsidR="00C3627C" w:rsidRDefault="00C3627C" w:rsidP="00A47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337A" w:rsidRPr="00EC377F" w:rsidRDefault="0006337A" w:rsidP="005A673A">
    <w:pPr>
      <w:pStyle w:val="a9"/>
      <w:jc w:val="right"/>
      <w:rPr>
        <w:rFonts w:ascii="Times New Roman" w:hAnsi="Times New Roman"/>
      </w:rPr>
    </w:pPr>
    <w:r w:rsidRPr="00EC377F">
      <w:rPr>
        <w:rFonts w:ascii="Times New Roman"/>
      </w:rPr>
      <w:t>第</w:t>
    </w:r>
    <w:r w:rsidRPr="00EC377F">
      <w:rPr>
        <w:rFonts w:ascii="Times New Roman" w:hAnsi="Times New Roman"/>
      </w:rPr>
      <w:fldChar w:fldCharType="begin"/>
    </w:r>
    <w:r w:rsidRPr="00EC377F">
      <w:rPr>
        <w:rFonts w:ascii="Times New Roman" w:hAnsi="Times New Roman"/>
      </w:rPr>
      <w:instrText xml:space="preserve"> PAGE  \* Arabic  \* MERGEFORMAT </w:instrText>
    </w:r>
    <w:r w:rsidRPr="00EC377F">
      <w:rPr>
        <w:rFonts w:ascii="Times New Roman" w:hAnsi="Times New Roman"/>
      </w:rPr>
      <w:fldChar w:fldCharType="separate"/>
    </w:r>
    <w:r w:rsidR="00EA7EA9">
      <w:rPr>
        <w:rFonts w:ascii="Times New Roman" w:hAnsi="Times New Roman"/>
        <w:noProof/>
      </w:rPr>
      <w:t>2</w:t>
    </w:r>
    <w:r w:rsidRPr="00EC377F">
      <w:rPr>
        <w:rFonts w:ascii="Times New Roman" w:hAnsi="Times New Roman"/>
      </w:rPr>
      <w:fldChar w:fldCharType="end"/>
    </w:r>
    <w:r w:rsidRPr="00EC377F">
      <w:rPr>
        <w:rFonts w:ascii="Times New Roman"/>
      </w:rPr>
      <w:t>页</w:t>
    </w:r>
    <w:r w:rsidRPr="00EC377F">
      <w:rPr>
        <w:rFonts w:ascii="Times New Roman" w:hAnsi="Times New Roman"/>
      </w:rPr>
      <w:t>/</w:t>
    </w:r>
    <w:r w:rsidRPr="00EC377F">
      <w:rPr>
        <w:rFonts w:ascii="Times New Roman"/>
      </w:rPr>
      <w:t>共</w:t>
    </w:r>
    <w:fldSimple w:instr=" NUMPAGES   \* MERGEFORMAT ">
      <w:r w:rsidR="00EA7EA9" w:rsidRPr="00EA7EA9">
        <w:rPr>
          <w:rFonts w:ascii="Times New Roman" w:hAnsi="Times New Roman"/>
          <w:noProof/>
        </w:rPr>
        <w:t>8</w:t>
      </w:r>
    </w:fldSimple>
    <w:r w:rsidRPr="00EC377F">
      <w:rPr>
        <w:rFonts w:ascii="Times New Roman"/>
      </w:rPr>
      <w:t>页</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627C" w:rsidRDefault="00C3627C" w:rsidP="00A47721">
      <w:r>
        <w:separator/>
      </w:r>
    </w:p>
  </w:footnote>
  <w:footnote w:type="continuationSeparator" w:id="0">
    <w:p w:rsidR="00C3627C" w:rsidRDefault="00C3627C" w:rsidP="00A4772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4130F1"/>
    <w:multiLevelType w:val="hybridMultilevel"/>
    <w:tmpl w:val="8C68E4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45460FB"/>
    <w:multiLevelType w:val="hybridMultilevel"/>
    <w:tmpl w:val="A55080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8725F8C"/>
    <w:multiLevelType w:val="hybridMultilevel"/>
    <w:tmpl w:val="1FF66766"/>
    <w:lvl w:ilvl="0" w:tplc="B9F8E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2241E2"/>
    <w:multiLevelType w:val="hybridMultilevel"/>
    <w:tmpl w:val="ECCA8760"/>
    <w:lvl w:ilvl="0" w:tplc="FA785B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C4145C"/>
    <w:multiLevelType w:val="hybridMultilevel"/>
    <w:tmpl w:val="9B4C43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0320028"/>
    <w:multiLevelType w:val="hybridMultilevel"/>
    <w:tmpl w:val="40FC8E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9E215CE"/>
    <w:multiLevelType w:val="hybridMultilevel"/>
    <w:tmpl w:val="5DC01F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4CB25AC"/>
    <w:multiLevelType w:val="hybridMultilevel"/>
    <w:tmpl w:val="D09C92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A693846"/>
    <w:multiLevelType w:val="hybridMultilevel"/>
    <w:tmpl w:val="F27C1500"/>
    <w:lvl w:ilvl="0" w:tplc="795C5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D6931A3"/>
    <w:multiLevelType w:val="hybridMultilevel"/>
    <w:tmpl w:val="CABAD0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2"/>
  </w:num>
  <w:num w:numId="3">
    <w:abstractNumId w:val="3"/>
  </w:num>
  <w:num w:numId="4">
    <w:abstractNumId w:val="6"/>
  </w:num>
  <w:num w:numId="5">
    <w:abstractNumId w:val="0"/>
  </w:num>
  <w:num w:numId="6">
    <w:abstractNumId w:val="5"/>
  </w:num>
  <w:num w:numId="7">
    <w:abstractNumId w:val="9"/>
  </w:num>
  <w:num w:numId="8">
    <w:abstractNumId w:val="4"/>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0A2"/>
    <w:rsid w:val="00027566"/>
    <w:rsid w:val="0006337A"/>
    <w:rsid w:val="000835D8"/>
    <w:rsid w:val="00090895"/>
    <w:rsid w:val="000F24C1"/>
    <w:rsid w:val="001002F2"/>
    <w:rsid w:val="001247A5"/>
    <w:rsid w:val="00130BCA"/>
    <w:rsid w:val="001427E1"/>
    <w:rsid w:val="00152FE8"/>
    <w:rsid w:val="001B3654"/>
    <w:rsid w:val="001F6762"/>
    <w:rsid w:val="00247D4B"/>
    <w:rsid w:val="0027141D"/>
    <w:rsid w:val="002C1C5B"/>
    <w:rsid w:val="002E7EF4"/>
    <w:rsid w:val="002F57C3"/>
    <w:rsid w:val="00303F94"/>
    <w:rsid w:val="00346052"/>
    <w:rsid w:val="00386961"/>
    <w:rsid w:val="003A0FDB"/>
    <w:rsid w:val="003E2C45"/>
    <w:rsid w:val="00413674"/>
    <w:rsid w:val="004263E8"/>
    <w:rsid w:val="00436DA4"/>
    <w:rsid w:val="004B1D9B"/>
    <w:rsid w:val="004D15E2"/>
    <w:rsid w:val="0052796F"/>
    <w:rsid w:val="0056141F"/>
    <w:rsid w:val="005A673A"/>
    <w:rsid w:val="005A6D1D"/>
    <w:rsid w:val="005C6933"/>
    <w:rsid w:val="005E2E54"/>
    <w:rsid w:val="005F63C1"/>
    <w:rsid w:val="00611D37"/>
    <w:rsid w:val="00613BC7"/>
    <w:rsid w:val="00641F27"/>
    <w:rsid w:val="00671C15"/>
    <w:rsid w:val="00690B67"/>
    <w:rsid w:val="006B7609"/>
    <w:rsid w:val="00710732"/>
    <w:rsid w:val="007150A2"/>
    <w:rsid w:val="007173DD"/>
    <w:rsid w:val="007301BE"/>
    <w:rsid w:val="00791E7C"/>
    <w:rsid w:val="0079678F"/>
    <w:rsid w:val="007B13D9"/>
    <w:rsid w:val="007E5EB2"/>
    <w:rsid w:val="00806567"/>
    <w:rsid w:val="00863E5B"/>
    <w:rsid w:val="00871590"/>
    <w:rsid w:val="008727F1"/>
    <w:rsid w:val="008E7870"/>
    <w:rsid w:val="0091409E"/>
    <w:rsid w:val="00952C44"/>
    <w:rsid w:val="0096149A"/>
    <w:rsid w:val="00967ED0"/>
    <w:rsid w:val="0097777B"/>
    <w:rsid w:val="009B36C9"/>
    <w:rsid w:val="009D0957"/>
    <w:rsid w:val="009D0F93"/>
    <w:rsid w:val="009F2902"/>
    <w:rsid w:val="00A024D7"/>
    <w:rsid w:val="00A12A50"/>
    <w:rsid w:val="00A40A9E"/>
    <w:rsid w:val="00A45928"/>
    <w:rsid w:val="00A47721"/>
    <w:rsid w:val="00A6301A"/>
    <w:rsid w:val="00A762DA"/>
    <w:rsid w:val="00A975FB"/>
    <w:rsid w:val="00AD0963"/>
    <w:rsid w:val="00AD2E8E"/>
    <w:rsid w:val="00AF4476"/>
    <w:rsid w:val="00B0185C"/>
    <w:rsid w:val="00B30E44"/>
    <w:rsid w:val="00B36355"/>
    <w:rsid w:val="00B75CBF"/>
    <w:rsid w:val="00BA4497"/>
    <w:rsid w:val="00BB76B2"/>
    <w:rsid w:val="00BE32D4"/>
    <w:rsid w:val="00BF1C77"/>
    <w:rsid w:val="00C25862"/>
    <w:rsid w:val="00C312F9"/>
    <w:rsid w:val="00C3627C"/>
    <w:rsid w:val="00C362D6"/>
    <w:rsid w:val="00C4655B"/>
    <w:rsid w:val="00C466EF"/>
    <w:rsid w:val="00C52888"/>
    <w:rsid w:val="00C5594C"/>
    <w:rsid w:val="00C71AA5"/>
    <w:rsid w:val="00CB0E92"/>
    <w:rsid w:val="00CF222E"/>
    <w:rsid w:val="00D01D8C"/>
    <w:rsid w:val="00D0610F"/>
    <w:rsid w:val="00D06C8E"/>
    <w:rsid w:val="00D152E4"/>
    <w:rsid w:val="00D324BE"/>
    <w:rsid w:val="00D51099"/>
    <w:rsid w:val="00DE5EFE"/>
    <w:rsid w:val="00DE624C"/>
    <w:rsid w:val="00DE79CE"/>
    <w:rsid w:val="00DF4D29"/>
    <w:rsid w:val="00E13ED4"/>
    <w:rsid w:val="00E35DD2"/>
    <w:rsid w:val="00E36676"/>
    <w:rsid w:val="00E74CA4"/>
    <w:rsid w:val="00EA5E44"/>
    <w:rsid w:val="00EA6A52"/>
    <w:rsid w:val="00EA7EA9"/>
    <w:rsid w:val="00EC377F"/>
    <w:rsid w:val="00F47961"/>
    <w:rsid w:val="00F85D7D"/>
    <w:rsid w:val="00FD4D94"/>
    <w:rsid w:val="00FE30CA"/>
    <w:rsid w:val="00FE4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CAB54"/>
  <w15:docId w15:val="{8A952548-184D-45B0-9858-6FC254AA1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806567"/>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9D0F93"/>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rsid w:val="009D0F9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06567"/>
    <w:rPr>
      <w:b/>
      <w:bCs/>
      <w:kern w:val="44"/>
      <w:sz w:val="44"/>
      <w:szCs w:val="44"/>
    </w:rPr>
  </w:style>
  <w:style w:type="table" w:styleId="a3">
    <w:name w:val="Table Grid"/>
    <w:basedOn w:val="a1"/>
    <w:uiPriority w:val="59"/>
    <w:rsid w:val="0080656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4">
    <w:name w:val="Document Map"/>
    <w:basedOn w:val="a"/>
    <w:link w:val="a5"/>
    <w:uiPriority w:val="99"/>
    <w:semiHidden/>
    <w:unhideWhenUsed/>
    <w:rsid w:val="004D15E2"/>
    <w:rPr>
      <w:rFonts w:ascii="宋体"/>
      <w:sz w:val="18"/>
      <w:szCs w:val="18"/>
    </w:rPr>
  </w:style>
  <w:style w:type="character" w:customStyle="1" w:styleId="a5">
    <w:name w:val="文档结构图 字符"/>
    <w:basedOn w:val="a0"/>
    <w:link w:val="a4"/>
    <w:uiPriority w:val="99"/>
    <w:semiHidden/>
    <w:rsid w:val="004D15E2"/>
    <w:rPr>
      <w:rFonts w:ascii="宋体"/>
      <w:kern w:val="2"/>
      <w:sz w:val="18"/>
      <w:szCs w:val="18"/>
    </w:rPr>
  </w:style>
  <w:style w:type="character" w:customStyle="1" w:styleId="20">
    <w:name w:val="标题 2 字符"/>
    <w:basedOn w:val="a0"/>
    <w:link w:val="2"/>
    <w:uiPriority w:val="9"/>
    <w:rsid w:val="009D0F93"/>
    <w:rPr>
      <w:rFonts w:ascii="Cambria" w:eastAsia="宋体" w:hAnsi="Cambria" w:cs="Times New Roman"/>
      <w:b/>
      <w:bCs/>
      <w:kern w:val="2"/>
      <w:sz w:val="32"/>
      <w:szCs w:val="32"/>
    </w:rPr>
  </w:style>
  <w:style w:type="character" w:customStyle="1" w:styleId="30">
    <w:name w:val="标题 3 字符"/>
    <w:basedOn w:val="a0"/>
    <w:link w:val="3"/>
    <w:uiPriority w:val="9"/>
    <w:rsid w:val="009D0F93"/>
    <w:rPr>
      <w:b/>
      <w:bCs/>
      <w:kern w:val="2"/>
      <w:sz w:val="32"/>
      <w:szCs w:val="32"/>
    </w:rPr>
  </w:style>
  <w:style w:type="paragraph" w:styleId="a6">
    <w:name w:val="caption"/>
    <w:basedOn w:val="a"/>
    <w:next w:val="a"/>
    <w:uiPriority w:val="35"/>
    <w:qFormat/>
    <w:rsid w:val="00DF4D29"/>
    <w:rPr>
      <w:rFonts w:ascii="Times New Roman" w:hAnsi="Times New Roman"/>
      <w:sz w:val="20"/>
      <w:szCs w:val="20"/>
    </w:rPr>
  </w:style>
  <w:style w:type="table" w:styleId="-1">
    <w:name w:val="Light Shading Accent 1"/>
    <w:basedOn w:val="a1"/>
    <w:uiPriority w:val="60"/>
    <w:rsid w:val="0009089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7">
    <w:name w:val="header"/>
    <w:basedOn w:val="a"/>
    <w:link w:val="a8"/>
    <w:uiPriority w:val="99"/>
    <w:unhideWhenUsed/>
    <w:rsid w:val="00A4772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47721"/>
    <w:rPr>
      <w:kern w:val="2"/>
      <w:sz w:val="18"/>
      <w:szCs w:val="18"/>
    </w:rPr>
  </w:style>
  <w:style w:type="paragraph" w:styleId="a9">
    <w:name w:val="footer"/>
    <w:basedOn w:val="a"/>
    <w:link w:val="aa"/>
    <w:uiPriority w:val="99"/>
    <w:unhideWhenUsed/>
    <w:rsid w:val="00A47721"/>
    <w:pPr>
      <w:tabs>
        <w:tab w:val="center" w:pos="4153"/>
        <w:tab w:val="right" w:pos="8306"/>
      </w:tabs>
      <w:snapToGrid w:val="0"/>
      <w:jc w:val="left"/>
    </w:pPr>
    <w:rPr>
      <w:sz w:val="18"/>
      <w:szCs w:val="18"/>
    </w:rPr>
  </w:style>
  <w:style w:type="character" w:customStyle="1" w:styleId="aa">
    <w:name w:val="页脚 字符"/>
    <w:basedOn w:val="a0"/>
    <w:link w:val="a9"/>
    <w:uiPriority w:val="99"/>
    <w:rsid w:val="00A47721"/>
    <w:rPr>
      <w:kern w:val="2"/>
      <w:sz w:val="18"/>
      <w:szCs w:val="18"/>
    </w:rPr>
  </w:style>
  <w:style w:type="paragraph" w:styleId="ab">
    <w:name w:val="Balloon Text"/>
    <w:basedOn w:val="a"/>
    <w:link w:val="ac"/>
    <w:uiPriority w:val="99"/>
    <w:semiHidden/>
    <w:unhideWhenUsed/>
    <w:rsid w:val="00D324BE"/>
    <w:rPr>
      <w:sz w:val="18"/>
      <w:szCs w:val="18"/>
    </w:rPr>
  </w:style>
  <w:style w:type="character" w:customStyle="1" w:styleId="ac">
    <w:name w:val="批注框文本 字符"/>
    <w:basedOn w:val="a0"/>
    <w:link w:val="ab"/>
    <w:uiPriority w:val="99"/>
    <w:semiHidden/>
    <w:rsid w:val="00D324BE"/>
    <w:rPr>
      <w:kern w:val="2"/>
      <w:sz w:val="18"/>
      <w:szCs w:val="18"/>
    </w:rPr>
  </w:style>
  <w:style w:type="paragraph" w:styleId="ad">
    <w:name w:val="List Paragraph"/>
    <w:basedOn w:val="a"/>
    <w:uiPriority w:val="34"/>
    <w:qFormat/>
    <w:rsid w:val="00FE4DE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3593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D:\!SQS-X220\&#25945;&#23398;&#35838;&#31243;\&#35745;&#31639;&#26426;&#32452;&#25104;\12_&#26149;&#22799;\&#23454;&#395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48854-106E-4841-A1A6-2A5EB6348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报告模板.dot</Template>
  <TotalTime>3</TotalTime>
  <Pages>1</Pages>
  <Words>756</Words>
  <Characters>4311</Characters>
  <Application>Microsoft Office Word</Application>
  <DocSecurity>0</DocSecurity>
  <Lines>35</Lines>
  <Paragraphs>10</Paragraphs>
  <ScaleCrop>false</ScaleCrop>
  <Company>浙江大学</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zj_sqs</dc:creator>
  <cp:lastModifiedBy>Keith Lin</cp:lastModifiedBy>
  <cp:revision>7</cp:revision>
  <cp:lastPrinted>2018-05-15T04:56:00Z</cp:lastPrinted>
  <dcterms:created xsi:type="dcterms:W3CDTF">2018-05-14T12:15:00Z</dcterms:created>
  <dcterms:modified xsi:type="dcterms:W3CDTF">2018-05-15T04:56:00Z</dcterms:modified>
</cp:coreProperties>
</file>