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jc w:val="center"/>
        <w:rPr>
          <w:rFonts w:hint="eastAsia"/>
          <w:sz w:val="24"/>
        </w:rPr>
      </w:pPr>
      <w:r>
        <w:rPr>
          <w:rFonts w:hint="eastAsia"/>
        </w:rPr>
        <w:drawing>
          <wp:inline distT="0" distB="0" distL="114300" distR="114300">
            <wp:extent cx="2576195" cy="706120"/>
            <wp:effectExtent l="0" t="0" r="14605" b="508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70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8"/>
          <w:szCs w:val="28"/>
        </w:rPr>
      </w:pPr>
    </w:p>
    <w:p>
      <w:pPr>
        <w:spacing w:line="360" w:lineRule="auto"/>
        <w:jc w:val="center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tbl>
      <w:tblPr>
        <w:tblStyle w:val="8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220"/>
      </w:tblGrid>
      <w:tr>
        <w:trPr>
          <w:trHeight w:val="623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ind w:firstLine="1820" w:firstLineChars="650"/>
              <w:jc w:val="both"/>
              <w:rPr>
                <w:rFonts w:hint="eastAsia" w:eastAsia="宋体"/>
                <w:sz w:val="28"/>
                <w:szCs w:val="28"/>
                <w:lang w:val="en-US" w:eastAsia="zh-Hans"/>
              </w:rPr>
            </w:pPr>
            <w:r>
              <w:rPr>
                <w:rFonts w:hint="eastAsia"/>
                <w:sz w:val="28"/>
                <w:szCs w:val="28"/>
                <w:lang w:val="en-US" w:eastAsia="zh-Hans"/>
              </w:rPr>
              <w:t>人工智能</w:t>
            </w:r>
          </w:p>
        </w:tc>
      </w:tr>
      <w:tr>
        <w:trPr>
          <w:trHeight w:val="1135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    名：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</w:t>
            </w:r>
            <w:r>
              <w:rPr>
                <w:rFonts w:hint="eastAsia"/>
                <w:sz w:val="28"/>
                <w:szCs w:val="28"/>
              </w:rPr>
              <w:t xml:space="preserve"> 王俊</w:t>
            </w:r>
          </w:p>
        </w:tc>
      </w:tr>
      <w:tr>
        <w:trPr>
          <w:trHeight w:val="60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院：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海洋学院</w:t>
            </w:r>
          </w:p>
        </w:tc>
      </w:tr>
      <w:tr>
        <w:trPr>
          <w:trHeight w:val="1015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    业：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</w:t>
            </w:r>
          </w:p>
          <w:p>
            <w:pPr>
              <w:spacing w:line="360" w:lineRule="auto"/>
              <w:ind w:firstLine="1540" w:firstLineChars="55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海洋工程与技术</w:t>
            </w:r>
          </w:p>
        </w:tc>
      </w:tr>
      <w:tr>
        <w:trPr>
          <w:trHeight w:val="554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号：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</w:t>
            </w:r>
            <w:r>
              <w:rPr>
                <w:rFonts w:hint="default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 xml:space="preserve"> 3170100186</w:t>
            </w:r>
          </w:p>
        </w:tc>
      </w:tr>
      <w:tr>
        <w:trPr>
          <w:trHeight w:val="548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ind w:firstLine="2240" w:firstLineChars="800"/>
              <w:jc w:val="both"/>
              <w:rPr>
                <w:rFonts w:hint="eastAsia" w:eastAsia="宋体"/>
                <w:sz w:val="28"/>
                <w:szCs w:val="28"/>
                <w:lang w:val="en-US" w:eastAsia="zh-Hans"/>
              </w:rPr>
            </w:pPr>
            <w:r>
              <w:rPr>
                <w:rFonts w:hint="eastAsia"/>
                <w:sz w:val="28"/>
                <w:szCs w:val="28"/>
                <w:lang w:val="en-US" w:eastAsia="zh-Hans"/>
              </w:rPr>
              <w:t>吴飞</w:t>
            </w:r>
          </w:p>
        </w:tc>
      </w:tr>
    </w:tbl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</w:t>
      </w:r>
      <w:r>
        <w:rPr>
          <w:rFonts w:hint="default"/>
          <w:sz w:val="28"/>
          <w:szCs w:val="28"/>
        </w:rPr>
        <w:t>21</w:t>
      </w:r>
      <w:r>
        <w:rPr>
          <w:rFonts w:hint="eastAsia"/>
          <w:sz w:val="28"/>
          <w:szCs w:val="28"/>
        </w:rPr>
        <w:t xml:space="preserve">年   </w:t>
      </w:r>
      <w:r>
        <w:rPr>
          <w:rFonts w:hint="default"/>
          <w:sz w:val="28"/>
          <w:szCs w:val="28"/>
        </w:rPr>
        <w:t>5</w:t>
      </w:r>
      <w:r>
        <w:rPr>
          <w:rFonts w:hint="eastAsia"/>
          <w:sz w:val="28"/>
          <w:szCs w:val="28"/>
        </w:rPr>
        <w:t xml:space="preserve">  月   </w:t>
      </w:r>
      <w:r>
        <w:rPr>
          <w:rFonts w:hint="default"/>
          <w:sz w:val="28"/>
          <w:szCs w:val="28"/>
        </w:rPr>
        <w:t>9</w:t>
      </w:r>
      <w:r>
        <w:rPr>
          <w:rFonts w:hint="eastAsia"/>
          <w:sz w:val="28"/>
          <w:szCs w:val="28"/>
        </w:rPr>
        <w:t xml:space="preserve">  日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pacing w:line="360" w:lineRule="auto"/>
        <w:ind w:firstLine="2563" w:firstLineChars="800"/>
        <w:rPr>
          <w:rFonts w:hint="eastAsia"/>
          <w:sz w:val="24"/>
        </w:rPr>
      </w:pPr>
      <w:r>
        <w:rPr>
          <w:rFonts w:hint="default"/>
          <w:b/>
          <w:bCs/>
          <w:sz w:val="32"/>
          <w:szCs w:val="32"/>
          <w:lang w:eastAsia="zh-CN"/>
        </w:rPr>
        <w:t>Lab3—</w:t>
      </w:r>
      <w:r>
        <w:rPr>
          <w:rFonts w:hint="eastAsia"/>
          <w:b/>
          <w:bCs/>
          <w:sz w:val="32"/>
          <w:szCs w:val="32"/>
          <w:lang w:val="en-US" w:eastAsia="zh-Hans"/>
        </w:rPr>
        <w:t>黑白棋AI算法</w:t>
      </w: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</w:t>
      </w:r>
      <w:r>
        <w:rPr>
          <w:rFonts w:hint="default"/>
          <w:sz w:val="24"/>
          <w:u w:val="single"/>
        </w:rPr>
        <w:t xml:space="preserve">   </w:t>
      </w:r>
      <w:r>
        <w:rPr>
          <w:rFonts w:hint="eastAsia"/>
          <w:sz w:val="24"/>
          <w:u w:val="single"/>
          <w:lang w:val="en-US" w:eastAsia="zh-Hans"/>
        </w:rPr>
        <w:t>人工智能</w:t>
      </w:r>
      <w:r>
        <w:rPr>
          <w:rFonts w:hint="eastAsia"/>
          <w:sz w:val="24"/>
          <w:u w:val="single"/>
        </w:rPr>
        <w:t xml:space="preserve">               </w:t>
      </w:r>
      <w:r>
        <w:rPr>
          <w:rFonts w:hint="default"/>
          <w:sz w:val="24"/>
          <w:u w:val="single"/>
        </w:rPr>
        <w:t xml:space="preserve">   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综合       </w:t>
      </w:r>
    </w:p>
    <w:p>
      <w:pPr>
        <w:spacing w:line="480" w:lineRule="auto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</w:t>
      </w:r>
      <w:r>
        <w:rPr>
          <w:rFonts w:hint="default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Hans"/>
        </w:rPr>
        <w:t>黑白棋AI算法</w:t>
      </w: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学生姓名：</w:t>
      </w:r>
      <w:r>
        <w:rPr>
          <w:rFonts w:hint="eastAsia"/>
          <w:sz w:val="24"/>
          <w:u w:val="single"/>
        </w:rPr>
        <w:t xml:space="preserve">      王俊     </w:t>
      </w:r>
      <w:r>
        <w:rPr>
          <w:rFonts w:hint="eastAsia"/>
          <w:sz w:val="24"/>
        </w:rPr>
        <w:t>专业：</w:t>
      </w:r>
      <w:r>
        <w:rPr>
          <w:rFonts w:hint="eastAsia"/>
          <w:sz w:val="24"/>
          <w:u w:val="single"/>
        </w:rPr>
        <w:t xml:space="preserve"> 海洋工程与技术 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  <w:u w:val="single"/>
        </w:rPr>
        <w:t xml:space="preserve"> 3170100186                    </w:t>
      </w: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同组学生姓名：</w:t>
      </w:r>
      <w:r>
        <w:rPr>
          <w:rFonts w:hint="eastAsia"/>
          <w:sz w:val="24"/>
          <w:u w:val="single"/>
        </w:rPr>
        <w:t xml:space="preserve">  </w:t>
      </w:r>
      <w:r>
        <w:rPr>
          <w:sz w:val="24"/>
          <w:u w:val="single"/>
        </w:rPr>
        <w:t>None</w:t>
      </w:r>
      <w:r>
        <w:rPr>
          <w:rFonts w:hint="eastAsia"/>
          <w:sz w:val="24"/>
          <w:u w:val="single"/>
        </w:rPr>
        <w:t xml:space="preserve">                    </w:t>
      </w:r>
      <w:r>
        <w:rPr>
          <w:rFonts w:hint="eastAsia"/>
          <w:sz w:val="24"/>
        </w:rPr>
        <w:t>指导老师：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Hans"/>
        </w:rPr>
        <w:t>吴飞</w:t>
      </w:r>
      <w:r>
        <w:rPr>
          <w:rFonts w:hint="eastAsia"/>
          <w:sz w:val="24"/>
          <w:u w:val="single"/>
        </w:rPr>
        <w:t xml:space="preserve">       </w:t>
      </w: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 xml:space="preserve">实验地点： 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default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Hans"/>
        </w:rPr>
        <w:t>曹四</w:t>
      </w:r>
      <w:r>
        <w:rPr>
          <w:rFonts w:hint="default"/>
          <w:sz w:val="24"/>
          <w:u w:val="single"/>
          <w:lang w:eastAsia="zh-Hans"/>
        </w:rPr>
        <w:t>-503</w:t>
      </w:r>
      <w:r>
        <w:rPr>
          <w:rFonts w:hint="eastAsia"/>
          <w:sz w:val="24"/>
          <w:u w:val="single"/>
        </w:rPr>
        <w:t xml:space="preserve">         </w:t>
      </w:r>
      <w:r>
        <w:rPr>
          <w:rFonts w:hint="default"/>
          <w:sz w:val="24"/>
          <w:u w:val="single"/>
        </w:rPr>
        <w:t xml:space="preserve">   </w:t>
      </w: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 xml:space="preserve"> 20</w:t>
      </w:r>
      <w:r>
        <w:rPr>
          <w:rFonts w:hint="default"/>
          <w:sz w:val="24"/>
          <w:u w:val="single"/>
        </w:rPr>
        <w:t>21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 xml:space="preserve">年 </w:t>
      </w:r>
      <w:r>
        <w:rPr>
          <w:rFonts w:hint="eastAsia"/>
          <w:sz w:val="24"/>
          <w:u w:val="single"/>
        </w:rPr>
        <w:t xml:space="preserve"> </w:t>
      </w:r>
      <w:r>
        <w:rPr>
          <w:rFonts w:hint="default"/>
          <w:sz w:val="24"/>
          <w:u w:val="single"/>
        </w:rPr>
        <w:t>5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</w:t>
      </w:r>
      <w:r>
        <w:rPr>
          <w:rFonts w:hint="default"/>
          <w:sz w:val="24"/>
          <w:u w:val="single"/>
        </w:rPr>
        <w:t>9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日</w:t>
      </w:r>
    </w:p>
    <w:p>
      <w:pPr>
        <w:spacing w:line="480" w:lineRule="auto"/>
        <w:rPr>
          <w:rFonts w:hint="default"/>
          <w:sz w:val="24"/>
        </w:rPr>
      </w:pPr>
    </w:p>
    <w:p>
      <w:pPr>
        <w:numPr>
          <w:ilvl w:val="0"/>
          <w:numId w:val="1"/>
        </w:numPr>
        <w:spacing w:line="360" w:lineRule="auto"/>
        <w:rPr>
          <w:rFonts w:hint="eastAsia"/>
          <w:sz w:val="28"/>
        </w:rPr>
      </w:pPr>
      <w:r>
        <w:rPr>
          <w:rFonts w:hint="eastAsia"/>
          <w:sz w:val="28"/>
          <w:lang w:val="en-US" w:eastAsia="zh-Hans"/>
        </w:rPr>
        <w:t>问题重述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ind w:left="420" w:leftChars="0" w:right="0" w:rightChars="0" w:hanging="42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Hans"/>
        </w:rPr>
        <w:t>背景</w:t>
      </w: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eastAsia="zh-Hans"/>
        </w:rPr>
        <w:t>：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440" w:firstLineChars="20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黑白棋 (Reversi)，也叫苹果棋，翻转棋，是一个经典的策略性游戏。一般棋子双面为黑白两色，故称“黑白棋”。因为行棋之时将对方棋子翻转，则变为己方棋子，故又称“翻转棋”(Reversi) 。棋子双面为红、绿色的称为“苹果棋”。它使用 8x8 的棋盘，由两人执黑子和白子轮流下棋，最后子多方为胜方。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t xml:space="preserve">                </w:t>
      </w:r>
      <w:r>
        <w:drawing>
          <wp:inline distT="0" distB="0" distL="114300" distR="114300">
            <wp:extent cx="2127885" cy="2072640"/>
            <wp:effectExtent l="0" t="0" r="571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7885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440" w:firstLineChars="20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ind w:left="420" w:leftChars="0" w:right="0" w:rightChars="0" w:hanging="42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Hans"/>
        </w:rPr>
        <w:t>具体实验要求</w:t>
      </w: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eastAsia="zh-Hans"/>
        </w:rPr>
        <w:t>：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right="0" w:right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</w:rPr>
        <w:t xml:space="preserve">A.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 xml:space="preserve">使用“最小最大搜索”、“Alpha-Beta 剪枝搜索”或“蒙特卡洛树搜索算法”实现 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right="0" w:right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 xml:space="preserve">miniAlphaGo for Reversi（三种算法择一即可）。 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right="0" w:right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Hans"/>
        </w:rPr>
        <w:t>B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</w:rPr>
        <w:t xml:space="preserve">.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 xml:space="preserve">使用 Python 语言。 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right="0" w:rightChars="0"/>
        <w:jc w:val="left"/>
        <w:textAlignment w:val="auto"/>
        <w:outlineLvl w:val="9"/>
        <w:rPr>
          <w:rFonts w:hint="eastAsia"/>
          <w:sz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Hans"/>
        </w:rPr>
        <w:t>C</w:t>
      </w: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eastAsia="zh-Hans"/>
        </w:rPr>
        <w:t xml:space="preserve">.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算法部分需要自己实现，不要使用现成的包、工具或者接口。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/>
          <w:sz w:val="28"/>
          <w:lang w:val="en-US" w:eastAsia="zh-Hans"/>
        </w:rPr>
      </w:pPr>
      <w:r>
        <w:rPr>
          <w:rFonts w:hint="eastAsia"/>
          <w:sz w:val="28"/>
          <w:lang w:val="en-US" w:eastAsia="zh-Hans"/>
        </w:rPr>
        <w:t>设计思想和代码内容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b/>
          <w:bCs/>
          <w:sz w:val="24"/>
          <w:szCs w:val="22"/>
          <w:lang w:val="en-US" w:eastAsia="zh-Hans"/>
        </w:rPr>
      </w:pPr>
      <w:r>
        <w:rPr>
          <w:rFonts w:hint="default"/>
          <w:b/>
          <w:bCs/>
          <w:sz w:val="24"/>
          <w:szCs w:val="22"/>
          <w:lang w:eastAsia="zh-Hans"/>
        </w:rPr>
        <w:t>2</w:t>
      </w:r>
      <w:r>
        <w:rPr>
          <w:rFonts w:hint="eastAsia"/>
          <w:b/>
          <w:bCs/>
          <w:sz w:val="24"/>
          <w:szCs w:val="22"/>
          <w:lang w:val="en-US" w:eastAsia="zh-Hans"/>
        </w:rPr>
        <w:t>.</w:t>
      </w:r>
      <w:r>
        <w:rPr>
          <w:rFonts w:hint="default"/>
          <w:b/>
          <w:bCs/>
          <w:sz w:val="24"/>
          <w:szCs w:val="22"/>
          <w:lang w:eastAsia="zh-Hans"/>
        </w:rPr>
        <w:t>1</w:t>
      </w:r>
      <w:r>
        <w:rPr>
          <w:rFonts w:hint="default"/>
          <w:b/>
          <w:bCs/>
          <w:sz w:val="24"/>
          <w:szCs w:val="22"/>
          <w:lang w:val="en-US" w:eastAsia="zh-Hans"/>
        </w:rPr>
        <w:t>蒙特卡洛树搜索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b/>
          <w:bCs/>
          <w:sz w:val="24"/>
          <w:szCs w:val="22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蒙特卡洛树搜索分为 </w:t>
      </w:r>
      <w:r>
        <w:rPr>
          <w:rFonts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4 </w:t>
      </w:r>
      <w:r>
        <w:rPr>
          <w:rFonts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>个部分：选择、扩展、模拟、回溯。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选择：指从根节点开始，选择连续的子节点向下至叶子节点 L。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jc w:val="left"/>
        <w:rPr>
          <w:rFonts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扩展：指除非任意一方的输赢导致游戏结束，否则 </w:t>
      </w:r>
      <w:r>
        <w:rPr>
          <w:rFonts w:hint="default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L </w:t>
      </w:r>
      <w:r>
        <w:rPr>
          <w:rFonts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会创建一个或多个子节点。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hanging="420" w:firstLineChars="0"/>
        <w:jc w:val="left"/>
        <w:rPr>
          <w:rFonts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模拟：从 </w:t>
      </w:r>
      <w:r>
        <w:rPr>
          <w:rFonts w:hint="default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L </w:t>
      </w:r>
      <w:r>
        <w:rPr>
          <w:rFonts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的子节点中随机布局。 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420" w:leftChars="0" w:hanging="420" w:firstLineChars="0"/>
        <w:jc w:val="left"/>
        <w:rPr>
          <w:rFonts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回溯：使用布局结果更新从 </w:t>
      </w:r>
      <w:r>
        <w:rPr>
          <w:rFonts w:hint="default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L </w:t>
      </w:r>
      <w:r>
        <w:rPr>
          <w:rFonts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>到根节点路径上的节点信息。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104130" cy="1974850"/>
            <wp:effectExtent l="0" t="0" r="127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197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8"/>
          <w:lang w:val="en-US" w:eastAsia="zh-CN"/>
        </w:rPr>
      </w:pPr>
      <w:r>
        <w:rPr>
          <w:sz w:val="22"/>
          <w:szCs w:val="28"/>
          <w:lang w:val="en-US" w:eastAsia="zh-CN"/>
        </w:rPr>
        <w:t>对于任一节点的信息，使用字典</w:t>
      </w:r>
      <w:r>
        <w:rPr>
          <w:rFonts w:hint="eastAsia"/>
          <w:sz w:val="22"/>
          <w:szCs w:val="28"/>
          <w:lang w:val="en-US" w:eastAsia="zh-Hans"/>
        </w:rPr>
        <w:t>格式</w:t>
      </w:r>
      <w:r>
        <w:rPr>
          <w:sz w:val="22"/>
          <w:szCs w:val="28"/>
          <w:lang w:val="en-US" w:eastAsia="zh-CN"/>
        </w:rPr>
        <w:t xml:space="preserve"> </w:t>
      </w:r>
      <w:r>
        <w:rPr>
          <w:rFonts w:hint="eastAsia"/>
          <w:sz w:val="22"/>
          <w:szCs w:val="28"/>
          <w:lang w:val="en-US" w:eastAsia="zh-Hans"/>
        </w:rPr>
        <w:t>dictionary</w:t>
      </w:r>
      <w:r>
        <w:rPr>
          <w:sz w:val="22"/>
          <w:szCs w:val="28"/>
          <w:lang w:val="en-US" w:eastAsia="zh-CN"/>
        </w:rPr>
        <w:t xml:space="preserve"> 存储，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2"/>
          <w:szCs w:val="28"/>
          <w:lang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key </w:t>
      </w:r>
      <w:r>
        <w:rPr>
          <w:rFonts w:hint="default"/>
          <w:sz w:val="22"/>
          <w:szCs w:val="28"/>
          <w:lang w:eastAsia="zh-CN"/>
        </w:rPr>
        <w:t>：</w:t>
      </w:r>
      <w:r>
        <w:rPr>
          <w:sz w:val="22"/>
          <w:szCs w:val="28"/>
          <w:lang w:val="en-US" w:eastAsia="zh-CN"/>
        </w:rPr>
        <w:t xml:space="preserve">从根节点到当前状态的路径 </w:t>
      </w:r>
      <w:r>
        <w:rPr>
          <w:rFonts w:hint="default"/>
          <w:sz w:val="22"/>
          <w:szCs w:val="28"/>
          <w:lang w:val="en-US" w:eastAsia="zh-CN"/>
        </w:rPr>
        <w:t>route</w:t>
      </w:r>
      <w:r>
        <w:rPr>
          <w:sz w:val="22"/>
          <w:szCs w:val="28"/>
          <w:lang w:val="en-US" w:eastAsia="zh-CN"/>
        </w:rPr>
        <w:t>，格式为字符串</w:t>
      </w:r>
      <w:r>
        <w:rPr>
          <w:sz w:val="22"/>
          <w:szCs w:val="28"/>
          <w:lang w:eastAsia="zh-CN"/>
        </w:rPr>
        <w:t>（</w:t>
      </w:r>
      <w:r>
        <w:rPr>
          <w:sz w:val="22"/>
          <w:szCs w:val="28"/>
          <w:lang w:val="en-US" w:eastAsia="zh-CN"/>
        </w:rPr>
        <w:t>如</w:t>
      </w:r>
      <w:r>
        <w:rPr>
          <w:rFonts w:hint="default"/>
          <w:sz w:val="22"/>
          <w:szCs w:val="28"/>
          <w:lang w:val="en-US" w:eastAsia="zh-CN"/>
        </w:rPr>
        <w:t>”A</w:t>
      </w:r>
      <w:r>
        <w:rPr>
          <w:rFonts w:hint="default"/>
          <w:sz w:val="22"/>
          <w:szCs w:val="28"/>
          <w:lang w:eastAsia="zh-CN"/>
        </w:rPr>
        <w:t>1</w:t>
      </w:r>
      <w:r>
        <w:rPr>
          <w:rFonts w:hint="default"/>
          <w:sz w:val="22"/>
          <w:szCs w:val="28"/>
          <w:lang w:val="en-US" w:eastAsia="zh-CN"/>
        </w:rPr>
        <w:t>B</w:t>
      </w:r>
      <w:r>
        <w:rPr>
          <w:rFonts w:hint="default"/>
          <w:sz w:val="22"/>
          <w:szCs w:val="28"/>
          <w:lang w:eastAsia="zh-CN"/>
        </w:rPr>
        <w:t>7</w:t>
      </w:r>
      <w:r>
        <w:rPr>
          <w:rFonts w:hint="default"/>
          <w:sz w:val="22"/>
          <w:szCs w:val="28"/>
          <w:lang w:val="en-US" w:eastAsia="zh-CN"/>
        </w:rPr>
        <w:t>C</w:t>
      </w:r>
      <w:r>
        <w:rPr>
          <w:rFonts w:hint="default"/>
          <w:sz w:val="22"/>
          <w:szCs w:val="28"/>
          <w:lang w:eastAsia="zh-CN"/>
        </w:rPr>
        <w:t>3</w:t>
      </w:r>
      <w:r>
        <w:rPr>
          <w:rFonts w:hint="default"/>
          <w:sz w:val="22"/>
          <w:szCs w:val="28"/>
          <w:lang w:val="en-US" w:eastAsia="zh-CN"/>
        </w:rPr>
        <w:t>D</w:t>
      </w:r>
      <w:r>
        <w:rPr>
          <w:rFonts w:hint="default"/>
          <w:sz w:val="22"/>
          <w:szCs w:val="28"/>
          <w:lang w:eastAsia="zh-CN"/>
        </w:rPr>
        <w:t>5</w:t>
      </w:r>
      <w:r>
        <w:rPr>
          <w:rFonts w:hint="default"/>
          <w:sz w:val="22"/>
          <w:szCs w:val="28"/>
          <w:lang w:val="en-US" w:eastAsia="zh-CN"/>
        </w:rPr>
        <w:t>”</w:t>
      </w:r>
      <w:r>
        <w:rPr>
          <w:sz w:val="22"/>
          <w:szCs w:val="28"/>
          <w:lang w:val="en-US" w:eastAsia="zh-CN"/>
        </w:rPr>
        <w:t xml:space="preserve">表示行棋顺序为 </w:t>
      </w:r>
      <w:r>
        <w:rPr>
          <w:rFonts w:hint="default"/>
          <w:sz w:val="22"/>
          <w:szCs w:val="28"/>
          <w:lang w:val="en-US" w:eastAsia="zh-CN"/>
        </w:rPr>
        <w:t>A</w:t>
      </w:r>
      <w:r>
        <w:rPr>
          <w:rFonts w:hint="default"/>
          <w:sz w:val="22"/>
          <w:szCs w:val="28"/>
          <w:lang w:eastAsia="zh-CN"/>
        </w:rPr>
        <w:t>1</w:t>
      </w:r>
      <w:r>
        <w:rPr>
          <w:rFonts w:hint="default"/>
          <w:sz w:val="22"/>
          <w:szCs w:val="28"/>
          <w:lang w:val="en-US" w:eastAsia="zh-CN"/>
        </w:rPr>
        <w:t>-B</w:t>
      </w:r>
      <w:r>
        <w:rPr>
          <w:rFonts w:hint="default"/>
          <w:sz w:val="22"/>
          <w:szCs w:val="28"/>
          <w:lang w:eastAsia="zh-CN"/>
        </w:rPr>
        <w:t>7</w:t>
      </w:r>
      <w:r>
        <w:rPr>
          <w:rFonts w:hint="default"/>
          <w:sz w:val="22"/>
          <w:szCs w:val="28"/>
          <w:lang w:val="en-US" w:eastAsia="zh-CN"/>
        </w:rPr>
        <w:t>-C</w:t>
      </w:r>
      <w:r>
        <w:rPr>
          <w:rFonts w:hint="default"/>
          <w:sz w:val="22"/>
          <w:szCs w:val="28"/>
          <w:lang w:eastAsia="zh-CN"/>
        </w:rPr>
        <w:t>3</w:t>
      </w:r>
      <w:r>
        <w:rPr>
          <w:rFonts w:hint="default"/>
          <w:sz w:val="22"/>
          <w:szCs w:val="28"/>
          <w:lang w:val="en-US" w:eastAsia="zh-CN"/>
        </w:rPr>
        <w:t>-D</w:t>
      </w:r>
      <w:r>
        <w:rPr>
          <w:rFonts w:hint="default"/>
          <w:sz w:val="22"/>
          <w:szCs w:val="28"/>
          <w:lang w:eastAsia="zh-CN"/>
        </w:rPr>
        <w:t>5）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Hans"/>
        </w:rPr>
        <w:t>Value</w:t>
      </w:r>
      <w:r>
        <w:rPr>
          <w:rFonts w:hint="default"/>
          <w:sz w:val="22"/>
          <w:szCs w:val="28"/>
          <w:lang w:eastAsia="zh-Hans"/>
        </w:rPr>
        <w:t>：</w:t>
      </w:r>
      <w:r>
        <w:rPr>
          <w:rFonts w:hint="eastAsia"/>
          <w:sz w:val="22"/>
          <w:szCs w:val="28"/>
          <w:lang w:val="en-US" w:eastAsia="zh-Hans"/>
        </w:rPr>
        <w:t>list</w:t>
      </w:r>
      <w:r>
        <w:rPr>
          <w:rFonts w:hint="default"/>
          <w:sz w:val="22"/>
          <w:szCs w:val="28"/>
          <w:lang w:eastAsia="zh-Hans"/>
        </w:rPr>
        <w:t xml:space="preserve"> [a，b]  </w:t>
      </w:r>
      <w:r>
        <w:rPr>
          <w:rFonts w:hint="default"/>
          <w:sz w:val="22"/>
          <w:szCs w:val="28"/>
          <w:lang w:val="en-US" w:eastAsia="zh-CN"/>
        </w:rPr>
        <w:t xml:space="preserve">a </w:t>
      </w:r>
      <w:r>
        <w:rPr>
          <w:sz w:val="22"/>
          <w:szCs w:val="28"/>
          <w:lang w:val="en-US" w:eastAsia="zh-CN"/>
        </w:rPr>
        <w:t xml:space="preserve">为已获得的奖励 </w:t>
      </w:r>
      <w:r>
        <w:rPr>
          <w:rFonts w:hint="default"/>
          <w:sz w:val="22"/>
          <w:szCs w:val="28"/>
          <w:lang w:val="en-US" w:eastAsia="zh-CN"/>
        </w:rPr>
        <w:t>reward</w:t>
      </w:r>
      <w:r>
        <w:rPr>
          <w:sz w:val="22"/>
          <w:szCs w:val="28"/>
          <w:lang w:val="en-US" w:eastAsia="zh-CN"/>
        </w:rPr>
        <w:t>，</w:t>
      </w:r>
      <w:r>
        <w:rPr>
          <w:rFonts w:hint="default"/>
          <w:sz w:val="22"/>
          <w:szCs w:val="28"/>
          <w:lang w:val="en-US" w:eastAsia="zh-CN"/>
        </w:rPr>
        <w:t xml:space="preserve">b </w:t>
      </w:r>
      <w:r>
        <w:rPr>
          <w:sz w:val="22"/>
          <w:szCs w:val="28"/>
          <w:lang w:val="en-US" w:eastAsia="zh-CN"/>
        </w:rPr>
        <w:t>为该状态的总访问次数。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8"/>
          <w:lang w:val="en-US" w:eastAsia="zh-CN"/>
        </w:rPr>
      </w:pPr>
    </w:p>
    <w:tbl>
      <w:tblPr>
        <w:tblStyle w:val="9"/>
        <w:tblpPr w:leftFromText="180" w:rightFromText="180" w:vertAnchor="text" w:horzAnchor="page" w:tblpX="2620" w:tblpY="67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2"/>
        <w:gridCol w:w="4152"/>
      </w:tblGrid>
      <w:tr>
        <w:tc>
          <w:tcPr>
            <w:tcW w:w="219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2"/>
                <w:szCs w:val="28"/>
                <w:vertAlign w:val="baseline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2"/>
                <w:szCs w:val="28"/>
                <w:vertAlign w:val="baseline"/>
                <w:lang w:eastAsia="zh-CN"/>
                <w14:textFill>
                  <w14:solidFill>
                    <w14:schemeClr w14:val="tx1"/>
                  </w14:solidFill>
                </w14:textFill>
              </w:rPr>
              <w:t xml:space="preserve">       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 w:themeColor="text1"/>
                <w:sz w:val="22"/>
                <w:szCs w:val="28"/>
                <w:vertAlign w:val="baseline"/>
                <w:lang w:val="en-US" w:eastAsia="zh-Hans"/>
                <w14:textFill>
                  <w14:solidFill>
                    <w14:schemeClr w14:val="tx1"/>
                  </w14:solidFill>
                </w14:textFill>
              </w:rPr>
              <w:t>S</w:t>
            </w:r>
          </w:p>
        </w:tc>
        <w:tc>
          <w:tcPr>
            <w:tcW w:w="415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2"/>
                <w:szCs w:val="28"/>
                <w:vertAlign w:val="baseline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2"/>
                <w:szCs w:val="28"/>
                <w:vertAlign w:val="baseline"/>
                <w:lang w:eastAsia="zh-CN"/>
                <w14:textFill>
                  <w14:solidFill>
                    <w14:schemeClr w14:val="tx1"/>
                  </w14:solidFill>
                </w14:textFill>
              </w:rPr>
              <w:t xml:space="preserve">           </w:t>
            </w:r>
            <w:r>
              <w:rPr>
                <w:b/>
                <w:bCs/>
                <w:color w:val="000000" w:themeColor="text1"/>
                <w:sz w:val="22"/>
                <w:szCs w:val="28"/>
                <w:vertAlign w:val="baseline"/>
                <w:lang w:eastAsia="zh-CN"/>
                <w14:textFill>
                  <w14:solidFill>
                    <w14:schemeClr w14:val="tx1"/>
                  </w14:solidFill>
                </w14:textFill>
              </w:rPr>
              <w:t xml:space="preserve">   </w:t>
            </w:r>
            <w:r>
              <w:rPr>
                <w:rFonts w:hint="eastAsia"/>
                <w:b/>
                <w:bCs/>
                <w:color w:val="000000" w:themeColor="text1"/>
                <w:sz w:val="22"/>
                <w:szCs w:val="28"/>
                <w:vertAlign w:val="baseline"/>
                <w:lang w:val="en-US" w:eastAsia="zh-Hans"/>
                <w14:textFill>
                  <w14:solidFill>
                    <w14:schemeClr w14:val="tx1"/>
                  </w14:solidFill>
                </w14:textFill>
              </w:rPr>
              <w:t>状态集</w:t>
            </w:r>
          </w:p>
        </w:tc>
      </w:tr>
      <w:tr>
        <w:tc>
          <w:tcPr>
            <w:tcW w:w="219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2"/>
                <w:szCs w:val="28"/>
                <w:vertAlign w:val="baseline"/>
                <w:lang w:eastAsia="zh-CN"/>
              </w:rPr>
            </w:pPr>
            <w:r>
              <w:rPr>
                <w:sz w:val="22"/>
                <w:szCs w:val="28"/>
                <w:vertAlign w:val="baseline"/>
                <w:lang w:eastAsia="zh-CN"/>
              </w:rPr>
              <w:t xml:space="preserve">      A(</w:t>
            </w:r>
            <w:r>
              <w:rPr>
                <w:rFonts w:hint="eastAsia"/>
                <w:sz w:val="22"/>
                <w:szCs w:val="28"/>
                <w:vertAlign w:val="baseline"/>
                <w:lang w:val="en-US" w:eastAsia="zh-Hans"/>
              </w:rPr>
              <w:t>s</w:t>
            </w:r>
            <w:r>
              <w:rPr>
                <w:sz w:val="22"/>
                <w:szCs w:val="28"/>
                <w:vertAlign w:val="baseline"/>
                <w:lang w:eastAsia="zh-CN"/>
              </w:rPr>
              <w:t>)</w:t>
            </w:r>
          </w:p>
        </w:tc>
        <w:tc>
          <w:tcPr>
            <w:tcW w:w="415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sz w:val="22"/>
                <w:szCs w:val="28"/>
                <w:vertAlign w:val="baseline"/>
                <w:lang w:eastAsia="zh-CN"/>
              </w:rPr>
            </w:pPr>
            <w:r>
              <w:rPr>
                <w:rFonts w:hint="eastAsia"/>
                <w:sz w:val="22"/>
                <w:szCs w:val="28"/>
                <w:vertAlign w:val="baseline"/>
                <w:lang w:val="en-US" w:eastAsia="zh-Hans"/>
              </w:rPr>
              <w:t>在状态s能够采取的有效行动的集合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57" w:hRule="atLeast"/>
        </w:trPr>
        <w:tc>
          <w:tcPr>
            <w:tcW w:w="219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2"/>
                <w:szCs w:val="28"/>
                <w:vertAlign w:val="baseline"/>
                <w:lang w:eastAsia="zh-CN"/>
              </w:rPr>
            </w:pPr>
            <w:r>
              <w:rPr>
                <w:sz w:val="22"/>
                <w:szCs w:val="28"/>
                <w:vertAlign w:val="baseline"/>
                <w:lang w:eastAsia="zh-CN"/>
              </w:rPr>
              <w:t xml:space="preserve">      </w:t>
            </w:r>
            <w:r>
              <w:rPr>
                <w:rFonts w:hint="eastAsia"/>
                <w:sz w:val="22"/>
                <w:szCs w:val="28"/>
                <w:vertAlign w:val="baseline"/>
                <w:lang w:val="en-US" w:eastAsia="zh-Hans"/>
              </w:rPr>
              <w:t>S</w:t>
            </w:r>
            <w:r>
              <w:rPr>
                <w:rFonts w:hint="default"/>
                <w:sz w:val="22"/>
                <w:szCs w:val="28"/>
                <w:vertAlign w:val="baseline"/>
                <w:lang w:eastAsia="zh-Hans"/>
              </w:rPr>
              <w:t xml:space="preserve"> (v)</w:t>
            </w:r>
          </w:p>
        </w:tc>
        <w:tc>
          <w:tcPr>
            <w:tcW w:w="415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sz w:val="22"/>
                <w:szCs w:val="28"/>
                <w:vertAlign w:val="baseline"/>
                <w:lang w:eastAsia="zh-CN"/>
              </w:rPr>
            </w:pPr>
            <w:r>
              <w:rPr>
                <w:rFonts w:hint="eastAsia"/>
                <w:sz w:val="22"/>
                <w:szCs w:val="28"/>
                <w:vertAlign w:val="baseline"/>
                <w:lang w:val="en-US" w:eastAsia="zh-Hans"/>
              </w:rPr>
              <w:t>节点v所代表的状态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92" w:type="dxa"/>
          </w:tcPr>
          <w:p>
            <w:pPr>
              <w:keepNext w:val="0"/>
              <w:keepLines w:val="0"/>
              <w:widowControl/>
              <w:suppressLineNumbers w:val="0"/>
              <w:ind w:firstLine="660" w:firstLineChars="300"/>
              <w:jc w:val="left"/>
              <w:rPr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2"/>
                <w:szCs w:val="28"/>
                <w:vertAlign w:val="baseline"/>
                <w:lang w:val="en-US" w:eastAsia="zh-Hans"/>
              </w:rPr>
              <w:t>a</w:t>
            </w:r>
            <w:r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  <w:t xml:space="preserve"> (v)</w:t>
            </w:r>
          </w:p>
        </w:tc>
        <w:tc>
          <w:tcPr>
            <w:tcW w:w="415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sz w:val="22"/>
                <w:szCs w:val="28"/>
                <w:vertAlign w:val="baseline"/>
                <w:lang w:eastAsia="zh-CN"/>
              </w:rPr>
            </w:pPr>
            <w:r>
              <w:rPr>
                <w:rFonts w:hint="eastAsia"/>
                <w:sz w:val="22"/>
                <w:szCs w:val="28"/>
                <w:vertAlign w:val="baseline"/>
                <w:lang w:val="en-US" w:eastAsia="zh-Hans"/>
              </w:rPr>
              <w:t>所采取的行动导致到达节点v</w:t>
            </w:r>
          </w:p>
        </w:tc>
      </w:tr>
      <w:tr>
        <w:tc>
          <w:tcPr>
            <w:tcW w:w="219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sz w:val="22"/>
                <w:szCs w:val="28"/>
                <w:vertAlign w:val="baseline"/>
                <w:lang w:eastAsia="zh-CN"/>
              </w:rPr>
            </w:pPr>
            <w:r>
              <w:rPr>
                <w:sz w:val="22"/>
                <w:szCs w:val="28"/>
                <w:vertAlign w:val="baseline"/>
                <w:lang w:eastAsia="zh-CN"/>
              </w:rPr>
              <w:t xml:space="preserve">   </w:t>
            </w:r>
            <w:r>
              <w:rPr>
                <w:rFonts w:hint="eastAsia"/>
                <w:sz w:val="22"/>
                <w:szCs w:val="28"/>
                <w:vertAlign w:val="baseline"/>
                <w:lang w:val="en-US" w:eastAsia="zh-Hans"/>
              </w:rPr>
              <w:t>f</w:t>
            </w:r>
            <w:r>
              <w:rPr>
                <w:rFonts w:hint="default"/>
                <w:sz w:val="22"/>
                <w:szCs w:val="28"/>
                <w:vertAlign w:val="baseline"/>
                <w:lang w:eastAsia="zh-Hans"/>
              </w:rPr>
              <w:t>：</w:t>
            </w:r>
            <w:r>
              <w:rPr>
                <w:rFonts w:hint="eastAsia"/>
                <w:sz w:val="22"/>
                <w:szCs w:val="28"/>
                <w:vertAlign w:val="baseline"/>
                <w:lang w:val="en-US" w:eastAsia="zh-Hans"/>
              </w:rPr>
              <w:t>S</w:t>
            </w:r>
            <w:r>
              <w:rPr>
                <w:rFonts w:hint="default"/>
                <w:sz w:val="22"/>
                <w:szCs w:val="28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sz w:val="22"/>
                <w:szCs w:val="28"/>
                <w:vertAlign w:val="baseline"/>
                <w:lang w:val="en-US" w:eastAsia="zh-Hans"/>
              </w:rPr>
              <w:t>x</w:t>
            </w:r>
            <w:r>
              <w:rPr>
                <w:rFonts w:hint="default"/>
                <w:sz w:val="22"/>
                <w:szCs w:val="28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sz w:val="22"/>
                <w:szCs w:val="28"/>
                <w:vertAlign w:val="baseline"/>
                <w:lang w:val="en-US" w:eastAsia="zh-Hans"/>
              </w:rPr>
              <w:t>A</w:t>
            </w:r>
            <w:r>
              <w:rPr>
                <w:rFonts w:hint="default"/>
                <w:sz w:val="22"/>
                <w:szCs w:val="28"/>
                <w:vertAlign w:val="baseline"/>
                <w:lang w:eastAsia="zh-Hans"/>
              </w:rPr>
              <w:t xml:space="preserve"> -&gt; S</w:t>
            </w:r>
          </w:p>
        </w:tc>
        <w:tc>
          <w:tcPr>
            <w:tcW w:w="415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sz w:val="22"/>
                <w:szCs w:val="28"/>
                <w:vertAlign w:val="baseline"/>
                <w:lang w:eastAsia="zh-CN"/>
              </w:rPr>
            </w:pPr>
            <w:r>
              <w:rPr>
                <w:sz w:val="22"/>
                <w:szCs w:val="28"/>
                <w:vertAlign w:val="baseline"/>
                <w:lang w:eastAsia="zh-CN"/>
              </w:rPr>
              <w:t xml:space="preserve">             </w:t>
            </w:r>
            <w:r>
              <w:rPr>
                <w:rFonts w:hint="eastAsia"/>
                <w:sz w:val="22"/>
                <w:szCs w:val="28"/>
                <w:vertAlign w:val="baseline"/>
                <w:lang w:val="en-US" w:eastAsia="zh-Hans"/>
              </w:rPr>
              <w:t>状态转移函数</w:t>
            </w:r>
          </w:p>
        </w:tc>
      </w:tr>
      <w:tr>
        <w:tc>
          <w:tcPr>
            <w:tcW w:w="219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2"/>
                <w:szCs w:val="28"/>
                <w:vertAlign w:val="baseline"/>
                <w:lang w:eastAsia="zh-CN"/>
              </w:rPr>
            </w:pPr>
            <w:r>
              <w:rPr>
                <w:sz w:val="22"/>
                <w:szCs w:val="28"/>
                <w:vertAlign w:val="baseline"/>
                <w:lang w:eastAsia="zh-CN"/>
              </w:rPr>
              <w:t xml:space="preserve">      </w:t>
            </w:r>
            <w:r>
              <w:rPr>
                <w:rFonts w:hint="eastAsia"/>
                <w:sz w:val="22"/>
                <w:szCs w:val="28"/>
                <w:vertAlign w:val="baseline"/>
                <w:lang w:val="en-US" w:eastAsia="zh-Hans"/>
              </w:rPr>
              <w:t>N</w:t>
            </w:r>
            <w:r>
              <w:rPr>
                <w:rFonts w:hint="default"/>
                <w:sz w:val="22"/>
                <w:szCs w:val="28"/>
                <w:vertAlign w:val="baseline"/>
                <w:lang w:eastAsia="zh-Hans"/>
              </w:rPr>
              <w:t>(v)</w:t>
            </w:r>
          </w:p>
        </w:tc>
        <w:tc>
          <w:tcPr>
            <w:tcW w:w="415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2"/>
                <w:szCs w:val="28"/>
                <w:vertAlign w:val="baseline"/>
                <w:lang w:eastAsia="zh-CN"/>
              </w:rPr>
            </w:pPr>
            <w:r>
              <w:rPr>
                <w:sz w:val="22"/>
                <w:szCs w:val="28"/>
                <w:vertAlign w:val="baseline"/>
                <w:lang w:eastAsia="zh-CN"/>
              </w:rPr>
              <w:t xml:space="preserve">         </w:t>
            </w:r>
            <w:r>
              <w:rPr>
                <w:rFonts w:hint="eastAsia"/>
                <w:sz w:val="22"/>
                <w:szCs w:val="28"/>
                <w:vertAlign w:val="baseline"/>
                <w:lang w:val="en-US" w:eastAsia="zh-Hans"/>
              </w:rPr>
              <w:t>节点v被访问的次数</w:t>
            </w:r>
          </w:p>
        </w:tc>
      </w:tr>
      <w:tr>
        <w:tc>
          <w:tcPr>
            <w:tcW w:w="219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2"/>
                <w:szCs w:val="28"/>
                <w:vertAlign w:val="baseline"/>
                <w:lang w:eastAsia="zh-CN"/>
              </w:rPr>
            </w:pPr>
            <w:r>
              <w:rPr>
                <w:sz w:val="22"/>
                <w:szCs w:val="28"/>
                <w:vertAlign w:val="baseline"/>
                <w:lang w:eastAsia="zh-CN"/>
              </w:rPr>
              <w:t xml:space="preserve">      </w:t>
            </w:r>
            <w:r>
              <w:rPr>
                <w:rFonts w:hint="eastAsia"/>
                <w:sz w:val="22"/>
                <w:szCs w:val="28"/>
                <w:vertAlign w:val="baseline"/>
                <w:lang w:val="en-US" w:eastAsia="zh-Hans"/>
              </w:rPr>
              <w:t>Q</w:t>
            </w:r>
            <w:r>
              <w:rPr>
                <w:rFonts w:hint="default"/>
                <w:sz w:val="22"/>
                <w:szCs w:val="28"/>
                <w:vertAlign w:val="baseline"/>
                <w:lang w:eastAsia="zh-Hans"/>
              </w:rPr>
              <w:t>(v)</w:t>
            </w:r>
          </w:p>
        </w:tc>
        <w:tc>
          <w:tcPr>
            <w:tcW w:w="415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2"/>
                <w:szCs w:val="28"/>
                <w:vertAlign w:val="baseline"/>
                <w:lang w:eastAsia="zh-CN"/>
              </w:rPr>
            </w:pPr>
            <w:r>
              <w:rPr>
                <w:sz w:val="22"/>
                <w:szCs w:val="28"/>
                <w:vertAlign w:val="baseline"/>
                <w:lang w:eastAsia="zh-CN"/>
              </w:rPr>
              <w:t xml:space="preserve">        </w:t>
            </w:r>
            <w:r>
              <w:rPr>
                <w:rFonts w:hint="eastAsia"/>
                <w:sz w:val="22"/>
                <w:szCs w:val="28"/>
                <w:vertAlign w:val="baseline"/>
                <w:lang w:val="en-US" w:eastAsia="zh-Hans"/>
              </w:rPr>
              <w:t>节点v所获得的奖赏值</w:t>
            </w:r>
          </w:p>
        </w:tc>
      </w:tr>
      <w:tr>
        <w:tc>
          <w:tcPr>
            <w:tcW w:w="219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2"/>
                <w:szCs w:val="28"/>
                <w:vertAlign w:val="baseline"/>
                <w:lang w:eastAsia="zh-CN"/>
              </w:rPr>
            </w:pPr>
            <w:r>
              <w:rPr>
                <w:sz w:val="22"/>
                <w:szCs w:val="28"/>
                <w:vertAlign w:val="baseline"/>
                <w:lang w:eastAsia="zh-CN"/>
              </w:rPr>
              <w:t xml:space="preserve">     </w:t>
            </w:r>
            <w:r>
              <w:rPr>
                <w:rFonts w:hint="eastAsia" w:ascii="Hiragino Sans GB" w:hAnsi="Hiragino Sans GB" w:eastAsia="Hiragino Sans GB" w:cs="Hiragino Sans GB"/>
                <w:sz w:val="16"/>
                <w:szCs w:val="20"/>
                <w:vertAlign w:val="baseline"/>
                <w:lang w:eastAsia="zh-CN"/>
              </w:rPr>
              <w:t>△</w:t>
            </w:r>
            <w:r>
              <w:rPr>
                <w:rFonts w:hint="default" w:ascii="Hiragino Sans GB" w:hAnsi="Hiragino Sans GB" w:eastAsia="Hiragino Sans GB" w:cs="Hiragino Sans GB"/>
                <w:sz w:val="16"/>
                <w:szCs w:val="20"/>
                <w:vertAlign w:val="baseline"/>
                <w:lang w:eastAsia="zh-CN"/>
              </w:rPr>
              <w:t>(</w:t>
            </w:r>
            <w:r>
              <w:rPr>
                <w:rFonts w:hint="default"/>
                <w:sz w:val="22"/>
                <w:szCs w:val="28"/>
                <w:vertAlign w:val="baseline"/>
                <w:lang w:eastAsia="zh-Hans"/>
              </w:rPr>
              <w:t>v,p)</w:t>
            </w:r>
          </w:p>
        </w:tc>
        <w:tc>
          <w:tcPr>
            <w:tcW w:w="415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2"/>
                <w:szCs w:val="28"/>
                <w:vertAlign w:val="baseline"/>
                <w:lang w:eastAsia="zh-CN"/>
              </w:rPr>
            </w:pPr>
            <w:r>
              <w:rPr>
                <w:sz w:val="22"/>
                <w:szCs w:val="28"/>
                <w:vertAlign w:val="baseline"/>
                <w:lang w:eastAsia="zh-CN"/>
              </w:rPr>
              <w:t xml:space="preserve">        </w:t>
            </w:r>
            <w:r>
              <w:rPr>
                <w:rFonts w:hint="eastAsia"/>
                <w:sz w:val="22"/>
                <w:szCs w:val="28"/>
                <w:vertAlign w:val="baseline"/>
                <w:lang w:val="en-US" w:eastAsia="zh-Hans"/>
              </w:rPr>
              <w:t>玩家p选择v得到的奖赏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sz w:val="22"/>
          <w:szCs w:val="28"/>
          <w:lang w:val="en-US" w:eastAsia="zh-CN"/>
        </w:rPr>
      </w:pPr>
      <w:r>
        <w:rPr>
          <w:sz w:val="22"/>
          <w:szCs w:val="28"/>
          <w:lang w:val="en-US" w:eastAsia="zh-CN"/>
        </w:rPr>
        <w:t>以下表格是算法伪代码的符号：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sz w:val="22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sz w:val="22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b/>
          <w:bCs/>
          <w:sz w:val="24"/>
          <w:szCs w:val="22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b/>
          <w:bCs/>
          <w:sz w:val="24"/>
          <w:szCs w:val="22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-BoldMT" w:hAnsi="TimesNewRomanPS-BoldMT" w:eastAsia="TimesNewRomanPS-BoldMT" w:cs="TimesNewRomanPS-BoldMT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/>
          <w:b/>
          <w:bCs/>
          <w:sz w:val="24"/>
          <w:szCs w:val="22"/>
          <w:lang w:eastAsia="zh-Hans"/>
        </w:rPr>
        <w:t>2</w:t>
      </w:r>
      <w:r>
        <w:rPr>
          <w:rFonts w:hint="eastAsia"/>
          <w:b/>
          <w:bCs/>
          <w:sz w:val="24"/>
          <w:szCs w:val="22"/>
          <w:lang w:val="en-US" w:eastAsia="zh-Hans"/>
        </w:rPr>
        <w:t>.</w:t>
      </w:r>
      <w:r>
        <w:rPr>
          <w:rFonts w:hint="default"/>
          <w:b/>
          <w:bCs/>
          <w:sz w:val="24"/>
          <w:szCs w:val="22"/>
          <w:lang w:eastAsia="zh-Hans"/>
        </w:rPr>
        <w:t xml:space="preserve">2 </w:t>
      </w:r>
      <w:r>
        <w:rPr>
          <w:rFonts w:ascii="宋体" w:hAnsi="宋体" w:eastAsia="宋体" w:cs="宋体"/>
          <w:b/>
          <w:color w:val="000000"/>
          <w:kern w:val="0"/>
          <w:sz w:val="23"/>
          <w:szCs w:val="23"/>
          <w:lang w:val="en-US" w:eastAsia="zh-CN" w:bidi="ar"/>
        </w:rPr>
        <w:t xml:space="preserve">搜索树算法 </w:t>
      </w:r>
      <w:r>
        <w:rPr>
          <w:rFonts w:ascii="TimesNewRomanPS-BoldMT" w:hAnsi="TimesNewRomanPS-BoldMT" w:eastAsia="TimesNewRomanPS-BoldMT" w:cs="TimesNewRomanPS-BoldMT"/>
          <w:b/>
          <w:color w:val="000000"/>
          <w:kern w:val="0"/>
          <w:sz w:val="24"/>
          <w:szCs w:val="24"/>
          <w:lang w:val="en-US" w:eastAsia="zh-CN" w:bidi="ar"/>
        </w:rPr>
        <w:t>UCTSearch</w:t>
      </w:r>
    </w:p>
    <w:p>
      <w:pPr>
        <w:keepNext w:val="0"/>
        <w:keepLines w:val="0"/>
        <w:widowControl/>
        <w:suppressLineNumbers w:val="0"/>
        <w:jc w:val="left"/>
        <w:rPr>
          <w:rFonts w:ascii="TimesNewRomanPS-BoldMT" w:hAnsi="TimesNewRomanPS-BoldMT" w:eastAsia="TimesNewRomanPS-BoldMT" w:cs="TimesNewRomanPS-BoldMT"/>
          <w:b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首先是实现整个 MCTS 算法的主体算法 UCTSearch，此外我还增加了一些跳出循环的条件: ①选举出来的节点已经是叶节点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②已经遍历到预先设定的最大层级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③时间已消耗至 20s 以上(一局时间为 60s)。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hangingChars="200"/>
        <w:jc w:val="left"/>
        <w:textAlignment w:val="auto"/>
        <w:outlineLvl w:val="9"/>
      </w:pPr>
      <w:r>
        <w:rPr>
          <w:rFonts w:hint="eastAsia"/>
          <w:lang w:val="en-US" w:eastAsia="zh-Hans"/>
        </w:rPr>
        <w:t xml:space="preserve">伪代码如下： </w:t>
      </w:r>
      <w:r>
        <w:t xml:space="preserve"> </w:t>
      </w:r>
      <w:r>
        <w:drawing>
          <wp:inline distT="0" distB="0" distL="114300" distR="114300">
            <wp:extent cx="4555490" cy="2263140"/>
            <wp:effectExtent l="0" t="0" r="16510" b="228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420" w:leftChars="0" w:hanging="420" w:firstLineChars="0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000000"/>
          <w:kern w:val="0"/>
          <w:sz w:val="21"/>
          <w:szCs w:val="21"/>
          <w:lang w:val="en-US" w:eastAsia="zh-CN" w:bidi="ar"/>
        </w:rPr>
        <w:t xml:space="preserve">选择算法 </w:t>
      </w:r>
      <w:r>
        <w:rPr>
          <w:rFonts w:ascii="TimesNewRomanPS-BoldMT" w:hAnsi="TimesNewRomanPS-BoldMT" w:eastAsia="TimesNewRomanPS-BoldMT" w:cs="TimesNewRomanPS-BoldMT"/>
          <w:b/>
          <w:color w:val="000000"/>
          <w:kern w:val="0"/>
          <w:sz w:val="21"/>
          <w:szCs w:val="21"/>
          <w:lang w:val="en-US" w:eastAsia="zh-CN" w:bidi="ar"/>
        </w:rPr>
        <w:t>tree_policy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525" w:firstLineChars="250"/>
        <w:jc w:val="left"/>
        <w:textAlignment w:val="auto"/>
        <w:outlineLvl w:val="9"/>
        <w:rPr/>
      </w:pPr>
      <w:r>
        <w:rPr>
          <w:lang w:val="en-US" w:eastAsia="zh-CN"/>
        </w:rPr>
        <w:t xml:space="preserve">首先获取目标棋局的所有合法招式，如果某一个招式对应的棋局未被搜索过，则调用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/>
      </w:pPr>
      <w:r>
        <w:rPr>
          <w:lang w:val="en-US" w:eastAsia="zh-CN"/>
        </w:rPr>
        <w:t xml:space="preserve">expand()并返回该招式对应的棋局，否则选择所有招式中当前最优的招式对应的棋局，继续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hangingChars="200"/>
        <w:jc w:val="left"/>
        <w:textAlignment w:val="auto"/>
        <w:outlineLvl w:val="9"/>
        <w:rPr/>
      </w:pPr>
      <w:r>
        <w:rPr>
          <w:lang w:val="en-US" w:eastAsia="zh-CN"/>
        </w:rPr>
        <w:t xml:space="preserve">调用 </w:t>
      </w:r>
      <w:r>
        <w:rPr>
          <w:rFonts w:hint="default"/>
          <w:lang w:val="en-US" w:eastAsia="zh-CN"/>
        </w:rPr>
        <w:t>tree_policy()</w:t>
      </w:r>
      <w:r>
        <w:rPr>
          <w:lang w:val="en-US" w:eastAsia="zh-CN"/>
        </w:rPr>
        <w:t>，进行递归，直到达到预先设定的深度。选择算法伪代码如下所示：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hangingChars="200"/>
        <w:jc w:val="left"/>
        <w:textAlignment w:val="auto"/>
        <w:outlineLvl w:val="9"/>
      </w:pPr>
      <w:r>
        <w:t xml:space="preserve">       </w:t>
      </w:r>
      <w:r>
        <w:drawing>
          <wp:inline distT="0" distB="0" distL="114300" distR="114300">
            <wp:extent cx="3462655" cy="1674495"/>
            <wp:effectExtent l="0" t="0" r="17145" b="190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1674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9"/>
        <w:rPr>
          <w:b/>
          <w:bCs/>
        </w:rPr>
      </w:pPr>
      <w:r>
        <w:rPr>
          <w:b/>
          <w:bCs/>
          <w:lang w:val="en-US" w:eastAsia="zh-CN"/>
        </w:rPr>
        <w:t>扩展算法 expand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200"/>
        <w:jc w:val="left"/>
        <w:textAlignment w:val="auto"/>
        <w:outlineLvl w:val="9"/>
        <w:rPr>
          <w:b w:val="0"/>
          <w:bCs w:val="0"/>
        </w:rPr>
      </w:pPr>
      <w:r>
        <w:rPr>
          <w:b w:val="0"/>
          <w:bCs w:val="0"/>
          <w:lang w:val="en-US" w:eastAsia="zh-CN"/>
        </w:rPr>
        <w:t xml:space="preserve">扩展节点，先在子节点中选择一个未被尝试过的，将这一新的节点更新至搜索路径中， 并为这一新的状态赋予初始值[0,0]，添加到字典 </w:t>
      </w:r>
      <w:r>
        <w:rPr>
          <w:rFonts w:hint="default"/>
          <w:b w:val="0"/>
          <w:bCs w:val="0"/>
          <w:lang w:val="en-US" w:eastAsia="zh-CN"/>
        </w:rPr>
        <w:t xml:space="preserve">dic </w:t>
      </w:r>
      <w:r>
        <w:rPr>
          <w:b w:val="0"/>
          <w:bCs w:val="0"/>
          <w:lang w:val="en-US" w:eastAsia="zh-CN"/>
        </w:rPr>
        <w:t>中，伪代码如下：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hangingChars="200"/>
        <w:jc w:val="left"/>
        <w:textAlignment w:val="auto"/>
        <w:outlineLvl w:val="9"/>
      </w:pPr>
      <w:r>
        <w:t xml:space="preserve">       </w:t>
      </w:r>
      <w:r>
        <w:drawing>
          <wp:inline distT="0" distB="0" distL="114300" distR="114300">
            <wp:extent cx="3702685" cy="1477010"/>
            <wp:effectExtent l="0" t="0" r="5715" b="2159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9"/>
        <w:rPr>
          <w:b/>
          <w:bCs/>
        </w:rPr>
      </w:pPr>
      <w:r>
        <w:rPr>
          <w:b/>
          <w:bCs/>
          <w:lang w:val="en-US" w:eastAsia="zh-CN"/>
        </w:rPr>
        <w:t>最佳子节点算法 best_child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526" w:firstLineChars="250"/>
        <w:jc w:val="left"/>
        <w:textAlignment w:val="auto"/>
        <w:outlineLvl w:val="9"/>
        <w:rPr>
          <w:b/>
          <w:bCs/>
        </w:rPr>
      </w:pPr>
      <w:r>
        <w:rPr>
          <w:b/>
          <w:bCs/>
          <w:lang w:val="en-US" w:eastAsia="zh-CN"/>
        </w:rPr>
        <w:t>实现计算 UCB 得出估值最高的子节点的算法，伪代码如下。这里考虑了己方节点和对方节点对于估值选择的不同决策：己方节点将选择子节点中估值最大的</w:t>
      </w:r>
      <w:r>
        <w:rPr>
          <w:rFonts w:hint="default"/>
          <w:b/>
          <w:bCs/>
          <w:lang w:val="en-US" w:eastAsia="zh-CN"/>
        </w:rPr>
        <w:t>(Max)</w:t>
      </w:r>
      <w:r>
        <w:rPr>
          <w:b/>
          <w:bCs/>
          <w:lang w:val="en-US" w:eastAsia="zh-CN"/>
        </w:rPr>
        <w:t>，对方节点将选择子节点估值最小的</w:t>
      </w:r>
      <w:r>
        <w:rPr>
          <w:rFonts w:hint="default"/>
          <w:b/>
          <w:bCs/>
          <w:lang w:val="en-US" w:eastAsia="zh-CN"/>
        </w:rPr>
        <w:t>(Min)</w:t>
      </w:r>
      <w:r>
        <w:rPr>
          <w:b/>
          <w:bCs/>
          <w:lang w:val="en-US" w:eastAsia="zh-CN"/>
        </w:rPr>
        <w:t>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  <w:r>
        <w:t xml:space="preserve">         </w:t>
      </w:r>
      <w:r>
        <w:drawing>
          <wp:inline distT="0" distB="0" distL="114300" distR="114300">
            <wp:extent cx="3108960" cy="740410"/>
            <wp:effectExtent l="0" t="0" r="15240" b="2159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74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default" w:ascii="Times New Roman Bold" w:hAnsi="Times New Roman Bold" w:eastAsia="宋体" w:cs="Times New Roman Bold"/>
          <w:b/>
          <w:bCs/>
          <w:color w:val="00B0F0"/>
          <w:sz w:val="24"/>
          <w:szCs w:val="32"/>
          <w:lang w:val="en-US" w:eastAsia="zh-Hans"/>
        </w:rPr>
      </w:pPr>
      <w:r>
        <w:rPr>
          <w:rFonts w:hint="default" w:ascii="Times New Roman Bold" w:hAnsi="Times New Roman Bold" w:cs="Times New Roman Bold"/>
          <w:b/>
          <w:bCs/>
          <w:color w:val="00B0F0"/>
          <w:sz w:val="24"/>
          <w:szCs w:val="32"/>
          <w:lang w:val="en-US" w:eastAsia="zh-Hans"/>
        </w:rPr>
        <w:t>Code</w:t>
      </w:r>
      <w:r>
        <w:rPr>
          <w:rFonts w:hint="default" w:ascii="Times New Roman Bold" w:hAnsi="Times New Roman Bold" w:cs="Times New Roman Bold"/>
          <w:b/>
          <w:bCs/>
          <w:color w:val="00B0F0"/>
          <w:sz w:val="24"/>
          <w:szCs w:val="32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hangingChars="200"/>
        <w:jc w:val="left"/>
        <w:textAlignment w:val="auto"/>
        <w:outlineLvl w:val="9"/>
      </w:pPr>
      <w:r>
        <w:drawing>
          <wp:inline distT="0" distB="0" distL="114300" distR="114300">
            <wp:extent cx="4413250" cy="1196340"/>
            <wp:effectExtent l="0" t="0" r="6350" b="2286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119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hangingChars="200"/>
        <w:jc w:val="left"/>
        <w:textAlignment w:val="auto"/>
        <w:outlineLvl w:val="9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对于最终根节点选择行棋的策略，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Hans" w:bidi="ar"/>
        </w:rPr>
        <w:t>有</w:t>
      </w: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另一个函数 </w:t>
      </w:r>
      <w:r>
        <w:rPr>
          <w:rFonts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best_action</w:t>
      </w: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。创建了一个优先度矩阵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prior</w:t>
      </w: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，标记了棋盘上各个位置的优先程度，默认四个顶点为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9</w:t>
      </w: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，其余为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。在其中增加了对行棋后果的判断：若行这步棋之后能够促使对方占领四个顶点，则降低该位置的优先度至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0.1</w:t>
      </w: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。最后计算子节点的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 xml:space="preserve">UCB </w:t>
      </w: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并乘上优先度，得到最适合的行棋策略。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hangingChars="200"/>
        <w:jc w:val="left"/>
        <w:textAlignment w:val="auto"/>
        <w:outlineLvl w:val="9"/>
      </w:pPr>
      <w:r>
        <w:t xml:space="preserve">    </w:t>
      </w:r>
      <w:r>
        <w:drawing>
          <wp:inline distT="0" distB="0" distL="114300" distR="114300">
            <wp:extent cx="4258310" cy="1289685"/>
            <wp:effectExtent l="0" t="0" r="8890" b="571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1289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hangingChars="20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0" w:right="0" w:rightChars="0" w:hanging="480" w:hangingChars="200"/>
        <w:jc w:val="left"/>
        <w:textAlignment w:val="auto"/>
        <w:outlineLvl w:val="9"/>
      </w:pPr>
      <w:r>
        <w:rPr>
          <w:rFonts w:hint="default"/>
          <w:b/>
          <w:bCs/>
          <w:sz w:val="24"/>
          <w:szCs w:val="22"/>
          <w:lang w:eastAsia="zh-Hans"/>
        </w:rPr>
        <w:t>2</w:t>
      </w:r>
      <w:r>
        <w:rPr>
          <w:rFonts w:hint="eastAsia"/>
          <w:b/>
          <w:bCs/>
          <w:sz w:val="24"/>
          <w:szCs w:val="22"/>
          <w:lang w:val="en-US" w:eastAsia="zh-Hans"/>
        </w:rPr>
        <w:t>.</w:t>
      </w:r>
      <w:r>
        <w:rPr>
          <w:rFonts w:hint="default"/>
          <w:b/>
          <w:bCs/>
          <w:sz w:val="24"/>
          <w:szCs w:val="22"/>
          <w:lang w:eastAsia="zh-Hans"/>
        </w:rPr>
        <w:t>3</w:t>
      </w:r>
      <w:r>
        <w:rPr>
          <w:rFonts w:hint="eastAsia"/>
          <w:b/>
          <w:bCs/>
          <w:sz w:val="24"/>
          <w:szCs w:val="22"/>
          <w:lang w:val="en-US" w:eastAsia="zh-Hans"/>
        </w:rPr>
        <w:t>MCT代码实现</w:t>
      </w:r>
      <w:r>
        <w:rPr>
          <w:rFonts w:hint="default"/>
          <w:b/>
          <w:bCs/>
          <w:sz w:val="24"/>
          <w:szCs w:val="22"/>
          <w:lang w:eastAsia="zh-Hans"/>
        </w:rPr>
        <w:t>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 xml:space="preserve">MCTS </w:t>
      </w: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的核心代码结构如下：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hangingChars="200"/>
        <w:jc w:val="left"/>
        <w:textAlignment w:val="auto"/>
        <w:outlineLvl w:val="9"/>
        <w:rPr>
          <w:rFonts w:hint="eastAsia"/>
          <w:lang w:val="en-US" w:eastAsia="zh-Hans"/>
        </w:rPr>
      </w:pPr>
      <w:r>
        <w:t xml:space="preserve">       </w:t>
      </w:r>
      <w:r>
        <w:drawing>
          <wp:inline distT="0" distB="0" distL="114300" distR="114300">
            <wp:extent cx="4060825" cy="1807210"/>
            <wp:effectExtent l="0" t="0" r="3175" b="2159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180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TimesNewRomanPS-BoldMT" w:hAnsi="TimesNewRomanPS-BoldMT" w:eastAsia="TimesNewRomanPS-BoldMT" w:cs="TimesNewRomanPS-BoldMT"/>
          <w:b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/>
          <w:b/>
          <w:bCs/>
          <w:sz w:val="21"/>
          <w:szCs w:val="21"/>
          <w:lang w:eastAsia="zh-Hans"/>
        </w:rPr>
        <w:t>2</w:t>
      </w:r>
      <w:r>
        <w:rPr>
          <w:rFonts w:hint="eastAsia"/>
          <w:b/>
          <w:bCs/>
          <w:sz w:val="21"/>
          <w:szCs w:val="21"/>
          <w:lang w:val="en-US" w:eastAsia="zh-Hans"/>
        </w:rPr>
        <w:t>.</w:t>
      </w:r>
      <w:r>
        <w:rPr>
          <w:rFonts w:hint="default"/>
          <w:b/>
          <w:bCs/>
          <w:sz w:val="21"/>
          <w:szCs w:val="21"/>
          <w:lang w:eastAsia="zh-Hans"/>
        </w:rPr>
        <w:t>4</w:t>
      </w:r>
      <w:r>
        <w:rPr>
          <w:rFonts w:hint="default"/>
          <w:b/>
          <w:bCs/>
          <w:sz w:val="21"/>
          <w:szCs w:val="21"/>
          <w:lang w:eastAsia="zh-Hans"/>
        </w:rPr>
        <w:t xml:space="preserve"> </w:t>
      </w:r>
      <w:r>
        <w:rPr>
          <w:rFonts w:ascii="宋体" w:hAnsi="宋体" w:eastAsia="宋体" w:cs="宋体"/>
          <w:b/>
          <w:color w:val="000000"/>
          <w:kern w:val="0"/>
          <w:sz w:val="21"/>
          <w:szCs w:val="21"/>
          <w:lang w:val="en-US" w:eastAsia="zh-CN" w:bidi="ar"/>
        </w:rPr>
        <w:t xml:space="preserve">模拟算法 </w:t>
      </w:r>
      <w:r>
        <w:rPr>
          <w:rFonts w:hint="default" w:ascii="TimesNewRomanPS-BoldMT" w:hAnsi="TimesNewRomanPS-BoldMT" w:eastAsia="TimesNewRomanPS-BoldMT" w:cs="TimesNewRomanPS-BoldMT"/>
          <w:b/>
          <w:color w:val="000000"/>
          <w:kern w:val="0"/>
          <w:sz w:val="21"/>
          <w:szCs w:val="21"/>
          <w:lang w:val="en-US" w:eastAsia="zh-CN" w:bidi="ar"/>
        </w:rPr>
        <w:t>default_policy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NewRomanPS-BoldMT" w:hAnsi="TimesNewRomanPS-BoldMT" w:eastAsia="TimesNewRomanPS-BoldMT" w:cs="TimesNewRomanPS-BoldMT"/>
          <w:b/>
          <w:color w:val="000000"/>
          <w:kern w:val="0"/>
          <w:sz w:val="21"/>
          <w:szCs w:val="21"/>
          <w:lang w:val="en-US" w:eastAsia="zh-Hans" w:bidi="ar"/>
        </w:rPr>
      </w:pPr>
      <w:r>
        <w:rPr>
          <w:rFonts w:hint="eastAsia" w:ascii="TimesNewRomanPS-BoldMT" w:hAnsi="TimesNewRomanPS-BoldMT" w:eastAsia="TimesNewRomanPS-BoldMT" w:cs="TimesNewRomanPS-BoldMT"/>
          <w:b/>
          <w:color w:val="000000"/>
          <w:kern w:val="0"/>
          <w:sz w:val="21"/>
          <w:szCs w:val="21"/>
          <w:lang w:val="en-US" w:eastAsia="zh-Hans" w:bidi="ar"/>
        </w:rPr>
        <w:t>伪代码</w:t>
      </w:r>
      <w:r>
        <w:rPr>
          <w:rFonts w:hint="default" w:ascii="TimesNewRomanPS-BoldMT" w:hAnsi="TimesNewRomanPS-BoldMT" w:eastAsia="TimesNewRomanPS-BoldMT" w:cs="TimesNewRomanPS-BoldMT"/>
          <w:b/>
          <w:color w:val="000000"/>
          <w:kern w:val="0"/>
          <w:sz w:val="21"/>
          <w:szCs w:val="21"/>
          <w:lang w:eastAsia="zh-Hans" w:bidi="ar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TimesNewRomanPS-BoldMT" w:hAnsi="TimesNewRomanPS-BoldMT" w:eastAsia="TimesNewRomanPS-BoldMT" w:cs="TimesNewRomanPS-BoldMT"/>
          <w:b/>
          <w:color w:val="000000"/>
          <w:kern w:val="0"/>
          <w:sz w:val="21"/>
          <w:szCs w:val="21"/>
          <w:lang w:eastAsia="zh-CN" w:bidi="ar"/>
        </w:rPr>
      </w:pPr>
      <w:r>
        <w:rPr>
          <w:rFonts w:hint="default" w:ascii="TimesNewRomanPS-BoldMT" w:hAnsi="TimesNewRomanPS-BoldMT" w:eastAsia="TimesNewRomanPS-BoldMT" w:cs="TimesNewRomanPS-BoldMT"/>
          <w:b/>
          <w:color w:val="000000"/>
          <w:kern w:val="0"/>
          <w:sz w:val="21"/>
          <w:szCs w:val="21"/>
          <w:lang w:eastAsia="zh-CN" w:bidi="ar"/>
        </w:rPr>
        <w:t xml:space="preserve">     </w:t>
      </w:r>
      <w:r>
        <w:drawing>
          <wp:inline distT="0" distB="0" distL="114300" distR="114300">
            <wp:extent cx="3757295" cy="1163955"/>
            <wp:effectExtent l="0" t="0" r="1905" b="444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rcRect l="15013" t="57356" r="22670" b="16897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16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eastAsia="TimesNewRomanPS-BoldMT" w:cs="Times New Roman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/>
          <w:color w:val="000000"/>
          <w:kern w:val="0"/>
          <w:sz w:val="21"/>
          <w:szCs w:val="21"/>
          <w:lang w:val="en-US" w:eastAsia="zh-CN" w:bidi="ar"/>
        </w:rPr>
        <w:t xml:space="preserve">在本算法中，模拟过程的每一步决策，抛弃了随机策略，而采用参考当前棋盘每个位置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Times New Roman" w:hAnsi="Times New Roman" w:eastAsia="TimesNewRomanPS-BoldMT" w:cs="Times New Roman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/>
          <w:color w:val="000000"/>
          <w:kern w:val="0"/>
          <w:sz w:val="21"/>
          <w:szCs w:val="21"/>
          <w:lang w:val="en-US" w:eastAsia="zh-CN" w:bidi="ar"/>
        </w:rPr>
        <w:t xml:space="preserve">的权重，选择权重最大的有效棋步来下，如此能够获得更为准确的终局结果。将棋盘各个位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Times New Roman" w:hAnsi="Times New Roman" w:eastAsia="TimesNewRomanPS-BoldMT" w:cs="Times New Roman"/>
          <w:b w:val="0"/>
          <w:bCs/>
          <w:color w:val="000000"/>
          <w:kern w:val="0"/>
          <w:sz w:val="21"/>
          <w:szCs w:val="21"/>
          <w:lang w:val="en-US" w:eastAsia="zh-CN" w:bidi="ar"/>
        </w:rPr>
        <w:t>置的权重设置如下：</w:t>
      </w:r>
      <w:r>
        <w:rPr>
          <w:rFonts w:hint="default" w:eastAsia="TimesNewRomanPS-BoldMT" w:cs="Times New Roman"/>
          <w:b w:val="0"/>
          <w:bCs/>
          <w:color w:val="000000"/>
          <w:kern w:val="0"/>
          <w:sz w:val="21"/>
          <w:szCs w:val="21"/>
          <w:lang w:eastAsia="zh-CN" w:bidi="ar"/>
        </w:rPr>
        <w:t xml:space="preserve"> </w:t>
      </w:r>
      <w:r>
        <w:drawing>
          <wp:inline distT="0" distB="0" distL="114300" distR="114300">
            <wp:extent cx="4403090" cy="963930"/>
            <wp:effectExtent l="0" t="0" r="16510" b="127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96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Code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sz w:val="24"/>
          <w:szCs w:val="22"/>
          <w:lang w:val="en-US" w:eastAsia="zh-Hans"/>
        </w:rPr>
      </w:pPr>
      <w:r>
        <w:drawing>
          <wp:inline distT="0" distB="0" distL="114300" distR="114300">
            <wp:extent cx="4229735" cy="4789170"/>
            <wp:effectExtent l="0" t="0" r="12065" b="1143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478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b/>
          <w:bCs/>
          <w:sz w:val="21"/>
          <w:szCs w:val="21"/>
          <w:lang w:val="en-US"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>2</w:t>
      </w:r>
      <w:r>
        <w:rPr>
          <w:rFonts w:hint="eastAsia"/>
          <w:b/>
          <w:bCs/>
          <w:sz w:val="21"/>
          <w:szCs w:val="21"/>
          <w:lang w:val="en-US" w:eastAsia="zh-Hans"/>
        </w:rPr>
        <w:t>.</w:t>
      </w:r>
      <w:r>
        <w:rPr>
          <w:rFonts w:hint="default"/>
          <w:b/>
          <w:bCs/>
          <w:sz w:val="21"/>
          <w:szCs w:val="21"/>
          <w:lang w:eastAsia="zh-Hans"/>
        </w:rPr>
        <w:t>5</w:t>
      </w:r>
      <w:r>
        <w:rPr>
          <w:rFonts w:hint="default"/>
          <w:b/>
          <w:bCs/>
          <w:sz w:val="21"/>
          <w:szCs w:val="21"/>
          <w:lang w:eastAsia="zh-Hans"/>
        </w:rPr>
        <w:t xml:space="preserve"> </w:t>
      </w:r>
      <w:r>
        <w:rPr>
          <w:rFonts w:hint="default"/>
          <w:b/>
          <w:bCs/>
          <w:sz w:val="21"/>
          <w:szCs w:val="21"/>
          <w:lang w:val="en-US" w:eastAsia="zh-Hans"/>
        </w:rPr>
        <w:t xml:space="preserve">回溯算法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/>
          <w:b w:val="0"/>
          <w:bCs w:val="0"/>
          <w:sz w:val="21"/>
          <w:szCs w:val="21"/>
          <w:lang w:val="en-US" w:eastAsia="zh-Hans"/>
        </w:rPr>
      </w:pPr>
      <w:r>
        <w:rPr>
          <w:rFonts w:hint="default"/>
          <w:b w:val="0"/>
          <w:bCs w:val="0"/>
          <w:sz w:val="21"/>
          <w:szCs w:val="21"/>
          <w:lang w:val="en-US" w:eastAsia="zh-Hans"/>
        </w:rPr>
        <w:t xml:space="preserve">对于模拟终局的结果，作为 reward 需要回溯更新每一个祖先节点，遍历方法时每次把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b/>
          <w:bCs/>
          <w:sz w:val="21"/>
          <w:szCs w:val="21"/>
          <w:lang w:val="en-US" w:eastAsia="zh-Hans"/>
        </w:rPr>
      </w:pPr>
      <w:r>
        <w:rPr>
          <w:rFonts w:hint="default"/>
          <w:b w:val="0"/>
          <w:bCs w:val="0"/>
          <w:sz w:val="21"/>
          <w:szCs w:val="21"/>
          <w:lang w:val="en-US" w:eastAsia="zh-Hans"/>
        </w:rPr>
        <w:t>route 减去一个位置作为 key 更新字典的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值</w:t>
      </w:r>
      <w:r>
        <w:rPr>
          <w:rFonts w:hint="default"/>
          <w:b w:val="0"/>
          <w:bCs w:val="0"/>
          <w:sz w:val="21"/>
          <w:szCs w:val="21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b/>
          <w:bCs/>
          <w:sz w:val="21"/>
          <w:szCs w:val="21"/>
          <w:lang w:val="en-US" w:eastAsia="zh-Hans"/>
        </w:rPr>
      </w:pPr>
      <w:r>
        <w:t xml:space="preserve">     </w:t>
      </w:r>
      <w:r>
        <w:drawing>
          <wp:inline distT="0" distB="0" distL="114300" distR="114300">
            <wp:extent cx="3239135" cy="1678305"/>
            <wp:effectExtent l="0" t="0" r="12065" b="2349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1678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TimesNewRomanPS-BoldMT" w:hAnsi="TimesNewRomanPS-BoldMT" w:eastAsia="TimesNewRomanPS-BoldMT" w:cs="TimesNewRomanPS-BoldMT"/>
          <w:b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2"/>
          <w:szCs w:val="22"/>
          <w:lang w:eastAsia="zh-Hans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/>
          <w:sz w:val="28"/>
          <w:lang w:val="en-US" w:eastAsia="zh-Hans"/>
        </w:rPr>
      </w:pPr>
      <w:r>
        <w:rPr>
          <w:rFonts w:hint="eastAsia"/>
          <w:sz w:val="28"/>
          <w:lang w:val="en-US" w:eastAsia="zh-Hans"/>
        </w:rPr>
        <w:t>实验结果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eastAsiaTheme="minorEastAsia" w:cstheme="minorEastAsia"/>
          <w:sz w:val="22"/>
          <w:szCs w:val="22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  <w:lang w:eastAsia="zh-Hans"/>
        </w:rPr>
        <w:t>3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eastAsia="zh-Hans"/>
        </w:rPr>
        <w:t>1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eastAsia="zh-Hans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Hans"/>
        </w:rPr>
        <w:t>对战初级</w:t>
      </w:r>
      <w:r>
        <w:rPr>
          <w:rFonts w:hint="default" w:asciiTheme="minorEastAsia" w:hAnsiTheme="minorEastAsia" w:eastAsiaTheme="minorEastAsia" w:cstheme="minorEastAsia"/>
          <w:sz w:val="22"/>
          <w:szCs w:val="22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Hans"/>
        </w:rPr>
        <w:t>黑棋先行</w:t>
      </w:r>
      <w:r>
        <w:rPr>
          <w:rFonts w:hint="default" w:asciiTheme="minorEastAsia" w:hAnsiTheme="minorEastAsia" w:eastAsiaTheme="minorEastAsia" w:cstheme="minorEastAsia"/>
          <w:sz w:val="22"/>
          <w:szCs w:val="22"/>
          <w:lang w:eastAsia="zh-Hans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135880" cy="1283970"/>
            <wp:effectExtent l="0" t="0" r="20320" b="1143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1283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hint="eastAsia" w:asciiTheme="minorEastAsia" w:hAnsiTheme="minorEastAsia" w:eastAsiaTheme="minorEastAsia" w:cstheme="minorEastAsia"/>
          <w:sz w:val="22"/>
          <w:szCs w:val="22"/>
          <w:lang w:eastAsia="zh-Hans"/>
        </w:rPr>
        <w:t>3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Hans"/>
        </w:rPr>
        <w:t>.</w:t>
      </w:r>
      <w:r>
        <w:rPr>
          <w:rFonts w:hint="default" w:asciiTheme="minorEastAsia" w:hAnsiTheme="minorEastAsia" w:eastAsiaTheme="minorEastAsia" w:cstheme="minorEastAsia"/>
          <w:sz w:val="22"/>
          <w:szCs w:val="22"/>
          <w:lang w:eastAsia="zh-Hans"/>
        </w:rPr>
        <w:t>2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eastAsia="zh-Hans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Hans"/>
        </w:rPr>
        <w:t>对战中级</w:t>
      </w:r>
      <w:r>
        <w:rPr>
          <w:rFonts w:hint="default" w:asciiTheme="minorEastAsia" w:hAnsiTheme="minorEastAsia" w:eastAsiaTheme="minorEastAsia" w:cstheme="minorEastAsia"/>
          <w:sz w:val="22"/>
          <w:szCs w:val="22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Hans"/>
        </w:rPr>
        <w:t>黑棋先行</w:t>
      </w:r>
      <w:r>
        <w:rPr>
          <w:rFonts w:hint="default" w:asciiTheme="minorEastAsia" w:hAnsiTheme="minorEastAsia" w:eastAsiaTheme="minorEastAsia" w:cstheme="minorEastAsia"/>
          <w:sz w:val="22"/>
          <w:szCs w:val="22"/>
          <w:lang w:eastAsia="zh-Hans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4883150" cy="1241425"/>
            <wp:effectExtent l="0" t="0" r="19050" b="317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124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hint="eastAsia" w:asciiTheme="minorEastAsia" w:hAnsiTheme="minorEastAsia" w:eastAsiaTheme="minorEastAsia" w:cstheme="minorEastAsia"/>
          <w:sz w:val="22"/>
          <w:szCs w:val="22"/>
          <w:lang w:eastAsia="zh-Hans"/>
        </w:rPr>
        <w:t>3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Hans"/>
        </w:rPr>
        <w:t>.</w:t>
      </w:r>
      <w:r>
        <w:rPr>
          <w:rFonts w:hint="default" w:asciiTheme="minorEastAsia" w:hAnsiTheme="minorEastAsia" w:eastAsiaTheme="minorEastAsia" w:cstheme="minorEastAsia"/>
          <w:sz w:val="22"/>
          <w:szCs w:val="22"/>
          <w:lang w:eastAsia="zh-Hans"/>
        </w:rPr>
        <w:t>3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eastAsia="zh-Hans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2"/>
          <w:szCs w:val="22"/>
          <w:lang w:val="en-US" w:eastAsia="zh-Hans"/>
          <w14:textFill>
            <w14:solidFill>
              <w14:schemeClr w14:val="tx1"/>
            </w14:solidFill>
          </w14:textFill>
        </w:rPr>
        <w:t>对战高级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000000" w:themeColor="text1"/>
          <w:sz w:val="22"/>
          <w:szCs w:val="22"/>
          <w:lang w:eastAsia="zh-Hans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2"/>
          <w:szCs w:val="22"/>
          <w:lang w:val="en-US" w:eastAsia="zh-Hans"/>
          <w14:textFill>
            <w14:solidFill>
              <w14:schemeClr w14:val="tx1"/>
            </w14:solidFill>
          </w14:textFill>
        </w:rPr>
        <w:t>黑棋先行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000000" w:themeColor="text1"/>
          <w:sz w:val="22"/>
          <w:szCs w:val="22"/>
          <w:lang w:eastAsia="zh-Hans"/>
          <w14:textFill>
            <w14:solidFill>
              <w14:schemeClr w14:val="tx1"/>
            </w14:solidFill>
          </w14:textFill>
        </w:rPr>
        <w:t>：</w:t>
      </w:r>
      <w:r>
        <w:drawing>
          <wp:inline distT="0" distB="0" distL="114300" distR="114300">
            <wp:extent cx="5271135" cy="1341755"/>
            <wp:effectExtent l="0" t="0" r="12065" b="444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330" w:firstLineChars="150"/>
        <w:jc w:val="left"/>
        <w:rPr>
          <w:rFonts w:hint="default" w:asciiTheme="minorEastAsia" w:hAnsiTheme="minorEastAsia" w:eastAsiaTheme="minorEastAsia" w:cstheme="minorEastAsia"/>
          <w:b w:val="0"/>
          <w:bCs w:val="0"/>
          <w:color w:val="000000" w:themeColor="text1"/>
          <w:sz w:val="22"/>
          <w:szCs w:val="22"/>
          <w:lang w:eastAsia="zh-Hans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2"/>
          <w:szCs w:val="22"/>
          <w:lang w:val="en-US" w:eastAsia="zh-Hans"/>
          <w14:textFill>
            <w14:solidFill>
              <w14:schemeClr w14:val="tx1"/>
            </w14:solidFill>
          </w14:textFill>
        </w:rPr>
        <w:t>可以看出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000000" w:themeColor="text1"/>
          <w:sz w:val="22"/>
          <w:szCs w:val="22"/>
          <w:lang w:eastAsia="zh-Hans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2"/>
          <w:szCs w:val="22"/>
          <w:lang w:val="en-US" w:eastAsia="zh-Hans"/>
          <w14:textFill>
            <w14:solidFill>
              <w14:schemeClr w14:val="tx1"/>
            </w14:solidFill>
          </w14:textFill>
        </w:rPr>
        <w:t>此时的时间较长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000000" w:themeColor="text1"/>
          <w:sz w:val="22"/>
          <w:szCs w:val="22"/>
          <w:lang w:eastAsia="zh-Hans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2"/>
          <w:szCs w:val="22"/>
          <w:lang w:val="en-US" w:eastAsia="zh-Hans"/>
          <w14:textFill>
            <w14:solidFill>
              <w14:schemeClr w14:val="tx1"/>
            </w14:solidFill>
          </w14:textFill>
        </w:rPr>
        <w:t>还有优化的空间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eastAsia="zh-Hans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/>
          <w:sz w:val="28"/>
          <w:lang w:val="en-US" w:eastAsia="zh-Hans"/>
        </w:rPr>
      </w:pPr>
      <w:r>
        <w:rPr>
          <w:rFonts w:hint="eastAsia"/>
          <w:sz w:val="28"/>
          <w:lang w:val="en-US" w:eastAsia="zh-Hans"/>
        </w:rPr>
        <w:t>总结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2"/>
          <w:szCs w:val="22"/>
          <w:lang w:eastAsia="zh-Hans"/>
        </w:rPr>
        <w:t>4</w:t>
      </w:r>
      <w:r>
        <w:rPr>
          <w:rFonts w:hint="eastAsia" w:asciiTheme="minorEastAsia" w:hAnsiTheme="minorEastAsia" w:eastAsiaTheme="minorEastAsia" w:cstheme="minorEastAsia"/>
          <w:b/>
          <w:bCs/>
          <w:sz w:val="22"/>
          <w:szCs w:val="22"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b/>
          <w:bCs/>
          <w:sz w:val="22"/>
          <w:szCs w:val="22"/>
          <w:lang w:eastAsia="zh-Hans"/>
        </w:rPr>
        <w:t>1</w:t>
      </w:r>
      <w:r>
        <w:rPr>
          <w:rFonts w:hint="eastAsia" w:asciiTheme="minorEastAsia" w:hAnsiTheme="minorEastAsia" w:eastAsiaTheme="minorEastAsia" w:cstheme="minorEastAsia"/>
          <w:b/>
          <w:bCs/>
          <w:sz w:val="22"/>
          <w:szCs w:val="22"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-Hans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Hans"/>
        </w:rPr>
        <w:t>import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eastAsia="zh-Hans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Hans"/>
        </w:rPr>
        <w:t>random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eastAsia="zh-Hans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110" w:firstLineChars="50"/>
        <w:jc w:val="left"/>
        <w:rPr>
          <w:rFonts w:hint="default"/>
          <w:sz w:val="22"/>
          <w:szCs w:val="28"/>
          <w:lang w:eastAsia="zh-Hans"/>
        </w:rPr>
      </w:pPr>
      <w:r>
        <w:rPr>
          <w:rFonts w:hint="eastAsia"/>
          <w:sz w:val="22"/>
          <w:szCs w:val="28"/>
          <w:lang w:val="en-US" w:eastAsia="zh-Hans"/>
        </w:rPr>
        <w:t>需要记住在前面import包的时候import自己需要的包</w:t>
      </w:r>
      <w:r>
        <w:rPr>
          <w:rFonts w:hint="default"/>
          <w:sz w:val="22"/>
          <w:szCs w:val="28"/>
          <w:lang w:eastAsia="zh-Hans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105" w:firstLineChars="50"/>
        <w:jc w:val="left"/>
        <w:rPr>
          <w:rFonts w:hint="default"/>
          <w:sz w:val="22"/>
          <w:szCs w:val="28"/>
          <w:lang w:eastAsia="zh-Hans"/>
        </w:rPr>
      </w:pPr>
      <w:r>
        <w:drawing>
          <wp:inline distT="0" distB="0" distL="114300" distR="114300">
            <wp:extent cx="1773555" cy="702310"/>
            <wp:effectExtent l="0" t="0" r="4445" b="889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" cy="70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110" w:firstLineChars="50"/>
        <w:jc w:val="left"/>
        <w:rPr>
          <w:rFonts w:hint="eastAsia"/>
          <w:sz w:val="22"/>
          <w:szCs w:val="28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2"/>
          <w:szCs w:val="22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2"/>
          <w:szCs w:val="22"/>
          <w:lang w:eastAsia="zh-Hans"/>
        </w:rPr>
        <w:t>4</w:t>
      </w:r>
      <w:r>
        <w:rPr>
          <w:rFonts w:hint="eastAsia" w:asciiTheme="minorEastAsia" w:hAnsiTheme="minorEastAsia" w:eastAsiaTheme="minorEastAsia" w:cstheme="minorEastAsia"/>
          <w:b/>
          <w:bCs/>
          <w:sz w:val="22"/>
          <w:szCs w:val="22"/>
          <w:lang w:val="en-US" w:eastAsia="zh-Hans"/>
        </w:rPr>
        <w:t>.</w:t>
      </w:r>
      <w:r>
        <w:rPr>
          <w:rFonts w:hint="default" w:asciiTheme="minorEastAsia" w:hAnsiTheme="minorEastAsia" w:eastAsiaTheme="minorEastAsia" w:cstheme="minorEastAsia"/>
          <w:b/>
          <w:bCs/>
          <w:sz w:val="22"/>
          <w:szCs w:val="22"/>
          <w:lang w:eastAsia="zh-Hans"/>
        </w:rPr>
        <w:t>2</w:t>
      </w:r>
      <w:r>
        <w:rPr>
          <w:rFonts w:hint="eastAsia" w:asciiTheme="minorEastAsia" w:hAnsiTheme="minorEastAsia" w:eastAsiaTheme="minorEastAsia" w:cstheme="minorEastAsia"/>
          <w:b/>
          <w:bCs/>
          <w:sz w:val="22"/>
          <w:szCs w:val="22"/>
          <w:lang w:val="en-US" w:eastAsia="zh-Hans"/>
        </w:rPr>
        <w:t>.</w:t>
      </w:r>
      <w:r>
        <w:rPr>
          <w:rFonts w:hint="default" w:asciiTheme="minorEastAsia" w:hAnsiTheme="minorEastAsia" w:eastAsiaTheme="minorEastAsia" w:cstheme="minorEastAsia"/>
          <w:b/>
          <w:bCs/>
          <w:sz w:val="22"/>
          <w:szCs w:val="22"/>
          <w:lang w:eastAsia="zh-Hans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sz w:val="22"/>
          <w:szCs w:val="22"/>
          <w:lang w:val="en-US" w:eastAsia="zh-Hans"/>
        </w:rPr>
        <w:t>模型进一步优化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eastAsiaTheme="minorEastAsia" w:cstheme="minorEastAsia"/>
          <w:b/>
          <w:bCs/>
          <w:sz w:val="22"/>
          <w:szCs w:val="22"/>
          <w:lang w:eastAsia="zh-Hans"/>
        </w:rPr>
      </w:pPr>
      <w:r>
        <w:rPr>
          <w:rFonts w:hint="default" w:asciiTheme="minorEastAsia" w:hAnsiTheme="minorEastAsia" w:eastAsiaTheme="minorEastAsia" w:cstheme="minorEastAsia"/>
          <w:b/>
          <w:bCs/>
          <w:sz w:val="22"/>
          <w:szCs w:val="22"/>
          <w:lang w:eastAsia="zh-Hans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50" w:firstLineChars="250"/>
        <w:jc w:val="left"/>
        <w:textAlignment w:val="auto"/>
        <w:outlineLvl w:val="9"/>
        <w:rPr>
          <w:rFonts w:hint="eastAsia"/>
          <w:sz w:val="22"/>
          <w:szCs w:val="28"/>
          <w:lang w:val="en-US" w:eastAsia="zh-Hans"/>
        </w:rPr>
      </w:pPr>
      <w:r>
        <w:rPr>
          <w:rFonts w:hint="eastAsia"/>
          <w:sz w:val="22"/>
          <w:szCs w:val="28"/>
          <w:lang w:val="en-US" w:eastAsia="zh-Hans"/>
        </w:rPr>
        <w:t>模型明显训练的时间过长，不够简单，应该想办法近一步优化，使得其实时反应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110" w:firstLineChars="50"/>
        <w:jc w:val="left"/>
        <w:textAlignment w:val="auto"/>
        <w:outlineLvl w:val="9"/>
        <w:rPr>
          <w:rFonts w:hint="default"/>
          <w:sz w:val="22"/>
          <w:szCs w:val="28"/>
          <w:lang w:eastAsia="zh-Hans"/>
        </w:rPr>
      </w:pPr>
      <w:r>
        <w:rPr>
          <w:rFonts w:hint="eastAsia"/>
          <w:sz w:val="22"/>
          <w:szCs w:val="28"/>
          <w:lang w:val="en-US" w:eastAsia="zh-Hans"/>
        </w:rPr>
        <w:t>时间更短，从而增加其可用性</w:t>
      </w:r>
      <w:r>
        <w:rPr>
          <w:rFonts w:hint="default"/>
          <w:sz w:val="22"/>
          <w:szCs w:val="28"/>
          <w:lang w:eastAsia="zh-Hans"/>
        </w:rPr>
        <w:t>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110" w:firstLineChars="50"/>
        <w:jc w:val="left"/>
        <w:textAlignment w:val="auto"/>
        <w:outlineLvl w:val="9"/>
        <w:rPr>
          <w:rFonts w:hint="default"/>
          <w:sz w:val="22"/>
          <w:szCs w:val="28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2"/>
          <w:szCs w:val="22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2"/>
          <w:szCs w:val="22"/>
          <w:lang w:eastAsia="zh-Hans"/>
        </w:rPr>
        <w:t>4</w:t>
      </w:r>
      <w:r>
        <w:rPr>
          <w:rFonts w:hint="eastAsia" w:asciiTheme="minorEastAsia" w:hAnsiTheme="minorEastAsia" w:eastAsiaTheme="minorEastAsia" w:cstheme="minorEastAsia"/>
          <w:b/>
          <w:bCs/>
          <w:sz w:val="22"/>
          <w:szCs w:val="22"/>
          <w:lang w:val="en-US" w:eastAsia="zh-Hans"/>
        </w:rPr>
        <w:t>.</w:t>
      </w:r>
      <w:r>
        <w:rPr>
          <w:rFonts w:hint="default" w:asciiTheme="minorEastAsia" w:hAnsiTheme="minorEastAsia" w:eastAsiaTheme="minorEastAsia" w:cstheme="minorEastAsia"/>
          <w:b/>
          <w:bCs/>
          <w:sz w:val="22"/>
          <w:szCs w:val="22"/>
          <w:lang w:eastAsia="zh-Hans"/>
        </w:rPr>
        <w:t>3</w:t>
      </w:r>
      <w:r>
        <w:rPr>
          <w:rFonts w:hint="eastAsia" w:asciiTheme="minorEastAsia" w:hAnsiTheme="minorEastAsia" w:eastAsiaTheme="minorEastAsia" w:cstheme="minorEastAsia"/>
          <w:b/>
          <w:bCs/>
          <w:sz w:val="22"/>
          <w:szCs w:val="22"/>
          <w:lang w:val="en-US" w:eastAsia="zh-Hans"/>
        </w:rPr>
        <w:t>.</w:t>
      </w:r>
      <w:r>
        <w:rPr>
          <w:rFonts w:hint="default" w:asciiTheme="minorEastAsia" w:hAnsiTheme="minorEastAsia" w:eastAsiaTheme="minorEastAsia" w:cstheme="minorEastAsia"/>
          <w:b/>
          <w:bCs/>
          <w:sz w:val="22"/>
          <w:szCs w:val="22"/>
          <w:lang w:eastAsia="zh-Hans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sz w:val="22"/>
          <w:szCs w:val="22"/>
          <w:lang w:val="en-US" w:eastAsia="zh-Hans"/>
        </w:rPr>
        <w:t>算法评价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eastAsiaTheme="minorEastAsia" w:cstheme="minorEastAsia"/>
          <w:b/>
          <w:bCs/>
          <w:sz w:val="22"/>
          <w:szCs w:val="22"/>
          <w:lang w:eastAsia="zh-Hans"/>
        </w:rPr>
      </w:pPr>
      <w:bookmarkStart w:id="0" w:name="_GoBack"/>
      <w:bookmarkEnd w:id="0"/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default"/>
          <w:sz w:val="22"/>
          <w:szCs w:val="28"/>
          <w:lang w:eastAsia="zh-Hans"/>
        </w:rPr>
      </w:pPr>
      <w:r>
        <w:rPr>
          <w:rFonts w:hint="default"/>
          <w:sz w:val="22"/>
          <w:szCs w:val="28"/>
          <w:lang w:eastAsia="zh-Hans"/>
        </w:rPr>
        <w:t>优点：蒙特卡洛树搜索算法比 alpha-beta 剪枝搜索和 minimax 更复杂，效果较好。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default"/>
          <w:sz w:val="22"/>
          <w:szCs w:val="28"/>
          <w:lang w:eastAsia="zh-Hans"/>
        </w:rPr>
      </w:pPr>
      <w:r>
        <w:rPr>
          <w:rFonts w:hint="default"/>
          <w:sz w:val="22"/>
          <w:szCs w:val="28"/>
          <w:lang w:eastAsia="zh-Hans"/>
        </w:rPr>
        <w:t>缺点：优化程度还有很大的改善空间，甚至可以利用强化学习来优化参数。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110" w:firstLineChars="50"/>
        <w:jc w:val="left"/>
        <w:textAlignment w:val="auto"/>
        <w:outlineLvl w:val="9"/>
        <w:rPr>
          <w:rFonts w:hint="eastAsia"/>
          <w:sz w:val="22"/>
          <w:szCs w:val="28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110" w:firstLineChars="50"/>
        <w:jc w:val="left"/>
        <w:rPr>
          <w:rFonts w:hint="eastAsia"/>
          <w:sz w:val="22"/>
          <w:szCs w:val="28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28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28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2"/>
          <w:szCs w:val="22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 w:val="0"/>
          <w:bCs w:val="0"/>
          <w:lang w:eastAsia="zh-Hans"/>
        </w:rPr>
      </w:pPr>
    </w:p>
    <w:sectPr>
      <w:footnotePr>
        <w:numFmt w:val="decimal"/>
      </w:footnote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imesNewRomanPSMT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mn-c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auto"/>
    <w:pitch w:val="default"/>
    <w:sig w:usb0="E0002AFF" w:usb1="C0007843" w:usb2="00000009" w:usb3="00000000" w:csb0="400001FF" w:csb1="FFF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j-c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Times New Roman Bold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等线">
    <w:altName w:val="汉仪中等线KW"/>
    <w:panose1 w:val="00000000000000000000"/>
    <w:charset w:val="86"/>
    <w:family w:val="script"/>
    <w:pitch w:val="default"/>
    <w:sig w:usb0="00000000" w:usb1="00000000" w:usb2="00000016" w:usb3="00000000" w:csb0="0004000F" w:csb1="00000000"/>
  </w:font>
  <w:font w:name="Courier">
    <w:altName w:val="苹方-简"/>
    <w:panose1 w:val="02000500000000000000"/>
    <w:charset w:val="00"/>
    <w:family w:val="roman"/>
    <w:pitch w:val="default"/>
    <w:sig w:usb0="00000000" w:usb1="00000000" w:usb2="00000000" w:usb3="00000000" w:csb0="00000001" w:csb1="00000000"/>
  </w:font>
  <w:font w:name="黑体">
    <w:altName w:val="汉仪中黑KW"/>
    <w:panose1 w:val="00000000000000000000"/>
    <w:charset w:val="86"/>
    <w:family w:val="auto"/>
    <w:pitch w:val="default"/>
    <w:sig w:usb0="00000000" w:usb1="00000000" w:usb2="00000016" w:usb3="00000000" w:csb0="00040001" w:csb1="00000000"/>
  </w:font>
  <w:font w:name="等线 Light">
    <w:altName w:val="汉仪中等线KW"/>
    <w:panose1 w:val="00000000000000000000"/>
    <w:charset w:val="86"/>
    <w:family w:val="script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黑体">
    <w:altName w:val="汉仪中黑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TimesNewRomanPS-BoldMT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DengXian-Ligh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bm-plex-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Times New Roman Regular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Times New Roman Italic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Monotype Sorts">
    <w:altName w:val="Times"/>
    <w:panose1 w:val="01010601010101010101"/>
    <w:charset w:val="02"/>
    <w:family w:val="auto"/>
    <w:pitch w:val="default"/>
    <w:sig w:usb0="00000000" w:usb1="00000000" w:usb2="00000000" w:usb3="00000000" w:csb0="8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Geneva">
    <w:altName w:val="苹方-简"/>
    <w:panose1 w:val="020B0503030404040204"/>
    <w:charset w:val="00"/>
    <w:family w:val="auto"/>
    <w:pitch w:val="default"/>
    <w:sig w:usb0="00000000" w:usb1="00000000" w:usb2="00A0C000" w:usb3="00000000" w:csb0="0000019F" w:csb1="00000000"/>
  </w:font>
  <w:font w:name="Palatino-Roman">
    <w:panose1 w:val="00000000000000000000"/>
    <w:charset w:val="00"/>
    <w:family w:val="auto"/>
    <w:pitch w:val="default"/>
    <w:sig w:usb0="A00002FF" w:usb1="7800205A" w:usb2="14600000" w:usb3="00000000" w:csb0="20000193" w:csb1="4D000000"/>
  </w:font>
  <w:font w:name="TimesNewRoman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Palatino-Bold">
    <w:panose1 w:val="00000000000000000000"/>
    <w:charset w:val="00"/>
    <w:family w:val="roman"/>
    <w:pitch w:val="default"/>
    <w:sig w:usb0="A00002FF" w:usb1="7800205A" w:usb2="14600000" w:usb3="00000000" w:csb0="20000193" w:csb1="4D000000"/>
  </w:font>
  <w:font w:name="Lucida Console">
    <w:altName w:val="苹方-简"/>
    <w:panose1 w:val="020B0609040504020204"/>
    <w:charset w:val="00"/>
    <w:family w:val="auto"/>
    <w:pitch w:val="default"/>
    <w:sig w:usb0="00000000" w:usb1="00000000" w:usb2="00000000" w:usb3="00000000" w:csb0="0000001F" w:csb1="00000000"/>
  </w:font>
  <w:font w:name="DengXian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ngXian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ˎ̥">
    <w:altName w:val="苹方-简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nux Libertine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Times New Roman Bold Italic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Source Sans Pro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Helvetica Bold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-Regular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mbriaMath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SD Gothic Neo">
    <w:panose1 w:val="02000300000000000000"/>
    <w:charset w:val="81"/>
    <w:family w:val="auto"/>
    <w:pitch w:val="default"/>
    <w:sig w:usb0="00000203" w:usb1="21D12C10" w:usb2="00000010" w:usb3="00000000" w:csb0="00280005" w:csb1="00000000"/>
  </w:font>
  <w:font w:name="STIXMathJax_Mai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TIXMathJax_Operator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华文黑体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Arial Regular">
    <w:panose1 w:val="020B0704020202020204"/>
    <w:charset w:val="00"/>
    <w:family w:val="auto"/>
    <w:pitch w:val="default"/>
    <w:sig w:usb0="E0002AFF" w:usb1="C0007843" w:usb2="00000009" w:usb3="00000000" w:csb0="400001FF" w:csb1="FFFF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482C8E"/>
    <w:multiLevelType w:val="singleLevel"/>
    <w:tmpl w:val="60482C8E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60482D88"/>
    <w:multiLevelType w:val="singleLevel"/>
    <w:tmpl w:val="60482D88"/>
    <w:lvl w:ilvl="0" w:tentative="0">
      <w:start w:val="1"/>
      <w:numFmt w:val="chineseCounting"/>
      <w:suff w:val="nothing"/>
      <w:lvlText w:val="%1、"/>
      <w:lvlJc w:val="left"/>
    </w:lvl>
  </w:abstractNum>
  <w:abstractNum w:abstractNumId="2">
    <w:nsid w:val="60482DF5"/>
    <w:multiLevelType w:val="singleLevel"/>
    <w:tmpl w:val="60482DF5"/>
    <w:lvl w:ilvl="0" w:tentative="0">
      <w:start w:val="2"/>
      <w:numFmt w:val="chineseCounting"/>
      <w:suff w:val="nothing"/>
      <w:lvlText w:val="%1、"/>
      <w:lvlJc w:val="left"/>
    </w:lvl>
  </w:abstractNum>
  <w:abstractNum w:abstractNumId="3">
    <w:nsid w:val="609746F3"/>
    <w:multiLevelType w:val="singleLevel"/>
    <w:tmpl w:val="609746F3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609746FF"/>
    <w:multiLevelType w:val="singleLevel"/>
    <w:tmpl w:val="609746FF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6097470C"/>
    <w:multiLevelType w:val="singleLevel"/>
    <w:tmpl w:val="6097470C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60974719"/>
    <w:multiLevelType w:val="singleLevel"/>
    <w:tmpl w:val="60974719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6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FBB0A9"/>
    <w:rsid w:val="1E7FC990"/>
    <w:rsid w:val="3599EDCC"/>
    <w:rsid w:val="36DBAF90"/>
    <w:rsid w:val="37FBB0A9"/>
    <w:rsid w:val="3FF796CF"/>
    <w:rsid w:val="56FE115A"/>
    <w:rsid w:val="57BDC1B1"/>
    <w:rsid w:val="5D6FC93F"/>
    <w:rsid w:val="5E3BA088"/>
    <w:rsid w:val="5E3F76C0"/>
    <w:rsid w:val="5F2FF683"/>
    <w:rsid w:val="6EE72A58"/>
    <w:rsid w:val="736FAA76"/>
    <w:rsid w:val="77DFFC42"/>
    <w:rsid w:val="79FBF036"/>
    <w:rsid w:val="7A7EC278"/>
    <w:rsid w:val="7B57C448"/>
    <w:rsid w:val="7B7D8ECD"/>
    <w:rsid w:val="7D5F8143"/>
    <w:rsid w:val="7DD775E9"/>
    <w:rsid w:val="7DDAD392"/>
    <w:rsid w:val="7DFB0992"/>
    <w:rsid w:val="7EBF04FB"/>
    <w:rsid w:val="7EFBADB0"/>
    <w:rsid w:val="7FD5803E"/>
    <w:rsid w:val="7FDB5C88"/>
    <w:rsid w:val="7FFD780A"/>
    <w:rsid w:val="9EFF26BA"/>
    <w:rsid w:val="9FBD9B44"/>
    <w:rsid w:val="9FF4B907"/>
    <w:rsid w:val="9FFB2B31"/>
    <w:rsid w:val="AD7F6A6B"/>
    <w:rsid w:val="AED41043"/>
    <w:rsid w:val="AFCFEDEA"/>
    <w:rsid w:val="AFF88846"/>
    <w:rsid w:val="AFFF6A9E"/>
    <w:rsid w:val="B3FA4E74"/>
    <w:rsid w:val="CFCFF0AB"/>
    <w:rsid w:val="DDFF9DF7"/>
    <w:rsid w:val="DFFBE23C"/>
    <w:rsid w:val="E7BE16B1"/>
    <w:rsid w:val="EBEF49CA"/>
    <w:rsid w:val="ECB6EBE6"/>
    <w:rsid w:val="EF79A0FB"/>
    <w:rsid w:val="EFBEF741"/>
    <w:rsid w:val="EFFF287C"/>
    <w:rsid w:val="F1DF93D2"/>
    <w:rsid w:val="F3BFEC3E"/>
    <w:rsid w:val="F471B95A"/>
    <w:rsid w:val="F67F93DA"/>
    <w:rsid w:val="F94D16C5"/>
    <w:rsid w:val="FA9FCF50"/>
    <w:rsid w:val="FAF6F628"/>
    <w:rsid w:val="FAFCFA59"/>
    <w:rsid w:val="FC5F654C"/>
    <w:rsid w:val="FE4F4398"/>
    <w:rsid w:val="FE77D7B0"/>
    <w:rsid w:val="FEF742E5"/>
    <w:rsid w:val="FEFE4DA0"/>
    <w:rsid w:val="FF766816"/>
    <w:rsid w:val="FF93C474"/>
    <w:rsid w:val="FFCB1A9F"/>
    <w:rsid w:val="FFFFF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0">
    <w:name w:val="List Paragraph"/>
    <w:basedOn w:val="1"/>
    <w:qFormat/>
    <w:uiPriority w:val="34"/>
    <w:pPr>
      <w:ind w:firstLine="420" w:firstLineChars="200"/>
    </w:pPr>
  </w:style>
  <w:style w:type="paragraph" w:customStyle="1" w:styleId="11">
    <w:name w:val="正文段落0.75"/>
    <w:basedOn w:val="1"/>
    <w:qFormat/>
    <w:uiPriority w:val="0"/>
    <w:pPr>
      <w:spacing w:beforeLines="50" w:afterLines="50" w:line="312" w:lineRule="atLeast"/>
    </w:pPr>
    <w:rPr>
      <w:rFonts w:cs="宋体"/>
      <w:bCs/>
      <w:szCs w:val="21"/>
    </w:rPr>
  </w:style>
  <w:style w:type="paragraph" w:customStyle="1" w:styleId="12">
    <w:name w:val="标题4 + (西文) Times New Roman (中文)非加粗"/>
    <w:basedOn w:val="1"/>
    <w:qFormat/>
    <w:uiPriority w:val="0"/>
    <w:pPr>
      <w:spacing w:beforeLines="50" w:afterLines="50" w:line="312" w:lineRule="atLeast"/>
    </w:pPr>
    <w:rPr>
      <w:sz w:val="24"/>
    </w:rPr>
  </w:style>
  <w:style w:type="paragraph" w:customStyle="1" w:styleId="13">
    <w:name w:val="程序"/>
    <w:basedOn w:val="1"/>
    <w:qFormat/>
    <w:uiPriority w:val="0"/>
    <w:pPr>
      <w:snapToGrid w:val="0"/>
      <w:spacing w:line="280" w:lineRule="atLeast"/>
      <w:ind w:left="652" w:firstLine="0"/>
      <w:jc w:val="left"/>
    </w:pPr>
    <w:rPr>
      <w:sz w:val="18"/>
    </w:rPr>
  </w:style>
  <w:style w:type="paragraph" w:customStyle="1" w:styleId="14">
    <w:name w:val="样式 程序1 + 顶端: (单实线 自动设置  0.75 磅 行宽)"/>
    <w:basedOn w:val="1"/>
    <w:qFormat/>
    <w:uiPriority w:val="0"/>
    <w:pPr>
      <w:pBdr>
        <w:top w:val="single" w:color="auto" w:sz="6" w:space="1"/>
        <w:bottom w:val="single" w:color="auto" w:sz="6" w:space="1"/>
      </w:pBdr>
      <w:snapToGrid w:val="0"/>
      <w:spacing w:line="280" w:lineRule="atLeast"/>
      <w:ind w:left="652" w:firstLine="0"/>
      <w:jc w:val="left"/>
    </w:pPr>
    <w:rPr>
      <w:rFonts w:cs="宋体"/>
      <w:sz w:val="18"/>
    </w:rPr>
  </w:style>
  <w:style w:type="paragraph" w:customStyle="1" w:styleId="15">
    <w:name w:val="样式 小五 加粗 左侧:  1.27 厘米 首行缩进:  0 厘米 底端: (单实线 自动设置  0.75 磅 行宽)"/>
    <w:basedOn w:val="1"/>
    <w:qFormat/>
    <w:uiPriority w:val="0"/>
    <w:pPr>
      <w:pBdr>
        <w:bottom w:val="single" w:color="auto" w:sz="6" w:space="1"/>
      </w:pBdr>
      <w:ind w:left="680" w:firstLine="0"/>
    </w:pPr>
    <w:rPr>
      <w:rFonts w:cs="宋体"/>
      <w:b/>
      <w:bCs/>
      <w:sz w:val="18"/>
    </w:rPr>
  </w:style>
  <w:style w:type="character" w:customStyle="1" w:styleId="16">
    <w:name w:val="high-light-bg4"/>
    <w:basedOn w:val="7"/>
    <w:qFormat/>
    <w:uiPriority w:val="0"/>
  </w:style>
  <w:style w:type="character" w:customStyle="1" w:styleId="17">
    <w:name w:val="s2"/>
    <w:basedOn w:val="7"/>
    <w:qFormat/>
    <w:uiPriority w:val="0"/>
    <w:rPr>
      <w:rFonts w:ascii="menlo" w:hAnsi="menlo" w:eastAsia="menlo" w:cs="menlo"/>
      <w:color w:val="91D462"/>
      <w:sz w:val="26"/>
      <w:szCs w:val="26"/>
    </w:rPr>
  </w:style>
  <w:style w:type="paragraph" w:customStyle="1" w:styleId="18">
    <w:name w:val="p1"/>
    <w:basedOn w:val="1"/>
    <w:qFormat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color w:val="FFFFFF"/>
      <w:kern w:val="0"/>
      <w:sz w:val="28"/>
      <w:szCs w:val="28"/>
      <w:lang w:val="en-US" w:eastAsia="zh-CN" w:bidi="ar"/>
    </w:rPr>
  </w:style>
  <w:style w:type="character" w:customStyle="1" w:styleId="19">
    <w:name w:val="s1"/>
    <w:basedOn w:val="7"/>
    <w:qFormat/>
    <w:uiPriority w:val="0"/>
    <w:rPr>
      <w:color w:val="75B492"/>
    </w:rPr>
  </w:style>
  <w:style w:type="character" w:customStyle="1" w:styleId="20">
    <w:name w:val="ph"/>
    <w:basedOn w:val="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796</Words>
  <Characters>3056</Characters>
  <Lines>0</Lines>
  <Paragraphs>0</Paragraphs>
  <ScaleCrop>false</ScaleCrop>
  <LinksUpToDate>false</LinksUpToDate>
  <CharactersWithSpaces>3820</CharactersWithSpaces>
  <Application>WPS Office_3.3.0.5120_F1E327BC-269C-435d-A152-05C5408002CA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2020-10-16T23:08:00Z</dcterms:created>
  <dc:creator>gakiara</dc:creator>
  <cp:lastModifiedBy>gakiara</cp:lastModifiedBy>
  <dcterms:modified xsi:type="dcterms:W3CDTF">2021-05-10T20:41:36Z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2052-3.3.0.5120</vt:lpwstr>
  </property>
</Properties>
</file>