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rFonts w:hint="eastAsia"/>
          <w:b/>
          <w:spacing w:val="30"/>
          <w:kern w:val="44"/>
          <w:sz w:val="62"/>
          <w:szCs w:val="52"/>
        </w:rPr>
        <w:t>电子时钟设计任务书</w:t>
      </w:r>
      <w:r>
        <w:rPr>
          <w:rFonts w:hint="eastAsia"/>
        </w:rPr>
        <w:t xml:space="preserve">                 </w:t>
      </w:r>
    </w:p>
    <w:tbl>
      <w:tblPr>
        <w:tblStyle w:val="4"/>
        <w:tblW w:w="903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0" w:hRule="atLeast"/>
        </w:trPr>
        <w:tc>
          <w:tcPr>
            <w:tcW w:w="9030" w:type="dxa"/>
          </w:tcPr>
          <w:p>
            <w:pPr>
              <w:spacing w:before="156" w:beforeLines="50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一、设计目标：</w:t>
            </w:r>
          </w:p>
          <w:p>
            <w:pPr>
              <w:spacing w:line="400" w:lineRule="exact"/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（1）设计一款用液晶显示屏显示的电子时钟，可以</w:t>
            </w:r>
            <w:r>
              <w:rPr>
                <w:rFonts w:hint="eastAsia"/>
                <w:sz w:val="24"/>
                <w:szCs w:val="24"/>
              </w:rPr>
              <w:t>显示时、分、秒、年、月、日、星期。</w:t>
            </w:r>
          </w:p>
          <w:p>
            <w:pPr>
              <w:spacing w:line="400" w:lineRule="exact"/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（2）</w:t>
            </w:r>
            <w:r>
              <w:rPr>
                <w:rFonts w:hint="eastAsia"/>
                <w:sz w:val="24"/>
                <w:szCs w:val="24"/>
              </w:rPr>
              <w:t>有键盘设定功能，键盘可以设定年月日、星期和时分秒这些信息</w:t>
            </w:r>
          </w:p>
          <w:p>
            <w:pPr>
              <w:spacing w:before="156" w:beforeLines="50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30"/>
              </w:rPr>
              <w:t>（3）</w:t>
            </w:r>
            <w:r>
              <w:rPr>
                <w:rFonts w:hint="eastAsia"/>
                <w:sz w:val="24"/>
                <w:szCs w:val="24"/>
              </w:rPr>
              <w:t>可以调节液晶显示亮度功能（更高级的，可以自动根据周围环境自动调节显示亮度，能做可以做，不做要求）</w:t>
            </w:r>
          </w:p>
          <w:p>
            <w:pPr>
              <w:spacing w:before="156" w:beforeLines="50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30"/>
              </w:rPr>
              <w:t>（4）</w:t>
            </w:r>
            <w:r>
              <w:rPr>
                <w:rFonts w:hint="eastAsia"/>
                <w:sz w:val="24"/>
                <w:szCs w:val="24"/>
              </w:rPr>
              <w:t>有设定闹钟功能，可以打开，关闭闹钟，设定闹钟。闹钟时间到，蜂鸣器报警10秒。</w:t>
            </w:r>
          </w:p>
          <w:p>
            <w:pPr>
              <w:spacing w:before="156" w:beforeLines="50" w:line="400" w:lineRule="exac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（5）有测量温度与湿度功能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  <w:bookmarkStart w:id="0" w:name="_GoBack"/>
            <w:bookmarkEnd w:id="0"/>
          </w:p>
          <w:p>
            <w:pPr>
              <w:spacing w:before="156" w:beforeLines="50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推荐使用芯片：</w:t>
            </w:r>
          </w:p>
          <w:p>
            <w:pPr>
              <w:spacing w:before="156" w:beforeLines="50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时钟芯片：DS1302</w:t>
            </w:r>
          </w:p>
          <w:p>
            <w:pPr>
              <w:spacing w:before="156" w:beforeLines="50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显示屏：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CD1602</w:t>
            </w:r>
          </w:p>
          <w:p>
            <w:pPr>
              <w:spacing w:before="156" w:beforeLines="50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温度芯片：D</w:t>
            </w:r>
            <w:r>
              <w:rPr>
                <w:sz w:val="24"/>
                <w:szCs w:val="24"/>
              </w:rPr>
              <w:t>S18D20</w:t>
            </w:r>
          </w:p>
          <w:p>
            <w:pPr>
              <w:spacing w:before="156" w:beforeLines="50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湿度芯片：D</w:t>
            </w:r>
            <w:r>
              <w:rPr>
                <w:sz w:val="24"/>
                <w:szCs w:val="24"/>
              </w:rPr>
              <w:t>HT11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0" w:hRule="atLeast"/>
        </w:trPr>
        <w:tc>
          <w:tcPr>
            <w:tcW w:w="9030" w:type="dxa"/>
          </w:tcPr>
          <w:p>
            <w:pPr>
              <w:spacing w:before="156" w:beforeLines="50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二、个人重点工作</w:t>
            </w:r>
          </w:p>
          <w:p>
            <w:pPr>
              <w:spacing w:line="300" w:lineRule="auto"/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（1）设计硬件</w:t>
            </w:r>
          </w:p>
          <w:p>
            <w:pPr>
              <w:spacing w:line="300" w:lineRule="auto"/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（2）设计软件</w:t>
            </w:r>
          </w:p>
          <w:p>
            <w:pPr>
              <w:spacing w:line="300" w:lineRule="auto"/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（3）软件、硬件联合调试</w:t>
            </w:r>
          </w:p>
          <w:p>
            <w:pPr>
              <w:spacing w:line="300" w:lineRule="auto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1" w:hRule="exact"/>
        </w:trPr>
        <w:tc>
          <w:tcPr>
            <w:tcW w:w="9030" w:type="dxa"/>
          </w:tcPr>
          <w:p>
            <w:pPr>
              <w:spacing w:before="156" w:beforeLines="50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三、各阶段时间安排、应完成的工作量</w:t>
            </w:r>
          </w:p>
          <w:p>
            <w:pPr>
              <w:spacing w:before="156" w:beforeLines="50" w:line="400" w:lineRule="exact"/>
              <w:ind w:left="1320" w:hanging="1320" w:hangingChars="5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2020年1月04日—1月11日：画原理图、PCB图</w:t>
            </w:r>
          </w:p>
          <w:p>
            <w:pPr>
              <w:spacing w:before="156" w:beforeLines="50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2020年1月20日—1月21日：焊接电路板</w:t>
            </w:r>
          </w:p>
          <w:p>
            <w:pPr>
              <w:spacing w:before="156" w:beforeLines="50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2020年1月11日—1月20日：设计软件</w:t>
            </w:r>
          </w:p>
          <w:p>
            <w:pPr>
              <w:spacing w:before="156" w:beforeLines="50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2020年1月22日—2月7日：软、硬件联调</w:t>
            </w:r>
          </w:p>
          <w:p>
            <w:pPr>
              <w:spacing w:before="156" w:beforeLines="50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2020年2月8日—2月11日：整理文档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6A4"/>
    <w:rsid w:val="001C76A4"/>
    <w:rsid w:val="002657AB"/>
    <w:rsid w:val="00684A18"/>
    <w:rsid w:val="009C624C"/>
    <w:rsid w:val="00DF2CF0"/>
    <w:rsid w:val="00F9305E"/>
    <w:rsid w:val="00FE27F2"/>
    <w:rsid w:val="03471C75"/>
    <w:rsid w:val="3F1B0921"/>
    <w:rsid w:val="4C4C1189"/>
    <w:rsid w:val="55802C01"/>
    <w:rsid w:val="7CC8629C"/>
    <w:rsid w:val="7D57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8</TotalTime>
  <ScaleCrop>false</ScaleCrop>
  <LinksUpToDate>false</LinksUpToDate>
  <CharactersWithSpaces>450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2019-09-08T08:53:00Z</dcterms:created>
  <dc:creator>18742</dc:creator>
  <cp:lastModifiedBy>JOE</cp:lastModifiedBy>
  <dcterms:modified xsi:type="dcterms:W3CDTF">2020-01-08T06:30:32Z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