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623" w:rsidRDefault="00437623" w:rsidP="00437623">
      <w:pPr>
        <w:jc w:val="center"/>
        <w:rPr>
          <w:sz w:val="72"/>
          <w:szCs w:val="72"/>
        </w:rPr>
      </w:pPr>
    </w:p>
    <w:p w:rsidR="00437623" w:rsidRDefault="00437623" w:rsidP="00437623">
      <w:pPr>
        <w:jc w:val="center"/>
        <w:rPr>
          <w:sz w:val="72"/>
          <w:szCs w:val="72"/>
        </w:rPr>
      </w:pPr>
    </w:p>
    <w:p w:rsidR="00437623" w:rsidRDefault="00437623" w:rsidP="00437623">
      <w:pPr>
        <w:jc w:val="center"/>
        <w:rPr>
          <w:sz w:val="72"/>
          <w:szCs w:val="72"/>
        </w:rPr>
      </w:pPr>
    </w:p>
    <w:p w:rsidR="000D5AE0" w:rsidRDefault="00132D25" w:rsidP="00437623">
      <w:pPr>
        <w:jc w:val="center"/>
        <w:rPr>
          <w:b/>
          <w:sz w:val="72"/>
          <w:szCs w:val="72"/>
        </w:rPr>
      </w:pPr>
      <w:r w:rsidRPr="00132D25">
        <w:rPr>
          <w:rFonts w:hint="eastAsia"/>
          <w:b/>
          <w:sz w:val="72"/>
          <w:szCs w:val="72"/>
        </w:rPr>
        <w:t>股票查询分析系统</w:t>
      </w:r>
    </w:p>
    <w:p w:rsidR="00D933C7" w:rsidRDefault="00132D25" w:rsidP="00437623">
      <w:pPr>
        <w:jc w:val="center"/>
        <w:rPr>
          <w:sz w:val="44"/>
          <w:szCs w:val="52"/>
        </w:rPr>
      </w:pPr>
      <w:proofErr w:type="spellStart"/>
      <w:r w:rsidRPr="00132D25">
        <w:rPr>
          <w:sz w:val="44"/>
          <w:szCs w:val="52"/>
        </w:rPr>
        <w:t>Quantra</w:t>
      </w:r>
      <w:proofErr w:type="spellEnd"/>
      <w:r>
        <w:rPr>
          <w:sz w:val="44"/>
          <w:szCs w:val="52"/>
        </w:rPr>
        <w:t xml:space="preserve"> Stock Analysis System</w:t>
      </w:r>
    </w:p>
    <w:p w:rsidR="00D933C7" w:rsidRPr="00D933C7" w:rsidRDefault="00D933C7" w:rsidP="00437623">
      <w:pPr>
        <w:jc w:val="center"/>
        <w:rPr>
          <w:sz w:val="44"/>
          <w:szCs w:val="52"/>
        </w:rPr>
      </w:pPr>
    </w:p>
    <w:p w:rsidR="00437623" w:rsidRDefault="00EF2B5F" w:rsidP="0043762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测试</w:t>
      </w:r>
      <w:r w:rsidR="00132D25" w:rsidRPr="00132D25">
        <w:rPr>
          <w:rFonts w:hint="eastAsia"/>
          <w:sz w:val="52"/>
          <w:szCs w:val="52"/>
        </w:rPr>
        <w:t>文档</w:t>
      </w:r>
    </w:p>
    <w:p w:rsidR="00F93E55" w:rsidRDefault="00F93E55" w:rsidP="00F93E55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(迭代</w:t>
      </w:r>
      <w:r w:rsidR="009423C1">
        <w:rPr>
          <w:rFonts w:hint="eastAsia"/>
          <w:sz w:val="52"/>
          <w:szCs w:val="52"/>
        </w:rPr>
        <w:t>三</w:t>
      </w:r>
      <w:r>
        <w:rPr>
          <w:rFonts w:hint="eastAsia"/>
          <w:sz w:val="52"/>
          <w:szCs w:val="52"/>
        </w:rPr>
        <w:t>)</w:t>
      </w:r>
    </w:p>
    <w:p w:rsidR="00437623" w:rsidRDefault="00437623" w:rsidP="00437623">
      <w:pPr>
        <w:jc w:val="center"/>
        <w:rPr>
          <w:sz w:val="52"/>
          <w:szCs w:val="52"/>
        </w:rPr>
      </w:pPr>
    </w:p>
    <w:p w:rsidR="00437623" w:rsidRDefault="00437623" w:rsidP="00437623">
      <w:pPr>
        <w:jc w:val="center"/>
        <w:rPr>
          <w:sz w:val="52"/>
          <w:szCs w:val="52"/>
        </w:rPr>
      </w:pPr>
    </w:p>
    <w:p w:rsidR="00437623" w:rsidRPr="00437623" w:rsidRDefault="00437623" w:rsidP="00D933C7">
      <w:pPr>
        <w:jc w:val="center"/>
        <w:rPr>
          <w:sz w:val="32"/>
          <w:szCs w:val="32"/>
        </w:rPr>
      </w:pPr>
      <w:r w:rsidRPr="00437623">
        <w:rPr>
          <w:sz w:val="32"/>
          <w:szCs w:val="32"/>
        </w:rPr>
        <w:t>南京大学软件学院</w:t>
      </w:r>
      <w:r w:rsidR="00D933C7">
        <w:rPr>
          <w:rFonts w:hint="eastAsia"/>
          <w:sz w:val="32"/>
          <w:szCs w:val="32"/>
        </w:rPr>
        <w:t xml:space="preserve"> Quadra团队</w:t>
      </w:r>
    </w:p>
    <w:p w:rsidR="00D933C7" w:rsidRPr="00437623" w:rsidRDefault="00494A25" w:rsidP="00E72207">
      <w:pPr>
        <w:jc w:val="center"/>
        <w:rPr>
          <w:sz w:val="32"/>
          <w:szCs w:val="32"/>
        </w:rPr>
      </w:pPr>
      <w:r w:rsidRPr="00494A25">
        <w:rPr>
          <w:rFonts w:hint="eastAsia"/>
          <w:sz w:val="32"/>
          <w:szCs w:val="32"/>
        </w:rPr>
        <w:t>李珺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陈锐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梁家铭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罗宇</w:t>
      </w:r>
      <w:proofErr w:type="gramStart"/>
      <w:r w:rsidRPr="00494A25">
        <w:rPr>
          <w:rFonts w:hint="eastAsia"/>
          <w:sz w:val="32"/>
          <w:szCs w:val="32"/>
        </w:rPr>
        <w:t>堃</w:t>
      </w:r>
      <w:proofErr w:type="gramEnd"/>
    </w:p>
    <w:p w:rsidR="00437623" w:rsidRDefault="00132D25" w:rsidP="00E72207">
      <w:pPr>
        <w:jc w:val="center"/>
        <w:rPr>
          <w:sz w:val="32"/>
          <w:szCs w:val="32"/>
        </w:rPr>
      </w:pPr>
      <w:r>
        <w:rPr>
          <w:sz w:val="32"/>
          <w:szCs w:val="32"/>
        </w:rPr>
        <w:t>2017</w:t>
      </w:r>
      <w:r w:rsidR="00437623" w:rsidRPr="00437623">
        <w:rPr>
          <w:sz w:val="32"/>
          <w:szCs w:val="32"/>
        </w:rPr>
        <w:t>年</w:t>
      </w:r>
      <w:r w:rsidR="009423C1">
        <w:rPr>
          <w:sz w:val="32"/>
          <w:szCs w:val="32"/>
        </w:rPr>
        <w:t>6</w:t>
      </w:r>
      <w:r w:rsidR="00437623" w:rsidRPr="00437623">
        <w:rPr>
          <w:sz w:val="32"/>
          <w:szCs w:val="32"/>
        </w:rPr>
        <w:t>月</w:t>
      </w:r>
      <w:r w:rsidR="009423C1">
        <w:rPr>
          <w:sz w:val="32"/>
          <w:szCs w:val="32"/>
        </w:rPr>
        <w:t>8</w:t>
      </w:r>
      <w:r w:rsidR="00437623" w:rsidRPr="00437623">
        <w:rPr>
          <w:sz w:val="32"/>
          <w:szCs w:val="32"/>
        </w:rPr>
        <w:t>日</w:t>
      </w:r>
    </w:p>
    <w:p w:rsidR="00E0001A" w:rsidRDefault="00E0001A" w:rsidP="00E72207">
      <w:pPr>
        <w:jc w:val="center"/>
        <w:rPr>
          <w:sz w:val="32"/>
          <w:szCs w:val="32"/>
        </w:rPr>
      </w:pPr>
    </w:p>
    <w:p w:rsidR="00E0001A" w:rsidRDefault="00E0001A" w:rsidP="00E72207">
      <w:pPr>
        <w:jc w:val="center"/>
        <w:rPr>
          <w:rFonts w:hint="eastAsia"/>
          <w:sz w:val="32"/>
          <w:szCs w:val="32"/>
        </w:rPr>
      </w:pPr>
      <w:bookmarkStart w:id="0" w:name="_GoBack"/>
      <w:bookmarkEnd w:id="0"/>
    </w:p>
    <w:p w:rsidR="00437623" w:rsidRDefault="00437623" w:rsidP="00437623">
      <w:pPr>
        <w:pStyle w:val="1"/>
      </w:pPr>
      <w:bookmarkStart w:id="1" w:name="_Toc469858596"/>
      <w:bookmarkStart w:id="2" w:name="_Toc480206951"/>
      <w:r>
        <w:rPr>
          <w:rFonts w:hint="eastAsia"/>
        </w:rPr>
        <w:lastRenderedPageBreak/>
        <w:t>更新历史</w:t>
      </w:r>
      <w:bookmarkEnd w:id="1"/>
      <w:bookmarkEnd w:id="2"/>
    </w:p>
    <w:p w:rsidR="00871573" w:rsidRPr="00871573" w:rsidRDefault="00871573" w:rsidP="00871573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969"/>
        <w:gridCol w:w="1213"/>
      </w:tblGrid>
      <w:tr w:rsidR="00437623" w:rsidRPr="00437623" w:rsidTr="00871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37623" w:rsidRPr="00437623" w:rsidRDefault="00437623" w:rsidP="00437623">
            <w:pPr>
              <w:jc w:val="center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修改人员</w:t>
            </w:r>
          </w:p>
        </w:tc>
        <w:tc>
          <w:tcPr>
            <w:tcW w:w="1559" w:type="dxa"/>
          </w:tcPr>
          <w:p w:rsidR="00437623" w:rsidRPr="00437623" w:rsidRDefault="00437623" w:rsidP="00437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修改日期</w:t>
            </w:r>
          </w:p>
        </w:tc>
        <w:tc>
          <w:tcPr>
            <w:tcW w:w="3969" w:type="dxa"/>
          </w:tcPr>
          <w:p w:rsidR="00437623" w:rsidRPr="00437623" w:rsidRDefault="00437623" w:rsidP="00437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修改原因</w:t>
            </w:r>
          </w:p>
        </w:tc>
        <w:tc>
          <w:tcPr>
            <w:tcW w:w="1213" w:type="dxa"/>
          </w:tcPr>
          <w:p w:rsidR="00437623" w:rsidRPr="00437623" w:rsidRDefault="00437623" w:rsidP="00437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版本号</w:t>
            </w:r>
          </w:p>
        </w:tc>
      </w:tr>
      <w:tr w:rsidR="00437623" w:rsidRPr="00437623" w:rsidTr="00871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37623" w:rsidRPr="00871573" w:rsidRDefault="00437623" w:rsidP="00871573">
            <w:pPr>
              <w:jc w:val="center"/>
              <w:rPr>
                <w:b w:val="0"/>
                <w:sz w:val="24"/>
              </w:rPr>
            </w:pPr>
            <w:r w:rsidRPr="00871573">
              <w:rPr>
                <w:rFonts w:hint="eastAsia"/>
                <w:b w:val="0"/>
                <w:sz w:val="24"/>
              </w:rPr>
              <w:t>全体成员</w:t>
            </w:r>
          </w:p>
        </w:tc>
        <w:tc>
          <w:tcPr>
            <w:tcW w:w="1559" w:type="dxa"/>
          </w:tcPr>
          <w:p w:rsidR="00437623" w:rsidRPr="00871573" w:rsidRDefault="00EF2B5F" w:rsidP="00942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2017/</w:t>
            </w:r>
            <w:r w:rsidR="009423C1">
              <w:rPr>
                <w:sz w:val="24"/>
              </w:rPr>
              <w:t>6</w:t>
            </w:r>
            <w:r>
              <w:rPr>
                <w:sz w:val="24"/>
              </w:rPr>
              <w:t>/</w:t>
            </w:r>
            <w:r w:rsidR="009423C1">
              <w:rPr>
                <w:sz w:val="24"/>
              </w:rPr>
              <w:t>8</w:t>
            </w:r>
          </w:p>
        </w:tc>
        <w:tc>
          <w:tcPr>
            <w:tcW w:w="3969" w:type="dxa"/>
          </w:tcPr>
          <w:p w:rsidR="00437623" w:rsidRPr="00871573" w:rsidRDefault="00EF2B5F" w:rsidP="008715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进行软件测试</w:t>
            </w:r>
          </w:p>
        </w:tc>
        <w:tc>
          <w:tcPr>
            <w:tcW w:w="1213" w:type="dxa"/>
          </w:tcPr>
          <w:p w:rsidR="00437623" w:rsidRPr="00871573" w:rsidRDefault="00437623" w:rsidP="008715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71573">
              <w:rPr>
                <w:rFonts w:hint="eastAsia"/>
                <w:sz w:val="24"/>
              </w:rPr>
              <w:t>V1.0</w:t>
            </w:r>
          </w:p>
        </w:tc>
      </w:tr>
    </w:tbl>
    <w:p w:rsidR="00385803" w:rsidRDefault="00385803" w:rsidP="00385803"/>
    <w:p w:rsidR="00D23E2B" w:rsidRDefault="00385803">
      <w:pPr>
        <w:widowControl/>
        <w:spacing w:line="240" w:lineRule="auto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18134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23C1" w:rsidRPr="00D23E2B" w:rsidRDefault="009423C1">
          <w:pPr>
            <w:pStyle w:val="TOC"/>
            <w:rPr>
              <w:rFonts w:asciiTheme="minorHAnsi" w:eastAsiaTheme="minorEastAsia" w:hAnsiTheme="minorHAnsi" w:cstheme="minorBidi"/>
              <w:b/>
              <w:bCs/>
              <w:kern w:val="44"/>
              <w:sz w:val="44"/>
              <w:szCs w:val="44"/>
            </w:rPr>
          </w:pPr>
          <w:r w:rsidRPr="00D23E2B">
            <w:rPr>
              <w:rFonts w:asciiTheme="minorHAnsi" w:eastAsiaTheme="minorEastAsia" w:hAnsiTheme="minorHAnsi" w:cstheme="minorBidi"/>
              <w:b/>
              <w:bCs/>
              <w:kern w:val="44"/>
              <w:sz w:val="44"/>
              <w:szCs w:val="44"/>
            </w:rPr>
            <w:t>目录</w:t>
          </w:r>
        </w:p>
        <w:p w:rsidR="009423C1" w:rsidRDefault="009423C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06951" w:history="1">
            <w:r w:rsidRPr="00CA03A5">
              <w:rPr>
                <w:rStyle w:val="a7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_Toc480206951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3C1" w:rsidRDefault="00BC048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06952" w:history="1">
            <w:r w:rsidR="009423C1" w:rsidRPr="00CA03A5">
              <w:rPr>
                <w:rStyle w:val="a7"/>
                <w:noProof/>
              </w:rPr>
              <w:t>1.</w:t>
            </w:r>
            <w:r w:rsidR="009423C1">
              <w:rPr>
                <w:rFonts w:cstheme="minorBidi"/>
                <w:noProof/>
                <w:kern w:val="2"/>
                <w:sz w:val="21"/>
              </w:rPr>
              <w:tab/>
            </w:r>
            <w:r w:rsidR="009423C1" w:rsidRPr="00CA03A5">
              <w:rPr>
                <w:rStyle w:val="a7"/>
                <w:rFonts w:hint="eastAsia"/>
                <w:noProof/>
              </w:rPr>
              <w:t>集成测试报告</w:t>
            </w:r>
            <w:r w:rsidR="009423C1">
              <w:rPr>
                <w:noProof/>
                <w:webHidden/>
              </w:rPr>
              <w:tab/>
            </w:r>
            <w:r w:rsidR="009423C1">
              <w:rPr>
                <w:noProof/>
                <w:webHidden/>
              </w:rPr>
              <w:fldChar w:fldCharType="begin"/>
            </w:r>
            <w:r w:rsidR="009423C1">
              <w:rPr>
                <w:noProof/>
                <w:webHidden/>
              </w:rPr>
              <w:instrText xml:space="preserve"> PAGEREF _Toc480206952 \h </w:instrText>
            </w:r>
            <w:r w:rsidR="009423C1">
              <w:rPr>
                <w:noProof/>
                <w:webHidden/>
              </w:rPr>
            </w:r>
            <w:r w:rsidR="009423C1">
              <w:rPr>
                <w:noProof/>
                <w:webHidden/>
              </w:rPr>
              <w:fldChar w:fldCharType="separate"/>
            </w:r>
            <w:r w:rsidR="009423C1">
              <w:rPr>
                <w:noProof/>
                <w:webHidden/>
              </w:rPr>
              <w:t>4</w:t>
            </w:r>
            <w:r w:rsidR="009423C1">
              <w:rPr>
                <w:noProof/>
                <w:webHidden/>
              </w:rPr>
              <w:fldChar w:fldCharType="end"/>
            </w:r>
          </w:hyperlink>
        </w:p>
        <w:p w:rsidR="009423C1" w:rsidRDefault="00BC048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06953" w:history="1">
            <w:r w:rsidR="009423C1" w:rsidRPr="00CA03A5">
              <w:rPr>
                <w:rStyle w:val="a7"/>
                <w:rFonts w:hint="eastAsia"/>
                <w:noProof/>
              </w:rPr>
              <w:t>用例</w:t>
            </w:r>
            <w:r w:rsidR="009423C1" w:rsidRPr="00CA03A5">
              <w:rPr>
                <w:rStyle w:val="a7"/>
                <w:noProof/>
              </w:rPr>
              <w:t xml:space="preserve">1 </w:t>
            </w:r>
            <w:r w:rsidR="009423C1" w:rsidRPr="00CA03A5">
              <w:rPr>
                <w:rStyle w:val="a7"/>
                <w:rFonts w:hint="eastAsia"/>
                <w:noProof/>
              </w:rPr>
              <w:t>市场数据查询</w:t>
            </w:r>
            <w:r w:rsidR="009423C1">
              <w:rPr>
                <w:noProof/>
                <w:webHidden/>
              </w:rPr>
              <w:tab/>
            </w:r>
            <w:r w:rsidR="009423C1">
              <w:rPr>
                <w:noProof/>
                <w:webHidden/>
              </w:rPr>
              <w:fldChar w:fldCharType="begin"/>
            </w:r>
            <w:r w:rsidR="009423C1">
              <w:rPr>
                <w:noProof/>
                <w:webHidden/>
              </w:rPr>
              <w:instrText xml:space="preserve"> PAGEREF _Toc480206953 \h </w:instrText>
            </w:r>
            <w:r w:rsidR="009423C1">
              <w:rPr>
                <w:noProof/>
                <w:webHidden/>
              </w:rPr>
            </w:r>
            <w:r w:rsidR="009423C1">
              <w:rPr>
                <w:noProof/>
                <w:webHidden/>
              </w:rPr>
              <w:fldChar w:fldCharType="separate"/>
            </w:r>
            <w:r w:rsidR="009423C1">
              <w:rPr>
                <w:noProof/>
                <w:webHidden/>
              </w:rPr>
              <w:t>4</w:t>
            </w:r>
            <w:r w:rsidR="009423C1">
              <w:rPr>
                <w:noProof/>
                <w:webHidden/>
              </w:rPr>
              <w:fldChar w:fldCharType="end"/>
            </w:r>
          </w:hyperlink>
        </w:p>
        <w:p w:rsidR="009423C1" w:rsidRDefault="00BC048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06954" w:history="1">
            <w:r w:rsidR="009423C1" w:rsidRPr="00CA03A5">
              <w:rPr>
                <w:rStyle w:val="a7"/>
                <w:rFonts w:hint="eastAsia"/>
                <w:noProof/>
              </w:rPr>
              <w:t>用例</w:t>
            </w:r>
            <w:r w:rsidR="009423C1" w:rsidRPr="00CA03A5">
              <w:rPr>
                <w:rStyle w:val="a7"/>
                <w:noProof/>
              </w:rPr>
              <w:t xml:space="preserve">2 </w:t>
            </w:r>
            <w:r w:rsidR="009423C1" w:rsidRPr="00CA03A5">
              <w:rPr>
                <w:rStyle w:val="a7"/>
                <w:rFonts w:hint="eastAsia"/>
                <w:noProof/>
              </w:rPr>
              <w:t>股票列表浏览</w:t>
            </w:r>
            <w:r w:rsidR="009423C1">
              <w:rPr>
                <w:noProof/>
                <w:webHidden/>
              </w:rPr>
              <w:tab/>
            </w:r>
            <w:r w:rsidR="009423C1">
              <w:rPr>
                <w:noProof/>
                <w:webHidden/>
              </w:rPr>
              <w:fldChar w:fldCharType="begin"/>
            </w:r>
            <w:r w:rsidR="009423C1">
              <w:rPr>
                <w:noProof/>
                <w:webHidden/>
              </w:rPr>
              <w:instrText xml:space="preserve"> PAGEREF _Toc480206954 \h </w:instrText>
            </w:r>
            <w:r w:rsidR="009423C1">
              <w:rPr>
                <w:noProof/>
                <w:webHidden/>
              </w:rPr>
            </w:r>
            <w:r w:rsidR="009423C1">
              <w:rPr>
                <w:noProof/>
                <w:webHidden/>
              </w:rPr>
              <w:fldChar w:fldCharType="separate"/>
            </w:r>
            <w:r w:rsidR="009423C1">
              <w:rPr>
                <w:noProof/>
                <w:webHidden/>
              </w:rPr>
              <w:t>4</w:t>
            </w:r>
            <w:r w:rsidR="009423C1">
              <w:rPr>
                <w:noProof/>
                <w:webHidden/>
              </w:rPr>
              <w:fldChar w:fldCharType="end"/>
            </w:r>
          </w:hyperlink>
        </w:p>
        <w:p w:rsidR="009423C1" w:rsidRDefault="00BC048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206955" w:history="1">
            <w:r w:rsidR="009423C1" w:rsidRPr="00CA03A5">
              <w:rPr>
                <w:rStyle w:val="a7"/>
                <w:rFonts w:hint="eastAsia"/>
                <w:noProof/>
              </w:rPr>
              <w:t>用例</w:t>
            </w:r>
            <w:r w:rsidR="009423C1" w:rsidRPr="00CA03A5">
              <w:rPr>
                <w:rStyle w:val="a7"/>
                <w:noProof/>
              </w:rPr>
              <w:t xml:space="preserve">3 </w:t>
            </w:r>
            <w:r w:rsidR="009423C1" w:rsidRPr="00CA03A5">
              <w:rPr>
                <w:rStyle w:val="a7"/>
                <w:rFonts w:hint="eastAsia"/>
                <w:noProof/>
              </w:rPr>
              <w:t>个股数据查询</w:t>
            </w:r>
            <w:r w:rsidR="009423C1">
              <w:rPr>
                <w:noProof/>
                <w:webHidden/>
              </w:rPr>
              <w:tab/>
            </w:r>
            <w:r w:rsidR="009423C1">
              <w:rPr>
                <w:noProof/>
                <w:webHidden/>
              </w:rPr>
              <w:fldChar w:fldCharType="begin"/>
            </w:r>
            <w:r w:rsidR="009423C1">
              <w:rPr>
                <w:noProof/>
                <w:webHidden/>
              </w:rPr>
              <w:instrText xml:space="preserve"> PAGEREF _Toc480206955 \h </w:instrText>
            </w:r>
            <w:r w:rsidR="009423C1">
              <w:rPr>
                <w:noProof/>
                <w:webHidden/>
              </w:rPr>
            </w:r>
            <w:r w:rsidR="009423C1">
              <w:rPr>
                <w:noProof/>
                <w:webHidden/>
              </w:rPr>
              <w:fldChar w:fldCharType="separate"/>
            </w:r>
            <w:r w:rsidR="009423C1">
              <w:rPr>
                <w:noProof/>
                <w:webHidden/>
              </w:rPr>
              <w:t>4</w:t>
            </w:r>
            <w:r w:rsidR="009423C1">
              <w:rPr>
                <w:noProof/>
                <w:webHidden/>
              </w:rPr>
              <w:fldChar w:fldCharType="end"/>
            </w:r>
          </w:hyperlink>
        </w:p>
        <w:p w:rsidR="009423C1" w:rsidRPr="009423C1" w:rsidRDefault="00BC048D" w:rsidP="009423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206955" w:history="1">
            <w:r w:rsidR="009423C1" w:rsidRPr="00CA03A5">
              <w:rPr>
                <w:rStyle w:val="a7"/>
                <w:rFonts w:hint="eastAsia"/>
                <w:noProof/>
              </w:rPr>
              <w:t>用例</w:t>
            </w:r>
            <w:r w:rsidR="009423C1">
              <w:rPr>
                <w:rStyle w:val="a7"/>
                <w:noProof/>
              </w:rPr>
              <w:t>4</w:t>
            </w:r>
            <w:r w:rsidR="009423C1" w:rsidRPr="00CA03A5">
              <w:rPr>
                <w:rStyle w:val="a7"/>
                <w:noProof/>
              </w:rPr>
              <w:t xml:space="preserve"> </w:t>
            </w:r>
            <w:r w:rsidR="009423C1">
              <w:rPr>
                <w:rStyle w:val="a7"/>
                <w:rFonts w:hint="eastAsia"/>
                <w:noProof/>
              </w:rPr>
              <w:t>管理股票池</w:t>
            </w:r>
            <w:r w:rsidR="009423C1">
              <w:rPr>
                <w:noProof/>
                <w:webHidden/>
              </w:rPr>
              <w:tab/>
            </w:r>
            <w:r w:rsidR="009423C1">
              <w:rPr>
                <w:noProof/>
                <w:webHidden/>
              </w:rPr>
              <w:fldChar w:fldCharType="begin"/>
            </w:r>
            <w:r w:rsidR="009423C1">
              <w:rPr>
                <w:noProof/>
                <w:webHidden/>
              </w:rPr>
              <w:instrText xml:space="preserve"> PAGEREF _Toc480206955 \h </w:instrText>
            </w:r>
            <w:r w:rsidR="009423C1">
              <w:rPr>
                <w:noProof/>
                <w:webHidden/>
              </w:rPr>
            </w:r>
            <w:r w:rsidR="009423C1">
              <w:rPr>
                <w:noProof/>
                <w:webHidden/>
              </w:rPr>
              <w:fldChar w:fldCharType="separate"/>
            </w:r>
            <w:r w:rsidR="009423C1">
              <w:rPr>
                <w:noProof/>
                <w:webHidden/>
              </w:rPr>
              <w:t>4</w:t>
            </w:r>
            <w:r w:rsidR="009423C1">
              <w:rPr>
                <w:noProof/>
                <w:webHidden/>
              </w:rPr>
              <w:fldChar w:fldCharType="end"/>
            </w:r>
          </w:hyperlink>
        </w:p>
        <w:p w:rsidR="009423C1" w:rsidRDefault="00BC048D" w:rsidP="00E7220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0206956" w:history="1">
            <w:r w:rsidR="009423C1" w:rsidRPr="00CA03A5">
              <w:rPr>
                <w:rStyle w:val="a7"/>
                <w:rFonts w:hint="eastAsia"/>
                <w:noProof/>
              </w:rPr>
              <w:t>用例</w:t>
            </w:r>
            <w:r w:rsidR="009423C1">
              <w:rPr>
                <w:rStyle w:val="a7"/>
                <w:noProof/>
              </w:rPr>
              <w:t>5</w:t>
            </w:r>
            <w:r w:rsidR="009423C1" w:rsidRPr="00CA03A5">
              <w:rPr>
                <w:rStyle w:val="a7"/>
                <w:noProof/>
              </w:rPr>
              <w:t xml:space="preserve"> </w:t>
            </w:r>
            <w:r w:rsidR="009423C1">
              <w:rPr>
                <w:rStyle w:val="a7"/>
                <w:rFonts w:hint="eastAsia"/>
                <w:noProof/>
              </w:rPr>
              <w:t>策略</w:t>
            </w:r>
            <w:r w:rsidR="009423C1">
              <w:rPr>
                <w:rStyle w:val="a7"/>
                <w:noProof/>
              </w:rPr>
              <w:t>回测</w:t>
            </w:r>
            <w:r w:rsidR="009423C1">
              <w:rPr>
                <w:noProof/>
                <w:webHidden/>
              </w:rPr>
              <w:tab/>
            </w:r>
            <w:r w:rsidR="009423C1">
              <w:rPr>
                <w:noProof/>
                <w:webHidden/>
              </w:rPr>
              <w:fldChar w:fldCharType="begin"/>
            </w:r>
            <w:r w:rsidR="009423C1">
              <w:rPr>
                <w:noProof/>
                <w:webHidden/>
              </w:rPr>
              <w:instrText xml:space="preserve"> PAGEREF _Toc480206956 \h </w:instrText>
            </w:r>
            <w:r w:rsidR="009423C1">
              <w:rPr>
                <w:noProof/>
                <w:webHidden/>
              </w:rPr>
            </w:r>
            <w:r w:rsidR="009423C1">
              <w:rPr>
                <w:noProof/>
                <w:webHidden/>
              </w:rPr>
              <w:fldChar w:fldCharType="separate"/>
            </w:r>
            <w:r w:rsidR="009423C1">
              <w:rPr>
                <w:noProof/>
                <w:webHidden/>
              </w:rPr>
              <w:t>5</w:t>
            </w:r>
            <w:r w:rsidR="009423C1">
              <w:rPr>
                <w:noProof/>
                <w:webHidden/>
              </w:rPr>
              <w:fldChar w:fldCharType="end"/>
            </w:r>
          </w:hyperlink>
        </w:p>
        <w:p w:rsidR="009423C1" w:rsidRPr="00E72207" w:rsidRDefault="00BC048D" w:rsidP="009423C1">
          <w:pPr>
            <w:pStyle w:val="21"/>
            <w:tabs>
              <w:tab w:val="right" w:leader="dot" w:pos="8296"/>
            </w:tabs>
            <w:rPr>
              <w:noProof/>
              <w:color w:val="0563C1" w:themeColor="hyperlink"/>
              <w:u w:val="single"/>
            </w:rPr>
          </w:pPr>
          <w:hyperlink w:anchor="_Toc480206956" w:history="1">
            <w:r w:rsidR="009423C1" w:rsidRPr="00CA03A5">
              <w:rPr>
                <w:rStyle w:val="a7"/>
                <w:rFonts w:hint="eastAsia"/>
                <w:noProof/>
              </w:rPr>
              <w:t>用例</w:t>
            </w:r>
            <w:r w:rsidR="009423C1">
              <w:rPr>
                <w:rStyle w:val="a7"/>
                <w:noProof/>
              </w:rPr>
              <w:t>6</w:t>
            </w:r>
            <w:r w:rsidR="009423C1" w:rsidRPr="00CA03A5">
              <w:rPr>
                <w:rStyle w:val="a7"/>
                <w:noProof/>
              </w:rPr>
              <w:t xml:space="preserve"> </w:t>
            </w:r>
            <w:r w:rsidR="009423C1">
              <w:rPr>
                <w:rStyle w:val="a7"/>
                <w:rFonts w:hint="eastAsia"/>
                <w:noProof/>
              </w:rPr>
              <w:t>论坛留言</w:t>
            </w:r>
            <w:r w:rsidR="009423C1">
              <w:rPr>
                <w:noProof/>
                <w:webHidden/>
              </w:rPr>
              <w:tab/>
            </w:r>
            <w:r w:rsidR="009423C1">
              <w:rPr>
                <w:noProof/>
                <w:webHidden/>
              </w:rPr>
              <w:fldChar w:fldCharType="begin"/>
            </w:r>
            <w:r w:rsidR="009423C1">
              <w:rPr>
                <w:noProof/>
                <w:webHidden/>
              </w:rPr>
              <w:instrText xml:space="preserve"> PAGEREF _Toc480206956 \h </w:instrText>
            </w:r>
            <w:r w:rsidR="009423C1">
              <w:rPr>
                <w:noProof/>
                <w:webHidden/>
              </w:rPr>
            </w:r>
            <w:r w:rsidR="009423C1">
              <w:rPr>
                <w:noProof/>
                <w:webHidden/>
              </w:rPr>
              <w:fldChar w:fldCharType="separate"/>
            </w:r>
            <w:r w:rsidR="009423C1">
              <w:rPr>
                <w:noProof/>
                <w:webHidden/>
              </w:rPr>
              <w:t>5</w:t>
            </w:r>
            <w:r w:rsidR="009423C1">
              <w:rPr>
                <w:noProof/>
                <w:webHidden/>
              </w:rPr>
              <w:fldChar w:fldCharType="end"/>
            </w:r>
          </w:hyperlink>
        </w:p>
        <w:p w:rsidR="009423C1" w:rsidRPr="00E72207" w:rsidRDefault="00BC048D" w:rsidP="009423C1">
          <w:pPr>
            <w:pStyle w:val="21"/>
            <w:tabs>
              <w:tab w:val="right" w:leader="dot" w:pos="8296"/>
            </w:tabs>
            <w:rPr>
              <w:noProof/>
              <w:color w:val="0563C1" w:themeColor="hyperlink"/>
              <w:u w:val="single"/>
            </w:rPr>
          </w:pPr>
          <w:hyperlink w:anchor="_Toc480206956" w:history="1">
            <w:r w:rsidR="009423C1" w:rsidRPr="00CA03A5">
              <w:rPr>
                <w:rStyle w:val="a7"/>
                <w:rFonts w:hint="eastAsia"/>
                <w:noProof/>
              </w:rPr>
              <w:t>用例</w:t>
            </w:r>
            <w:r w:rsidR="009423C1">
              <w:rPr>
                <w:rStyle w:val="a7"/>
                <w:noProof/>
              </w:rPr>
              <w:t>7</w:t>
            </w:r>
            <w:r w:rsidR="009423C1" w:rsidRPr="00CA03A5">
              <w:rPr>
                <w:rStyle w:val="a7"/>
                <w:noProof/>
              </w:rPr>
              <w:t xml:space="preserve"> </w:t>
            </w:r>
            <w:r w:rsidR="009423C1">
              <w:rPr>
                <w:rStyle w:val="a7"/>
                <w:rFonts w:hint="eastAsia"/>
                <w:noProof/>
              </w:rPr>
              <w:t>新闻查看</w:t>
            </w:r>
            <w:r w:rsidR="009423C1">
              <w:rPr>
                <w:noProof/>
                <w:webHidden/>
              </w:rPr>
              <w:tab/>
            </w:r>
            <w:r w:rsidR="009423C1">
              <w:rPr>
                <w:noProof/>
                <w:webHidden/>
              </w:rPr>
              <w:fldChar w:fldCharType="begin"/>
            </w:r>
            <w:r w:rsidR="009423C1">
              <w:rPr>
                <w:noProof/>
                <w:webHidden/>
              </w:rPr>
              <w:instrText xml:space="preserve"> PAGEREF _Toc480206956 \h </w:instrText>
            </w:r>
            <w:r w:rsidR="009423C1">
              <w:rPr>
                <w:noProof/>
                <w:webHidden/>
              </w:rPr>
            </w:r>
            <w:r w:rsidR="009423C1">
              <w:rPr>
                <w:noProof/>
                <w:webHidden/>
              </w:rPr>
              <w:fldChar w:fldCharType="separate"/>
            </w:r>
            <w:r w:rsidR="009423C1">
              <w:rPr>
                <w:noProof/>
                <w:webHidden/>
              </w:rPr>
              <w:t>5</w:t>
            </w:r>
            <w:r w:rsidR="009423C1">
              <w:rPr>
                <w:noProof/>
                <w:webHidden/>
              </w:rPr>
              <w:fldChar w:fldCharType="end"/>
            </w:r>
          </w:hyperlink>
        </w:p>
        <w:p w:rsidR="009423C1" w:rsidRPr="009423C1" w:rsidRDefault="00BC048D" w:rsidP="009423C1">
          <w:pPr>
            <w:pStyle w:val="21"/>
            <w:tabs>
              <w:tab w:val="right" w:leader="dot" w:pos="8296"/>
            </w:tabs>
            <w:rPr>
              <w:noProof/>
              <w:color w:val="0563C1" w:themeColor="hyperlink"/>
              <w:u w:val="single"/>
            </w:rPr>
          </w:pPr>
          <w:hyperlink w:anchor="_Toc480206956" w:history="1">
            <w:r w:rsidR="009423C1" w:rsidRPr="00CA03A5">
              <w:rPr>
                <w:rStyle w:val="a7"/>
                <w:rFonts w:hint="eastAsia"/>
                <w:noProof/>
              </w:rPr>
              <w:t>用例</w:t>
            </w:r>
            <w:r w:rsidR="009423C1">
              <w:rPr>
                <w:rStyle w:val="a7"/>
                <w:noProof/>
              </w:rPr>
              <w:t>8</w:t>
            </w:r>
            <w:r w:rsidR="009423C1" w:rsidRPr="00CA03A5">
              <w:rPr>
                <w:rStyle w:val="a7"/>
                <w:noProof/>
              </w:rPr>
              <w:t xml:space="preserve"> </w:t>
            </w:r>
            <w:r w:rsidR="009423C1">
              <w:rPr>
                <w:rStyle w:val="a7"/>
                <w:rFonts w:hint="eastAsia"/>
                <w:noProof/>
              </w:rPr>
              <w:t>模拟炒股</w:t>
            </w:r>
            <w:r w:rsidR="009423C1">
              <w:rPr>
                <w:noProof/>
                <w:webHidden/>
              </w:rPr>
              <w:tab/>
            </w:r>
            <w:r w:rsidR="009423C1">
              <w:rPr>
                <w:noProof/>
                <w:webHidden/>
              </w:rPr>
              <w:fldChar w:fldCharType="begin"/>
            </w:r>
            <w:r w:rsidR="009423C1">
              <w:rPr>
                <w:noProof/>
                <w:webHidden/>
              </w:rPr>
              <w:instrText xml:space="preserve"> PAGEREF _Toc480206956 \h </w:instrText>
            </w:r>
            <w:r w:rsidR="009423C1">
              <w:rPr>
                <w:noProof/>
                <w:webHidden/>
              </w:rPr>
            </w:r>
            <w:r w:rsidR="009423C1">
              <w:rPr>
                <w:noProof/>
                <w:webHidden/>
              </w:rPr>
              <w:fldChar w:fldCharType="separate"/>
            </w:r>
            <w:r w:rsidR="009423C1">
              <w:rPr>
                <w:noProof/>
                <w:webHidden/>
              </w:rPr>
              <w:t>5</w:t>
            </w:r>
            <w:r w:rsidR="009423C1">
              <w:rPr>
                <w:noProof/>
                <w:webHidden/>
              </w:rPr>
              <w:fldChar w:fldCharType="end"/>
            </w:r>
          </w:hyperlink>
        </w:p>
        <w:p w:rsidR="009423C1" w:rsidRDefault="00BC048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06957" w:history="1">
            <w:r w:rsidR="009423C1" w:rsidRPr="00CA03A5">
              <w:rPr>
                <w:rStyle w:val="a7"/>
                <w:noProof/>
              </w:rPr>
              <w:t>2.</w:t>
            </w:r>
            <w:r w:rsidR="009423C1">
              <w:rPr>
                <w:rFonts w:cstheme="minorBidi"/>
                <w:noProof/>
                <w:kern w:val="2"/>
                <w:sz w:val="21"/>
              </w:rPr>
              <w:tab/>
            </w:r>
            <w:r w:rsidR="009423C1" w:rsidRPr="00CA03A5">
              <w:rPr>
                <w:rStyle w:val="a7"/>
                <w:rFonts w:hint="eastAsia"/>
                <w:noProof/>
              </w:rPr>
              <w:t>单元测试报告</w:t>
            </w:r>
            <w:r w:rsidR="009423C1">
              <w:rPr>
                <w:noProof/>
                <w:webHidden/>
              </w:rPr>
              <w:tab/>
            </w:r>
            <w:r w:rsidR="009423C1">
              <w:rPr>
                <w:noProof/>
                <w:webHidden/>
              </w:rPr>
              <w:fldChar w:fldCharType="begin"/>
            </w:r>
            <w:r w:rsidR="009423C1">
              <w:rPr>
                <w:noProof/>
                <w:webHidden/>
              </w:rPr>
              <w:instrText xml:space="preserve"> PAGEREF _Toc480206957 \h </w:instrText>
            </w:r>
            <w:r w:rsidR="009423C1">
              <w:rPr>
                <w:noProof/>
                <w:webHidden/>
              </w:rPr>
            </w:r>
            <w:r w:rsidR="009423C1">
              <w:rPr>
                <w:noProof/>
                <w:webHidden/>
              </w:rPr>
              <w:fldChar w:fldCharType="separate"/>
            </w:r>
            <w:r w:rsidR="009423C1">
              <w:rPr>
                <w:noProof/>
                <w:webHidden/>
              </w:rPr>
              <w:t>6</w:t>
            </w:r>
            <w:r w:rsidR="009423C1">
              <w:rPr>
                <w:noProof/>
                <w:webHidden/>
              </w:rPr>
              <w:fldChar w:fldCharType="end"/>
            </w:r>
          </w:hyperlink>
        </w:p>
        <w:p w:rsidR="009423C1" w:rsidRDefault="00BC048D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06958" w:history="1">
            <w:r w:rsidR="009423C1" w:rsidRPr="00CA03A5">
              <w:rPr>
                <w:rStyle w:val="a7"/>
                <w:noProof/>
              </w:rPr>
              <w:t>1.</w:t>
            </w:r>
            <w:r w:rsidR="009423C1">
              <w:rPr>
                <w:rFonts w:cstheme="minorBidi"/>
                <w:noProof/>
                <w:kern w:val="2"/>
                <w:sz w:val="21"/>
              </w:rPr>
              <w:tab/>
            </w:r>
            <w:r w:rsidR="009423C1" w:rsidRPr="00CA03A5">
              <w:rPr>
                <w:rStyle w:val="a7"/>
                <w:rFonts w:hint="eastAsia"/>
                <w:noProof/>
              </w:rPr>
              <w:t>撰写单元测试报告目的</w:t>
            </w:r>
            <w:r w:rsidR="009423C1">
              <w:rPr>
                <w:noProof/>
                <w:webHidden/>
              </w:rPr>
              <w:tab/>
            </w:r>
            <w:r w:rsidR="009423C1">
              <w:rPr>
                <w:noProof/>
                <w:webHidden/>
              </w:rPr>
              <w:fldChar w:fldCharType="begin"/>
            </w:r>
            <w:r w:rsidR="009423C1">
              <w:rPr>
                <w:noProof/>
                <w:webHidden/>
              </w:rPr>
              <w:instrText xml:space="preserve"> PAGEREF _Toc480206958 \h </w:instrText>
            </w:r>
            <w:r w:rsidR="009423C1">
              <w:rPr>
                <w:noProof/>
                <w:webHidden/>
              </w:rPr>
            </w:r>
            <w:r w:rsidR="009423C1">
              <w:rPr>
                <w:noProof/>
                <w:webHidden/>
              </w:rPr>
              <w:fldChar w:fldCharType="separate"/>
            </w:r>
            <w:r w:rsidR="009423C1">
              <w:rPr>
                <w:noProof/>
                <w:webHidden/>
              </w:rPr>
              <w:t>6</w:t>
            </w:r>
            <w:r w:rsidR="009423C1">
              <w:rPr>
                <w:noProof/>
                <w:webHidden/>
              </w:rPr>
              <w:fldChar w:fldCharType="end"/>
            </w:r>
          </w:hyperlink>
        </w:p>
        <w:p w:rsidR="009423C1" w:rsidRDefault="00BC048D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06959" w:history="1">
            <w:r w:rsidR="009423C1" w:rsidRPr="00CA03A5">
              <w:rPr>
                <w:rStyle w:val="a7"/>
                <w:noProof/>
              </w:rPr>
              <w:t>2.</w:t>
            </w:r>
            <w:r w:rsidR="009423C1">
              <w:rPr>
                <w:rFonts w:cstheme="minorBidi"/>
                <w:noProof/>
                <w:kern w:val="2"/>
                <w:sz w:val="21"/>
              </w:rPr>
              <w:tab/>
            </w:r>
            <w:r w:rsidR="009423C1" w:rsidRPr="00CA03A5">
              <w:rPr>
                <w:rStyle w:val="a7"/>
                <w:rFonts w:hint="eastAsia"/>
                <w:noProof/>
              </w:rPr>
              <w:t>单元测试的范围和工具</w:t>
            </w:r>
            <w:r w:rsidR="009423C1">
              <w:rPr>
                <w:noProof/>
                <w:webHidden/>
              </w:rPr>
              <w:tab/>
            </w:r>
            <w:r w:rsidR="009423C1">
              <w:rPr>
                <w:noProof/>
                <w:webHidden/>
              </w:rPr>
              <w:fldChar w:fldCharType="begin"/>
            </w:r>
            <w:r w:rsidR="009423C1">
              <w:rPr>
                <w:noProof/>
                <w:webHidden/>
              </w:rPr>
              <w:instrText xml:space="preserve"> PAGEREF _Toc480206959 \h </w:instrText>
            </w:r>
            <w:r w:rsidR="009423C1">
              <w:rPr>
                <w:noProof/>
                <w:webHidden/>
              </w:rPr>
            </w:r>
            <w:r w:rsidR="009423C1">
              <w:rPr>
                <w:noProof/>
                <w:webHidden/>
              </w:rPr>
              <w:fldChar w:fldCharType="separate"/>
            </w:r>
            <w:r w:rsidR="009423C1">
              <w:rPr>
                <w:noProof/>
                <w:webHidden/>
              </w:rPr>
              <w:t>6</w:t>
            </w:r>
            <w:r w:rsidR="009423C1">
              <w:rPr>
                <w:noProof/>
                <w:webHidden/>
              </w:rPr>
              <w:fldChar w:fldCharType="end"/>
            </w:r>
          </w:hyperlink>
        </w:p>
        <w:p w:rsidR="009423C1" w:rsidRDefault="00BC048D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06960" w:history="1">
            <w:r w:rsidR="009423C1" w:rsidRPr="00CA03A5">
              <w:rPr>
                <w:rStyle w:val="a7"/>
                <w:noProof/>
              </w:rPr>
              <w:t>3.</w:t>
            </w:r>
            <w:r w:rsidR="009423C1">
              <w:rPr>
                <w:rFonts w:cstheme="minorBidi"/>
                <w:noProof/>
                <w:kern w:val="2"/>
                <w:sz w:val="21"/>
              </w:rPr>
              <w:tab/>
            </w:r>
            <w:r w:rsidR="009423C1" w:rsidRPr="00CA03A5">
              <w:rPr>
                <w:rStyle w:val="a7"/>
                <w:rFonts w:hint="eastAsia"/>
                <w:noProof/>
              </w:rPr>
              <w:t>单元测试结果</w:t>
            </w:r>
            <w:r w:rsidR="009423C1">
              <w:rPr>
                <w:noProof/>
                <w:webHidden/>
              </w:rPr>
              <w:tab/>
            </w:r>
            <w:r w:rsidR="009423C1">
              <w:rPr>
                <w:noProof/>
                <w:webHidden/>
              </w:rPr>
              <w:fldChar w:fldCharType="begin"/>
            </w:r>
            <w:r w:rsidR="009423C1">
              <w:rPr>
                <w:noProof/>
                <w:webHidden/>
              </w:rPr>
              <w:instrText xml:space="preserve"> PAGEREF _Toc480206960 \h </w:instrText>
            </w:r>
            <w:r w:rsidR="009423C1">
              <w:rPr>
                <w:noProof/>
                <w:webHidden/>
              </w:rPr>
            </w:r>
            <w:r w:rsidR="009423C1">
              <w:rPr>
                <w:noProof/>
                <w:webHidden/>
              </w:rPr>
              <w:fldChar w:fldCharType="separate"/>
            </w:r>
            <w:r w:rsidR="009423C1">
              <w:rPr>
                <w:noProof/>
                <w:webHidden/>
              </w:rPr>
              <w:t>6</w:t>
            </w:r>
            <w:r w:rsidR="009423C1">
              <w:rPr>
                <w:noProof/>
                <w:webHidden/>
              </w:rPr>
              <w:fldChar w:fldCharType="end"/>
            </w:r>
          </w:hyperlink>
        </w:p>
        <w:p w:rsidR="009423C1" w:rsidRDefault="009423C1" w:rsidP="00D23E2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D23E2B" w:rsidRPr="00D23E2B" w:rsidRDefault="009423C1" w:rsidP="000F2328">
          <w:pPr>
            <w:widowControl/>
            <w:spacing w:line="240" w:lineRule="auto"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:rsidR="006E27AC" w:rsidRDefault="00FF5ADD" w:rsidP="006E27AC">
      <w:pPr>
        <w:pStyle w:val="1"/>
        <w:numPr>
          <w:ilvl w:val="0"/>
          <w:numId w:val="8"/>
        </w:numPr>
      </w:pPr>
      <w:bookmarkStart w:id="3" w:name="_Toc480206952"/>
      <w:r>
        <w:rPr>
          <w:rFonts w:hint="eastAsia"/>
        </w:rPr>
        <w:lastRenderedPageBreak/>
        <w:t>集成测试</w:t>
      </w:r>
      <w:r w:rsidR="003B5588">
        <w:rPr>
          <w:rFonts w:hint="eastAsia"/>
        </w:rPr>
        <w:t>报告</w:t>
      </w:r>
      <w:bookmarkEnd w:id="3"/>
    </w:p>
    <w:p w:rsidR="00E658FA" w:rsidRDefault="00E658FA" w:rsidP="00E658FA">
      <w:pPr>
        <w:pStyle w:val="2"/>
        <w:ind w:leftChars="0" w:left="210"/>
      </w:pPr>
      <w:bookmarkStart w:id="4" w:name="_Toc469858604"/>
      <w:bookmarkStart w:id="5" w:name="_Toc480206953"/>
      <w:r>
        <w:rPr>
          <w:rFonts w:hint="eastAsia"/>
        </w:rPr>
        <w:t>用例</w:t>
      </w:r>
      <w:r>
        <w:rPr>
          <w:rFonts w:hint="eastAsia"/>
        </w:rPr>
        <w:t xml:space="preserve">1 </w:t>
      </w:r>
      <w:bookmarkEnd w:id="4"/>
      <w:r>
        <w:rPr>
          <w:rFonts w:hint="eastAsia"/>
        </w:rPr>
        <w:t>市场数据查询</w:t>
      </w:r>
      <w:bookmarkEnd w:id="5"/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3402"/>
        <w:gridCol w:w="1071"/>
      </w:tblGrid>
      <w:tr w:rsidR="00E658FA" w:rsidTr="000D5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E658FA" w:rsidRDefault="00E658FA" w:rsidP="00E72207"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  <w:hideMark/>
          </w:tcPr>
          <w:p w:rsidR="00E658FA" w:rsidRDefault="00E658FA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输入/请求</w:t>
            </w:r>
          </w:p>
        </w:tc>
        <w:tc>
          <w:tcPr>
            <w:tcW w:w="3402" w:type="dxa"/>
            <w:hideMark/>
          </w:tcPr>
          <w:p w:rsidR="00E658FA" w:rsidRDefault="00E658FA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预期输出</w:t>
            </w:r>
          </w:p>
        </w:tc>
        <w:tc>
          <w:tcPr>
            <w:tcW w:w="1071" w:type="dxa"/>
          </w:tcPr>
          <w:p w:rsidR="00E658FA" w:rsidRDefault="00E658FA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测试结果</w:t>
            </w:r>
          </w:p>
        </w:tc>
      </w:tr>
      <w:tr w:rsidR="00E658FA" w:rsidTr="000D5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658FA" w:rsidRDefault="00E658FA" w:rsidP="00E72207">
            <w:r>
              <w:rPr>
                <w:rFonts w:hint="eastAsia"/>
              </w:rPr>
              <w:t>TUS1-1</w:t>
            </w:r>
          </w:p>
        </w:tc>
        <w:tc>
          <w:tcPr>
            <w:tcW w:w="283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658FA" w:rsidRDefault="00E658FA" w:rsidP="00801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</w:t>
            </w:r>
            <w:r w:rsidR="00801022">
              <w:rPr>
                <w:rFonts w:hint="eastAsia"/>
              </w:rPr>
              <w:t>2</w:t>
            </w:r>
            <w:r w:rsidR="00801022">
              <w:t>014/4/29</w:t>
            </w:r>
            <w:r w:rsidR="00801022">
              <w:rPr>
                <w:rFonts w:hint="eastAsia"/>
              </w:rPr>
              <w:t>的市场数据</w:t>
            </w:r>
          </w:p>
        </w:tc>
        <w:tc>
          <w:tcPr>
            <w:tcW w:w="340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658FA" w:rsidRDefault="00E658FA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801022">
              <w:rPr>
                <w:rFonts w:hint="eastAsia"/>
              </w:rPr>
              <w:t>2</w:t>
            </w:r>
            <w:r w:rsidR="00801022">
              <w:t>014/4/29</w:t>
            </w:r>
            <w:r w:rsidR="00801022">
              <w:rPr>
                <w:rFonts w:hint="eastAsia"/>
              </w:rPr>
              <w:t>的市场数据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E658FA" w:rsidRDefault="00E658FA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E658FA" w:rsidTr="000D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658FA" w:rsidRDefault="00E658FA" w:rsidP="00E72207">
            <w:r>
              <w:rPr>
                <w:rFonts w:hint="eastAsia"/>
              </w:rPr>
              <w:t>TUS1-2</w:t>
            </w:r>
          </w:p>
        </w:tc>
        <w:tc>
          <w:tcPr>
            <w:tcW w:w="283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658FA" w:rsidRDefault="00801022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查询2</w:t>
            </w:r>
            <w:r>
              <w:t>014/1/31</w:t>
            </w:r>
            <w:r>
              <w:rPr>
                <w:rFonts w:hint="eastAsia"/>
              </w:rPr>
              <w:t>的市场数据</w:t>
            </w:r>
            <w:r>
              <w:rPr>
                <w:rFonts w:hint="eastAsia"/>
                <w:color w:val="FF0000"/>
              </w:rPr>
              <w:t>（</w:t>
            </w:r>
            <w:proofErr w:type="gramStart"/>
            <w:r>
              <w:rPr>
                <w:rFonts w:hint="eastAsia"/>
                <w:color w:val="FF0000"/>
              </w:rPr>
              <w:t>非交易</w:t>
            </w:r>
            <w:proofErr w:type="gramEnd"/>
            <w:r>
              <w:rPr>
                <w:rFonts w:hint="eastAsia"/>
                <w:color w:val="FF0000"/>
              </w:rPr>
              <w:t>日）</w:t>
            </w:r>
          </w:p>
        </w:tc>
        <w:tc>
          <w:tcPr>
            <w:tcW w:w="340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658FA" w:rsidRDefault="00E658FA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01022">
              <w:rPr>
                <w:rFonts w:hint="eastAsia"/>
              </w:rPr>
              <w:t>提示该日期无数据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E658FA" w:rsidRDefault="00E658FA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</w:tbl>
    <w:p w:rsidR="00E658FA" w:rsidRDefault="00E658FA" w:rsidP="00E658FA"/>
    <w:p w:rsidR="000F2328" w:rsidRDefault="000F2328" w:rsidP="000F2328">
      <w:pPr>
        <w:pStyle w:val="2"/>
        <w:ind w:leftChars="0" w:left="210"/>
      </w:pPr>
      <w:bookmarkStart w:id="6" w:name="_Toc480206954"/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股票列表浏览</w:t>
      </w:r>
      <w:bookmarkEnd w:id="6"/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693"/>
        <w:gridCol w:w="3544"/>
        <w:gridCol w:w="1071"/>
      </w:tblGrid>
      <w:tr w:rsidR="000F2328" w:rsidTr="00E72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0F2328" w:rsidRDefault="000F2328" w:rsidP="00E72207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hideMark/>
          </w:tcPr>
          <w:p w:rsidR="000F2328" w:rsidRDefault="000F2328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输入/请求</w:t>
            </w:r>
          </w:p>
        </w:tc>
        <w:tc>
          <w:tcPr>
            <w:tcW w:w="3544" w:type="dxa"/>
            <w:hideMark/>
          </w:tcPr>
          <w:p w:rsidR="000F2328" w:rsidRDefault="000F2328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预期输出</w:t>
            </w:r>
          </w:p>
        </w:tc>
        <w:tc>
          <w:tcPr>
            <w:tcW w:w="1071" w:type="dxa"/>
          </w:tcPr>
          <w:p w:rsidR="000F2328" w:rsidRDefault="000F2328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测试结果</w:t>
            </w:r>
          </w:p>
        </w:tc>
      </w:tr>
      <w:tr w:rsidR="000F2328" w:rsidTr="00E7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A91901" w:rsidP="00E72207">
            <w:r>
              <w:rPr>
                <w:rFonts w:hint="eastAsia"/>
              </w:rPr>
              <w:t>TUS2</w:t>
            </w:r>
            <w:r w:rsidR="000F2328">
              <w:rPr>
                <w:rFonts w:hint="eastAsia"/>
              </w:rPr>
              <w:t>-1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0F232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浏览2</w:t>
            </w:r>
            <w:r>
              <w:t>014/4/29</w:t>
            </w:r>
            <w:r>
              <w:rPr>
                <w:rFonts w:hint="eastAsia"/>
              </w:rPr>
              <w:t>的股票列表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0F232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系统显示2</w:t>
            </w:r>
            <w:r>
              <w:t>014/4/29</w:t>
            </w:r>
            <w:r>
              <w:rPr>
                <w:rFonts w:hint="eastAsia"/>
              </w:rPr>
              <w:t>的股票列表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F2328" w:rsidRDefault="000F232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0F2328" w:rsidTr="00E7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A91901" w:rsidP="00E72207">
            <w:r>
              <w:rPr>
                <w:rFonts w:hint="eastAsia"/>
              </w:rPr>
              <w:t>TUS2</w:t>
            </w:r>
            <w:r w:rsidR="000F2328">
              <w:rPr>
                <w:rFonts w:hint="eastAsia"/>
              </w:rPr>
              <w:t>-2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0F2328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浏览2</w:t>
            </w:r>
            <w:r>
              <w:t>014/1/31</w:t>
            </w:r>
            <w:r>
              <w:rPr>
                <w:rFonts w:hint="eastAsia"/>
              </w:rPr>
              <w:t>的股票列表</w:t>
            </w:r>
            <w:r>
              <w:rPr>
                <w:rFonts w:hint="eastAsia"/>
                <w:color w:val="FF0000"/>
              </w:rPr>
              <w:t>（</w:t>
            </w:r>
            <w:proofErr w:type="gramStart"/>
            <w:r>
              <w:rPr>
                <w:rFonts w:hint="eastAsia"/>
                <w:color w:val="FF0000"/>
              </w:rPr>
              <w:t>非交易</w:t>
            </w:r>
            <w:proofErr w:type="gramEnd"/>
            <w:r>
              <w:rPr>
                <w:rFonts w:hint="eastAsia"/>
                <w:color w:val="FF0000"/>
              </w:rPr>
              <w:t>日）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0F2328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系统提示该日期无数据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F2328" w:rsidRDefault="000F2328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3B5588" w:rsidTr="00E7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B5588" w:rsidRDefault="003B5588" w:rsidP="00E72207">
            <w:r>
              <w:rPr>
                <w:rFonts w:hint="eastAsia"/>
              </w:rPr>
              <w:t>TUS2-3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B5588" w:rsidRDefault="003B558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选择按收盘价排序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B5588" w:rsidRDefault="003B558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系统显示排序后的股票列表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B5588" w:rsidRDefault="003B558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</w:tbl>
    <w:p w:rsidR="000F2328" w:rsidRPr="00E658FA" w:rsidRDefault="000F2328" w:rsidP="000F2328"/>
    <w:p w:rsidR="000F2328" w:rsidRDefault="000F2328" w:rsidP="000F2328">
      <w:pPr>
        <w:pStyle w:val="2"/>
        <w:ind w:leftChars="0" w:left="210"/>
      </w:pPr>
      <w:bookmarkStart w:id="7" w:name="_Toc480206955"/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个股数据查询</w:t>
      </w:r>
      <w:bookmarkEnd w:id="7"/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693"/>
        <w:gridCol w:w="3544"/>
        <w:gridCol w:w="1071"/>
      </w:tblGrid>
      <w:tr w:rsidR="000F2328" w:rsidTr="00E72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0F2328" w:rsidRDefault="000F2328" w:rsidP="00E72207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hideMark/>
          </w:tcPr>
          <w:p w:rsidR="000F2328" w:rsidRDefault="000F2328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输入/请求</w:t>
            </w:r>
          </w:p>
        </w:tc>
        <w:tc>
          <w:tcPr>
            <w:tcW w:w="3544" w:type="dxa"/>
            <w:hideMark/>
          </w:tcPr>
          <w:p w:rsidR="000F2328" w:rsidRDefault="000F2328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预期输出</w:t>
            </w:r>
          </w:p>
        </w:tc>
        <w:tc>
          <w:tcPr>
            <w:tcW w:w="1071" w:type="dxa"/>
          </w:tcPr>
          <w:p w:rsidR="000F2328" w:rsidRDefault="000F2328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测试结果</w:t>
            </w:r>
          </w:p>
        </w:tc>
      </w:tr>
      <w:tr w:rsidR="000F2328" w:rsidTr="00E7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A91901" w:rsidP="00E72207">
            <w:r>
              <w:rPr>
                <w:rFonts w:hint="eastAsia"/>
              </w:rPr>
              <w:t>TUS3</w:t>
            </w:r>
            <w:r w:rsidR="000F2328">
              <w:rPr>
                <w:rFonts w:hint="eastAsia"/>
              </w:rPr>
              <w:t>-1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0F232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查看乐视网(</w:t>
            </w:r>
            <w:r>
              <w:t>300104</w:t>
            </w:r>
            <w:r>
              <w:rPr>
                <w:rFonts w:hint="eastAsia"/>
              </w:rPr>
              <w:t>)从2</w:t>
            </w:r>
            <w:r>
              <w:t>014/3/30</w:t>
            </w:r>
            <w:r>
              <w:rPr>
                <w:rFonts w:hint="eastAsia"/>
              </w:rPr>
              <w:t>到2</w:t>
            </w:r>
            <w:r>
              <w:t>014/4/29</w:t>
            </w:r>
            <w:r>
              <w:rPr>
                <w:rFonts w:hint="eastAsia"/>
              </w:rPr>
              <w:t>的数据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0F2328" w:rsidP="00FE1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FE101A">
              <w:rPr>
                <w:rFonts w:hint="eastAsia"/>
              </w:rPr>
              <w:t>从2</w:t>
            </w:r>
            <w:r w:rsidR="00FE101A">
              <w:t>014/3/30</w:t>
            </w:r>
            <w:r w:rsidR="00FE101A">
              <w:rPr>
                <w:rFonts w:hint="eastAsia"/>
              </w:rPr>
              <w:t>到2</w:t>
            </w:r>
            <w:r w:rsidR="00FE101A">
              <w:t>014/4/29</w:t>
            </w:r>
            <w:r w:rsidR="00FE101A">
              <w:rPr>
                <w:rFonts w:hint="eastAsia"/>
              </w:rPr>
              <w:t>的数据，包含K线图等图表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F2328" w:rsidRDefault="000F232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A91901" w:rsidTr="00E7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91901" w:rsidRDefault="00A91901" w:rsidP="00E72207">
            <w:r>
              <w:rPr>
                <w:rFonts w:hint="eastAsia"/>
              </w:rPr>
              <w:t>TUS3-2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91901" w:rsidRDefault="00A91901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查看乐视网(</w:t>
            </w:r>
            <w:r>
              <w:t>300104</w:t>
            </w:r>
            <w:r>
              <w:rPr>
                <w:rFonts w:hint="eastAsia"/>
              </w:rPr>
              <w:t>)从2</w:t>
            </w:r>
            <w:r>
              <w:t>014/1/1</w:t>
            </w:r>
            <w:r>
              <w:rPr>
                <w:rFonts w:hint="eastAsia"/>
              </w:rPr>
              <w:t>到2</w:t>
            </w:r>
            <w:r>
              <w:t>014/1/31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（含</w:t>
            </w:r>
            <w:proofErr w:type="gramStart"/>
            <w:r>
              <w:rPr>
                <w:rFonts w:hint="eastAsia"/>
                <w:color w:val="FF0000"/>
              </w:rPr>
              <w:t>非交易</w:t>
            </w:r>
            <w:proofErr w:type="gramEnd"/>
            <w:r>
              <w:rPr>
                <w:rFonts w:hint="eastAsia"/>
                <w:color w:val="FF0000"/>
              </w:rPr>
              <w:t>日）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91901" w:rsidRDefault="00A91901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系统显示从2</w:t>
            </w:r>
            <w:r>
              <w:t>014/1/1</w:t>
            </w:r>
            <w:r>
              <w:rPr>
                <w:rFonts w:hint="eastAsia"/>
              </w:rPr>
              <w:t>到2</w:t>
            </w:r>
            <w:r>
              <w:t>014/1/31</w:t>
            </w:r>
            <w:r>
              <w:rPr>
                <w:rFonts w:hint="eastAsia"/>
              </w:rPr>
              <w:t>的数据，且自动去除非交易日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91901" w:rsidRDefault="00A91901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0F2328" w:rsidTr="00E7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A91901" w:rsidP="00E72207">
            <w:r>
              <w:rPr>
                <w:rFonts w:hint="eastAsia"/>
              </w:rPr>
              <w:t>TUS3-3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6B2EC8" w:rsidP="00A9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查看乐视网(</w:t>
            </w:r>
            <w:r>
              <w:t>300104</w:t>
            </w:r>
            <w:r>
              <w:rPr>
                <w:rFonts w:hint="eastAsia"/>
              </w:rPr>
              <w:t>)从2</w:t>
            </w:r>
            <w:r>
              <w:t>014/</w:t>
            </w:r>
            <w:r w:rsidR="00A91901">
              <w:t>2</w:t>
            </w:r>
            <w:r>
              <w:t>/1</w:t>
            </w:r>
            <w:r>
              <w:rPr>
                <w:rFonts w:hint="eastAsia"/>
              </w:rPr>
              <w:t>到2</w:t>
            </w:r>
            <w:r>
              <w:t>014/1/31</w:t>
            </w:r>
            <w:r>
              <w:rPr>
                <w:rFonts w:hint="eastAsia"/>
              </w:rPr>
              <w:t>的数据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A91901" w:rsidP="00A9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系统自动调整起始时间为20</w:t>
            </w:r>
            <w:r>
              <w:t>14/1/30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F2328" w:rsidRDefault="000F232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</w:tbl>
    <w:p w:rsidR="00BF1FBF" w:rsidRDefault="00BF1FBF" w:rsidP="00AE4D83"/>
    <w:p w:rsidR="00BE37AA" w:rsidRDefault="00BE37AA" w:rsidP="00BE37AA">
      <w:pPr>
        <w:pStyle w:val="2"/>
        <w:ind w:leftChars="0" w:left="210"/>
      </w:pPr>
      <w:r>
        <w:rPr>
          <w:rFonts w:hint="eastAsia"/>
        </w:rPr>
        <w:t>用例</w:t>
      </w:r>
      <w:r w:rsidR="009423C1">
        <w:t>4</w:t>
      </w:r>
      <w:r>
        <w:rPr>
          <w:rFonts w:hint="eastAsia"/>
        </w:rPr>
        <w:t xml:space="preserve"> </w:t>
      </w:r>
      <w:r>
        <w:rPr>
          <w:rFonts w:hint="eastAsia"/>
        </w:rPr>
        <w:t>管理股票池</w:t>
      </w:r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693"/>
        <w:gridCol w:w="3544"/>
        <w:gridCol w:w="1071"/>
      </w:tblGrid>
      <w:tr w:rsidR="00BE37AA" w:rsidTr="00E51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BE37AA" w:rsidRDefault="00BE37AA" w:rsidP="00E5144E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hideMark/>
          </w:tcPr>
          <w:p w:rsidR="00BE37AA" w:rsidRDefault="00BE37AA" w:rsidP="00E51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输入/请求</w:t>
            </w:r>
          </w:p>
        </w:tc>
        <w:tc>
          <w:tcPr>
            <w:tcW w:w="3544" w:type="dxa"/>
            <w:hideMark/>
          </w:tcPr>
          <w:p w:rsidR="00BE37AA" w:rsidRDefault="00BE37AA" w:rsidP="00E51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预期输出</w:t>
            </w:r>
          </w:p>
        </w:tc>
        <w:tc>
          <w:tcPr>
            <w:tcW w:w="1071" w:type="dxa"/>
          </w:tcPr>
          <w:p w:rsidR="00BE37AA" w:rsidRDefault="00BE37AA" w:rsidP="00E51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测试结果</w:t>
            </w:r>
          </w:p>
        </w:tc>
      </w:tr>
      <w:tr w:rsidR="00BE37AA" w:rsidTr="00E51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37AA" w:rsidRDefault="00BE37AA" w:rsidP="00092DDA">
            <w:r>
              <w:rPr>
                <w:rFonts w:hint="eastAsia"/>
              </w:rPr>
              <w:t>TUS</w:t>
            </w:r>
            <w:r w:rsidR="009423C1">
              <w:t>4</w:t>
            </w: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37AA" w:rsidRDefault="00BE37AA" w:rsidP="00E5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添加股票池</w:t>
            </w:r>
            <w:r>
              <w:t>test1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37AA" w:rsidRDefault="00BE37AA" w:rsidP="00BE3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系统新增对应</w:t>
            </w:r>
            <w:r>
              <w:t>的策略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BE37AA" w:rsidRDefault="00BE37AA" w:rsidP="00E5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BE37AA" w:rsidTr="00E51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37AA" w:rsidRDefault="00BE37AA" w:rsidP="009423C1">
            <w:r>
              <w:rPr>
                <w:rFonts w:hint="eastAsia"/>
              </w:rPr>
              <w:t>TUS</w:t>
            </w:r>
            <w:r w:rsidR="009423C1">
              <w:t>4</w:t>
            </w: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37AA" w:rsidRDefault="00BE37AA" w:rsidP="00E5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删除股票池</w:t>
            </w:r>
            <w:r>
              <w:t>test1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37AA" w:rsidRDefault="00BE37AA" w:rsidP="00BE3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</w:t>
            </w:r>
            <w:r>
              <w:t>对应股票池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BE37AA" w:rsidRDefault="00BE37AA" w:rsidP="00E5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</w:tbl>
    <w:p w:rsidR="00BE37AA" w:rsidRDefault="00BE37AA" w:rsidP="00AE4D83"/>
    <w:p w:rsidR="00E72207" w:rsidRDefault="00E72207" w:rsidP="00E72207">
      <w:pPr>
        <w:pStyle w:val="2"/>
        <w:ind w:leftChars="0" w:left="210"/>
      </w:pPr>
      <w:r>
        <w:rPr>
          <w:rFonts w:hint="eastAsia"/>
        </w:rPr>
        <w:t>用例</w:t>
      </w:r>
      <w:r w:rsidR="009423C1">
        <w:t>5</w:t>
      </w:r>
      <w:r>
        <w:rPr>
          <w:rFonts w:hint="eastAsia"/>
        </w:rPr>
        <w:t xml:space="preserve"> </w:t>
      </w:r>
      <w:r>
        <w:rPr>
          <w:rFonts w:hint="eastAsia"/>
        </w:rPr>
        <w:t>策略回测</w:t>
      </w:r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693"/>
        <w:gridCol w:w="3544"/>
        <w:gridCol w:w="1071"/>
      </w:tblGrid>
      <w:tr w:rsidR="00E72207" w:rsidTr="00E72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E72207" w:rsidRDefault="00E72207" w:rsidP="00E72207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hideMark/>
          </w:tcPr>
          <w:p w:rsidR="00E72207" w:rsidRDefault="00E72207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输入/请求</w:t>
            </w:r>
          </w:p>
        </w:tc>
        <w:tc>
          <w:tcPr>
            <w:tcW w:w="3544" w:type="dxa"/>
            <w:hideMark/>
          </w:tcPr>
          <w:p w:rsidR="00E72207" w:rsidRDefault="00E72207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预期输出</w:t>
            </w:r>
          </w:p>
        </w:tc>
        <w:tc>
          <w:tcPr>
            <w:tcW w:w="1071" w:type="dxa"/>
          </w:tcPr>
          <w:p w:rsidR="00E72207" w:rsidRDefault="00E72207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测试结果</w:t>
            </w:r>
          </w:p>
        </w:tc>
      </w:tr>
      <w:tr w:rsidR="00E72207" w:rsidTr="00E7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72207" w:rsidRDefault="00E72207" w:rsidP="009423C1">
            <w:r>
              <w:rPr>
                <w:rFonts w:hint="eastAsia"/>
              </w:rPr>
              <w:lastRenderedPageBreak/>
              <w:t>TUS</w:t>
            </w:r>
            <w:r w:rsidR="009423C1">
              <w:t>5</w:t>
            </w: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72207" w:rsidRDefault="00B1370C" w:rsidP="00B1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运行2013-9-1至2013-</w:t>
            </w:r>
            <w:r>
              <w:t>12-31</w:t>
            </w:r>
            <w:r>
              <w:rPr>
                <w:rFonts w:hint="eastAsia"/>
              </w:rPr>
              <w:t>沪深30</w:t>
            </w:r>
            <w:r>
              <w:t>0</w:t>
            </w:r>
            <w:r>
              <w:rPr>
                <w:rFonts w:hint="eastAsia"/>
              </w:rPr>
              <w:t>股票</w:t>
            </w:r>
            <w:proofErr w:type="gramStart"/>
            <w:r>
              <w:rPr>
                <w:rFonts w:hint="eastAsia"/>
              </w:rPr>
              <w:t>池形成</w:t>
            </w:r>
            <w:proofErr w:type="gramEnd"/>
            <w:r>
              <w:rPr>
                <w:rFonts w:hint="eastAsia"/>
              </w:rPr>
              <w:t>期30天</w:t>
            </w:r>
            <w:r>
              <w:t>的</w:t>
            </w:r>
            <w:r>
              <w:rPr>
                <w:rFonts w:hint="eastAsia"/>
              </w:rPr>
              <w:t>动量策略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72207" w:rsidRDefault="00E72207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系统显示两只股票从2</w:t>
            </w:r>
            <w:r>
              <w:t>014/3/30</w:t>
            </w:r>
            <w:r>
              <w:rPr>
                <w:rFonts w:hint="eastAsia"/>
              </w:rPr>
              <w:t>到2</w:t>
            </w:r>
            <w:r>
              <w:t>014/4/29</w:t>
            </w:r>
            <w:r>
              <w:rPr>
                <w:rFonts w:hint="eastAsia"/>
              </w:rPr>
              <w:t>的数据，包含K线图、成交量图、对数收益率图等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E72207" w:rsidRDefault="00E72207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E72207" w:rsidTr="00E7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72207" w:rsidRDefault="00E72207" w:rsidP="009423C1">
            <w:r>
              <w:rPr>
                <w:rFonts w:hint="eastAsia"/>
              </w:rPr>
              <w:t>TUS</w:t>
            </w:r>
            <w:r w:rsidR="009423C1">
              <w:t>5</w:t>
            </w: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72207" w:rsidRDefault="00BE37AA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新增自定义策略</w:t>
            </w:r>
            <w:r>
              <w:t>，</w:t>
            </w:r>
            <w:r>
              <w:rPr>
                <w:rFonts w:hint="eastAsia"/>
              </w:rPr>
              <w:t>类型</w:t>
            </w:r>
            <w:r>
              <w:t>为</w:t>
            </w:r>
            <w:r>
              <w:rPr>
                <w:rFonts w:hint="eastAsia"/>
              </w:rPr>
              <w:t>均值回归</w:t>
            </w:r>
            <w:r>
              <w:t>，</w:t>
            </w:r>
            <w:r>
              <w:rPr>
                <w:rFonts w:hint="eastAsia"/>
              </w:rPr>
              <w:t>持有期60天</w:t>
            </w:r>
            <w:r>
              <w:t>，形成期6</w:t>
            </w:r>
            <w:r>
              <w:rPr>
                <w:rFonts w:hint="eastAsia"/>
              </w:rPr>
              <w:t>0天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72207" w:rsidRDefault="00BE37AA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系统显示新增的</w:t>
            </w:r>
            <w:r>
              <w:t>策略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E72207" w:rsidRDefault="00E72207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BE37AA" w:rsidTr="00E7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BE37AA" w:rsidRDefault="00BE37AA" w:rsidP="009423C1">
            <w:r>
              <w:rPr>
                <w:rFonts w:hint="eastAsia"/>
              </w:rPr>
              <w:t>TUS</w:t>
            </w:r>
            <w:r w:rsidR="009423C1">
              <w:t>5</w:t>
            </w:r>
            <w:r>
              <w:rPr>
                <w:rFonts w:hint="eastAsia"/>
              </w:rPr>
              <w:t>-3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BE37AA" w:rsidRDefault="00BE37AA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删除test</w:t>
            </w:r>
            <w:r>
              <w:t>1</w:t>
            </w:r>
            <w:r>
              <w:rPr>
                <w:rFonts w:hint="eastAsia"/>
              </w:rPr>
              <w:t>策略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BE37AA" w:rsidRDefault="00BE37AA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从列表中删除</w:t>
            </w:r>
            <w:r>
              <w:rPr>
                <w:rFonts w:hint="eastAsia"/>
              </w:rPr>
              <w:t>该</w:t>
            </w:r>
            <w:r>
              <w:t>策略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BE37AA" w:rsidRPr="00BE37AA" w:rsidRDefault="00BE37AA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>通过</w:t>
            </w:r>
          </w:p>
        </w:tc>
      </w:tr>
    </w:tbl>
    <w:p w:rsidR="00E72207" w:rsidRDefault="00E72207" w:rsidP="00AE4D83"/>
    <w:p w:rsidR="009423C1" w:rsidRDefault="009423C1" w:rsidP="009423C1">
      <w:pPr>
        <w:pStyle w:val="2"/>
        <w:ind w:leftChars="0" w:left="210"/>
      </w:pPr>
      <w:r>
        <w:rPr>
          <w:rFonts w:hint="eastAsia"/>
        </w:rPr>
        <w:t>用例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论坛留言</w:t>
      </w:r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693"/>
        <w:gridCol w:w="3544"/>
        <w:gridCol w:w="1071"/>
      </w:tblGrid>
      <w:tr w:rsidR="009423C1" w:rsidTr="002F1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9423C1" w:rsidRDefault="009423C1" w:rsidP="002F1BB1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hideMark/>
          </w:tcPr>
          <w:p w:rsidR="009423C1" w:rsidRDefault="009423C1" w:rsidP="002F1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输入/请求</w:t>
            </w:r>
          </w:p>
        </w:tc>
        <w:tc>
          <w:tcPr>
            <w:tcW w:w="3544" w:type="dxa"/>
            <w:hideMark/>
          </w:tcPr>
          <w:p w:rsidR="009423C1" w:rsidRDefault="009423C1" w:rsidP="002F1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预期输出</w:t>
            </w:r>
          </w:p>
        </w:tc>
        <w:tc>
          <w:tcPr>
            <w:tcW w:w="1071" w:type="dxa"/>
          </w:tcPr>
          <w:p w:rsidR="009423C1" w:rsidRDefault="009423C1" w:rsidP="002F1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测试结果</w:t>
            </w:r>
          </w:p>
        </w:tc>
      </w:tr>
      <w:tr w:rsidR="009423C1" w:rsidTr="002F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423C1" w:rsidRDefault="009423C1" w:rsidP="002F1BB1">
            <w:r>
              <w:rPr>
                <w:rFonts w:hint="eastAsia"/>
              </w:rPr>
              <w:t>TUS</w:t>
            </w:r>
            <w:r>
              <w:t>6</w:t>
            </w: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423C1" w:rsidRDefault="009423C1" w:rsidP="002F1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新增论坛留言，内容为“乐视网(</w:t>
            </w:r>
            <w:r>
              <w:t>300104</w:t>
            </w:r>
            <w:r>
              <w:rPr>
                <w:rFonts w:hint="eastAsia"/>
              </w:rPr>
              <w:t>)值得购买”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423C1" w:rsidRDefault="009423C1" w:rsidP="002F1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系统显示新增的论坛留言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423C1" w:rsidRDefault="009423C1" w:rsidP="002F1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9423C1" w:rsidTr="002F1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423C1" w:rsidRDefault="009423C1" w:rsidP="002F1BB1">
            <w:r>
              <w:rPr>
                <w:rFonts w:hint="eastAsia"/>
              </w:rPr>
              <w:t>TUS</w:t>
            </w:r>
            <w:r>
              <w:t>6</w:t>
            </w: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423C1" w:rsidRDefault="009423C1" w:rsidP="002F1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新增论坛回复，内容为“同意楼主观点，此股票上涨态势稳定”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423C1" w:rsidRDefault="009423C1" w:rsidP="002F1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系统显示新增的论坛回复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423C1" w:rsidRDefault="009423C1" w:rsidP="002F1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</w:tbl>
    <w:p w:rsidR="00BF1FBF" w:rsidRDefault="00BF1FBF" w:rsidP="00AE4D83"/>
    <w:p w:rsidR="009423C1" w:rsidRDefault="009423C1" w:rsidP="009423C1">
      <w:pPr>
        <w:pStyle w:val="2"/>
        <w:ind w:leftChars="0" w:left="210"/>
      </w:pPr>
      <w:r>
        <w:rPr>
          <w:rFonts w:hint="eastAsia"/>
        </w:rPr>
        <w:t>用例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新闻查看</w:t>
      </w:r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693"/>
        <w:gridCol w:w="3544"/>
        <w:gridCol w:w="1071"/>
      </w:tblGrid>
      <w:tr w:rsidR="009423C1" w:rsidTr="002F1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9423C1" w:rsidRDefault="009423C1" w:rsidP="002F1BB1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hideMark/>
          </w:tcPr>
          <w:p w:rsidR="009423C1" w:rsidRDefault="009423C1" w:rsidP="002F1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输入/请求</w:t>
            </w:r>
          </w:p>
        </w:tc>
        <w:tc>
          <w:tcPr>
            <w:tcW w:w="3544" w:type="dxa"/>
            <w:hideMark/>
          </w:tcPr>
          <w:p w:rsidR="009423C1" w:rsidRDefault="009423C1" w:rsidP="002F1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预期输出</w:t>
            </w:r>
          </w:p>
        </w:tc>
        <w:tc>
          <w:tcPr>
            <w:tcW w:w="1071" w:type="dxa"/>
          </w:tcPr>
          <w:p w:rsidR="009423C1" w:rsidRDefault="009423C1" w:rsidP="002F1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测试结果</w:t>
            </w:r>
          </w:p>
        </w:tc>
      </w:tr>
      <w:tr w:rsidR="009423C1" w:rsidTr="002F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423C1" w:rsidRDefault="009423C1" w:rsidP="009423C1">
            <w:r>
              <w:rPr>
                <w:rFonts w:hint="eastAsia"/>
              </w:rPr>
              <w:t>TUS</w:t>
            </w:r>
            <w:r>
              <w:t>7</w:t>
            </w: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423C1" w:rsidRDefault="009423C1" w:rsidP="00942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浏览2</w:t>
            </w:r>
            <w:r>
              <w:t>017/4/29</w:t>
            </w:r>
            <w:r>
              <w:rPr>
                <w:rFonts w:hint="eastAsia"/>
              </w:rPr>
              <w:t>的股票列表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423C1" w:rsidRDefault="009423C1" w:rsidP="002F1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系统显示2</w:t>
            </w:r>
            <w:r>
              <w:t>017/4/29</w:t>
            </w:r>
            <w:r>
              <w:rPr>
                <w:rFonts w:hint="eastAsia"/>
              </w:rPr>
              <w:t>的新闻内容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423C1" w:rsidRDefault="009423C1" w:rsidP="002F1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</w:tbl>
    <w:p w:rsidR="009423C1" w:rsidRDefault="009423C1" w:rsidP="00AE4D83"/>
    <w:p w:rsidR="00EB4EE7" w:rsidRDefault="00EB4EE7" w:rsidP="00EB4EE7">
      <w:pPr>
        <w:pStyle w:val="2"/>
        <w:ind w:leftChars="0" w:left="210"/>
      </w:pPr>
      <w:r>
        <w:rPr>
          <w:rFonts w:hint="eastAsia"/>
        </w:rPr>
        <w:t>用例</w:t>
      </w:r>
      <w:r>
        <w:t xml:space="preserve">8 </w:t>
      </w:r>
      <w:r>
        <w:rPr>
          <w:rFonts w:hint="eastAsia"/>
        </w:rPr>
        <w:t>模拟炒股</w:t>
      </w:r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693"/>
        <w:gridCol w:w="3544"/>
        <w:gridCol w:w="1071"/>
      </w:tblGrid>
      <w:tr w:rsidR="00EB4EE7" w:rsidTr="002F1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EB4EE7" w:rsidRDefault="00EB4EE7" w:rsidP="002F1BB1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hideMark/>
          </w:tcPr>
          <w:p w:rsidR="00EB4EE7" w:rsidRDefault="00EB4EE7" w:rsidP="002F1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输入/请求</w:t>
            </w:r>
          </w:p>
        </w:tc>
        <w:tc>
          <w:tcPr>
            <w:tcW w:w="3544" w:type="dxa"/>
            <w:hideMark/>
          </w:tcPr>
          <w:p w:rsidR="00EB4EE7" w:rsidRDefault="00EB4EE7" w:rsidP="002F1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预期输出</w:t>
            </w:r>
          </w:p>
        </w:tc>
        <w:tc>
          <w:tcPr>
            <w:tcW w:w="1071" w:type="dxa"/>
          </w:tcPr>
          <w:p w:rsidR="00EB4EE7" w:rsidRDefault="00EB4EE7" w:rsidP="002F1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测试结果</w:t>
            </w:r>
          </w:p>
        </w:tc>
      </w:tr>
      <w:tr w:rsidR="00EB4EE7" w:rsidTr="002F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4EE7" w:rsidRDefault="00EB4EE7" w:rsidP="00EB4EE7">
            <w:r>
              <w:rPr>
                <w:rFonts w:hint="eastAsia"/>
              </w:rPr>
              <w:t>TUS</w:t>
            </w:r>
            <w:r>
              <w:t>8</w:t>
            </w: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4EE7" w:rsidRDefault="00EB4EE7" w:rsidP="00EB4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购买1000股乐视网(</w:t>
            </w:r>
            <w:r>
              <w:t>300104</w:t>
            </w:r>
            <w:r>
              <w:rPr>
                <w:rFonts w:hint="eastAsia"/>
              </w:rPr>
              <w:t>)股票</w:t>
            </w:r>
            <w:r>
              <w:t xml:space="preserve"> 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4EE7" w:rsidRDefault="00EB4EE7" w:rsidP="002F1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系统显示购买结果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EB4EE7" w:rsidRDefault="00EB4EE7" w:rsidP="002F1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EB4EE7" w:rsidTr="002F1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4EE7" w:rsidRDefault="00EB4EE7" w:rsidP="00EB4EE7">
            <w:r>
              <w:rPr>
                <w:rFonts w:hint="eastAsia"/>
              </w:rPr>
              <w:t>TUS</w:t>
            </w:r>
            <w:r>
              <w:t>8</w:t>
            </w: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4EE7" w:rsidRDefault="00EB4EE7" w:rsidP="00EB4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卖出1</w:t>
            </w:r>
            <w:r>
              <w:t>5</w:t>
            </w:r>
            <w:r>
              <w:rPr>
                <w:rFonts w:hint="eastAsia"/>
              </w:rPr>
              <w:t>00股乐视网(</w:t>
            </w:r>
            <w:r>
              <w:t>300104</w:t>
            </w:r>
            <w:r>
              <w:rPr>
                <w:rFonts w:hint="eastAsia"/>
              </w:rPr>
              <w:t>)股票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4EE7" w:rsidRDefault="00EB4EE7" w:rsidP="002F1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系统显示卖出结果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EB4EE7" w:rsidRDefault="00EB4EE7" w:rsidP="002F1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</w:tbl>
    <w:p w:rsidR="00EB4EE7" w:rsidRPr="00AE4D83" w:rsidRDefault="00EB4EE7" w:rsidP="00AE4D83"/>
    <w:p w:rsidR="00BF1FBF" w:rsidRDefault="00BF1FBF" w:rsidP="00BF1FBF">
      <w:pPr>
        <w:pStyle w:val="1"/>
        <w:numPr>
          <w:ilvl w:val="0"/>
          <w:numId w:val="8"/>
        </w:numPr>
      </w:pPr>
      <w:bookmarkStart w:id="8" w:name="_Toc480206957"/>
      <w:r>
        <w:rPr>
          <w:rFonts w:hint="eastAsia"/>
        </w:rPr>
        <w:t>单元测试</w:t>
      </w:r>
      <w:r w:rsidR="003B5588">
        <w:rPr>
          <w:rFonts w:hint="eastAsia"/>
        </w:rPr>
        <w:t>报告</w:t>
      </w:r>
      <w:bookmarkEnd w:id="8"/>
    </w:p>
    <w:p w:rsidR="003B5588" w:rsidRPr="003B5588" w:rsidRDefault="003B5588" w:rsidP="003B5588">
      <w:pPr>
        <w:pStyle w:val="2"/>
        <w:numPr>
          <w:ilvl w:val="0"/>
          <w:numId w:val="15"/>
        </w:numPr>
        <w:ind w:left="570"/>
      </w:pPr>
      <w:bookmarkStart w:id="9" w:name="_Toc480206958"/>
      <w:r w:rsidRPr="003B5588">
        <w:rPr>
          <w:rFonts w:hint="eastAsia"/>
        </w:rPr>
        <w:t>撰写单元测试报告目的</w:t>
      </w:r>
      <w:bookmarkEnd w:id="9"/>
    </w:p>
    <w:p w:rsidR="003B5588" w:rsidRPr="003B5588" w:rsidRDefault="003B5588" w:rsidP="003B5588">
      <w:pPr>
        <w:pStyle w:val="a4"/>
        <w:numPr>
          <w:ilvl w:val="1"/>
          <w:numId w:val="15"/>
        </w:numPr>
        <w:ind w:firstLineChars="0"/>
      </w:pPr>
      <w:r w:rsidRPr="003B5588">
        <w:rPr>
          <w:rFonts w:hint="eastAsia"/>
        </w:rPr>
        <w:t>整理和汇总单元测试成果，形成正式的文档</w:t>
      </w:r>
    </w:p>
    <w:p w:rsidR="003B5588" w:rsidRPr="003B5588" w:rsidRDefault="003B5588" w:rsidP="003B5588">
      <w:pPr>
        <w:pStyle w:val="a4"/>
        <w:numPr>
          <w:ilvl w:val="1"/>
          <w:numId w:val="15"/>
        </w:numPr>
        <w:ind w:firstLineChars="0"/>
      </w:pPr>
      <w:r w:rsidRPr="003B5588">
        <w:t>为团队内部对单元的评审提供依据</w:t>
      </w:r>
    </w:p>
    <w:p w:rsidR="003B5588" w:rsidRPr="003B5588" w:rsidRDefault="003B5588" w:rsidP="003B5588">
      <w:pPr>
        <w:pStyle w:val="a4"/>
        <w:numPr>
          <w:ilvl w:val="1"/>
          <w:numId w:val="15"/>
        </w:numPr>
        <w:ind w:firstLineChars="0"/>
      </w:pPr>
      <w:r w:rsidRPr="003B5588">
        <w:t>将该文档纳入软件产品配置管理库</w:t>
      </w:r>
    </w:p>
    <w:p w:rsidR="003B5588" w:rsidRPr="003B5588" w:rsidRDefault="003B5588" w:rsidP="003B5588">
      <w:pPr>
        <w:pStyle w:val="2"/>
        <w:numPr>
          <w:ilvl w:val="0"/>
          <w:numId w:val="15"/>
        </w:numPr>
        <w:ind w:left="570"/>
      </w:pPr>
      <w:bookmarkStart w:id="10" w:name="_Toc480206959"/>
      <w:r w:rsidRPr="003B5588">
        <w:t>单元测试的范围和工具</w:t>
      </w:r>
      <w:bookmarkEnd w:id="10"/>
    </w:p>
    <w:p w:rsidR="000D56E3" w:rsidRDefault="003B5588" w:rsidP="003B5588">
      <w:pPr>
        <w:ind w:firstLine="420"/>
      </w:pPr>
      <w:r w:rsidRPr="003B5588">
        <w:t>单元测试使用工具</w:t>
      </w:r>
      <w:r w:rsidRPr="003B5588">
        <w:rPr>
          <w:rFonts w:hint="eastAsia"/>
        </w:rPr>
        <w:t>J</w:t>
      </w:r>
      <w:r w:rsidRPr="003B5588">
        <w:t>u</w:t>
      </w:r>
      <w:r w:rsidRPr="003B5588">
        <w:rPr>
          <w:rFonts w:hint="eastAsia"/>
        </w:rPr>
        <w:t>nit完成主要类的方法的测试</w:t>
      </w:r>
      <w:r>
        <w:rPr>
          <w:rFonts w:hint="eastAsia"/>
        </w:rPr>
        <w:t>。</w:t>
      </w:r>
    </w:p>
    <w:p w:rsidR="003B5588" w:rsidRPr="003B5588" w:rsidRDefault="003B5588" w:rsidP="003B5588">
      <w:pPr>
        <w:pStyle w:val="2"/>
        <w:numPr>
          <w:ilvl w:val="0"/>
          <w:numId w:val="15"/>
        </w:numPr>
        <w:ind w:left="570"/>
      </w:pPr>
      <w:bookmarkStart w:id="11" w:name="_Toc480206960"/>
      <w:r w:rsidRPr="003B5588">
        <w:lastRenderedPageBreak/>
        <w:t>单元测试</w:t>
      </w:r>
      <w:r>
        <w:rPr>
          <w:rFonts w:hint="eastAsia"/>
        </w:rPr>
        <w:t>结果</w:t>
      </w:r>
      <w:bookmarkEnd w:id="11"/>
    </w:p>
    <w:tbl>
      <w:tblPr>
        <w:tblStyle w:val="a3"/>
        <w:tblW w:w="8343" w:type="dxa"/>
        <w:tblInd w:w="-5" w:type="dxa"/>
        <w:tblLook w:val="04A0" w:firstRow="1" w:lastRow="0" w:firstColumn="1" w:lastColumn="0" w:noHBand="0" w:noVBand="1"/>
      </w:tblPr>
      <w:tblGrid>
        <w:gridCol w:w="709"/>
        <w:gridCol w:w="1647"/>
        <w:gridCol w:w="2074"/>
        <w:gridCol w:w="1945"/>
        <w:gridCol w:w="1968"/>
      </w:tblGrid>
      <w:tr w:rsidR="000650DA" w:rsidTr="000650DA">
        <w:tc>
          <w:tcPr>
            <w:tcW w:w="4430" w:type="dxa"/>
            <w:gridSpan w:val="3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测试用例编号</w:t>
            </w:r>
          </w:p>
        </w:tc>
        <w:tc>
          <w:tcPr>
            <w:tcW w:w="3913" w:type="dxa"/>
            <w:gridSpan w:val="2"/>
          </w:tcPr>
          <w:p w:rsidR="000650DA" w:rsidRDefault="000650DA" w:rsidP="00E72207">
            <w:r>
              <w:t>StockDataTest</w:t>
            </w:r>
            <w:r>
              <w:rPr>
                <w:rFonts w:hint="eastAsia"/>
              </w:rPr>
              <w:t>-</w:t>
            </w:r>
            <w:r>
              <w:t>001</w:t>
            </w:r>
          </w:p>
        </w:tc>
      </w:tr>
      <w:tr w:rsidR="000650DA" w:rsidTr="000650DA">
        <w:tc>
          <w:tcPr>
            <w:tcW w:w="2356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单元测试</w:t>
            </w:r>
          </w:p>
        </w:tc>
        <w:tc>
          <w:tcPr>
            <w:tcW w:w="5987" w:type="dxa"/>
            <w:gridSpan w:val="3"/>
          </w:tcPr>
          <w:p w:rsidR="000650DA" w:rsidRDefault="000650DA" w:rsidP="00E72207">
            <w:proofErr w:type="spellStart"/>
            <w:r>
              <w:t>StockDataTest</w:t>
            </w:r>
            <w:proofErr w:type="spellEnd"/>
          </w:p>
        </w:tc>
      </w:tr>
      <w:tr w:rsidR="000650DA" w:rsidTr="000650DA">
        <w:tc>
          <w:tcPr>
            <w:tcW w:w="2356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是否有测试代码</w:t>
            </w:r>
          </w:p>
        </w:tc>
        <w:tc>
          <w:tcPr>
            <w:tcW w:w="2074" w:type="dxa"/>
          </w:tcPr>
          <w:p w:rsidR="000650DA" w:rsidRDefault="000650DA" w:rsidP="00E72207">
            <w:r>
              <w:rPr>
                <w:rFonts w:hint="eastAsia"/>
              </w:rPr>
              <w:t>是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测试代码</w:t>
            </w:r>
          </w:p>
        </w:tc>
        <w:tc>
          <w:tcPr>
            <w:tcW w:w="1968" w:type="dxa"/>
          </w:tcPr>
          <w:p w:rsidR="000650DA" w:rsidRDefault="000650DA" w:rsidP="00E72207">
            <w:proofErr w:type="spellStart"/>
            <w:r>
              <w:t>StockDataTest</w:t>
            </w:r>
            <w:proofErr w:type="spellEnd"/>
          </w:p>
        </w:tc>
      </w:tr>
      <w:tr w:rsidR="000650DA" w:rsidTr="000650DA">
        <w:tc>
          <w:tcPr>
            <w:tcW w:w="709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序号</w:t>
            </w:r>
          </w:p>
        </w:tc>
        <w:tc>
          <w:tcPr>
            <w:tcW w:w="1647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步骤及操作</w:t>
            </w:r>
          </w:p>
        </w:tc>
        <w:tc>
          <w:tcPr>
            <w:tcW w:w="2074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预期结果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实际执行结果</w:t>
            </w:r>
          </w:p>
        </w:tc>
        <w:tc>
          <w:tcPr>
            <w:tcW w:w="1968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Pass/Fail</w:t>
            </w:r>
          </w:p>
        </w:tc>
      </w:tr>
      <w:tr w:rsidR="000650DA" w:rsidTr="000650DA">
        <w:tc>
          <w:tcPr>
            <w:tcW w:w="709" w:type="dxa"/>
          </w:tcPr>
          <w:p w:rsidR="000650DA" w:rsidRDefault="000650DA" w:rsidP="00E72207">
            <w:r>
              <w:rPr>
                <w:rFonts w:hint="eastAsia"/>
              </w:rPr>
              <w:t>1</w:t>
            </w:r>
          </w:p>
        </w:tc>
        <w:tc>
          <w:tcPr>
            <w:tcW w:w="1647" w:type="dxa"/>
          </w:tcPr>
          <w:p w:rsidR="000650DA" w:rsidRDefault="000650DA" w:rsidP="00E72207">
            <w:r>
              <w:rPr>
                <w:rFonts w:hint="eastAsia"/>
              </w:rPr>
              <w:t>调用</w:t>
            </w:r>
            <w:proofErr w:type="spellStart"/>
            <w:r w:rsidRPr="000650DA">
              <w:t>getPtrList</w:t>
            </w:r>
            <w:proofErr w:type="spellEnd"/>
            <w:r>
              <w:t>()</w:t>
            </w:r>
          </w:p>
        </w:tc>
        <w:tc>
          <w:tcPr>
            <w:tcW w:w="2074" w:type="dxa"/>
          </w:tcPr>
          <w:p w:rsidR="000650DA" w:rsidRDefault="000650DA" w:rsidP="00E72207">
            <w:r>
              <w:rPr>
                <w:rFonts w:hint="eastAsia"/>
              </w:rPr>
              <w:t>返回股票数据列表</w:t>
            </w:r>
          </w:p>
        </w:tc>
        <w:tc>
          <w:tcPr>
            <w:tcW w:w="1945" w:type="dxa"/>
          </w:tcPr>
          <w:p w:rsidR="000650DA" w:rsidRDefault="000650DA" w:rsidP="00E72207">
            <w:r>
              <w:rPr>
                <w:rFonts w:hint="eastAsia"/>
              </w:rPr>
              <w:t>返回股票数据列表</w:t>
            </w:r>
          </w:p>
        </w:tc>
        <w:tc>
          <w:tcPr>
            <w:tcW w:w="1968" w:type="dxa"/>
          </w:tcPr>
          <w:p w:rsidR="000650DA" w:rsidRDefault="000650DA" w:rsidP="00E72207">
            <w:r>
              <w:rPr>
                <w:rFonts w:hint="eastAsia"/>
              </w:rPr>
              <w:t>Pass</w:t>
            </w:r>
          </w:p>
        </w:tc>
      </w:tr>
      <w:tr w:rsidR="000650DA" w:rsidTr="000650DA">
        <w:tc>
          <w:tcPr>
            <w:tcW w:w="2356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测试人员</w:t>
            </w:r>
          </w:p>
        </w:tc>
        <w:tc>
          <w:tcPr>
            <w:tcW w:w="2074" w:type="dxa"/>
          </w:tcPr>
          <w:p w:rsidR="000650DA" w:rsidRDefault="000650DA" w:rsidP="00E72207">
            <w:r>
              <w:rPr>
                <w:rFonts w:hint="eastAsia"/>
              </w:rPr>
              <w:t>陈锐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测试日期</w:t>
            </w:r>
          </w:p>
        </w:tc>
        <w:tc>
          <w:tcPr>
            <w:tcW w:w="1968" w:type="dxa"/>
          </w:tcPr>
          <w:p w:rsidR="000650DA" w:rsidRDefault="000650DA" w:rsidP="00E72207">
            <w:r>
              <w:t>2016/3/17</w:t>
            </w:r>
          </w:p>
        </w:tc>
      </w:tr>
      <w:tr w:rsidR="000650DA" w:rsidTr="000650DA">
        <w:tc>
          <w:tcPr>
            <w:tcW w:w="4430" w:type="dxa"/>
            <w:gridSpan w:val="3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13" w:type="dxa"/>
            <w:gridSpan w:val="2"/>
          </w:tcPr>
          <w:p w:rsidR="000650DA" w:rsidRDefault="000650DA" w:rsidP="00E72207">
            <w:r>
              <w:rPr>
                <w:rFonts w:hint="eastAsia"/>
              </w:rPr>
              <w:t>0.1人日</w:t>
            </w:r>
          </w:p>
        </w:tc>
      </w:tr>
    </w:tbl>
    <w:p w:rsidR="003B5588" w:rsidRDefault="003B5588" w:rsidP="003B5588">
      <w:pPr>
        <w:ind w:firstLine="420"/>
      </w:pPr>
    </w:p>
    <w:tbl>
      <w:tblPr>
        <w:tblStyle w:val="a3"/>
        <w:tblW w:w="8343" w:type="dxa"/>
        <w:tblInd w:w="-5" w:type="dxa"/>
        <w:tblLook w:val="04A0" w:firstRow="1" w:lastRow="0" w:firstColumn="1" w:lastColumn="0" w:noHBand="0" w:noVBand="1"/>
      </w:tblPr>
      <w:tblGrid>
        <w:gridCol w:w="709"/>
        <w:gridCol w:w="1647"/>
        <w:gridCol w:w="2074"/>
        <w:gridCol w:w="1945"/>
        <w:gridCol w:w="1968"/>
      </w:tblGrid>
      <w:tr w:rsidR="000650DA" w:rsidTr="00E72207">
        <w:tc>
          <w:tcPr>
            <w:tcW w:w="4430" w:type="dxa"/>
            <w:gridSpan w:val="3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测试用例编号</w:t>
            </w:r>
          </w:p>
        </w:tc>
        <w:tc>
          <w:tcPr>
            <w:tcW w:w="3913" w:type="dxa"/>
            <w:gridSpan w:val="2"/>
          </w:tcPr>
          <w:p w:rsidR="000650DA" w:rsidRDefault="000650DA" w:rsidP="00E72207">
            <w:r>
              <w:t>StockDataTest</w:t>
            </w:r>
            <w:r>
              <w:rPr>
                <w:rFonts w:hint="eastAsia"/>
              </w:rPr>
              <w:t>-</w:t>
            </w:r>
            <w:r>
              <w:t>002</w:t>
            </w:r>
          </w:p>
        </w:tc>
      </w:tr>
      <w:tr w:rsidR="000650DA" w:rsidTr="00E72207">
        <w:tc>
          <w:tcPr>
            <w:tcW w:w="2356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单元测试</w:t>
            </w:r>
          </w:p>
        </w:tc>
        <w:tc>
          <w:tcPr>
            <w:tcW w:w="5987" w:type="dxa"/>
            <w:gridSpan w:val="3"/>
          </w:tcPr>
          <w:p w:rsidR="000650DA" w:rsidRDefault="000650DA" w:rsidP="00E72207">
            <w:proofErr w:type="spellStart"/>
            <w:r>
              <w:t>StockDataTest</w:t>
            </w:r>
            <w:proofErr w:type="spellEnd"/>
          </w:p>
        </w:tc>
      </w:tr>
      <w:tr w:rsidR="000650DA" w:rsidTr="00E72207">
        <w:tc>
          <w:tcPr>
            <w:tcW w:w="2356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是否有测试代码</w:t>
            </w:r>
          </w:p>
        </w:tc>
        <w:tc>
          <w:tcPr>
            <w:tcW w:w="2074" w:type="dxa"/>
          </w:tcPr>
          <w:p w:rsidR="000650DA" w:rsidRDefault="000650DA" w:rsidP="00E72207">
            <w:r>
              <w:rPr>
                <w:rFonts w:hint="eastAsia"/>
              </w:rPr>
              <w:t>是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测试代码</w:t>
            </w:r>
          </w:p>
        </w:tc>
        <w:tc>
          <w:tcPr>
            <w:tcW w:w="1968" w:type="dxa"/>
          </w:tcPr>
          <w:p w:rsidR="000650DA" w:rsidRDefault="000650DA" w:rsidP="00E72207">
            <w:proofErr w:type="spellStart"/>
            <w:r>
              <w:t>StockDataTest</w:t>
            </w:r>
            <w:proofErr w:type="spellEnd"/>
          </w:p>
        </w:tc>
      </w:tr>
      <w:tr w:rsidR="000650DA" w:rsidTr="00E72207">
        <w:tc>
          <w:tcPr>
            <w:tcW w:w="709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序号</w:t>
            </w:r>
          </w:p>
        </w:tc>
        <w:tc>
          <w:tcPr>
            <w:tcW w:w="1647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步骤及操作</w:t>
            </w:r>
          </w:p>
        </w:tc>
        <w:tc>
          <w:tcPr>
            <w:tcW w:w="2074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预期结果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实际执行结果</w:t>
            </w:r>
          </w:p>
        </w:tc>
        <w:tc>
          <w:tcPr>
            <w:tcW w:w="1968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Pass/Fail</w:t>
            </w:r>
          </w:p>
        </w:tc>
      </w:tr>
      <w:tr w:rsidR="000650DA" w:rsidTr="00E72207">
        <w:tc>
          <w:tcPr>
            <w:tcW w:w="709" w:type="dxa"/>
          </w:tcPr>
          <w:p w:rsidR="000650DA" w:rsidRDefault="000650DA" w:rsidP="00E72207">
            <w:r>
              <w:rPr>
                <w:rFonts w:hint="eastAsia"/>
              </w:rPr>
              <w:t>1</w:t>
            </w:r>
          </w:p>
        </w:tc>
        <w:tc>
          <w:tcPr>
            <w:tcW w:w="1647" w:type="dxa"/>
          </w:tcPr>
          <w:p w:rsidR="000650DA" w:rsidRDefault="000650DA" w:rsidP="00E72207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get</w:t>
            </w:r>
            <w:r>
              <w:t>Index</w:t>
            </w:r>
            <w:proofErr w:type="spellEnd"/>
            <w:r>
              <w:t>()</w:t>
            </w:r>
          </w:p>
        </w:tc>
        <w:tc>
          <w:tcPr>
            <w:tcW w:w="2074" w:type="dxa"/>
          </w:tcPr>
          <w:p w:rsidR="000650DA" w:rsidRDefault="000650DA" w:rsidP="00E72207">
            <w:r>
              <w:rPr>
                <w:rFonts w:hint="eastAsia"/>
              </w:rPr>
              <w:t>返回股票索引列表</w:t>
            </w:r>
          </w:p>
        </w:tc>
        <w:tc>
          <w:tcPr>
            <w:tcW w:w="1945" w:type="dxa"/>
          </w:tcPr>
          <w:p w:rsidR="000650DA" w:rsidRDefault="000650DA" w:rsidP="00E72207">
            <w:r>
              <w:rPr>
                <w:rFonts w:hint="eastAsia"/>
              </w:rPr>
              <w:t>返回股票索引列表</w:t>
            </w:r>
          </w:p>
        </w:tc>
        <w:tc>
          <w:tcPr>
            <w:tcW w:w="1968" w:type="dxa"/>
          </w:tcPr>
          <w:p w:rsidR="000650DA" w:rsidRDefault="000650DA" w:rsidP="00E72207">
            <w:r>
              <w:rPr>
                <w:rFonts w:hint="eastAsia"/>
              </w:rPr>
              <w:t>Pass</w:t>
            </w:r>
          </w:p>
        </w:tc>
      </w:tr>
      <w:tr w:rsidR="000650DA" w:rsidTr="00E72207">
        <w:tc>
          <w:tcPr>
            <w:tcW w:w="2356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测试人员</w:t>
            </w:r>
          </w:p>
        </w:tc>
        <w:tc>
          <w:tcPr>
            <w:tcW w:w="2074" w:type="dxa"/>
          </w:tcPr>
          <w:p w:rsidR="000650DA" w:rsidRDefault="000650DA" w:rsidP="00E72207">
            <w:r>
              <w:rPr>
                <w:rFonts w:hint="eastAsia"/>
              </w:rPr>
              <w:t>陈锐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测试日期</w:t>
            </w:r>
          </w:p>
        </w:tc>
        <w:tc>
          <w:tcPr>
            <w:tcW w:w="1968" w:type="dxa"/>
          </w:tcPr>
          <w:p w:rsidR="000650DA" w:rsidRDefault="000650DA" w:rsidP="00E72207">
            <w:r>
              <w:t>2016/3/17</w:t>
            </w:r>
          </w:p>
        </w:tc>
      </w:tr>
      <w:tr w:rsidR="000650DA" w:rsidTr="00E72207">
        <w:tc>
          <w:tcPr>
            <w:tcW w:w="4430" w:type="dxa"/>
            <w:gridSpan w:val="3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13" w:type="dxa"/>
            <w:gridSpan w:val="2"/>
          </w:tcPr>
          <w:p w:rsidR="000650DA" w:rsidRDefault="000650DA" w:rsidP="00E72207">
            <w:r>
              <w:rPr>
                <w:rFonts w:hint="eastAsia"/>
              </w:rPr>
              <w:t>0.1人日</w:t>
            </w:r>
          </w:p>
        </w:tc>
      </w:tr>
    </w:tbl>
    <w:p w:rsidR="000650DA" w:rsidRDefault="000650DA" w:rsidP="003B5588">
      <w:pPr>
        <w:ind w:firstLine="420"/>
      </w:pPr>
    </w:p>
    <w:tbl>
      <w:tblPr>
        <w:tblStyle w:val="a3"/>
        <w:tblW w:w="8343" w:type="dxa"/>
        <w:tblInd w:w="-5" w:type="dxa"/>
        <w:tblLook w:val="04A0" w:firstRow="1" w:lastRow="0" w:firstColumn="1" w:lastColumn="0" w:noHBand="0" w:noVBand="1"/>
      </w:tblPr>
      <w:tblGrid>
        <w:gridCol w:w="673"/>
        <w:gridCol w:w="2136"/>
        <w:gridCol w:w="1869"/>
        <w:gridCol w:w="1756"/>
        <w:gridCol w:w="1909"/>
      </w:tblGrid>
      <w:tr w:rsidR="000650DA" w:rsidTr="00995B38">
        <w:tc>
          <w:tcPr>
            <w:tcW w:w="4678" w:type="dxa"/>
            <w:gridSpan w:val="3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测试用例编号</w:t>
            </w:r>
          </w:p>
        </w:tc>
        <w:tc>
          <w:tcPr>
            <w:tcW w:w="3665" w:type="dxa"/>
            <w:gridSpan w:val="2"/>
          </w:tcPr>
          <w:p w:rsidR="000650DA" w:rsidRDefault="000650DA" w:rsidP="00E72207">
            <w:r>
              <w:t>StockDataTest</w:t>
            </w:r>
            <w:r>
              <w:rPr>
                <w:rFonts w:hint="eastAsia"/>
              </w:rPr>
              <w:t>-</w:t>
            </w:r>
            <w:r>
              <w:t>003</w:t>
            </w:r>
          </w:p>
        </w:tc>
      </w:tr>
      <w:tr w:rsidR="000650DA" w:rsidTr="00995B38">
        <w:tc>
          <w:tcPr>
            <w:tcW w:w="2809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单元测试</w:t>
            </w:r>
          </w:p>
        </w:tc>
        <w:tc>
          <w:tcPr>
            <w:tcW w:w="5534" w:type="dxa"/>
            <w:gridSpan w:val="3"/>
          </w:tcPr>
          <w:p w:rsidR="000650DA" w:rsidRDefault="000650DA" w:rsidP="00E72207">
            <w:proofErr w:type="spellStart"/>
            <w:r>
              <w:t>StockDataTest</w:t>
            </w:r>
            <w:proofErr w:type="spellEnd"/>
          </w:p>
        </w:tc>
      </w:tr>
      <w:tr w:rsidR="000650DA" w:rsidTr="00E72207">
        <w:tc>
          <w:tcPr>
            <w:tcW w:w="2356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是否有测试代码</w:t>
            </w:r>
          </w:p>
        </w:tc>
        <w:tc>
          <w:tcPr>
            <w:tcW w:w="2074" w:type="dxa"/>
          </w:tcPr>
          <w:p w:rsidR="000650DA" w:rsidRDefault="000650DA" w:rsidP="00E72207">
            <w:r>
              <w:rPr>
                <w:rFonts w:hint="eastAsia"/>
              </w:rPr>
              <w:t>是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测试代码</w:t>
            </w:r>
          </w:p>
        </w:tc>
        <w:tc>
          <w:tcPr>
            <w:tcW w:w="1968" w:type="dxa"/>
          </w:tcPr>
          <w:p w:rsidR="000650DA" w:rsidRDefault="000650DA" w:rsidP="00E72207">
            <w:proofErr w:type="spellStart"/>
            <w:r>
              <w:t>StockDataTest</w:t>
            </w:r>
            <w:proofErr w:type="spellEnd"/>
          </w:p>
        </w:tc>
      </w:tr>
      <w:tr w:rsidR="000650DA" w:rsidTr="00E72207">
        <w:tc>
          <w:tcPr>
            <w:tcW w:w="709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序号</w:t>
            </w:r>
          </w:p>
        </w:tc>
        <w:tc>
          <w:tcPr>
            <w:tcW w:w="1647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步骤及操作</w:t>
            </w:r>
          </w:p>
        </w:tc>
        <w:tc>
          <w:tcPr>
            <w:tcW w:w="2074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预期结果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实际执行结果</w:t>
            </w:r>
          </w:p>
        </w:tc>
        <w:tc>
          <w:tcPr>
            <w:tcW w:w="1968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Pass/Fail</w:t>
            </w:r>
          </w:p>
        </w:tc>
      </w:tr>
      <w:tr w:rsidR="00995B38" w:rsidTr="00E72207">
        <w:tc>
          <w:tcPr>
            <w:tcW w:w="709" w:type="dxa"/>
          </w:tcPr>
          <w:p w:rsidR="00995B38" w:rsidRDefault="00995B38" w:rsidP="00995B38">
            <w:r>
              <w:rPr>
                <w:rFonts w:hint="eastAsia"/>
              </w:rPr>
              <w:t>1</w:t>
            </w:r>
          </w:p>
        </w:tc>
        <w:tc>
          <w:tcPr>
            <w:tcW w:w="1647" w:type="dxa"/>
          </w:tcPr>
          <w:p w:rsidR="00995B38" w:rsidRDefault="00995B38" w:rsidP="00995B38">
            <w:pPr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>
              <w:t>getByDate</w:t>
            </w:r>
            <w:proofErr w:type="spellEnd"/>
            <w:r>
              <w:t>(“4/29/14”)</w:t>
            </w:r>
          </w:p>
        </w:tc>
        <w:tc>
          <w:tcPr>
            <w:tcW w:w="2074" w:type="dxa"/>
          </w:tcPr>
          <w:p w:rsidR="00995B38" w:rsidRDefault="00995B38" w:rsidP="00995B38">
            <w:r>
              <w:rPr>
                <w:rFonts w:hint="eastAsia"/>
              </w:rPr>
              <w:t>返回股票数据列表</w:t>
            </w:r>
          </w:p>
        </w:tc>
        <w:tc>
          <w:tcPr>
            <w:tcW w:w="1945" w:type="dxa"/>
          </w:tcPr>
          <w:p w:rsidR="00995B38" w:rsidRDefault="00995B38" w:rsidP="00995B38">
            <w:r>
              <w:rPr>
                <w:rFonts w:hint="eastAsia"/>
              </w:rPr>
              <w:t>返回股票数据列表</w:t>
            </w:r>
          </w:p>
        </w:tc>
        <w:tc>
          <w:tcPr>
            <w:tcW w:w="1968" w:type="dxa"/>
          </w:tcPr>
          <w:p w:rsidR="00995B38" w:rsidRDefault="00995B38" w:rsidP="00995B38">
            <w:r>
              <w:rPr>
                <w:rFonts w:hint="eastAsia"/>
              </w:rPr>
              <w:t>Pass</w:t>
            </w:r>
          </w:p>
        </w:tc>
      </w:tr>
      <w:tr w:rsidR="00995B38" w:rsidTr="00995B38">
        <w:tc>
          <w:tcPr>
            <w:tcW w:w="673" w:type="dxa"/>
          </w:tcPr>
          <w:p w:rsidR="00995B38" w:rsidRDefault="00995B38" w:rsidP="00995B38">
            <w:r>
              <w:rPr>
                <w:rFonts w:hint="eastAsia"/>
              </w:rPr>
              <w:t>2</w:t>
            </w:r>
          </w:p>
        </w:tc>
        <w:tc>
          <w:tcPr>
            <w:tcW w:w="2136" w:type="dxa"/>
          </w:tcPr>
          <w:p w:rsidR="00995B38" w:rsidRDefault="00995B38" w:rsidP="00995B38">
            <w:pPr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>
              <w:t>getByDate</w:t>
            </w:r>
            <w:proofErr w:type="spellEnd"/>
            <w:r>
              <w:t>(“1/31/14”)</w:t>
            </w:r>
          </w:p>
        </w:tc>
        <w:tc>
          <w:tcPr>
            <w:tcW w:w="1869" w:type="dxa"/>
          </w:tcPr>
          <w:p w:rsidR="00995B38" w:rsidRDefault="00995B38" w:rsidP="00995B38">
            <w:r>
              <w:rPr>
                <w:rFonts w:hint="eastAsia"/>
              </w:rPr>
              <w:t>返回空列表</w:t>
            </w:r>
          </w:p>
        </w:tc>
        <w:tc>
          <w:tcPr>
            <w:tcW w:w="1756" w:type="dxa"/>
          </w:tcPr>
          <w:p w:rsidR="00995B38" w:rsidRDefault="00995B38" w:rsidP="00995B38">
            <w:r>
              <w:rPr>
                <w:rFonts w:hint="eastAsia"/>
              </w:rPr>
              <w:t>返回空列表</w:t>
            </w:r>
          </w:p>
        </w:tc>
        <w:tc>
          <w:tcPr>
            <w:tcW w:w="1909" w:type="dxa"/>
          </w:tcPr>
          <w:p w:rsidR="00995B38" w:rsidRDefault="00995B38" w:rsidP="00995B38">
            <w:r>
              <w:rPr>
                <w:rFonts w:hint="eastAsia"/>
              </w:rPr>
              <w:t>Pass</w:t>
            </w:r>
          </w:p>
        </w:tc>
      </w:tr>
      <w:tr w:rsidR="00995B38" w:rsidTr="00995B38">
        <w:tc>
          <w:tcPr>
            <w:tcW w:w="2809" w:type="dxa"/>
            <w:gridSpan w:val="2"/>
          </w:tcPr>
          <w:p w:rsidR="00995B38" w:rsidRPr="000650DA" w:rsidRDefault="00995B38" w:rsidP="00995B38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测试人员</w:t>
            </w:r>
          </w:p>
        </w:tc>
        <w:tc>
          <w:tcPr>
            <w:tcW w:w="1869" w:type="dxa"/>
          </w:tcPr>
          <w:p w:rsidR="00995B38" w:rsidRDefault="00995B38" w:rsidP="00995B38">
            <w:r>
              <w:rPr>
                <w:rFonts w:hint="eastAsia"/>
              </w:rPr>
              <w:t>陈锐</w:t>
            </w:r>
          </w:p>
        </w:tc>
        <w:tc>
          <w:tcPr>
            <w:tcW w:w="1756" w:type="dxa"/>
          </w:tcPr>
          <w:p w:rsidR="00995B38" w:rsidRPr="000650DA" w:rsidRDefault="00995B38" w:rsidP="00995B38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测试日期</w:t>
            </w:r>
          </w:p>
        </w:tc>
        <w:tc>
          <w:tcPr>
            <w:tcW w:w="1909" w:type="dxa"/>
          </w:tcPr>
          <w:p w:rsidR="00995B38" w:rsidRDefault="00995B38" w:rsidP="00995B38">
            <w:r>
              <w:t>2016/3/17</w:t>
            </w:r>
          </w:p>
        </w:tc>
      </w:tr>
      <w:tr w:rsidR="00995B38" w:rsidTr="00995B38">
        <w:tc>
          <w:tcPr>
            <w:tcW w:w="4678" w:type="dxa"/>
            <w:gridSpan w:val="3"/>
          </w:tcPr>
          <w:p w:rsidR="00995B38" w:rsidRPr="000650DA" w:rsidRDefault="00995B38" w:rsidP="00995B38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665" w:type="dxa"/>
            <w:gridSpan w:val="2"/>
          </w:tcPr>
          <w:p w:rsidR="00995B38" w:rsidRDefault="00995B38" w:rsidP="00995B38">
            <w:r>
              <w:rPr>
                <w:rFonts w:hint="eastAsia"/>
              </w:rPr>
              <w:t>0.1人日</w:t>
            </w:r>
          </w:p>
        </w:tc>
      </w:tr>
    </w:tbl>
    <w:p w:rsidR="000650DA" w:rsidRDefault="000650DA" w:rsidP="003B5588">
      <w:pPr>
        <w:ind w:firstLine="420"/>
      </w:pPr>
    </w:p>
    <w:tbl>
      <w:tblPr>
        <w:tblStyle w:val="a3"/>
        <w:tblW w:w="8343" w:type="dxa"/>
        <w:tblInd w:w="-5" w:type="dxa"/>
        <w:tblLook w:val="04A0" w:firstRow="1" w:lastRow="0" w:firstColumn="1" w:lastColumn="0" w:noHBand="0" w:noVBand="1"/>
      </w:tblPr>
      <w:tblGrid>
        <w:gridCol w:w="675"/>
        <w:gridCol w:w="2119"/>
        <w:gridCol w:w="1876"/>
        <w:gridCol w:w="1762"/>
        <w:gridCol w:w="1911"/>
      </w:tblGrid>
      <w:tr w:rsidR="00E6727F" w:rsidTr="00E72207">
        <w:tc>
          <w:tcPr>
            <w:tcW w:w="4678" w:type="dxa"/>
            <w:gridSpan w:val="3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测试用例编号</w:t>
            </w:r>
          </w:p>
        </w:tc>
        <w:tc>
          <w:tcPr>
            <w:tcW w:w="3665" w:type="dxa"/>
            <w:gridSpan w:val="2"/>
          </w:tcPr>
          <w:p w:rsidR="00E6727F" w:rsidRDefault="00E6727F" w:rsidP="00E72207">
            <w:r>
              <w:t>StockDataTest</w:t>
            </w:r>
            <w:r>
              <w:rPr>
                <w:rFonts w:hint="eastAsia"/>
              </w:rPr>
              <w:t>-</w:t>
            </w:r>
            <w:r w:rsidR="00E10EA7">
              <w:t>004</w:t>
            </w:r>
          </w:p>
        </w:tc>
      </w:tr>
      <w:tr w:rsidR="00E6727F" w:rsidTr="00E72207">
        <w:tc>
          <w:tcPr>
            <w:tcW w:w="2809" w:type="dxa"/>
            <w:gridSpan w:val="2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单元测试</w:t>
            </w:r>
          </w:p>
        </w:tc>
        <w:tc>
          <w:tcPr>
            <w:tcW w:w="5534" w:type="dxa"/>
            <w:gridSpan w:val="3"/>
          </w:tcPr>
          <w:p w:rsidR="00E6727F" w:rsidRDefault="00E6727F" w:rsidP="00E72207">
            <w:proofErr w:type="spellStart"/>
            <w:r>
              <w:t>StockDataTest</w:t>
            </w:r>
            <w:proofErr w:type="spellEnd"/>
          </w:p>
        </w:tc>
      </w:tr>
      <w:tr w:rsidR="00E10EA7" w:rsidTr="00E72207">
        <w:tc>
          <w:tcPr>
            <w:tcW w:w="2356" w:type="dxa"/>
            <w:gridSpan w:val="2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是否有测试代码</w:t>
            </w:r>
          </w:p>
        </w:tc>
        <w:tc>
          <w:tcPr>
            <w:tcW w:w="2074" w:type="dxa"/>
          </w:tcPr>
          <w:p w:rsidR="00E6727F" w:rsidRDefault="00E6727F" w:rsidP="00E72207">
            <w:r>
              <w:rPr>
                <w:rFonts w:hint="eastAsia"/>
              </w:rPr>
              <w:t>是</w:t>
            </w:r>
          </w:p>
        </w:tc>
        <w:tc>
          <w:tcPr>
            <w:tcW w:w="1945" w:type="dxa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测试代码</w:t>
            </w:r>
          </w:p>
        </w:tc>
        <w:tc>
          <w:tcPr>
            <w:tcW w:w="1968" w:type="dxa"/>
          </w:tcPr>
          <w:p w:rsidR="00E6727F" w:rsidRDefault="00E6727F" w:rsidP="00E72207">
            <w:proofErr w:type="spellStart"/>
            <w:r>
              <w:t>StockDataTest</w:t>
            </w:r>
            <w:proofErr w:type="spellEnd"/>
          </w:p>
        </w:tc>
      </w:tr>
      <w:tr w:rsidR="00E10EA7" w:rsidTr="00E72207">
        <w:tc>
          <w:tcPr>
            <w:tcW w:w="709" w:type="dxa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序号</w:t>
            </w:r>
          </w:p>
        </w:tc>
        <w:tc>
          <w:tcPr>
            <w:tcW w:w="1647" w:type="dxa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步骤及操作</w:t>
            </w:r>
          </w:p>
        </w:tc>
        <w:tc>
          <w:tcPr>
            <w:tcW w:w="2074" w:type="dxa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预期结果</w:t>
            </w:r>
          </w:p>
        </w:tc>
        <w:tc>
          <w:tcPr>
            <w:tcW w:w="1945" w:type="dxa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实际执行结果</w:t>
            </w:r>
          </w:p>
        </w:tc>
        <w:tc>
          <w:tcPr>
            <w:tcW w:w="1968" w:type="dxa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Pass/Fail</w:t>
            </w:r>
          </w:p>
        </w:tc>
      </w:tr>
      <w:tr w:rsidR="00E10EA7" w:rsidTr="00E72207">
        <w:tc>
          <w:tcPr>
            <w:tcW w:w="709" w:type="dxa"/>
          </w:tcPr>
          <w:p w:rsidR="00E6727F" w:rsidRDefault="00E6727F" w:rsidP="00E72207">
            <w:r>
              <w:rPr>
                <w:rFonts w:hint="eastAsia"/>
              </w:rPr>
              <w:t>1</w:t>
            </w:r>
          </w:p>
        </w:tc>
        <w:tc>
          <w:tcPr>
            <w:tcW w:w="1647" w:type="dxa"/>
          </w:tcPr>
          <w:p w:rsidR="00E6727F" w:rsidRDefault="00E6727F" w:rsidP="00E10EA7">
            <w:pPr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 w:rsidR="00E10EA7">
              <w:t>getByCode</w:t>
            </w:r>
            <w:proofErr w:type="spellEnd"/>
            <w:r>
              <w:t>(</w:t>
            </w:r>
            <w:r w:rsidR="00E10EA7">
              <w:t>1</w:t>
            </w:r>
            <w:r>
              <w:t>)</w:t>
            </w:r>
          </w:p>
        </w:tc>
        <w:tc>
          <w:tcPr>
            <w:tcW w:w="2074" w:type="dxa"/>
          </w:tcPr>
          <w:p w:rsidR="00E6727F" w:rsidRDefault="00E6727F" w:rsidP="00E72207">
            <w:r>
              <w:rPr>
                <w:rFonts w:hint="eastAsia"/>
              </w:rPr>
              <w:t>返回股票数据列表</w:t>
            </w:r>
          </w:p>
        </w:tc>
        <w:tc>
          <w:tcPr>
            <w:tcW w:w="1945" w:type="dxa"/>
          </w:tcPr>
          <w:p w:rsidR="00E6727F" w:rsidRDefault="00E6727F" w:rsidP="00E72207">
            <w:r>
              <w:rPr>
                <w:rFonts w:hint="eastAsia"/>
              </w:rPr>
              <w:t>返回股票数据列表</w:t>
            </w:r>
          </w:p>
        </w:tc>
        <w:tc>
          <w:tcPr>
            <w:tcW w:w="1968" w:type="dxa"/>
          </w:tcPr>
          <w:p w:rsidR="00E6727F" w:rsidRDefault="00E6727F" w:rsidP="00E72207">
            <w:r>
              <w:rPr>
                <w:rFonts w:hint="eastAsia"/>
              </w:rPr>
              <w:t>Pass</w:t>
            </w:r>
          </w:p>
        </w:tc>
      </w:tr>
      <w:tr w:rsidR="00E6727F" w:rsidTr="00E72207">
        <w:tc>
          <w:tcPr>
            <w:tcW w:w="673" w:type="dxa"/>
          </w:tcPr>
          <w:p w:rsidR="00E6727F" w:rsidRDefault="00E6727F" w:rsidP="00E72207">
            <w:r>
              <w:rPr>
                <w:rFonts w:hint="eastAsia"/>
              </w:rPr>
              <w:t>2</w:t>
            </w:r>
          </w:p>
        </w:tc>
        <w:tc>
          <w:tcPr>
            <w:tcW w:w="2136" w:type="dxa"/>
          </w:tcPr>
          <w:p w:rsidR="00E6727F" w:rsidRDefault="00E6727F" w:rsidP="00E72207">
            <w:pPr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 w:rsidR="00E10EA7">
              <w:t>getByCode</w:t>
            </w:r>
            <w:proofErr w:type="spellEnd"/>
            <w:r w:rsidR="00E10EA7">
              <w:t>(333333)</w:t>
            </w:r>
          </w:p>
        </w:tc>
        <w:tc>
          <w:tcPr>
            <w:tcW w:w="1869" w:type="dxa"/>
          </w:tcPr>
          <w:p w:rsidR="00E6727F" w:rsidRDefault="00E6727F" w:rsidP="00E72207">
            <w:r>
              <w:rPr>
                <w:rFonts w:hint="eastAsia"/>
              </w:rPr>
              <w:t>返回空列表</w:t>
            </w:r>
          </w:p>
        </w:tc>
        <w:tc>
          <w:tcPr>
            <w:tcW w:w="1756" w:type="dxa"/>
          </w:tcPr>
          <w:p w:rsidR="00E6727F" w:rsidRDefault="00E6727F" w:rsidP="00E72207">
            <w:r>
              <w:rPr>
                <w:rFonts w:hint="eastAsia"/>
              </w:rPr>
              <w:t>返回空列表</w:t>
            </w:r>
          </w:p>
        </w:tc>
        <w:tc>
          <w:tcPr>
            <w:tcW w:w="1909" w:type="dxa"/>
          </w:tcPr>
          <w:p w:rsidR="00E6727F" w:rsidRDefault="00E6727F" w:rsidP="00E72207">
            <w:r>
              <w:rPr>
                <w:rFonts w:hint="eastAsia"/>
              </w:rPr>
              <w:t>Pass</w:t>
            </w:r>
          </w:p>
        </w:tc>
      </w:tr>
      <w:tr w:rsidR="00E10EA7" w:rsidTr="00E72207">
        <w:tc>
          <w:tcPr>
            <w:tcW w:w="2809" w:type="dxa"/>
            <w:gridSpan w:val="2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测试人员</w:t>
            </w:r>
          </w:p>
        </w:tc>
        <w:tc>
          <w:tcPr>
            <w:tcW w:w="1869" w:type="dxa"/>
          </w:tcPr>
          <w:p w:rsidR="00E6727F" w:rsidRDefault="00E6727F" w:rsidP="00E72207">
            <w:r>
              <w:rPr>
                <w:rFonts w:hint="eastAsia"/>
              </w:rPr>
              <w:t>陈锐</w:t>
            </w:r>
          </w:p>
        </w:tc>
        <w:tc>
          <w:tcPr>
            <w:tcW w:w="1756" w:type="dxa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测试日期</w:t>
            </w:r>
          </w:p>
        </w:tc>
        <w:tc>
          <w:tcPr>
            <w:tcW w:w="1909" w:type="dxa"/>
          </w:tcPr>
          <w:p w:rsidR="00E6727F" w:rsidRDefault="00E6727F" w:rsidP="00E72207">
            <w:r>
              <w:t>2016/3/17</w:t>
            </w:r>
          </w:p>
        </w:tc>
      </w:tr>
      <w:tr w:rsidR="00E6727F" w:rsidTr="00E72207">
        <w:tc>
          <w:tcPr>
            <w:tcW w:w="4678" w:type="dxa"/>
            <w:gridSpan w:val="3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lastRenderedPageBreak/>
              <w:t>测试用例实际执行成本</w:t>
            </w:r>
          </w:p>
        </w:tc>
        <w:tc>
          <w:tcPr>
            <w:tcW w:w="3665" w:type="dxa"/>
            <w:gridSpan w:val="2"/>
          </w:tcPr>
          <w:p w:rsidR="00E6727F" w:rsidRDefault="00E6727F" w:rsidP="00E72207">
            <w:r>
              <w:rPr>
                <w:rFonts w:hint="eastAsia"/>
              </w:rPr>
              <w:t>0.1人日</w:t>
            </w:r>
          </w:p>
        </w:tc>
      </w:tr>
    </w:tbl>
    <w:p w:rsidR="00E6727F" w:rsidRDefault="00E6727F" w:rsidP="003B5588">
      <w:pPr>
        <w:ind w:firstLine="420"/>
      </w:pPr>
    </w:p>
    <w:tbl>
      <w:tblPr>
        <w:tblStyle w:val="a3"/>
        <w:tblW w:w="8343" w:type="dxa"/>
        <w:tblInd w:w="-5" w:type="dxa"/>
        <w:tblLook w:val="04A0" w:firstRow="1" w:lastRow="0" w:firstColumn="1" w:lastColumn="0" w:noHBand="0" w:noVBand="1"/>
      </w:tblPr>
      <w:tblGrid>
        <w:gridCol w:w="680"/>
        <w:gridCol w:w="2066"/>
        <w:gridCol w:w="1906"/>
        <w:gridCol w:w="1790"/>
        <w:gridCol w:w="1901"/>
      </w:tblGrid>
      <w:tr w:rsidR="005324A9" w:rsidTr="005324A9">
        <w:tc>
          <w:tcPr>
            <w:tcW w:w="4681" w:type="dxa"/>
            <w:gridSpan w:val="3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测试用例编号</w:t>
            </w:r>
          </w:p>
        </w:tc>
        <w:tc>
          <w:tcPr>
            <w:tcW w:w="3662" w:type="dxa"/>
            <w:gridSpan w:val="2"/>
          </w:tcPr>
          <w:p w:rsidR="005324A9" w:rsidRDefault="005324A9" w:rsidP="00E72207">
            <w:r w:rsidRPr="005324A9">
              <w:t>DateUtilTest</w:t>
            </w:r>
            <w:r>
              <w:rPr>
                <w:rFonts w:hint="eastAsia"/>
              </w:rPr>
              <w:t>-</w:t>
            </w:r>
            <w:r>
              <w:t>001</w:t>
            </w:r>
          </w:p>
        </w:tc>
      </w:tr>
      <w:tr w:rsidR="005324A9" w:rsidTr="005324A9">
        <w:tc>
          <w:tcPr>
            <w:tcW w:w="2797" w:type="dxa"/>
            <w:gridSpan w:val="2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单元测试</w:t>
            </w:r>
          </w:p>
        </w:tc>
        <w:tc>
          <w:tcPr>
            <w:tcW w:w="5546" w:type="dxa"/>
            <w:gridSpan w:val="3"/>
          </w:tcPr>
          <w:p w:rsidR="005324A9" w:rsidRDefault="005324A9" w:rsidP="00E72207">
            <w:proofErr w:type="spellStart"/>
            <w:r w:rsidRPr="005324A9">
              <w:t>DateUtilTest</w:t>
            </w:r>
            <w:proofErr w:type="spellEnd"/>
          </w:p>
        </w:tc>
      </w:tr>
      <w:tr w:rsidR="005324A9" w:rsidTr="005324A9">
        <w:tc>
          <w:tcPr>
            <w:tcW w:w="2797" w:type="dxa"/>
            <w:gridSpan w:val="2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是否有测试代码</w:t>
            </w:r>
          </w:p>
        </w:tc>
        <w:tc>
          <w:tcPr>
            <w:tcW w:w="1884" w:type="dxa"/>
          </w:tcPr>
          <w:p w:rsidR="005324A9" w:rsidRDefault="005324A9" w:rsidP="00E72207">
            <w:r>
              <w:rPr>
                <w:rFonts w:hint="eastAsia"/>
              </w:rPr>
              <w:t>是</w:t>
            </w:r>
          </w:p>
        </w:tc>
        <w:tc>
          <w:tcPr>
            <w:tcW w:w="1770" w:type="dxa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测试代码</w:t>
            </w:r>
          </w:p>
        </w:tc>
        <w:tc>
          <w:tcPr>
            <w:tcW w:w="1892" w:type="dxa"/>
          </w:tcPr>
          <w:p w:rsidR="005324A9" w:rsidRDefault="005324A9" w:rsidP="00E72207">
            <w:proofErr w:type="spellStart"/>
            <w:r w:rsidRPr="005324A9">
              <w:t>DateUtilTest</w:t>
            </w:r>
            <w:proofErr w:type="spellEnd"/>
          </w:p>
        </w:tc>
      </w:tr>
      <w:tr w:rsidR="005324A9" w:rsidTr="00E72207">
        <w:tc>
          <w:tcPr>
            <w:tcW w:w="709" w:type="dxa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序号</w:t>
            </w:r>
          </w:p>
        </w:tc>
        <w:tc>
          <w:tcPr>
            <w:tcW w:w="1647" w:type="dxa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步骤及操作</w:t>
            </w:r>
          </w:p>
        </w:tc>
        <w:tc>
          <w:tcPr>
            <w:tcW w:w="2074" w:type="dxa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预期结果</w:t>
            </w:r>
          </w:p>
        </w:tc>
        <w:tc>
          <w:tcPr>
            <w:tcW w:w="1945" w:type="dxa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实际执行结果</w:t>
            </w:r>
          </w:p>
        </w:tc>
        <w:tc>
          <w:tcPr>
            <w:tcW w:w="1968" w:type="dxa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Pass/Fail</w:t>
            </w:r>
          </w:p>
        </w:tc>
      </w:tr>
      <w:tr w:rsidR="005324A9" w:rsidTr="00E72207">
        <w:tc>
          <w:tcPr>
            <w:tcW w:w="709" w:type="dxa"/>
          </w:tcPr>
          <w:p w:rsidR="005324A9" w:rsidRDefault="005324A9" w:rsidP="00E72207">
            <w:r>
              <w:rPr>
                <w:rFonts w:hint="eastAsia"/>
              </w:rPr>
              <w:t>1</w:t>
            </w:r>
          </w:p>
        </w:tc>
        <w:tc>
          <w:tcPr>
            <w:tcW w:w="1647" w:type="dxa"/>
          </w:tcPr>
          <w:p w:rsidR="005324A9" w:rsidRDefault="005324A9" w:rsidP="00E72207">
            <w:pPr>
              <w:jc w:val="left"/>
            </w:pPr>
            <w:r>
              <w:rPr>
                <w:rFonts w:hint="eastAsia"/>
              </w:rPr>
              <w:t>调用</w:t>
            </w:r>
            <w:r w:rsidRPr="005324A9">
              <w:t>compare("5/2/14", "5/2/14")</w:t>
            </w:r>
          </w:p>
        </w:tc>
        <w:tc>
          <w:tcPr>
            <w:tcW w:w="2074" w:type="dxa"/>
          </w:tcPr>
          <w:p w:rsidR="005324A9" w:rsidRDefault="005324A9" w:rsidP="005324A9">
            <w:r>
              <w:rPr>
                <w:rFonts w:hint="eastAsia"/>
              </w:rPr>
              <w:t>返回0</w:t>
            </w:r>
          </w:p>
        </w:tc>
        <w:tc>
          <w:tcPr>
            <w:tcW w:w="1945" w:type="dxa"/>
          </w:tcPr>
          <w:p w:rsidR="005324A9" w:rsidRDefault="005324A9" w:rsidP="00E72207">
            <w:r>
              <w:rPr>
                <w:rFonts w:hint="eastAsia"/>
              </w:rPr>
              <w:t>返回0</w:t>
            </w:r>
          </w:p>
        </w:tc>
        <w:tc>
          <w:tcPr>
            <w:tcW w:w="1968" w:type="dxa"/>
          </w:tcPr>
          <w:p w:rsidR="005324A9" w:rsidRDefault="005324A9" w:rsidP="00E72207">
            <w:r>
              <w:rPr>
                <w:rFonts w:hint="eastAsia"/>
              </w:rPr>
              <w:t>Pass</w:t>
            </w:r>
          </w:p>
        </w:tc>
      </w:tr>
      <w:tr w:rsidR="005324A9" w:rsidTr="00E72207">
        <w:tc>
          <w:tcPr>
            <w:tcW w:w="709" w:type="dxa"/>
          </w:tcPr>
          <w:p w:rsidR="005324A9" w:rsidRDefault="005324A9" w:rsidP="00E72207">
            <w:r>
              <w:rPr>
                <w:rFonts w:hint="eastAsia"/>
              </w:rPr>
              <w:t>2</w:t>
            </w:r>
          </w:p>
        </w:tc>
        <w:tc>
          <w:tcPr>
            <w:tcW w:w="1647" w:type="dxa"/>
          </w:tcPr>
          <w:p w:rsidR="005324A9" w:rsidRDefault="005324A9" w:rsidP="00E72207">
            <w:pPr>
              <w:jc w:val="left"/>
            </w:pPr>
            <w:r>
              <w:rPr>
                <w:rFonts w:hint="eastAsia"/>
              </w:rPr>
              <w:t>调用</w:t>
            </w:r>
            <w:r w:rsidRPr="005324A9">
              <w:t>compare(</w:t>
            </w:r>
            <w:r>
              <w:t>"5/1</w:t>
            </w:r>
            <w:r w:rsidRPr="005324A9">
              <w:t>/14", "5/2/14")</w:t>
            </w:r>
          </w:p>
        </w:tc>
        <w:tc>
          <w:tcPr>
            <w:tcW w:w="2074" w:type="dxa"/>
          </w:tcPr>
          <w:p w:rsidR="005324A9" w:rsidRDefault="005324A9" w:rsidP="00E72207">
            <w:r>
              <w:rPr>
                <w:rFonts w:hint="eastAsia"/>
              </w:rPr>
              <w:t>返回-1</w:t>
            </w:r>
          </w:p>
        </w:tc>
        <w:tc>
          <w:tcPr>
            <w:tcW w:w="1945" w:type="dxa"/>
          </w:tcPr>
          <w:p w:rsidR="005324A9" w:rsidRDefault="005324A9" w:rsidP="00E72207">
            <w:r>
              <w:rPr>
                <w:rFonts w:hint="eastAsia"/>
              </w:rPr>
              <w:t>返回-1</w:t>
            </w:r>
          </w:p>
        </w:tc>
        <w:tc>
          <w:tcPr>
            <w:tcW w:w="1968" w:type="dxa"/>
          </w:tcPr>
          <w:p w:rsidR="005324A9" w:rsidRDefault="005324A9" w:rsidP="00E72207">
            <w:r>
              <w:rPr>
                <w:rFonts w:hint="eastAsia"/>
              </w:rPr>
              <w:t>Pass</w:t>
            </w:r>
          </w:p>
        </w:tc>
      </w:tr>
      <w:tr w:rsidR="005324A9" w:rsidTr="00E72207">
        <w:tc>
          <w:tcPr>
            <w:tcW w:w="709" w:type="dxa"/>
          </w:tcPr>
          <w:p w:rsidR="005324A9" w:rsidRDefault="005324A9" w:rsidP="00E72207">
            <w:r>
              <w:rPr>
                <w:rFonts w:hint="eastAsia"/>
              </w:rPr>
              <w:t>3</w:t>
            </w:r>
          </w:p>
        </w:tc>
        <w:tc>
          <w:tcPr>
            <w:tcW w:w="1647" w:type="dxa"/>
          </w:tcPr>
          <w:p w:rsidR="005324A9" w:rsidRDefault="005324A9" w:rsidP="00E72207">
            <w:pPr>
              <w:jc w:val="left"/>
            </w:pPr>
            <w:r>
              <w:rPr>
                <w:rFonts w:hint="eastAsia"/>
              </w:rPr>
              <w:t>调用</w:t>
            </w:r>
            <w:r w:rsidRPr="005324A9">
              <w:t>compare(</w:t>
            </w:r>
            <w:r>
              <w:t>"5/3</w:t>
            </w:r>
            <w:r w:rsidRPr="005324A9">
              <w:t>/14", "5/2/14")</w:t>
            </w:r>
          </w:p>
        </w:tc>
        <w:tc>
          <w:tcPr>
            <w:tcW w:w="2074" w:type="dxa"/>
          </w:tcPr>
          <w:p w:rsidR="005324A9" w:rsidRDefault="005324A9" w:rsidP="00E72207">
            <w:r>
              <w:rPr>
                <w:rFonts w:hint="eastAsia"/>
              </w:rPr>
              <w:t>返回1</w:t>
            </w:r>
          </w:p>
        </w:tc>
        <w:tc>
          <w:tcPr>
            <w:tcW w:w="1945" w:type="dxa"/>
          </w:tcPr>
          <w:p w:rsidR="005324A9" w:rsidRDefault="005324A9" w:rsidP="00E72207">
            <w:r>
              <w:rPr>
                <w:rFonts w:hint="eastAsia"/>
              </w:rPr>
              <w:t>返回1</w:t>
            </w:r>
          </w:p>
        </w:tc>
        <w:tc>
          <w:tcPr>
            <w:tcW w:w="1968" w:type="dxa"/>
          </w:tcPr>
          <w:p w:rsidR="005324A9" w:rsidRDefault="005324A9" w:rsidP="00E72207">
            <w:r>
              <w:rPr>
                <w:rFonts w:hint="eastAsia"/>
              </w:rPr>
              <w:t>Pass</w:t>
            </w:r>
          </w:p>
        </w:tc>
      </w:tr>
      <w:tr w:rsidR="005324A9" w:rsidTr="005324A9">
        <w:tc>
          <w:tcPr>
            <w:tcW w:w="2797" w:type="dxa"/>
            <w:gridSpan w:val="2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测试人员</w:t>
            </w:r>
          </w:p>
        </w:tc>
        <w:tc>
          <w:tcPr>
            <w:tcW w:w="1884" w:type="dxa"/>
          </w:tcPr>
          <w:p w:rsidR="005324A9" w:rsidRDefault="005324A9" w:rsidP="00E72207">
            <w:r>
              <w:rPr>
                <w:rFonts w:hint="eastAsia"/>
              </w:rPr>
              <w:t>陈锐</w:t>
            </w:r>
          </w:p>
        </w:tc>
        <w:tc>
          <w:tcPr>
            <w:tcW w:w="1770" w:type="dxa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测试日期</w:t>
            </w:r>
          </w:p>
        </w:tc>
        <w:tc>
          <w:tcPr>
            <w:tcW w:w="1892" w:type="dxa"/>
          </w:tcPr>
          <w:p w:rsidR="005324A9" w:rsidRDefault="005324A9" w:rsidP="00E72207">
            <w:r>
              <w:t>2016/3/17</w:t>
            </w:r>
          </w:p>
        </w:tc>
      </w:tr>
      <w:tr w:rsidR="005324A9" w:rsidTr="005324A9">
        <w:tc>
          <w:tcPr>
            <w:tcW w:w="4681" w:type="dxa"/>
            <w:gridSpan w:val="3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662" w:type="dxa"/>
            <w:gridSpan w:val="2"/>
          </w:tcPr>
          <w:p w:rsidR="005324A9" w:rsidRDefault="005324A9" w:rsidP="00E72207">
            <w:r>
              <w:rPr>
                <w:rFonts w:hint="eastAsia"/>
              </w:rPr>
              <w:t>0.1人日</w:t>
            </w:r>
          </w:p>
        </w:tc>
      </w:tr>
    </w:tbl>
    <w:p w:rsidR="005324A9" w:rsidRDefault="005324A9" w:rsidP="003B5588">
      <w:pPr>
        <w:ind w:firstLine="420"/>
      </w:pPr>
    </w:p>
    <w:tbl>
      <w:tblPr>
        <w:tblStyle w:val="a3"/>
        <w:tblW w:w="8343" w:type="dxa"/>
        <w:tblInd w:w="-5" w:type="dxa"/>
        <w:tblLook w:val="04A0" w:firstRow="1" w:lastRow="0" w:firstColumn="1" w:lastColumn="0" w:noHBand="0" w:noVBand="1"/>
      </w:tblPr>
      <w:tblGrid>
        <w:gridCol w:w="426"/>
        <w:gridCol w:w="2472"/>
        <w:gridCol w:w="2272"/>
        <w:gridCol w:w="2272"/>
        <w:gridCol w:w="1310"/>
      </w:tblGrid>
      <w:tr w:rsidR="0007076B" w:rsidTr="0007076B">
        <w:tc>
          <w:tcPr>
            <w:tcW w:w="5336" w:type="dxa"/>
            <w:gridSpan w:val="3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测试用例编号</w:t>
            </w:r>
          </w:p>
        </w:tc>
        <w:tc>
          <w:tcPr>
            <w:tcW w:w="3007" w:type="dxa"/>
            <w:gridSpan w:val="2"/>
          </w:tcPr>
          <w:p w:rsidR="0007076B" w:rsidRDefault="0007076B" w:rsidP="00E72207">
            <w:r w:rsidRPr="005324A9">
              <w:t>DateUtilTest</w:t>
            </w:r>
            <w:r>
              <w:rPr>
                <w:rFonts w:hint="eastAsia"/>
              </w:rPr>
              <w:t>-</w:t>
            </w:r>
            <w:r>
              <w:t>002</w:t>
            </w:r>
          </w:p>
        </w:tc>
      </w:tr>
      <w:tr w:rsidR="0007076B" w:rsidTr="00E72207">
        <w:tc>
          <w:tcPr>
            <w:tcW w:w="2797" w:type="dxa"/>
            <w:gridSpan w:val="2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单元测试</w:t>
            </w:r>
          </w:p>
        </w:tc>
        <w:tc>
          <w:tcPr>
            <w:tcW w:w="5546" w:type="dxa"/>
            <w:gridSpan w:val="3"/>
          </w:tcPr>
          <w:p w:rsidR="0007076B" w:rsidRDefault="0007076B" w:rsidP="00E72207">
            <w:proofErr w:type="spellStart"/>
            <w:r w:rsidRPr="005324A9">
              <w:t>DateUtilTest</w:t>
            </w:r>
            <w:proofErr w:type="spellEnd"/>
          </w:p>
        </w:tc>
      </w:tr>
      <w:tr w:rsidR="0007076B" w:rsidTr="00E72207">
        <w:tc>
          <w:tcPr>
            <w:tcW w:w="2797" w:type="dxa"/>
            <w:gridSpan w:val="2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是否有测试代码</w:t>
            </w:r>
          </w:p>
        </w:tc>
        <w:tc>
          <w:tcPr>
            <w:tcW w:w="1884" w:type="dxa"/>
          </w:tcPr>
          <w:p w:rsidR="0007076B" w:rsidRDefault="0007076B" w:rsidP="00E72207">
            <w:r>
              <w:rPr>
                <w:rFonts w:hint="eastAsia"/>
              </w:rPr>
              <w:t>是</w:t>
            </w:r>
          </w:p>
        </w:tc>
        <w:tc>
          <w:tcPr>
            <w:tcW w:w="1770" w:type="dxa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测试代码</w:t>
            </w:r>
          </w:p>
        </w:tc>
        <w:tc>
          <w:tcPr>
            <w:tcW w:w="1892" w:type="dxa"/>
          </w:tcPr>
          <w:p w:rsidR="0007076B" w:rsidRDefault="0007076B" w:rsidP="00E72207">
            <w:proofErr w:type="spellStart"/>
            <w:r w:rsidRPr="005324A9">
              <w:t>DateUtilTest</w:t>
            </w:r>
            <w:proofErr w:type="spellEnd"/>
          </w:p>
        </w:tc>
      </w:tr>
      <w:tr w:rsidR="0007076B" w:rsidTr="00E72207">
        <w:tc>
          <w:tcPr>
            <w:tcW w:w="709" w:type="dxa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序号</w:t>
            </w:r>
          </w:p>
        </w:tc>
        <w:tc>
          <w:tcPr>
            <w:tcW w:w="1647" w:type="dxa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步骤及操作</w:t>
            </w:r>
          </w:p>
        </w:tc>
        <w:tc>
          <w:tcPr>
            <w:tcW w:w="2074" w:type="dxa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预期结果</w:t>
            </w:r>
          </w:p>
        </w:tc>
        <w:tc>
          <w:tcPr>
            <w:tcW w:w="1945" w:type="dxa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实际执行结果</w:t>
            </w:r>
          </w:p>
        </w:tc>
        <w:tc>
          <w:tcPr>
            <w:tcW w:w="1968" w:type="dxa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Pass/Fail</w:t>
            </w:r>
          </w:p>
        </w:tc>
      </w:tr>
      <w:tr w:rsidR="0007076B" w:rsidTr="00E72207">
        <w:tc>
          <w:tcPr>
            <w:tcW w:w="709" w:type="dxa"/>
          </w:tcPr>
          <w:p w:rsidR="0007076B" w:rsidRDefault="0007076B" w:rsidP="0007076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47" w:type="dxa"/>
          </w:tcPr>
          <w:p w:rsidR="0007076B" w:rsidRDefault="0007076B" w:rsidP="0007076B">
            <w:pPr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 w:rsidRPr="0007076B">
              <w:t>parseLocalDate</w:t>
            </w:r>
            <w:proofErr w:type="spellEnd"/>
            <w:r w:rsidRPr="0007076B">
              <w:t>("5/2/14")</w:t>
            </w:r>
          </w:p>
        </w:tc>
        <w:tc>
          <w:tcPr>
            <w:tcW w:w="2074" w:type="dxa"/>
          </w:tcPr>
          <w:p w:rsidR="0007076B" w:rsidRDefault="0007076B" w:rsidP="0007076B">
            <w:pPr>
              <w:jc w:val="left"/>
            </w:pP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Loca</w:t>
            </w:r>
            <w:r>
              <w:t>lDate</w:t>
            </w:r>
            <w:proofErr w:type="spellEnd"/>
            <w:r>
              <w:t>[2014/05/02]</w:t>
            </w:r>
          </w:p>
        </w:tc>
        <w:tc>
          <w:tcPr>
            <w:tcW w:w="1945" w:type="dxa"/>
          </w:tcPr>
          <w:p w:rsidR="0007076B" w:rsidRDefault="0007076B" w:rsidP="0007076B">
            <w:pPr>
              <w:jc w:val="left"/>
            </w:pP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Loca</w:t>
            </w:r>
            <w:r>
              <w:t>lDate</w:t>
            </w:r>
            <w:proofErr w:type="spellEnd"/>
            <w:r>
              <w:t>[2014/05/02]</w:t>
            </w:r>
          </w:p>
        </w:tc>
        <w:tc>
          <w:tcPr>
            <w:tcW w:w="1968" w:type="dxa"/>
          </w:tcPr>
          <w:p w:rsidR="0007076B" w:rsidRDefault="0007076B" w:rsidP="0007076B">
            <w:pPr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07076B" w:rsidTr="0007076B">
        <w:tc>
          <w:tcPr>
            <w:tcW w:w="3064" w:type="dxa"/>
            <w:gridSpan w:val="2"/>
          </w:tcPr>
          <w:p w:rsidR="0007076B" w:rsidRPr="000650DA" w:rsidRDefault="0007076B" w:rsidP="0007076B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测试人员</w:t>
            </w:r>
          </w:p>
        </w:tc>
        <w:tc>
          <w:tcPr>
            <w:tcW w:w="2272" w:type="dxa"/>
          </w:tcPr>
          <w:p w:rsidR="0007076B" w:rsidRDefault="0007076B" w:rsidP="0007076B">
            <w:r>
              <w:rPr>
                <w:rFonts w:hint="eastAsia"/>
              </w:rPr>
              <w:t>陈锐</w:t>
            </w:r>
          </w:p>
        </w:tc>
        <w:tc>
          <w:tcPr>
            <w:tcW w:w="1313" w:type="dxa"/>
          </w:tcPr>
          <w:p w:rsidR="0007076B" w:rsidRPr="000650DA" w:rsidRDefault="0007076B" w:rsidP="0007076B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测试日期</w:t>
            </w:r>
          </w:p>
        </w:tc>
        <w:tc>
          <w:tcPr>
            <w:tcW w:w="1694" w:type="dxa"/>
          </w:tcPr>
          <w:p w:rsidR="0007076B" w:rsidRDefault="0007076B" w:rsidP="0007076B">
            <w:r>
              <w:t>2016/3/17</w:t>
            </w:r>
          </w:p>
        </w:tc>
      </w:tr>
      <w:tr w:rsidR="0007076B" w:rsidTr="0007076B">
        <w:tc>
          <w:tcPr>
            <w:tcW w:w="5336" w:type="dxa"/>
            <w:gridSpan w:val="3"/>
          </w:tcPr>
          <w:p w:rsidR="0007076B" w:rsidRPr="000650DA" w:rsidRDefault="0007076B" w:rsidP="0007076B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007" w:type="dxa"/>
            <w:gridSpan w:val="2"/>
          </w:tcPr>
          <w:p w:rsidR="0007076B" w:rsidRDefault="0007076B" w:rsidP="0007076B">
            <w:r>
              <w:rPr>
                <w:rFonts w:hint="eastAsia"/>
              </w:rPr>
              <w:t>0.1人日</w:t>
            </w:r>
          </w:p>
        </w:tc>
      </w:tr>
    </w:tbl>
    <w:p w:rsidR="0007076B" w:rsidRDefault="0007076B" w:rsidP="003B5588">
      <w:pPr>
        <w:ind w:firstLine="420"/>
      </w:pPr>
    </w:p>
    <w:p w:rsidR="00CF1DD5" w:rsidRDefault="00CF1DD5" w:rsidP="003B5588">
      <w:pPr>
        <w:ind w:firstLine="420"/>
      </w:pPr>
    </w:p>
    <w:tbl>
      <w:tblPr>
        <w:tblStyle w:val="a3"/>
        <w:tblW w:w="834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97"/>
        <w:gridCol w:w="2905"/>
        <w:gridCol w:w="1701"/>
        <w:gridCol w:w="1763"/>
        <w:gridCol w:w="1477"/>
      </w:tblGrid>
      <w:tr w:rsidR="00CF1DD5" w:rsidTr="00CF1DD5">
        <w:tc>
          <w:tcPr>
            <w:tcW w:w="5103" w:type="dxa"/>
            <w:gridSpan w:val="3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测试用例编号</w:t>
            </w:r>
          </w:p>
        </w:tc>
        <w:tc>
          <w:tcPr>
            <w:tcW w:w="3240" w:type="dxa"/>
            <w:gridSpan w:val="2"/>
          </w:tcPr>
          <w:p w:rsidR="00CF1DD5" w:rsidRDefault="00CF1DD5" w:rsidP="00E72207">
            <w:r w:rsidRPr="005324A9">
              <w:t>DateUtilTest</w:t>
            </w:r>
            <w:r>
              <w:rPr>
                <w:rFonts w:hint="eastAsia"/>
              </w:rPr>
              <w:t>-</w:t>
            </w:r>
            <w:r>
              <w:t>003</w:t>
            </w:r>
          </w:p>
        </w:tc>
      </w:tr>
      <w:tr w:rsidR="00CF1DD5" w:rsidTr="00CF1DD5">
        <w:tc>
          <w:tcPr>
            <w:tcW w:w="3402" w:type="dxa"/>
            <w:gridSpan w:val="2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单元测试</w:t>
            </w:r>
          </w:p>
        </w:tc>
        <w:tc>
          <w:tcPr>
            <w:tcW w:w="4941" w:type="dxa"/>
            <w:gridSpan w:val="3"/>
          </w:tcPr>
          <w:p w:rsidR="00CF1DD5" w:rsidRDefault="00CF1DD5" w:rsidP="00E72207">
            <w:proofErr w:type="spellStart"/>
            <w:r w:rsidRPr="005324A9">
              <w:t>DateUtilTest</w:t>
            </w:r>
            <w:proofErr w:type="spellEnd"/>
          </w:p>
        </w:tc>
      </w:tr>
      <w:tr w:rsidR="00CF1DD5" w:rsidTr="00CF1DD5">
        <w:tc>
          <w:tcPr>
            <w:tcW w:w="3402" w:type="dxa"/>
            <w:gridSpan w:val="2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是否有测试代码</w:t>
            </w:r>
          </w:p>
        </w:tc>
        <w:tc>
          <w:tcPr>
            <w:tcW w:w="1701" w:type="dxa"/>
          </w:tcPr>
          <w:p w:rsidR="00CF1DD5" w:rsidRDefault="00CF1DD5" w:rsidP="00E72207">
            <w:r>
              <w:rPr>
                <w:rFonts w:hint="eastAsia"/>
              </w:rPr>
              <w:t>是</w:t>
            </w:r>
          </w:p>
        </w:tc>
        <w:tc>
          <w:tcPr>
            <w:tcW w:w="1763" w:type="dxa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测试代码</w:t>
            </w:r>
          </w:p>
        </w:tc>
        <w:tc>
          <w:tcPr>
            <w:tcW w:w="1477" w:type="dxa"/>
          </w:tcPr>
          <w:p w:rsidR="00CF1DD5" w:rsidRDefault="00CF1DD5" w:rsidP="00E72207">
            <w:proofErr w:type="spellStart"/>
            <w:r w:rsidRPr="005324A9">
              <w:t>DateUtilTest</w:t>
            </w:r>
            <w:proofErr w:type="spellEnd"/>
          </w:p>
        </w:tc>
      </w:tr>
      <w:tr w:rsidR="00CF1DD5" w:rsidTr="00CF1DD5">
        <w:tc>
          <w:tcPr>
            <w:tcW w:w="497" w:type="dxa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序号</w:t>
            </w:r>
          </w:p>
        </w:tc>
        <w:tc>
          <w:tcPr>
            <w:tcW w:w="2905" w:type="dxa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步骤及操作</w:t>
            </w:r>
          </w:p>
        </w:tc>
        <w:tc>
          <w:tcPr>
            <w:tcW w:w="1701" w:type="dxa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预期结果</w:t>
            </w:r>
          </w:p>
        </w:tc>
        <w:tc>
          <w:tcPr>
            <w:tcW w:w="1763" w:type="dxa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实际执行结果</w:t>
            </w:r>
          </w:p>
        </w:tc>
        <w:tc>
          <w:tcPr>
            <w:tcW w:w="1477" w:type="dxa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Pass/Fail</w:t>
            </w:r>
          </w:p>
        </w:tc>
      </w:tr>
      <w:tr w:rsidR="00CF1DD5" w:rsidTr="00CF1DD5">
        <w:tc>
          <w:tcPr>
            <w:tcW w:w="497" w:type="dxa"/>
          </w:tcPr>
          <w:p w:rsidR="00CF1DD5" w:rsidRDefault="00CF1DD5" w:rsidP="00E7220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905" w:type="dxa"/>
          </w:tcPr>
          <w:p w:rsidR="00CF1DD5" w:rsidRDefault="00CF1DD5" w:rsidP="00CF1DD5">
            <w:pPr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 w:rsidRPr="00CF1DD5">
              <w:t>localDateToString</w:t>
            </w:r>
            <w:proofErr w:type="spellEnd"/>
            <w:r w:rsidRPr="00CF1DD5">
              <w:t>(</w:t>
            </w:r>
            <w:proofErr w:type="spellStart"/>
            <w:r w:rsidRPr="00CF1DD5">
              <w:t>LocalDate.of</w:t>
            </w:r>
            <w:proofErr w:type="spellEnd"/>
            <w:r w:rsidRPr="00CF1DD5">
              <w:t>(2014, 5, 2))</w:t>
            </w:r>
          </w:p>
        </w:tc>
        <w:tc>
          <w:tcPr>
            <w:tcW w:w="1701" w:type="dxa"/>
          </w:tcPr>
          <w:p w:rsidR="00CF1DD5" w:rsidRDefault="00CF1DD5" w:rsidP="00CF1DD5">
            <w:pPr>
              <w:jc w:val="left"/>
            </w:pPr>
            <w:r>
              <w:rPr>
                <w:rFonts w:hint="eastAsia"/>
              </w:rPr>
              <w:t>返回</w:t>
            </w:r>
            <w:proofErr w:type="gramStart"/>
            <w:r>
              <w:t>”</w:t>
            </w:r>
            <w:proofErr w:type="gramEnd"/>
            <w:r>
              <w:t>5/2/14</w:t>
            </w:r>
            <w:proofErr w:type="gramStart"/>
            <w:r>
              <w:t>”</w:t>
            </w:r>
            <w:proofErr w:type="gramEnd"/>
          </w:p>
        </w:tc>
        <w:tc>
          <w:tcPr>
            <w:tcW w:w="1763" w:type="dxa"/>
          </w:tcPr>
          <w:p w:rsidR="00CF1DD5" w:rsidRDefault="00CF1DD5" w:rsidP="00E72207">
            <w:pPr>
              <w:jc w:val="left"/>
            </w:pPr>
            <w:r>
              <w:rPr>
                <w:rFonts w:hint="eastAsia"/>
              </w:rPr>
              <w:t>返回</w:t>
            </w:r>
            <w:proofErr w:type="gramStart"/>
            <w:r>
              <w:t>”</w:t>
            </w:r>
            <w:proofErr w:type="gramEnd"/>
            <w:r>
              <w:t>5/2/14</w:t>
            </w:r>
            <w:proofErr w:type="gramStart"/>
            <w:r>
              <w:t>”</w:t>
            </w:r>
            <w:proofErr w:type="gramEnd"/>
          </w:p>
        </w:tc>
        <w:tc>
          <w:tcPr>
            <w:tcW w:w="1477" w:type="dxa"/>
          </w:tcPr>
          <w:p w:rsidR="00CF1DD5" w:rsidRDefault="00CF1DD5" w:rsidP="00E72207">
            <w:pPr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CF1DD5" w:rsidTr="00CF1DD5">
        <w:tc>
          <w:tcPr>
            <w:tcW w:w="3402" w:type="dxa"/>
            <w:gridSpan w:val="2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测试人员</w:t>
            </w:r>
          </w:p>
        </w:tc>
        <w:tc>
          <w:tcPr>
            <w:tcW w:w="1701" w:type="dxa"/>
          </w:tcPr>
          <w:p w:rsidR="00CF1DD5" w:rsidRDefault="00CF1DD5" w:rsidP="00E72207">
            <w:r>
              <w:rPr>
                <w:rFonts w:hint="eastAsia"/>
              </w:rPr>
              <w:t>陈锐</w:t>
            </w:r>
          </w:p>
        </w:tc>
        <w:tc>
          <w:tcPr>
            <w:tcW w:w="1763" w:type="dxa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测试日期</w:t>
            </w:r>
          </w:p>
        </w:tc>
        <w:tc>
          <w:tcPr>
            <w:tcW w:w="1477" w:type="dxa"/>
          </w:tcPr>
          <w:p w:rsidR="00CF1DD5" w:rsidRDefault="00CF1DD5" w:rsidP="00E72207">
            <w:r>
              <w:t>2016/3/17</w:t>
            </w:r>
          </w:p>
        </w:tc>
      </w:tr>
      <w:tr w:rsidR="00CF1DD5" w:rsidTr="00CF1DD5">
        <w:tc>
          <w:tcPr>
            <w:tcW w:w="5103" w:type="dxa"/>
            <w:gridSpan w:val="3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lastRenderedPageBreak/>
              <w:t>测试用例实际执行成本</w:t>
            </w:r>
          </w:p>
        </w:tc>
        <w:tc>
          <w:tcPr>
            <w:tcW w:w="3240" w:type="dxa"/>
            <w:gridSpan w:val="2"/>
          </w:tcPr>
          <w:p w:rsidR="00CF1DD5" w:rsidRDefault="00CF1DD5" w:rsidP="00E72207">
            <w:r>
              <w:rPr>
                <w:rFonts w:hint="eastAsia"/>
              </w:rPr>
              <w:t>0.1人日</w:t>
            </w:r>
          </w:p>
        </w:tc>
      </w:tr>
    </w:tbl>
    <w:p w:rsidR="00CF1DD5" w:rsidRPr="003B5588" w:rsidRDefault="00CF1DD5" w:rsidP="003B5588">
      <w:pPr>
        <w:ind w:firstLine="420"/>
      </w:pPr>
    </w:p>
    <w:sectPr w:rsidR="00CF1DD5" w:rsidRPr="003B5588" w:rsidSect="00AB062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48D" w:rsidRDefault="00BC048D" w:rsidP="002C1D70">
      <w:r>
        <w:separator/>
      </w:r>
    </w:p>
  </w:endnote>
  <w:endnote w:type="continuationSeparator" w:id="0">
    <w:p w:rsidR="00BC048D" w:rsidRDefault="00BC048D" w:rsidP="002C1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207" w:rsidRDefault="00E72207" w:rsidP="002C1D70">
    <w:pPr>
      <w:jc w:val="center"/>
    </w:pPr>
    <w:r>
      <w:rPr>
        <w:rFonts w:hint="eastAsia"/>
        <w:lang w:val="zh-CN"/>
      </w:rPr>
      <w:t>第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0001A" w:rsidRPr="00E0001A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页，共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0001A" w:rsidRPr="00E0001A">
      <w:rPr>
        <w:b/>
        <w:bCs/>
        <w:noProof/>
        <w:lang w:val="zh-CN"/>
      </w:rPr>
      <w:t>8</w:t>
    </w:r>
    <w:r>
      <w:rPr>
        <w:b/>
        <w:bCs/>
      </w:rPr>
      <w:fldChar w:fldCharType="end"/>
    </w:r>
    <w:r>
      <w:rPr>
        <w:b/>
        <w:bCs/>
      </w:rPr>
      <w:t xml:space="preserve"> </w:t>
    </w:r>
    <w:r>
      <w:rPr>
        <w:rFonts w:hint="eastAsia"/>
        <w:b/>
        <w:bCs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48D" w:rsidRDefault="00BC048D" w:rsidP="002C1D70">
      <w:r>
        <w:separator/>
      </w:r>
    </w:p>
  </w:footnote>
  <w:footnote w:type="continuationSeparator" w:id="0">
    <w:p w:rsidR="00BC048D" w:rsidRDefault="00BC048D" w:rsidP="002C1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207" w:rsidRPr="002C1D70" w:rsidRDefault="00E72207" w:rsidP="002C1D70">
    <w:pPr>
      <w:jc w:val="center"/>
    </w:pPr>
    <w:r>
      <w:rPr>
        <w:rFonts w:hint="eastAsia"/>
      </w:rPr>
      <w:t>股票查询分析</w:t>
    </w:r>
    <w:r w:rsidRPr="002C1D70">
      <w:rPr>
        <w:rFonts w:hint="eastAsia"/>
      </w:rPr>
      <w:t xml:space="preserve">系统 </w:t>
    </w:r>
    <w:r w:rsidRPr="00737C14">
      <w:rPr>
        <w:rFonts w:hint="eastAsia"/>
      </w:rPr>
      <w:t>测试文档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429B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" w15:restartNumberingAfterBreak="0">
    <w:nsid w:val="04FC6FF6"/>
    <w:multiLevelType w:val="hybridMultilevel"/>
    <w:tmpl w:val="F98871EA"/>
    <w:lvl w:ilvl="0" w:tplc="4CBC1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332F2"/>
    <w:multiLevelType w:val="hybridMultilevel"/>
    <w:tmpl w:val="5EDEDACC"/>
    <w:lvl w:ilvl="0" w:tplc="0409000F">
      <w:start w:val="1"/>
      <w:numFmt w:val="decimal"/>
      <w:lvlText w:val="%1."/>
      <w:lvlJc w:val="left"/>
      <w:pPr>
        <w:ind w:left="519" w:hanging="420"/>
      </w:pPr>
    </w:lvl>
    <w:lvl w:ilvl="1" w:tplc="04090019" w:tentative="1">
      <w:start w:val="1"/>
      <w:numFmt w:val="lowerLetter"/>
      <w:lvlText w:val="%2)"/>
      <w:lvlJc w:val="left"/>
      <w:pPr>
        <w:ind w:left="939" w:hanging="420"/>
      </w:pPr>
    </w:lvl>
    <w:lvl w:ilvl="2" w:tplc="0409001B" w:tentative="1">
      <w:start w:val="1"/>
      <w:numFmt w:val="lowerRoman"/>
      <w:lvlText w:val="%3."/>
      <w:lvlJc w:val="right"/>
      <w:pPr>
        <w:ind w:left="1359" w:hanging="420"/>
      </w:pPr>
    </w:lvl>
    <w:lvl w:ilvl="3" w:tplc="0409000F" w:tentative="1">
      <w:start w:val="1"/>
      <w:numFmt w:val="decimal"/>
      <w:lvlText w:val="%4."/>
      <w:lvlJc w:val="left"/>
      <w:pPr>
        <w:ind w:left="1779" w:hanging="420"/>
      </w:pPr>
    </w:lvl>
    <w:lvl w:ilvl="4" w:tplc="04090019" w:tentative="1">
      <w:start w:val="1"/>
      <w:numFmt w:val="lowerLetter"/>
      <w:lvlText w:val="%5)"/>
      <w:lvlJc w:val="left"/>
      <w:pPr>
        <w:ind w:left="2199" w:hanging="420"/>
      </w:pPr>
    </w:lvl>
    <w:lvl w:ilvl="5" w:tplc="0409001B" w:tentative="1">
      <w:start w:val="1"/>
      <w:numFmt w:val="lowerRoman"/>
      <w:lvlText w:val="%6."/>
      <w:lvlJc w:val="right"/>
      <w:pPr>
        <w:ind w:left="2619" w:hanging="420"/>
      </w:pPr>
    </w:lvl>
    <w:lvl w:ilvl="6" w:tplc="0409000F" w:tentative="1">
      <w:start w:val="1"/>
      <w:numFmt w:val="decimal"/>
      <w:lvlText w:val="%7."/>
      <w:lvlJc w:val="left"/>
      <w:pPr>
        <w:ind w:left="3039" w:hanging="420"/>
      </w:pPr>
    </w:lvl>
    <w:lvl w:ilvl="7" w:tplc="04090019" w:tentative="1">
      <w:start w:val="1"/>
      <w:numFmt w:val="lowerLetter"/>
      <w:lvlText w:val="%8)"/>
      <w:lvlJc w:val="left"/>
      <w:pPr>
        <w:ind w:left="3459" w:hanging="420"/>
      </w:pPr>
    </w:lvl>
    <w:lvl w:ilvl="8" w:tplc="0409001B" w:tentative="1">
      <w:start w:val="1"/>
      <w:numFmt w:val="lowerRoman"/>
      <w:lvlText w:val="%9."/>
      <w:lvlJc w:val="right"/>
      <w:pPr>
        <w:ind w:left="3879" w:hanging="420"/>
      </w:pPr>
    </w:lvl>
  </w:abstractNum>
  <w:abstractNum w:abstractNumId="3" w15:restartNumberingAfterBreak="0">
    <w:nsid w:val="129E72C2"/>
    <w:multiLevelType w:val="multilevel"/>
    <w:tmpl w:val="B0342A8E"/>
    <w:lvl w:ilvl="0">
      <w:start w:val="3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4" w15:restartNumberingAfterBreak="0">
    <w:nsid w:val="163368A9"/>
    <w:multiLevelType w:val="multilevel"/>
    <w:tmpl w:val="B0342A8E"/>
    <w:lvl w:ilvl="0">
      <w:start w:val="3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5" w15:restartNumberingAfterBreak="0">
    <w:nsid w:val="1A2A6FE2"/>
    <w:multiLevelType w:val="hybridMultilevel"/>
    <w:tmpl w:val="45A89944"/>
    <w:lvl w:ilvl="0" w:tplc="6A12B30C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6" w15:restartNumberingAfterBreak="0">
    <w:nsid w:val="1A8341D8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7" w15:restartNumberingAfterBreak="0">
    <w:nsid w:val="1D65512B"/>
    <w:multiLevelType w:val="multilevel"/>
    <w:tmpl w:val="288CE7B6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8" w15:restartNumberingAfterBreak="0">
    <w:nsid w:val="37E928D9"/>
    <w:multiLevelType w:val="hybridMultilevel"/>
    <w:tmpl w:val="A2FAD27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885B41"/>
    <w:multiLevelType w:val="hybridMultilevel"/>
    <w:tmpl w:val="5E708CA4"/>
    <w:lvl w:ilvl="0" w:tplc="35EA9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79605E"/>
    <w:multiLevelType w:val="hybridMultilevel"/>
    <w:tmpl w:val="FCB2F4B4"/>
    <w:lvl w:ilvl="0" w:tplc="FC306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9625C7"/>
    <w:multiLevelType w:val="hybridMultilevel"/>
    <w:tmpl w:val="7D523932"/>
    <w:lvl w:ilvl="0" w:tplc="0D22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27156E"/>
    <w:multiLevelType w:val="hybridMultilevel"/>
    <w:tmpl w:val="888AA9D0"/>
    <w:lvl w:ilvl="0" w:tplc="BFDE2AE8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643750B8"/>
    <w:multiLevelType w:val="hybridMultilevel"/>
    <w:tmpl w:val="E2686912"/>
    <w:lvl w:ilvl="0" w:tplc="CC9873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C622B9A"/>
    <w:multiLevelType w:val="hybridMultilevel"/>
    <w:tmpl w:val="5C6C29C6"/>
    <w:lvl w:ilvl="0" w:tplc="6B7AB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476FC0"/>
    <w:multiLevelType w:val="multilevel"/>
    <w:tmpl w:val="D1647CB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"/>
  </w:num>
  <w:num w:numId="5">
    <w:abstractNumId w:val="12"/>
  </w:num>
  <w:num w:numId="6">
    <w:abstractNumId w:val="5"/>
  </w:num>
  <w:num w:numId="7">
    <w:abstractNumId w:val="13"/>
  </w:num>
  <w:num w:numId="8">
    <w:abstractNumId w:val="0"/>
  </w:num>
  <w:num w:numId="9">
    <w:abstractNumId w:val="15"/>
  </w:num>
  <w:num w:numId="10">
    <w:abstractNumId w:val="6"/>
  </w:num>
  <w:num w:numId="11">
    <w:abstractNumId w:val="2"/>
  </w:num>
  <w:num w:numId="12">
    <w:abstractNumId w:val="3"/>
  </w:num>
  <w:num w:numId="13">
    <w:abstractNumId w:val="4"/>
  </w:num>
  <w:num w:numId="14">
    <w:abstractNumId w:val="7"/>
  </w:num>
  <w:num w:numId="15">
    <w:abstractNumId w:val="14"/>
  </w:num>
  <w:num w:numId="1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23"/>
    <w:rsid w:val="0000388D"/>
    <w:rsid w:val="00006FFE"/>
    <w:rsid w:val="00014B99"/>
    <w:rsid w:val="00016767"/>
    <w:rsid w:val="00017E10"/>
    <w:rsid w:val="00032E34"/>
    <w:rsid w:val="000650DA"/>
    <w:rsid w:val="0007076B"/>
    <w:rsid w:val="00085C23"/>
    <w:rsid w:val="00092DDA"/>
    <w:rsid w:val="00094B96"/>
    <w:rsid w:val="000A2ED2"/>
    <w:rsid w:val="000A393E"/>
    <w:rsid w:val="000A7932"/>
    <w:rsid w:val="000B199C"/>
    <w:rsid w:val="000B4DC4"/>
    <w:rsid w:val="000B5D40"/>
    <w:rsid w:val="000C5293"/>
    <w:rsid w:val="000D29E5"/>
    <w:rsid w:val="000D56E3"/>
    <w:rsid w:val="000D5AE0"/>
    <w:rsid w:val="000E11FA"/>
    <w:rsid w:val="000F099B"/>
    <w:rsid w:val="000F2328"/>
    <w:rsid w:val="000F307A"/>
    <w:rsid w:val="001003FC"/>
    <w:rsid w:val="001233FD"/>
    <w:rsid w:val="0013070B"/>
    <w:rsid w:val="00132D25"/>
    <w:rsid w:val="001335EB"/>
    <w:rsid w:val="001435BC"/>
    <w:rsid w:val="001438C8"/>
    <w:rsid w:val="00152AF5"/>
    <w:rsid w:val="0016152E"/>
    <w:rsid w:val="001644FD"/>
    <w:rsid w:val="0016650C"/>
    <w:rsid w:val="00173B20"/>
    <w:rsid w:val="001841BD"/>
    <w:rsid w:val="001A374F"/>
    <w:rsid w:val="001A4E65"/>
    <w:rsid w:val="001B0D04"/>
    <w:rsid w:val="001C4BDC"/>
    <w:rsid w:val="001C6CE6"/>
    <w:rsid w:val="001D4414"/>
    <w:rsid w:val="001D749F"/>
    <w:rsid w:val="001D7E01"/>
    <w:rsid w:val="001F5621"/>
    <w:rsid w:val="0022183A"/>
    <w:rsid w:val="00223367"/>
    <w:rsid w:val="00230C7C"/>
    <w:rsid w:val="002453F3"/>
    <w:rsid w:val="002472D4"/>
    <w:rsid w:val="00250240"/>
    <w:rsid w:val="00250912"/>
    <w:rsid w:val="00250B05"/>
    <w:rsid w:val="00263C6C"/>
    <w:rsid w:val="00267603"/>
    <w:rsid w:val="0028286A"/>
    <w:rsid w:val="00282BA1"/>
    <w:rsid w:val="002A2359"/>
    <w:rsid w:val="002B3E3E"/>
    <w:rsid w:val="002B6B36"/>
    <w:rsid w:val="002C1D70"/>
    <w:rsid w:val="002C332C"/>
    <w:rsid w:val="002C4F23"/>
    <w:rsid w:val="002D385E"/>
    <w:rsid w:val="002E1F27"/>
    <w:rsid w:val="002E26F6"/>
    <w:rsid w:val="002F0E9C"/>
    <w:rsid w:val="002F2C84"/>
    <w:rsid w:val="003002C0"/>
    <w:rsid w:val="00330799"/>
    <w:rsid w:val="00355564"/>
    <w:rsid w:val="003619C0"/>
    <w:rsid w:val="00366529"/>
    <w:rsid w:val="00376882"/>
    <w:rsid w:val="00382331"/>
    <w:rsid w:val="00385803"/>
    <w:rsid w:val="003910DF"/>
    <w:rsid w:val="003937A9"/>
    <w:rsid w:val="003A3E20"/>
    <w:rsid w:val="003A5B57"/>
    <w:rsid w:val="003B0C43"/>
    <w:rsid w:val="003B5588"/>
    <w:rsid w:val="003D07F9"/>
    <w:rsid w:val="003D2C58"/>
    <w:rsid w:val="003D74DC"/>
    <w:rsid w:val="003E62D7"/>
    <w:rsid w:val="003F2E82"/>
    <w:rsid w:val="00402A13"/>
    <w:rsid w:val="004144A4"/>
    <w:rsid w:val="004269A6"/>
    <w:rsid w:val="00437623"/>
    <w:rsid w:val="00441329"/>
    <w:rsid w:val="004449D0"/>
    <w:rsid w:val="0045536F"/>
    <w:rsid w:val="00470972"/>
    <w:rsid w:val="00476F76"/>
    <w:rsid w:val="00494A25"/>
    <w:rsid w:val="004A14EB"/>
    <w:rsid w:val="004C1457"/>
    <w:rsid w:val="004D6265"/>
    <w:rsid w:val="004D6EA3"/>
    <w:rsid w:val="005009C7"/>
    <w:rsid w:val="00521ECF"/>
    <w:rsid w:val="005324A9"/>
    <w:rsid w:val="00534C04"/>
    <w:rsid w:val="005553CF"/>
    <w:rsid w:val="005959E9"/>
    <w:rsid w:val="005A07D2"/>
    <w:rsid w:val="005A14B7"/>
    <w:rsid w:val="005C587F"/>
    <w:rsid w:val="005C61E5"/>
    <w:rsid w:val="005E3ABA"/>
    <w:rsid w:val="005E6A80"/>
    <w:rsid w:val="005E7A97"/>
    <w:rsid w:val="005F29A7"/>
    <w:rsid w:val="005F4677"/>
    <w:rsid w:val="005F4820"/>
    <w:rsid w:val="005F4D5D"/>
    <w:rsid w:val="00625CAC"/>
    <w:rsid w:val="006264AB"/>
    <w:rsid w:val="00627D84"/>
    <w:rsid w:val="00637555"/>
    <w:rsid w:val="006379D7"/>
    <w:rsid w:val="00640D60"/>
    <w:rsid w:val="00642B18"/>
    <w:rsid w:val="00647453"/>
    <w:rsid w:val="006641A6"/>
    <w:rsid w:val="00672B86"/>
    <w:rsid w:val="0067465C"/>
    <w:rsid w:val="00682C64"/>
    <w:rsid w:val="00690F9A"/>
    <w:rsid w:val="00694243"/>
    <w:rsid w:val="006B2EC8"/>
    <w:rsid w:val="006B524A"/>
    <w:rsid w:val="006C684B"/>
    <w:rsid w:val="006E2381"/>
    <w:rsid w:val="006E27AC"/>
    <w:rsid w:val="00710FD8"/>
    <w:rsid w:val="00715E38"/>
    <w:rsid w:val="00734C49"/>
    <w:rsid w:val="00737C14"/>
    <w:rsid w:val="007446CF"/>
    <w:rsid w:val="007504B4"/>
    <w:rsid w:val="007525D4"/>
    <w:rsid w:val="0077167B"/>
    <w:rsid w:val="007754AE"/>
    <w:rsid w:val="0077724B"/>
    <w:rsid w:val="0078109A"/>
    <w:rsid w:val="00782E0D"/>
    <w:rsid w:val="00784BF8"/>
    <w:rsid w:val="00794C44"/>
    <w:rsid w:val="007A6733"/>
    <w:rsid w:val="007B3213"/>
    <w:rsid w:val="007C5B63"/>
    <w:rsid w:val="007D0565"/>
    <w:rsid w:val="007D13F1"/>
    <w:rsid w:val="007D5F90"/>
    <w:rsid w:val="007E22A3"/>
    <w:rsid w:val="007F39F7"/>
    <w:rsid w:val="00801022"/>
    <w:rsid w:val="008118EC"/>
    <w:rsid w:val="008152BC"/>
    <w:rsid w:val="00820092"/>
    <w:rsid w:val="00822437"/>
    <w:rsid w:val="00824080"/>
    <w:rsid w:val="00824EF4"/>
    <w:rsid w:val="00825D48"/>
    <w:rsid w:val="00835F67"/>
    <w:rsid w:val="00847366"/>
    <w:rsid w:val="00871573"/>
    <w:rsid w:val="00877ECF"/>
    <w:rsid w:val="008937EF"/>
    <w:rsid w:val="008A47E8"/>
    <w:rsid w:val="008A5086"/>
    <w:rsid w:val="008B1E8F"/>
    <w:rsid w:val="008B27C6"/>
    <w:rsid w:val="008B6706"/>
    <w:rsid w:val="008B7BF5"/>
    <w:rsid w:val="008C730F"/>
    <w:rsid w:val="008D0694"/>
    <w:rsid w:val="008D67A3"/>
    <w:rsid w:val="008E5C05"/>
    <w:rsid w:val="00920971"/>
    <w:rsid w:val="00924DBD"/>
    <w:rsid w:val="00925A9F"/>
    <w:rsid w:val="0092630E"/>
    <w:rsid w:val="009271F9"/>
    <w:rsid w:val="00933D7A"/>
    <w:rsid w:val="009423C1"/>
    <w:rsid w:val="00950C9A"/>
    <w:rsid w:val="00954864"/>
    <w:rsid w:val="009559AE"/>
    <w:rsid w:val="00960B8F"/>
    <w:rsid w:val="009674F0"/>
    <w:rsid w:val="00967F8A"/>
    <w:rsid w:val="00971D84"/>
    <w:rsid w:val="00973FB6"/>
    <w:rsid w:val="00975B28"/>
    <w:rsid w:val="0097662A"/>
    <w:rsid w:val="009773D5"/>
    <w:rsid w:val="009802F1"/>
    <w:rsid w:val="009820E3"/>
    <w:rsid w:val="009863C6"/>
    <w:rsid w:val="009911C7"/>
    <w:rsid w:val="00995B38"/>
    <w:rsid w:val="009C7153"/>
    <w:rsid w:val="009D33B9"/>
    <w:rsid w:val="009D6A67"/>
    <w:rsid w:val="009E3E31"/>
    <w:rsid w:val="009F00C0"/>
    <w:rsid w:val="009F0DA0"/>
    <w:rsid w:val="00A00995"/>
    <w:rsid w:val="00A00FAC"/>
    <w:rsid w:val="00A17B06"/>
    <w:rsid w:val="00A406B9"/>
    <w:rsid w:val="00A413AC"/>
    <w:rsid w:val="00A41CE7"/>
    <w:rsid w:val="00A45A3C"/>
    <w:rsid w:val="00A577F1"/>
    <w:rsid w:val="00A76BFD"/>
    <w:rsid w:val="00A85BDA"/>
    <w:rsid w:val="00A87C81"/>
    <w:rsid w:val="00A91901"/>
    <w:rsid w:val="00A94185"/>
    <w:rsid w:val="00A945B8"/>
    <w:rsid w:val="00AA69B2"/>
    <w:rsid w:val="00AA6F38"/>
    <w:rsid w:val="00AB0625"/>
    <w:rsid w:val="00AB48A3"/>
    <w:rsid w:val="00AB676D"/>
    <w:rsid w:val="00AB6C31"/>
    <w:rsid w:val="00AD0FCF"/>
    <w:rsid w:val="00AD7903"/>
    <w:rsid w:val="00AE4D83"/>
    <w:rsid w:val="00AE58BA"/>
    <w:rsid w:val="00AF477C"/>
    <w:rsid w:val="00AF5208"/>
    <w:rsid w:val="00B00241"/>
    <w:rsid w:val="00B039AF"/>
    <w:rsid w:val="00B1370C"/>
    <w:rsid w:val="00B216AC"/>
    <w:rsid w:val="00B258DB"/>
    <w:rsid w:val="00B30559"/>
    <w:rsid w:val="00B40971"/>
    <w:rsid w:val="00B4671D"/>
    <w:rsid w:val="00B5084E"/>
    <w:rsid w:val="00B63ED8"/>
    <w:rsid w:val="00B77D75"/>
    <w:rsid w:val="00B93A55"/>
    <w:rsid w:val="00BB2FB2"/>
    <w:rsid w:val="00BC048D"/>
    <w:rsid w:val="00BD7A59"/>
    <w:rsid w:val="00BE37AA"/>
    <w:rsid w:val="00BE6116"/>
    <w:rsid w:val="00BF1FBF"/>
    <w:rsid w:val="00BF3908"/>
    <w:rsid w:val="00BF7532"/>
    <w:rsid w:val="00BF7D3F"/>
    <w:rsid w:val="00C01D52"/>
    <w:rsid w:val="00C02E01"/>
    <w:rsid w:val="00C10021"/>
    <w:rsid w:val="00C15CD9"/>
    <w:rsid w:val="00C16A87"/>
    <w:rsid w:val="00C26B60"/>
    <w:rsid w:val="00C35384"/>
    <w:rsid w:val="00C446CD"/>
    <w:rsid w:val="00C47CFE"/>
    <w:rsid w:val="00C70F64"/>
    <w:rsid w:val="00C83071"/>
    <w:rsid w:val="00C85579"/>
    <w:rsid w:val="00C94309"/>
    <w:rsid w:val="00C9612E"/>
    <w:rsid w:val="00CA03E1"/>
    <w:rsid w:val="00CA0F09"/>
    <w:rsid w:val="00CA44A0"/>
    <w:rsid w:val="00CC67F8"/>
    <w:rsid w:val="00CE5587"/>
    <w:rsid w:val="00CF1DD5"/>
    <w:rsid w:val="00D02C14"/>
    <w:rsid w:val="00D04454"/>
    <w:rsid w:val="00D063B7"/>
    <w:rsid w:val="00D23E2B"/>
    <w:rsid w:val="00D37AC6"/>
    <w:rsid w:val="00D4195C"/>
    <w:rsid w:val="00D50F55"/>
    <w:rsid w:val="00D63A04"/>
    <w:rsid w:val="00D73A32"/>
    <w:rsid w:val="00D836A3"/>
    <w:rsid w:val="00D933C7"/>
    <w:rsid w:val="00D964A5"/>
    <w:rsid w:val="00D9656B"/>
    <w:rsid w:val="00DA239B"/>
    <w:rsid w:val="00DB0379"/>
    <w:rsid w:val="00DB1DCF"/>
    <w:rsid w:val="00DB66A2"/>
    <w:rsid w:val="00DC14CB"/>
    <w:rsid w:val="00DE08EC"/>
    <w:rsid w:val="00DE37BA"/>
    <w:rsid w:val="00DE4507"/>
    <w:rsid w:val="00DE57CC"/>
    <w:rsid w:val="00DE5FD8"/>
    <w:rsid w:val="00E0001A"/>
    <w:rsid w:val="00E07EBD"/>
    <w:rsid w:val="00E10EA7"/>
    <w:rsid w:val="00E13F54"/>
    <w:rsid w:val="00E241E9"/>
    <w:rsid w:val="00E25A23"/>
    <w:rsid w:val="00E621A0"/>
    <w:rsid w:val="00E658FA"/>
    <w:rsid w:val="00E659C7"/>
    <w:rsid w:val="00E65F5F"/>
    <w:rsid w:val="00E6618D"/>
    <w:rsid w:val="00E6727F"/>
    <w:rsid w:val="00E67A69"/>
    <w:rsid w:val="00E67BF4"/>
    <w:rsid w:val="00E72207"/>
    <w:rsid w:val="00E7254A"/>
    <w:rsid w:val="00E729DD"/>
    <w:rsid w:val="00E75458"/>
    <w:rsid w:val="00E94A53"/>
    <w:rsid w:val="00EA4514"/>
    <w:rsid w:val="00EB1021"/>
    <w:rsid w:val="00EB4EE7"/>
    <w:rsid w:val="00EC0534"/>
    <w:rsid w:val="00EC73B4"/>
    <w:rsid w:val="00EE7D03"/>
    <w:rsid w:val="00EF239B"/>
    <w:rsid w:val="00EF2B5F"/>
    <w:rsid w:val="00F07199"/>
    <w:rsid w:val="00F15607"/>
    <w:rsid w:val="00F17D4F"/>
    <w:rsid w:val="00F21506"/>
    <w:rsid w:val="00F23A5E"/>
    <w:rsid w:val="00F26D1C"/>
    <w:rsid w:val="00F319AF"/>
    <w:rsid w:val="00F32010"/>
    <w:rsid w:val="00F47074"/>
    <w:rsid w:val="00F54CDA"/>
    <w:rsid w:val="00F576ED"/>
    <w:rsid w:val="00F636E4"/>
    <w:rsid w:val="00F70BA0"/>
    <w:rsid w:val="00F76741"/>
    <w:rsid w:val="00F93E55"/>
    <w:rsid w:val="00FB1A11"/>
    <w:rsid w:val="00FB704A"/>
    <w:rsid w:val="00FC509E"/>
    <w:rsid w:val="00FC6F87"/>
    <w:rsid w:val="00FD5ACE"/>
    <w:rsid w:val="00FD5E6E"/>
    <w:rsid w:val="00FE0E2B"/>
    <w:rsid w:val="00FE101A"/>
    <w:rsid w:val="00FE112A"/>
    <w:rsid w:val="00FF2B20"/>
    <w:rsid w:val="00F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DC577"/>
  <w15:chartTrackingRefBased/>
  <w15:docId w15:val="{5275BD1A-CB38-41F3-85F8-B9215171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579"/>
    <w:pPr>
      <w:widowControl w:val="0"/>
      <w:spacing w:line="276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1573"/>
    <w:pPr>
      <w:keepNext/>
      <w:keepLines/>
      <w:spacing w:line="360" w:lineRule="auto"/>
      <w:outlineLvl w:val="0"/>
    </w:pPr>
    <w:rPr>
      <w:b/>
      <w:bCs/>
      <w:color w:val="2E74B5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19AF"/>
    <w:pPr>
      <w:keepNext/>
      <w:keepLines/>
      <w:spacing w:line="360" w:lineRule="auto"/>
      <w:ind w:leftChars="100" w:left="1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1573"/>
    <w:rPr>
      <w:b/>
      <w:bCs/>
      <w:color w:val="2E74B5" w:themeColor="accent1" w:themeShade="BF"/>
      <w:kern w:val="44"/>
      <w:sz w:val="44"/>
      <w:szCs w:val="44"/>
    </w:rPr>
  </w:style>
  <w:style w:type="table" w:styleId="a3">
    <w:name w:val="Table Grid"/>
    <w:basedOn w:val="a1"/>
    <w:uiPriority w:val="39"/>
    <w:rsid w:val="00437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43762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0">
    <w:name w:val="标题 2 字符"/>
    <w:basedOn w:val="a0"/>
    <w:link w:val="2"/>
    <w:uiPriority w:val="9"/>
    <w:rsid w:val="00F319AF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871573"/>
    <w:pPr>
      <w:ind w:firstLineChars="200" w:firstLine="420"/>
    </w:pPr>
  </w:style>
  <w:style w:type="table" w:styleId="5-1">
    <w:name w:val="Grid Table 5 Dark Accent 1"/>
    <w:basedOn w:val="a1"/>
    <w:uiPriority w:val="50"/>
    <w:rsid w:val="00F319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a5">
    <w:name w:val="Grid Table Light"/>
    <w:basedOn w:val="a1"/>
    <w:uiPriority w:val="40"/>
    <w:rsid w:val="00F319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Normal (Web)"/>
    <w:basedOn w:val="a"/>
    <w:uiPriority w:val="99"/>
    <w:semiHidden/>
    <w:unhideWhenUsed/>
    <w:rsid w:val="00494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D13F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D13F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D13F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D13F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7D13F1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C1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C1D7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C1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C1D70"/>
    <w:rPr>
      <w:sz w:val="18"/>
      <w:szCs w:val="18"/>
    </w:rPr>
  </w:style>
  <w:style w:type="paragraph" w:customStyle="1" w:styleId="ac">
    <w:name w:val="首行缩进"/>
    <w:basedOn w:val="a"/>
    <w:link w:val="ad"/>
    <w:qFormat/>
    <w:rsid w:val="007504B4"/>
    <w:pPr>
      <w:ind w:left="630" w:firstLineChars="200" w:firstLine="420"/>
    </w:pPr>
  </w:style>
  <w:style w:type="character" w:customStyle="1" w:styleId="ad">
    <w:name w:val="首行缩进 字符"/>
    <w:basedOn w:val="a0"/>
    <w:link w:val="ac"/>
    <w:rsid w:val="007504B4"/>
  </w:style>
  <w:style w:type="paragraph" w:styleId="ae">
    <w:name w:val="Title"/>
    <w:basedOn w:val="a"/>
    <w:next w:val="a"/>
    <w:link w:val="af"/>
    <w:uiPriority w:val="10"/>
    <w:qFormat/>
    <w:rsid w:val="00E25A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E25A2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TableGrid">
    <w:name w:val="TableGrid"/>
    <w:rsid w:val="00E25A2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3-1">
    <w:name w:val="List Table 3 Accent 1"/>
    <w:basedOn w:val="a1"/>
    <w:uiPriority w:val="48"/>
    <w:rsid w:val="0000388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List Table 4 Accent 6"/>
    <w:basedOn w:val="a1"/>
    <w:uiPriority w:val="49"/>
    <w:rsid w:val="0000388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60">
    <w:name w:val="Grid Table 4 Accent 6"/>
    <w:basedOn w:val="a1"/>
    <w:uiPriority w:val="49"/>
    <w:rsid w:val="0000388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f0">
    <w:name w:val="Date"/>
    <w:basedOn w:val="a"/>
    <w:next w:val="a"/>
    <w:link w:val="af1"/>
    <w:uiPriority w:val="99"/>
    <w:semiHidden/>
    <w:unhideWhenUsed/>
    <w:rsid w:val="00E0001A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E00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0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47351-9145-4D80-9039-8A9BD1E06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Liang</dc:creator>
  <cp:keywords/>
  <dc:description/>
  <cp:lastModifiedBy>Monkey Liang</cp:lastModifiedBy>
  <cp:revision>3</cp:revision>
  <cp:lastPrinted>2017-03-18T05:23:00Z</cp:lastPrinted>
  <dcterms:created xsi:type="dcterms:W3CDTF">2017-06-09T15:20:00Z</dcterms:created>
  <dcterms:modified xsi:type="dcterms:W3CDTF">2017-06-09T20:13:00Z</dcterms:modified>
</cp:coreProperties>
</file>