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spacing w:before="80"/>
        <w:ind w:left="2999" w:right="3031" w:firstLine="0"/>
        <w:jc w:val="center"/>
        <w:outlineLvl w:val="0"/>
        <w:rPr>
          <w:rFonts w:hint="eastAsia" w:ascii="PMingLiU" w:eastAsia="PMingLiU"/>
          <w:sz w:val="52"/>
        </w:rPr>
      </w:pPr>
      <w:r>
        <w:rPr>
          <w:rFonts w:hint="eastAsia" w:ascii="PMingLiU" w:eastAsia="PMingLiU"/>
          <w:sz w:val="52"/>
        </w:rPr>
        <w:t>【</w:t>
      </w:r>
      <w:r>
        <w:rPr>
          <w:rFonts w:hint="eastAsia" w:ascii="微软雅黑" w:eastAsia="微软雅黑"/>
          <w:b/>
          <w:sz w:val="52"/>
          <w:lang w:val="en-US" w:eastAsia="zh-Hans"/>
        </w:rPr>
        <w:t>证券交易</w:t>
      </w:r>
      <w:r>
        <w:rPr>
          <w:rFonts w:hint="eastAsia" w:ascii="微软雅黑" w:eastAsia="微软雅黑"/>
          <w:b/>
          <w:sz w:val="52"/>
        </w:rPr>
        <w:t>系统</w:t>
      </w:r>
      <w:r>
        <w:rPr>
          <w:rFonts w:hint="eastAsia" w:ascii="PMingLiU" w:eastAsia="PMingLiU"/>
          <w:sz w:val="52"/>
        </w:rPr>
        <w:t>】</w:t>
      </w:r>
    </w:p>
    <w:p>
      <w:pPr>
        <w:pStyle w:val="2"/>
        <w:spacing w:before="19"/>
        <w:ind w:left="5260" w:firstLine="0"/>
        <w:outlineLvl w:val="0"/>
        <w:rPr>
          <w:rFonts w:hint="eastAsia" w:ascii="Microsoft YaHei UI" w:hAnsi="Microsoft YaHei UI" w:eastAsia="Microsoft YaHei UI"/>
        </w:rPr>
      </w:pPr>
      <w:r>
        <w:rPr>
          <w:rFonts w:hint="eastAsia" w:ascii="Microsoft YaHei UI" w:hAnsi="Microsoft YaHei UI" w:eastAsia="Microsoft YaHei UI"/>
        </w:rPr>
        <w:t>——</w:t>
      </w:r>
      <w:r>
        <w:rPr>
          <w:rFonts w:hint="eastAsia" w:ascii="Microsoft YaHei UI" w:hAnsi="Microsoft YaHei UI" w:eastAsia="Microsoft YaHei UI"/>
          <w:lang w:val="en-US" w:eastAsia="zh-Hans"/>
        </w:rPr>
        <w:t>股票信息检索</w:t>
      </w:r>
      <w:r>
        <w:rPr>
          <w:rFonts w:hint="eastAsia" w:ascii="Microsoft YaHei UI" w:hAnsi="Microsoft YaHei UI" w:eastAsia="Microsoft YaHei UI"/>
        </w:rPr>
        <w:t>子系统</w:t>
      </w:r>
    </w:p>
    <w:p>
      <w:pPr>
        <w:pStyle w:val="6"/>
        <w:spacing w:before="12"/>
        <w:rPr>
          <w:rFonts w:ascii="Microsoft YaHei UI"/>
          <w:b/>
          <w:sz w:val="57"/>
        </w:rPr>
      </w:pPr>
    </w:p>
    <w:p>
      <w:pPr>
        <w:pStyle w:val="11"/>
        <w:outlineLvl w:val="1"/>
      </w:pPr>
      <w:r>
        <w:rPr>
          <w:rFonts w:hint="eastAsia"/>
          <w:lang w:val="en-US" w:eastAsia="zh-Hans"/>
        </w:rPr>
        <w:t>设计模式研究报告</w:t>
      </w:r>
    </w:p>
    <w:p>
      <w:pPr>
        <w:pStyle w:val="6"/>
        <w:rPr>
          <w:rFonts w:ascii="微软雅黑"/>
          <w:b/>
          <w:sz w:val="58"/>
        </w:rPr>
      </w:pPr>
    </w:p>
    <w:p>
      <w:pPr>
        <w:pStyle w:val="6"/>
        <w:rPr>
          <w:rFonts w:ascii="微软雅黑"/>
          <w:b/>
          <w:sz w:val="58"/>
        </w:rPr>
      </w:pPr>
    </w:p>
    <w:p>
      <w:pPr>
        <w:pStyle w:val="6"/>
        <w:spacing w:before="12"/>
        <w:rPr>
          <w:rFonts w:ascii="微软雅黑"/>
          <w:b/>
          <w:sz w:val="29"/>
        </w:rPr>
      </w:pPr>
    </w:p>
    <w:p>
      <w:pPr>
        <w:spacing w:before="0"/>
        <w:ind w:left="220" w:right="0" w:firstLine="0"/>
        <w:jc w:val="left"/>
        <w:outlineLvl w:val="1"/>
        <w:rPr>
          <w:sz w:val="32"/>
        </w:rPr>
      </w:pPr>
      <w:r>
        <w:rPr>
          <w:rFonts w:hint="eastAsia" w:ascii="PMingLiU" w:eastAsia="PMingLiU"/>
          <w:sz w:val="32"/>
        </w:rPr>
        <w:t>组长：</w:t>
      </w:r>
      <w:r>
        <w:rPr>
          <w:rFonts w:hint="eastAsia" w:ascii="PMingLiU" w:eastAsia="PMingLiU"/>
          <w:sz w:val="32"/>
          <w:lang w:val="en-US" w:eastAsia="zh-Hans"/>
        </w:rPr>
        <w:t>王俊</w:t>
      </w:r>
      <w:r>
        <w:rPr>
          <w:rFonts w:hint="eastAsia" w:ascii="PMingLiU" w:eastAsia="PMingLiU"/>
          <w:sz w:val="32"/>
        </w:rPr>
        <w:t xml:space="preserve"> </w:t>
      </w:r>
      <w:r>
        <w:fldChar w:fldCharType="begin"/>
      </w:r>
      <w:r>
        <w:instrText xml:space="preserve"> HYPERLINK "mailto:3170103456@zju.edu.cn" \h </w:instrText>
      </w:r>
      <w:r>
        <w:fldChar w:fldCharType="separate"/>
      </w:r>
      <w:r>
        <w:rPr>
          <w:sz w:val="32"/>
        </w:rPr>
        <w:t>3170100186@zju.edu.cn</w:t>
      </w:r>
      <w:r>
        <w:rPr>
          <w:sz w:val="32"/>
        </w:rPr>
        <w:fldChar w:fldCharType="end"/>
      </w:r>
    </w:p>
    <w:p>
      <w:pPr>
        <w:tabs>
          <w:tab w:val="left" w:pos="2459"/>
          <w:tab w:val="left" w:pos="3740"/>
          <w:tab w:val="left" w:pos="5019"/>
        </w:tabs>
        <w:spacing w:before="176" w:line="333" w:lineRule="auto"/>
        <w:ind w:left="220" w:right="4244" w:firstLine="0"/>
        <w:jc w:val="left"/>
        <w:outlineLvl w:val="1"/>
        <w:rPr>
          <w:sz w:val="32"/>
        </w:rPr>
      </w:pPr>
      <w:r>
        <w:rPr>
          <w:rFonts w:hint="eastAsia" w:ascii="PMingLiU" w:eastAsia="PMingLiU"/>
          <w:sz w:val="32"/>
        </w:rPr>
        <w:t>组员：</w:t>
      </w:r>
      <w:r>
        <w:rPr>
          <w:rFonts w:hint="eastAsia" w:ascii="PMingLiU" w:eastAsia="PMingLiU"/>
          <w:sz w:val="32"/>
          <w:lang w:val="en-US" w:eastAsia="zh-Hans"/>
        </w:rPr>
        <w:t>李承泽</w:t>
      </w:r>
      <w:r>
        <w:rPr>
          <w:rFonts w:hint="eastAsia" w:ascii="PMingLiU" w:eastAsia="PMingLiU"/>
          <w:sz w:val="32"/>
        </w:rPr>
        <w:tab/>
      </w:r>
      <w:r>
        <w:rPr>
          <w:rFonts w:hint="eastAsia" w:ascii="PMingLiU" w:eastAsia="PMingLiU"/>
          <w:sz w:val="32"/>
          <w:lang w:val="en-US" w:eastAsia="zh-Hans"/>
        </w:rPr>
        <w:t>欧阳皓东</w:t>
      </w:r>
      <w:r>
        <w:rPr>
          <w:rFonts w:hint="eastAsia" w:ascii="PMingLiU" w:eastAsia="PMingLiU"/>
          <w:sz w:val="32"/>
        </w:rPr>
        <w:tab/>
      </w:r>
      <w:r>
        <w:rPr>
          <w:rFonts w:hint="default" w:ascii="PMingLiU" w:eastAsia="PMingLiU"/>
          <w:sz w:val="32"/>
        </w:rPr>
        <w:t xml:space="preserve"> </w:t>
      </w:r>
      <w:r>
        <w:rPr>
          <w:rFonts w:hint="eastAsia" w:ascii="PMingLiU" w:eastAsia="PMingLiU"/>
          <w:sz w:val="32"/>
          <w:lang w:val="en-US" w:eastAsia="zh-Hans"/>
        </w:rPr>
        <w:t>王荣浩</w:t>
      </w:r>
      <w:r>
        <w:rPr>
          <w:rFonts w:hint="eastAsia" w:ascii="PMingLiU" w:eastAsia="PMingLiU"/>
          <w:sz w:val="32"/>
        </w:rPr>
        <w:tab/>
      </w:r>
      <w:r>
        <w:rPr>
          <w:rFonts w:hint="eastAsia" w:ascii="PMingLiU" w:eastAsia="PMingLiU"/>
          <w:sz w:val="32"/>
          <w:lang w:val="en-US" w:eastAsia="zh-Hans"/>
        </w:rPr>
        <w:t>张律勤</w:t>
      </w:r>
      <w:r>
        <w:rPr>
          <w:rFonts w:hint="eastAsia" w:ascii="PMingLiU" w:eastAsia="PMingLiU"/>
          <w:sz w:val="32"/>
        </w:rPr>
        <w:t>日期：</w:t>
      </w:r>
      <w:r>
        <w:rPr>
          <w:sz w:val="32"/>
        </w:rPr>
        <w:t>2021/06/01</w:t>
      </w:r>
    </w:p>
    <w:p>
      <w:pPr>
        <w:spacing w:before="4"/>
        <w:ind w:left="220" w:right="0" w:firstLine="0"/>
        <w:jc w:val="left"/>
        <w:outlineLvl w:val="9"/>
        <w:rPr>
          <w:sz w:val="32"/>
        </w:rPr>
      </w:pPr>
      <w:r>
        <w:rPr>
          <w:rFonts w:hint="eastAsia" w:ascii="PMingLiU" w:eastAsia="PMingLiU"/>
          <w:spacing w:val="-2"/>
          <w:sz w:val="32"/>
        </w:rPr>
        <w:t>版本：</w:t>
      </w:r>
      <w:r>
        <w:rPr>
          <w:spacing w:val="-5"/>
          <w:sz w:val="32"/>
        </w:rPr>
        <w:t>Version</w:t>
      </w:r>
      <w:r>
        <w:rPr>
          <w:spacing w:val="-3"/>
          <w:sz w:val="32"/>
        </w:rPr>
        <w:t xml:space="preserve"> </w:t>
      </w:r>
      <w:r>
        <w:rPr>
          <w:sz w:val="32"/>
        </w:rPr>
        <w:t>1.0</w:t>
      </w:r>
    </w:p>
    <w:p>
      <w:pPr>
        <w:spacing w:after="0"/>
        <w:jc w:val="left"/>
        <w:rPr>
          <w:sz w:val="32"/>
        </w:rPr>
      </w:pPr>
    </w:p>
    <w:p>
      <w:pPr>
        <w:spacing w:after="0"/>
        <w:jc w:val="left"/>
        <w:rPr>
          <w:sz w:val="32"/>
        </w:rPr>
      </w:pPr>
    </w:p>
    <w:p>
      <w:pPr>
        <w:spacing w:after="0"/>
        <w:jc w:val="left"/>
        <w:rPr>
          <w:sz w:val="32"/>
        </w:rPr>
      </w:pPr>
    </w:p>
    <w:p>
      <w:pPr>
        <w:spacing w:after="0"/>
        <w:jc w:val="left"/>
        <w:rPr>
          <w:sz w:val="32"/>
        </w:rPr>
      </w:pPr>
    </w:p>
    <w:p>
      <w:pPr>
        <w:spacing w:after="0"/>
        <w:jc w:val="left"/>
        <w:rPr>
          <w:sz w:val="32"/>
        </w:rPr>
      </w:pPr>
    </w:p>
    <w:p>
      <w:pPr>
        <w:spacing w:after="0"/>
        <w:jc w:val="left"/>
        <w:rPr>
          <w:sz w:val="32"/>
        </w:rPr>
      </w:pPr>
    </w:p>
    <w:p>
      <w:pPr>
        <w:spacing w:after="0"/>
        <w:jc w:val="left"/>
        <w:rPr>
          <w:sz w:val="32"/>
        </w:rPr>
      </w:pPr>
    </w:p>
    <w:p>
      <w:pPr>
        <w:spacing w:after="0"/>
        <w:jc w:val="left"/>
        <w:rPr>
          <w:sz w:val="32"/>
        </w:rPr>
      </w:pPr>
    </w:p>
    <w:p>
      <w:pPr>
        <w:spacing w:after="0"/>
        <w:jc w:val="left"/>
        <w:rPr>
          <w:sz w:val="32"/>
        </w:rPr>
      </w:pPr>
    </w:p>
    <w:p>
      <w:pPr>
        <w:spacing w:after="0"/>
        <w:jc w:val="left"/>
        <w:rPr>
          <w:sz w:val="32"/>
        </w:rPr>
      </w:pPr>
    </w:p>
    <w:p>
      <w:pPr>
        <w:spacing w:after="0"/>
        <w:jc w:val="left"/>
        <w:rPr>
          <w:sz w:val="32"/>
        </w:rPr>
      </w:pPr>
    </w:p>
    <w:p>
      <w:pPr>
        <w:spacing w:after="0"/>
        <w:jc w:val="left"/>
        <w:rPr>
          <w:sz w:val="32"/>
        </w:rPr>
      </w:pPr>
    </w:p>
    <w:sdt>
      <w:sdtPr>
        <w:rPr>
          <w:rFonts w:ascii="宋体" w:hAnsi="宋体" w:eastAsia="宋体" w:cs="宋体"/>
          <w:sz w:val="21"/>
          <w:szCs w:val="22"/>
          <w:lang w:val="en-US" w:eastAsia="zh-CN" w:bidi="ar-SA"/>
        </w:rPr>
        <w:id w:val="13308734"/>
        <w15:color w:val="DBDBDB"/>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1805890597_WPSOffice_Type3"/>
          <w:r>
            <w:rPr>
              <w:rFonts w:ascii="宋体" w:hAnsi="宋体" w:eastAsia="宋体"/>
              <w:sz w:val="21"/>
            </w:rPr>
            <w:t>目录</w:t>
          </w:r>
        </w:p>
        <w:p>
          <w:pPr>
            <w:pStyle w:val="20"/>
            <w:tabs>
              <w:tab w:val="right" w:leader="dot" w:pos="10230"/>
            </w:tabs>
          </w:pPr>
          <w:r>
            <w:fldChar w:fldCharType="begin"/>
          </w:r>
          <w:r>
            <w:instrText xml:space="preserve"> HYPERLINK \l _Toc437408679_WPSOffice_Level1 </w:instrText>
          </w:r>
          <w:r>
            <w:fldChar w:fldCharType="separate"/>
          </w:r>
          <w:sdt>
            <w:sdtPr>
              <w:rPr>
                <w:rFonts w:ascii="宋体" w:hAnsi="宋体" w:eastAsia="宋体" w:cs="宋体"/>
                <w:sz w:val="22"/>
                <w:szCs w:val="22"/>
                <w:lang w:val="en-US" w:eastAsia="zh-CN" w:bidi="ar-SA"/>
              </w:rPr>
              <w:id w:val="13308734"/>
              <w:placeholder>
                <w:docPart w:val="{28f6bc6c-6a71-4c18-9735-83f72b74658c}"/>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1 </w:t>
              </w:r>
              <w:r>
                <w:rPr>
                  <w:rFonts w:hint="eastAsia" w:ascii="Microsoft YaHei UI" w:hAnsi="Microsoft YaHei UI" w:eastAsia="Microsoft YaHei UI" w:cs="Microsoft YaHei UI"/>
                </w:rPr>
                <w:t>设计模式简介</w:t>
              </w:r>
            </w:sdtContent>
          </w:sdt>
          <w:r>
            <w:tab/>
          </w:r>
          <w:bookmarkStart w:id="1" w:name="_Toc437408679_WPSOffice_Level1Page"/>
          <w:r>
            <w:t>6</w:t>
          </w:r>
          <w:bookmarkEnd w:id="1"/>
          <w:r>
            <w:fldChar w:fldCharType="end"/>
          </w:r>
        </w:p>
        <w:p>
          <w:pPr>
            <w:pStyle w:val="20"/>
            <w:tabs>
              <w:tab w:val="right" w:leader="dot" w:pos="10230"/>
            </w:tabs>
          </w:pPr>
          <w:r>
            <w:fldChar w:fldCharType="begin"/>
          </w:r>
          <w:r>
            <w:instrText xml:space="preserve"> HYPERLINK \l _Toc1805890597_WPSOffice_Level1 </w:instrText>
          </w:r>
          <w:r>
            <w:fldChar w:fldCharType="separate"/>
          </w:r>
          <w:sdt>
            <w:sdtPr>
              <w:rPr>
                <w:rFonts w:ascii="宋体" w:hAnsi="宋体" w:eastAsia="宋体" w:cs="宋体"/>
                <w:sz w:val="22"/>
                <w:szCs w:val="22"/>
                <w:lang w:val="en-US" w:eastAsia="zh-CN" w:bidi="ar-SA"/>
              </w:rPr>
              <w:id w:val="13308734"/>
              <w:placeholder>
                <w:docPart w:val="{588ea125-da3b-4d6a-80eb-0717e59d06bf}"/>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2 </w:t>
              </w:r>
              <w:r>
                <w:rPr>
                  <w:rFonts w:ascii="Microsoft YaHei UI" w:hAnsi="Microsoft YaHei UI" w:eastAsia="Microsoft YaHei UI" w:cs="Microsoft YaHei UI"/>
                </w:rPr>
                <w:t>系统体系分析</w:t>
              </w:r>
            </w:sdtContent>
          </w:sdt>
          <w:r>
            <w:tab/>
          </w:r>
          <w:bookmarkStart w:id="2" w:name="_Toc1805890597_WPSOffice_Level1Page"/>
          <w:r>
            <w:t>7</w:t>
          </w:r>
          <w:bookmarkEnd w:id="2"/>
          <w:r>
            <w:fldChar w:fldCharType="end"/>
          </w:r>
        </w:p>
        <w:p>
          <w:pPr>
            <w:pStyle w:val="20"/>
            <w:tabs>
              <w:tab w:val="right" w:leader="dot" w:pos="10230"/>
            </w:tabs>
          </w:pPr>
          <w:r>
            <w:fldChar w:fldCharType="begin"/>
          </w:r>
          <w:r>
            <w:instrText xml:space="preserve"> HYPERLINK \l _Toc1216880728_WPSOffice_Level1 </w:instrText>
          </w:r>
          <w:r>
            <w:fldChar w:fldCharType="separate"/>
          </w:r>
          <w:sdt>
            <w:sdtPr>
              <w:rPr>
                <w:rFonts w:ascii="宋体" w:hAnsi="宋体" w:eastAsia="宋体" w:cs="宋体"/>
                <w:sz w:val="22"/>
                <w:szCs w:val="22"/>
                <w:lang w:val="en-US" w:eastAsia="zh-CN" w:bidi="ar-SA"/>
              </w:rPr>
              <w:id w:val="13308734"/>
              <w:placeholder>
                <w:docPart w:val="{75d3659a-ecdc-464a-ad3a-fd5b9bf22540}"/>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 </w:t>
              </w:r>
              <w:r>
                <w:rPr>
                  <w:rFonts w:ascii="Times New Roman" w:hAnsi="Times New Roman" w:eastAsia="Times New Roman" w:cs="Microsoft YaHei UI"/>
                </w:rPr>
                <w:t xml:space="preserve">GoF </w:t>
              </w:r>
              <w:r>
                <w:rPr>
                  <w:rFonts w:ascii="Microsoft YaHei UI" w:hAnsi="Microsoft YaHei UI" w:eastAsia="Microsoft YaHei UI" w:cs="Microsoft YaHei UI"/>
                </w:rPr>
                <w:t>设计模式应用</w:t>
              </w:r>
              <w:r>
                <w:rPr>
                  <w:rFonts w:ascii="Times New Roman" w:hAnsi="Times New Roman" w:eastAsia="Times New Roman" w:cs="Microsoft YaHei UI"/>
                </w:rPr>
                <w:t>–</w:t>
              </w:r>
              <w:r>
                <w:rPr>
                  <w:rFonts w:ascii="Microsoft YaHei UI" w:hAnsi="Microsoft YaHei UI" w:eastAsia="Microsoft YaHei UI" w:cs="Microsoft YaHei UI"/>
                </w:rPr>
                <w:t>创建型模式</w:t>
              </w:r>
            </w:sdtContent>
          </w:sdt>
          <w:r>
            <w:tab/>
          </w:r>
          <w:bookmarkStart w:id="3" w:name="_Toc1216880728_WPSOffice_Level1Page"/>
          <w:r>
            <w:t>8</w:t>
          </w:r>
          <w:bookmarkEnd w:id="3"/>
          <w:r>
            <w:fldChar w:fldCharType="end"/>
          </w:r>
        </w:p>
        <w:p>
          <w:pPr>
            <w:pStyle w:val="21"/>
            <w:tabs>
              <w:tab w:val="right" w:leader="dot" w:pos="10230"/>
            </w:tabs>
          </w:pPr>
          <w:r>
            <w:fldChar w:fldCharType="begin"/>
          </w:r>
          <w:r>
            <w:instrText xml:space="preserve"> HYPERLINK \l _Toc1805890597_WPSOffice_Level2 </w:instrText>
          </w:r>
          <w:r>
            <w:fldChar w:fldCharType="separate"/>
          </w:r>
          <w:sdt>
            <w:sdtPr>
              <w:rPr>
                <w:rFonts w:ascii="宋体" w:hAnsi="宋体" w:eastAsia="宋体" w:cs="宋体"/>
                <w:sz w:val="22"/>
                <w:szCs w:val="22"/>
                <w:lang w:val="en-US" w:eastAsia="zh-CN" w:bidi="ar-SA"/>
              </w:rPr>
              <w:id w:val="13308734"/>
              <w:placeholder>
                <w:docPart w:val="{2d866d9d-4ce4-4217-8e1d-d424a301c077}"/>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3.1 </w:t>
              </w:r>
              <w:r>
                <w:rPr>
                  <w:rFonts w:hint="eastAsia" w:ascii="Microsoft YaHei UI" w:hAnsi="Times New Roman" w:eastAsia="Microsoft YaHei UI" w:cs="Times New Roman"/>
                </w:rPr>
                <w:t>工厂模式</w:t>
              </w:r>
            </w:sdtContent>
          </w:sdt>
          <w:r>
            <w:tab/>
          </w:r>
          <w:bookmarkStart w:id="4" w:name="_Toc1805890597_WPSOffice_Level2Page"/>
          <w:r>
            <w:t>8</w:t>
          </w:r>
          <w:bookmarkEnd w:id="4"/>
          <w:r>
            <w:fldChar w:fldCharType="end"/>
          </w:r>
        </w:p>
        <w:p>
          <w:pPr>
            <w:pStyle w:val="22"/>
            <w:tabs>
              <w:tab w:val="right" w:leader="dot" w:pos="10230"/>
            </w:tabs>
          </w:pPr>
          <w:r>
            <w:fldChar w:fldCharType="begin"/>
          </w:r>
          <w:r>
            <w:instrText xml:space="preserve"> HYPERLINK \l _Toc1805890597_WPSOffice_Level3 </w:instrText>
          </w:r>
          <w:r>
            <w:fldChar w:fldCharType="separate"/>
          </w:r>
          <w:sdt>
            <w:sdtPr>
              <w:rPr>
                <w:rFonts w:ascii="宋体" w:hAnsi="宋体" w:eastAsia="宋体" w:cs="宋体"/>
                <w:sz w:val="22"/>
                <w:szCs w:val="22"/>
                <w:lang w:val="en-US" w:eastAsia="zh-CN" w:bidi="ar-SA"/>
              </w:rPr>
              <w:id w:val="13308734"/>
              <w:placeholder>
                <w:docPart w:val="{7c83b224-05e0-4ab8-a573-90a83c85d40d}"/>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3.1.1 </w:t>
              </w:r>
              <w:r>
                <w:rPr>
                  <w:rFonts w:ascii="Microsoft YaHei UI" w:hAnsi="Microsoft YaHei UI" w:eastAsia="Microsoft YaHei UI" w:cs="Microsoft YaHei UI"/>
                </w:rPr>
                <w:t>介绍</w:t>
              </w:r>
            </w:sdtContent>
          </w:sdt>
          <w:r>
            <w:tab/>
          </w:r>
          <w:bookmarkStart w:id="5" w:name="_Toc1805890597_WPSOffice_Level3Page"/>
          <w:r>
            <w:t>8</w:t>
          </w:r>
          <w:bookmarkEnd w:id="5"/>
          <w:r>
            <w:fldChar w:fldCharType="end"/>
          </w:r>
        </w:p>
        <w:p>
          <w:pPr>
            <w:pStyle w:val="22"/>
            <w:tabs>
              <w:tab w:val="right" w:leader="dot" w:pos="10230"/>
            </w:tabs>
          </w:pPr>
          <w:r>
            <w:fldChar w:fldCharType="begin"/>
          </w:r>
          <w:r>
            <w:instrText xml:space="preserve"> HYPERLINK \l _Toc1216880728_WPSOffice_Level3 </w:instrText>
          </w:r>
          <w:r>
            <w:fldChar w:fldCharType="separate"/>
          </w:r>
          <w:sdt>
            <w:sdtPr>
              <w:rPr>
                <w:rFonts w:ascii="宋体" w:hAnsi="宋体" w:eastAsia="宋体" w:cs="宋体"/>
                <w:sz w:val="22"/>
                <w:szCs w:val="22"/>
                <w:lang w:val="en-US" w:eastAsia="zh-CN" w:bidi="ar-SA"/>
              </w:rPr>
              <w:id w:val="13308734"/>
              <w:placeholder>
                <w:docPart w:val="{7d92c349-ef43-49bd-bcdb-ddca8f9d20ab}"/>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3.1.3 </w:t>
              </w:r>
              <w:r>
                <w:rPr>
                  <w:rFonts w:ascii="Microsoft YaHei UI" w:hAnsi="Microsoft YaHei UI" w:eastAsia="Microsoft YaHei UI" w:cs="Microsoft YaHei UI"/>
                </w:rPr>
                <w:t>优缺点分析</w:t>
              </w:r>
            </w:sdtContent>
          </w:sdt>
          <w:r>
            <w:tab/>
          </w:r>
          <w:bookmarkStart w:id="6" w:name="_Toc1216880728_WPSOffice_Level3Page"/>
          <w:r>
            <w:t>9</w:t>
          </w:r>
          <w:bookmarkEnd w:id="6"/>
          <w:r>
            <w:fldChar w:fldCharType="end"/>
          </w:r>
        </w:p>
        <w:p>
          <w:pPr>
            <w:pStyle w:val="21"/>
            <w:tabs>
              <w:tab w:val="right" w:leader="dot" w:pos="10230"/>
            </w:tabs>
          </w:pPr>
          <w:r>
            <w:fldChar w:fldCharType="begin"/>
          </w:r>
          <w:r>
            <w:instrText xml:space="preserve"> HYPERLINK \l _Toc1216880728_WPSOffice_Level2 </w:instrText>
          </w:r>
          <w:r>
            <w:fldChar w:fldCharType="separate"/>
          </w:r>
          <w:sdt>
            <w:sdtPr>
              <w:rPr>
                <w:rFonts w:ascii="宋体" w:hAnsi="宋体" w:eastAsia="宋体" w:cs="宋体"/>
                <w:sz w:val="22"/>
                <w:szCs w:val="22"/>
                <w:lang w:val="en-US" w:eastAsia="zh-CN" w:bidi="ar-SA"/>
              </w:rPr>
              <w:id w:val="13308734"/>
              <w:placeholder>
                <w:docPart w:val="{042c9379-0a81-4a19-8213-347e842fc97c}"/>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3.2 </w:t>
              </w:r>
              <w:r>
                <w:rPr>
                  <w:rFonts w:hint="eastAsia" w:ascii="Microsoft YaHei UI" w:hAnsi="Times New Roman" w:eastAsia="Microsoft YaHei UI" w:cs="Times New Roman"/>
                </w:rPr>
                <w:t>抽象工厂模式</w:t>
              </w:r>
            </w:sdtContent>
          </w:sdt>
          <w:r>
            <w:tab/>
          </w:r>
          <w:bookmarkStart w:id="7" w:name="_Toc1216880728_WPSOffice_Level2Page"/>
          <w:r>
            <w:t>9</w:t>
          </w:r>
          <w:bookmarkEnd w:id="7"/>
          <w:r>
            <w:fldChar w:fldCharType="end"/>
          </w:r>
        </w:p>
        <w:p>
          <w:pPr>
            <w:pStyle w:val="22"/>
            <w:tabs>
              <w:tab w:val="right" w:leader="dot" w:pos="10230"/>
            </w:tabs>
          </w:pPr>
          <w:r>
            <w:fldChar w:fldCharType="begin"/>
          </w:r>
          <w:r>
            <w:instrText xml:space="preserve"> HYPERLINK \l _Toc1627625115_WPSOffice_Level3 </w:instrText>
          </w:r>
          <w:r>
            <w:fldChar w:fldCharType="separate"/>
          </w:r>
          <w:sdt>
            <w:sdtPr>
              <w:rPr>
                <w:rFonts w:ascii="宋体" w:hAnsi="宋体" w:eastAsia="宋体" w:cs="宋体"/>
                <w:sz w:val="22"/>
                <w:szCs w:val="22"/>
                <w:lang w:val="en-US" w:eastAsia="zh-CN" w:bidi="ar-SA"/>
              </w:rPr>
              <w:id w:val="13308734"/>
              <w:placeholder>
                <w:docPart w:val="{e5e6b036-8184-46cb-bc92-29c8608979c1}"/>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3.2.1 </w:t>
              </w:r>
              <w:r>
                <w:rPr>
                  <w:rFonts w:ascii="Microsoft YaHei UI" w:hAnsi="Microsoft YaHei UI" w:eastAsia="Microsoft YaHei UI" w:cs="Microsoft YaHei UI"/>
                </w:rPr>
                <w:t>介绍</w:t>
              </w:r>
            </w:sdtContent>
          </w:sdt>
          <w:r>
            <w:tab/>
          </w:r>
          <w:bookmarkStart w:id="8" w:name="_Toc1627625115_WPSOffice_Level3Page"/>
          <w:r>
            <w:t>9</w:t>
          </w:r>
          <w:bookmarkEnd w:id="8"/>
          <w:r>
            <w:fldChar w:fldCharType="end"/>
          </w:r>
        </w:p>
        <w:p>
          <w:pPr>
            <w:pStyle w:val="22"/>
            <w:tabs>
              <w:tab w:val="right" w:leader="dot" w:pos="10230"/>
            </w:tabs>
          </w:pPr>
          <w:r>
            <w:fldChar w:fldCharType="begin"/>
          </w:r>
          <w:r>
            <w:instrText xml:space="preserve"> HYPERLINK \l _Toc848612319_WPSOffice_Level3 </w:instrText>
          </w:r>
          <w:r>
            <w:fldChar w:fldCharType="separate"/>
          </w:r>
          <w:sdt>
            <w:sdtPr>
              <w:rPr>
                <w:rFonts w:ascii="宋体" w:hAnsi="宋体" w:eastAsia="宋体" w:cs="宋体"/>
                <w:sz w:val="22"/>
                <w:szCs w:val="22"/>
                <w:lang w:val="en-US" w:eastAsia="zh-CN" w:bidi="ar-SA"/>
              </w:rPr>
              <w:id w:val="13308734"/>
              <w:placeholder>
                <w:docPart w:val="{6bdb366f-91c1-4915-ae41-ad3ca85ac754}"/>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3.2.2 </w:t>
              </w:r>
              <w:r>
                <w:rPr>
                  <w:rFonts w:ascii="Microsoft YaHei UI" w:hAnsi="Microsoft YaHei UI" w:eastAsia="Microsoft YaHei UI" w:cs="Microsoft YaHei UI"/>
                </w:rPr>
                <w:t>举例</w:t>
              </w:r>
            </w:sdtContent>
          </w:sdt>
          <w:r>
            <w:tab/>
          </w:r>
          <w:bookmarkStart w:id="9" w:name="_Toc848612319_WPSOffice_Level3Page"/>
          <w:r>
            <w:t>10</w:t>
          </w:r>
          <w:bookmarkEnd w:id="9"/>
          <w:r>
            <w:fldChar w:fldCharType="end"/>
          </w:r>
        </w:p>
        <w:p>
          <w:pPr>
            <w:pStyle w:val="22"/>
            <w:tabs>
              <w:tab w:val="right" w:leader="dot" w:pos="10230"/>
            </w:tabs>
          </w:pPr>
          <w:r>
            <w:fldChar w:fldCharType="begin"/>
          </w:r>
          <w:r>
            <w:instrText xml:space="preserve"> HYPERLINK \l _Toc1188345706_WPSOffice_Level3 </w:instrText>
          </w:r>
          <w:r>
            <w:fldChar w:fldCharType="separate"/>
          </w:r>
          <w:sdt>
            <w:sdtPr>
              <w:rPr>
                <w:rFonts w:ascii="宋体" w:hAnsi="宋体" w:eastAsia="宋体" w:cs="宋体"/>
                <w:sz w:val="22"/>
                <w:szCs w:val="22"/>
                <w:lang w:val="en-US" w:eastAsia="zh-CN" w:bidi="ar-SA"/>
              </w:rPr>
              <w:id w:val="13308734"/>
              <w:placeholder>
                <w:docPart w:val="{fe10d9f6-b9aa-45ef-8e18-f3b76b28ea43}"/>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3.2.3 </w:t>
              </w:r>
              <w:r>
                <w:rPr>
                  <w:rFonts w:ascii="Microsoft YaHei UI" w:hAnsi="Microsoft YaHei UI" w:eastAsia="Microsoft YaHei UI" w:cs="Microsoft YaHei UI"/>
                </w:rPr>
                <w:t>优缺点分析</w:t>
              </w:r>
            </w:sdtContent>
          </w:sdt>
          <w:r>
            <w:tab/>
          </w:r>
          <w:bookmarkStart w:id="10" w:name="_Toc1188345706_WPSOffice_Level3Page"/>
          <w:r>
            <w:t>10</w:t>
          </w:r>
          <w:bookmarkEnd w:id="10"/>
          <w:r>
            <w:fldChar w:fldCharType="end"/>
          </w:r>
        </w:p>
        <w:p>
          <w:pPr>
            <w:pStyle w:val="21"/>
            <w:tabs>
              <w:tab w:val="right" w:leader="dot" w:pos="10230"/>
            </w:tabs>
          </w:pPr>
          <w:r>
            <w:fldChar w:fldCharType="begin"/>
          </w:r>
          <w:r>
            <w:instrText xml:space="preserve"> HYPERLINK \l _Toc1627625115_WPSOffice_Level2 </w:instrText>
          </w:r>
          <w:r>
            <w:fldChar w:fldCharType="separate"/>
          </w:r>
          <w:sdt>
            <w:sdtPr>
              <w:rPr>
                <w:rFonts w:ascii="宋体" w:hAnsi="宋体" w:eastAsia="宋体" w:cs="宋体"/>
                <w:sz w:val="22"/>
                <w:szCs w:val="22"/>
                <w:lang w:val="en-US" w:eastAsia="zh-CN" w:bidi="ar-SA"/>
              </w:rPr>
              <w:id w:val="13308734"/>
              <w:placeholder>
                <w:docPart w:val="{57a01e22-53df-44d5-9963-c24293c0259c}"/>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3.3 </w:t>
              </w:r>
              <w:r>
                <w:rPr>
                  <w:rFonts w:hint="eastAsia" w:ascii="Microsoft YaHei UI" w:hAnsi="Times New Roman" w:eastAsia="Microsoft YaHei UI" w:cs="Times New Roman"/>
                </w:rPr>
                <w:t>单例模式</w:t>
              </w:r>
            </w:sdtContent>
          </w:sdt>
          <w:r>
            <w:tab/>
          </w:r>
          <w:bookmarkStart w:id="11" w:name="_Toc1627625115_WPSOffice_Level2Page"/>
          <w:r>
            <w:t>10</w:t>
          </w:r>
          <w:bookmarkEnd w:id="11"/>
          <w:r>
            <w:fldChar w:fldCharType="end"/>
          </w:r>
        </w:p>
        <w:p>
          <w:pPr>
            <w:pStyle w:val="22"/>
            <w:tabs>
              <w:tab w:val="right" w:leader="dot" w:pos="10230"/>
            </w:tabs>
          </w:pPr>
          <w:r>
            <w:fldChar w:fldCharType="begin"/>
          </w:r>
          <w:r>
            <w:instrText xml:space="preserve"> HYPERLINK \l _Toc928363642_WPSOffice_Level3 </w:instrText>
          </w:r>
          <w:r>
            <w:fldChar w:fldCharType="separate"/>
          </w:r>
          <w:sdt>
            <w:sdtPr>
              <w:rPr>
                <w:rFonts w:ascii="宋体" w:hAnsi="宋体" w:eastAsia="宋体" w:cs="宋体"/>
                <w:sz w:val="22"/>
                <w:szCs w:val="22"/>
                <w:lang w:val="en-US" w:eastAsia="zh-CN" w:bidi="ar-SA"/>
              </w:rPr>
              <w:id w:val="13308734"/>
              <w:placeholder>
                <w:docPart w:val="{b23c9189-9020-4d53-801f-7d4e64a54a6b}"/>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3.3.1 </w:t>
              </w:r>
              <w:r>
                <w:rPr>
                  <w:rFonts w:ascii="Microsoft YaHei UI" w:hAnsi="Microsoft YaHei UI" w:eastAsia="Microsoft YaHei UI" w:cs="Microsoft YaHei UI"/>
                </w:rPr>
                <w:t>介绍</w:t>
              </w:r>
            </w:sdtContent>
          </w:sdt>
          <w:r>
            <w:tab/>
          </w:r>
          <w:bookmarkStart w:id="12" w:name="_Toc928363642_WPSOffice_Level3Page"/>
          <w:r>
            <w:t>11</w:t>
          </w:r>
          <w:bookmarkEnd w:id="12"/>
          <w:r>
            <w:fldChar w:fldCharType="end"/>
          </w:r>
        </w:p>
        <w:p>
          <w:pPr>
            <w:pStyle w:val="22"/>
            <w:tabs>
              <w:tab w:val="right" w:leader="dot" w:pos="10230"/>
            </w:tabs>
          </w:pPr>
          <w:r>
            <w:fldChar w:fldCharType="begin"/>
          </w:r>
          <w:r>
            <w:instrText xml:space="preserve"> HYPERLINK \l _Toc1539035639_WPSOffice_Level3 </w:instrText>
          </w:r>
          <w:r>
            <w:fldChar w:fldCharType="separate"/>
          </w:r>
          <w:sdt>
            <w:sdtPr>
              <w:rPr>
                <w:rFonts w:ascii="宋体" w:hAnsi="宋体" w:eastAsia="宋体" w:cs="宋体"/>
                <w:sz w:val="22"/>
                <w:szCs w:val="22"/>
                <w:lang w:val="en-US" w:eastAsia="zh-CN" w:bidi="ar-SA"/>
              </w:rPr>
              <w:id w:val="13308734"/>
              <w:placeholder>
                <w:docPart w:val="{45e38fe7-3c00-425d-a3c9-71c38183f8e7}"/>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3.3.2 </w:t>
              </w:r>
              <w:r>
                <w:rPr>
                  <w:rFonts w:ascii="Microsoft YaHei UI" w:hAnsi="Microsoft YaHei UI" w:eastAsia="Microsoft YaHei UI" w:cs="Microsoft YaHei UI"/>
                </w:rPr>
                <w:t>举例</w:t>
              </w:r>
            </w:sdtContent>
          </w:sdt>
          <w:r>
            <w:tab/>
          </w:r>
          <w:bookmarkStart w:id="13" w:name="_Toc1539035639_WPSOffice_Level3Page"/>
          <w:r>
            <w:t>11</w:t>
          </w:r>
          <w:bookmarkEnd w:id="13"/>
          <w:r>
            <w:fldChar w:fldCharType="end"/>
          </w:r>
        </w:p>
        <w:p>
          <w:pPr>
            <w:pStyle w:val="22"/>
            <w:tabs>
              <w:tab w:val="right" w:leader="dot" w:pos="10230"/>
            </w:tabs>
          </w:pPr>
          <w:r>
            <w:fldChar w:fldCharType="begin"/>
          </w:r>
          <w:r>
            <w:instrText xml:space="preserve"> HYPERLINK \l _Toc131456558_WPSOffice_Level3 </w:instrText>
          </w:r>
          <w:r>
            <w:fldChar w:fldCharType="separate"/>
          </w:r>
          <w:sdt>
            <w:sdtPr>
              <w:rPr>
                <w:rFonts w:ascii="宋体" w:hAnsi="宋体" w:eastAsia="宋体" w:cs="宋体"/>
                <w:sz w:val="22"/>
                <w:szCs w:val="22"/>
                <w:lang w:val="en-US" w:eastAsia="zh-CN" w:bidi="ar-SA"/>
              </w:rPr>
              <w:id w:val="13308734"/>
              <w:placeholder>
                <w:docPart w:val="{a1c49fc7-9c2e-4f9e-990f-8d4bc98a05de}"/>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3.3.3 </w:t>
              </w:r>
              <w:r>
                <w:rPr>
                  <w:rFonts w:ascii="Microsoft YaHei UI" w:hAnsi="Microsoft YaHei UI" w:eastAsia="Microsoft YaHei UI" w:cs="Microsoft YaHei UI"/>
                </w:rPr>
                <w:t>优缺点分析</w:t>
              </w:r>
            </w:sdtContent>
          </w:sdt>
          <w:r>
            <w:tab/>
          </w:r>
          <w:bookmarkStart w:id="14" w:name="_Toc131456558_WPSOffice_Level3Page"/>
          <w:r>
            <w:t>11</w:t>
          </w:r>
          <w:bookmarkEnd w:id="14"/>
          <w:r>
            <w:fldChar w:fldCharType="end"/>
          </w:r>
        </w:p>
        <w:p>
          <w:pPr>
            <w:pStyle w:val="21"/>
            <w:tabs>
              <w:tab w:val="right" w:leader="dot" w:pos="10230"/>
            </w:tabs>
          </w:pPr>
          <w:r>
            <w:fldChar w:fldCharType="begin"/>
          </w:r>
          <w:r>
            <w:instrText xml:space="preserve"> HYPERLINK \l _Toc848612319_WPSOffice_Level2 </w:instrText>
          </w:r>
          <w:r>
            <w:fldChar w:fldCharType="separate"/>
          </w:r>
          <w:sdt>
            <w:sdtPr>
              <w:rPr>
                <w:rFonts w:ascii="宋体" w:hAnsi="宋体" w:eastAsia="宋体" w:cs="宋体"/>
                <w:sz w:val="22"/>
                <w:szCs w:val="22"/>
                <w:lang w:val="en-US" w:eastAsia="zh-CN" w:bidi="ar-SA"/>
              </w:rPr>
              <w:id w:val="13308734"/>
              <w:placeholder>
                <w:docPart w:val="{3b42a307-6897-40f2-9fbe-217569666bb2}"/>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3.4 </w:t>
              </w:r>
              <w:r>
                <w:rPr>
                  <w:rFonts w:hint="eastAsia" w:ascii="Microsoft YaHei UI" w:hAnsi="Times New Roman" w:eastAsia="Microsoft YaHei UI" w:cs="Times New Roman"/>
                </w:rPr>
                <w:t>建造者模式</w:t>
              </w:r>
            </w:sdtContent>
          </w:sdt>
          <w:r>
            <w:tab/>
          </w:r>
          <w:bookmarkStart w:id="15" w:name="_Toc848612319_WPSOffice_Level2Page"/>
          <w:r>
            <w:t>11</w:t>
          </w:r>
          <w:bookmarkEnd w:id="15"/>
          <w:r>
            <w:fldChar w:fldCharType="end"/>
          </w:r>
        </w:p>
        <w:p>
          <w:pPr>
            <w:pStyle w:val="22"/>
            <w:tabs>
              <w:tab w:val="right" w:leader="dot" w:pos="10230"/>
            </w:tabs>
          </w:pPr>
          <w:r>
            <w:fldChar w:fldCharType="begin"/>
          </w:r>
          <w:r>
            <w:instrText xml:space="preserve"> HYPERLINK \l _Toc1777181190_WPSOffice_Level3 </w:instrText>
          </w:r>
          <w:r>
            <w:fldChar w:fldCharType="separate"/>
          </w:r>
          <w:sdt>
            <w:sdtPr>
              <w:rPr>
                <w:rFonts w:ascii="宋体" w:hAnsi="宋体" w:eastAsia="宋体" w:cs="宋体"/>
                <w:sz w:val="22"/>
                <w:szCs w:val="22"/>
                <w:lang w:val="en-US" w:eastAsia="zh-CN" w:bidi="ar-SA"/>
              </w:rPr>
              <w:id w:val="13308734"/>
              <w:placeholder>
                <w:docPart w:val="{f4fac927-2e86-431a-b666-bd50a9705bfe}"/>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3.4.1 </w:t>
              </w:r>
              <w:r>
                <w:rPr>
                  <w:rFonts w:ascii="Microsoft YaHei UI" w:hAnsi="Microsoft YaHei UI" w:eastAsia="Microsoft YaHei UI" w:cs="Microsoft YaHei UI"/>
                </w:rPr>
                <w:t>介绍</w:t>
              </w:r>
            </w:sdtContent>
          </w:sdt>
          <w:r>
            <w:tab/>
          </w:r>
          <w:bookmarkStart w:id="16" w:name="_Toc1777181190_WPSOffice_Level3Page"/>
          <w:r>
            <w:t>11</w:t>
          </w:r>
          <w:bookmarkEnd w:id="16"/>
          <w:r>
            <w:fldChar w:fldCharType="end"/>
          </w:r>
        </w:p>
        <w:p>
          <w:pPr>
            <w:pStyle w:val="22"/>
            <w:tabs>
              <w:tab w:val="right" w:leader="dot" w:pos="10230"/>
            </w:tabs>
          </w:pPr>
          <w:r>
            <w:fldChar w:fldCharType="begin"/>
          </w:r>
          <w:r>
            <w:instrText xml:space="preserve"> HYPERLINK \l _Toc1881697854_WPSOffice_Level3 </w:instrText>
          </w:r>
          <w:r>
            <w:fldChar w:fldCharType="separate"/>
          </w:r>
          <w:sdt>
            <w:sdtPr>
              <w:rPr>
                <w:rFonts w:ascii="宋体" w:hAnsi="宋体" w:eastAsia="宋体" w:cs="宋体"/>
                <w:sz w:val="22"/>
                <w:szCs w:val="22"/>
                <w:lang w:val="en-US" w:eastAsia="zh-CN" w:bidi="ar-SA"/>
              </w:rPr>
              <w:id w:val="13308734"/>
              <w:placeholder>
                <w:docPart w:val="{ab76815b-f775-42d8-8c43-e87336858852}"/>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3.4.2 </w:t>
              </w:r>
              <w:r>
                <w:rPr>
                  <w:rFonts w:ascii="Microsoft YaHei UI" w:hAnsi="Microsoft YaHei UI" w:eastAsia="Microsoft YaHei UI" w:cs="Microsoft YaHei UI"/>
                </w:rPr>
                <w:t>举例</w:t>
              </w:r>
            </w:sdtContent>
          </w:sdt>
          <w:r>
            <w:tab/>
          </w:r>
          <w:bookmarkStart w:id="17" w:name="_Toc1881697854_WPSOffice_Level3Page"/>
          <w:r>
            <w:t>12</w:t>
          </w:r>
          <w:bookmarkEnd w:id="17"/>
          <w:r>
            <w:fldChar w:fldCharType="end"/>
          </w:r>
        </w:p>
        <w:p>
          <w:pPr>
            <w:pStyle w:val="22"/>
            <w:tabs>
              <w:tab w:val="right" w:leader="dot" w:pos="10230"/>
            </w:tabs>
          </w:pPr>
          <w:r>
            <w:fldChar w:fldCharType="begin"/>
          </w:r>
          <w:r>
            <w:instrText xml:space="preserve"> HYPERLINK \l _Toc1851646456_WPSOffice_Level3 </w:instrText>
          </w:r>
          <w:r>
            <w:fldChar w:fldCharType="separate"/>
          </w:r>
          <w:sdt>
            <w:sdtPr>
              <w:rPr>
                <w:rFonts w:ascii="宋体" w:hAnsi="宋体" w:eastAsia="宋体" w:cs="宋体"/>
                <w:sz w:val="22"/>
                <w:szCs w:val="22"/>
                <w:lang w:val="en-US" w:eastAsia="zh-CN" w:bidi="ar-SA"/>
              </w:rPr>
              <w:id w:val="13308734"/>
              <w:placeholder>
                <w:docPart w:val="{6063fd86-8f65-4fb1-a61b-cf8eca2dc875}"/>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3.4.3 </w:t>
              </w:r>
              <w:r>
                <w:rPr>
                  <w:rFonts w:ascii="Microsoft YaHei UI" w:hAnsi="Microsoft YaHei UI" w:eastAsia="Microsoft YaHei UI" w:cs="Microsoft YaHei UI"/>
                </w:rPr>
                <w:t>优缺点分析</w:t>
              </w:r>
            </w:sdtContent>
          </w:sdt>
          <w:r>
            <w:tab/>
          </w:r>
          <w:bookmarkStart w:id="18" w:name="_Toc1851646456_WPSOffice_Level3Page"/>
          <w:r>
            <w:t>12</w:t>
          </w:r>
          <w:bookmarkEnd w:id="18"/>
          <w:r>
            <w:fldChar w:fldCharType="end"/>
          </w:r>
        </w:p>
        <w:p>
          <w:pPr>
            <w:pStyle w:val="21"/>
            <w:tabs>
              <w:tab w:val="right" w:leader="dot" w:pos="10230"/>
            </w:tabs>
          </w:pPr>
          <w:r>
            <w:fldChar w:fldCharType="begin"/>
          </w:r>
          <w:r>
            <w:instrText xml:space="preserve"> HYPERLINK \l _Toc1188345706_WPSOffice_Level2 </w:instrText>
          </w:r>
          <w:r>
            <w:fldChar w:fldCharType="separate"/>
          </w:r>
          <w:sdt>
            <w:sdtPr>
              <w:rPr>
                <w:rFonts w:ascii="宋体" w:hAnsi="宋体" w:eastAsia="宋体" w:cs="宋体"/>
                <w:sz w:val="22"/>
                <w:szCs w:val="22"/>
                <w:lang w:val="en-US" w:eastAsia="zh-CN" w:bidi="ar-SA"/>
              </w:rPr>
              <w:id w:val="13308734"/>
              <w:placeholder>
                <w:docPart w:val="{f9071349-8950-407d-977b-0d0916de2e54}"/>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3.5 </w:t>
              </w:r>
              <w:r>
                <w:rPr>
                  <w:rFonts w:hint="eastAsia" w:ascii="Microsoft YaHei UI" w:hAnsi="Times New Roman" w:eastAsia="Microsoft YaHei UI" w:cs="Times New Roman"/>
                </w:rPr>
                <w:t>原型模式</w:t>
              </w:r>
            </w:sdtContent>
          </w:sdt>
          <w:r>
            <w:tab/>
          </w:r>
          <w:bookmarkStart w:id="19" w:name="_Toc1188345706_WPSOffice_Level2Page"/>
          <w:r>
            <w:t>13</w:t>
          </w:r>
          <w:bookmarkEnd w:id="19"/>
          <w:r>
            <w:fldChar w:fldCharType="end"/>
          </w:r>
        </w:p>
        <w:p>
          <w:pPr>
            <w:pStyle w:val="22"/>
            <w:tabs>
              <w:tab w:val="right" w:leader="dot" w:pos="10230"/>
            </w:tabs>
          </w:pPr>
          <w:r>
            <w:fldChar w:fldCharType="begin"/>
          </w:r>
          <w:r>
            <w:instrText xml:space="preserve"> HYPERLINK \l _Toc1436457315_WPSOffice_Level3 </w:instrText>
          </w:r>
          <w:r>
            <w:fldChar w:fldCharType="separate"/>
          </w:r>
          <w:sdt>
            <w:sdtPr>
              <w:rPr>
                <w:rFonts w:ascii="宋体" w:hAnsi="宋体" w:eastAsia="宋体" w:cs="宋体"/>
                <w:sz w:val="22"/>
                <w:szCs w:val="22"/>
                <w:lang w:val="en-US" w:eastAsia="zh-CN" w:bidi="ar-SA"/>
              </w:rPr>
              <w:id w:val="13308734"/>
              <w:placeholder>
                <w:docPart w:val="{345abd99-acc7-4115-9d3c-df9681c82003}"/>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3.5.1 </w:t>
              </w:r>
              <w:r>
                <w:rPr>
                  <w:rFonts w:ascii="Microsoft YaHei UI" w:hAnsi="Microsoft YaHei UI" w:eastAsia="Microsoft YaHei UI" w:cs="Microsoft YaHei UI"/>
                </w:rPr>
                <w:t>介绍</w:t>
              </w:r>
            </w:sdtContent>
          </w:sdt>
          <w:r>
            <w:tab/>
          </w:r>
          <w:bookmarkStart w:id="20" w:name="_Toc1436457315_WPSOffice_Level3Page"/>
          <w:r>
            <w:t>13</w:t>
          </w:r>
          <w:bookmarkEnd w:id="20"/>
          <w:r>
            <w:fldChar w:fldCharType="end"/>
          </w:r>
        </w:p>
        <w:p>
          <w:pPr>
            <w:pStyle w:val="22"/>
            <w:tabs>
              <w:tab w:val="right" w:leader="dot" w:pos="10230"/>
            </w:tabs>
          </w:pPr>
          <w:r>
            <w:fldChar w:fldCharType="begin"/>
          </w:r>
          <w:r>
            <w:instrText xml:space="preserve"> HYPERLINK \l _Toc526933631_WPSOffice_Level3 </w:instrText>
          </w:r>
          <w:r>
            <w:fldChar w:fldCharType="separate"/>
          </w:r>
          <w:sdt>
            <w:sdtPr>
              <w:rPr>
                <w:rFonts w:ascii="宋体" w:hAnsi="宋体" w:eastAsia="宋体" w:cs="宋体"/>
                <w:sz w:val="22"/>
                <w:szCs w:val="22"/>
                <w:lang w:val="en-US" w:eastAsia="zh-CN" w:bidi="ar-SA"/>
              </w:rPr>
              <w:id w:val="13308734"/>
              <w:placeholder>
                <w:docPart w:val="{7e375f55-e5bb-4c3f-ba1d-c79b624f72bc}"/>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3.5.2 </w:t>
              </w:r>
              <w:r>
                <w:rPr>
                  <w:rFonts w:ascii="Microsoft YaHei UI" w:hAnsi="Microsoft YaHei UI" w:eastAsia="Microsoft YaHei UI" w:cs="Microsoft YaHei UI"/>
                </w:rPr>
                <w:t>举例</w:t>
              </w:r>
            </w:sdtContent>
          </w:sdt>
          <w:r>
            <w:tab/>
          </w:r>
          <w:bookmarkStart w:id="21" w:name="_Toc526933631_WPSOffice_Level3Page"/>
          <w:r>
            <w:t>13</w:t>
          </w:r>
          <w:bookmarkEnd w:id="21"/>
          <w:r>
            <w:fldChar w:fldCharType="end"/>
          </w:r>
        </w:p>
        <w:p>
          <w:pPr>
            <w:pStyle w:val="22"/>
            <w:tabs>
              <w:tab w:val="right" w:leader="dot" w:pos="10230"/>
            </w:tabs>
          </w:pPr>
          <w:r>
            <w:fldChar w:fldCharType="begin"/>
          </w:r>
          <w:r>
            <w:instrText xml:space="preserve"> HYPERLINK \l _Toc2098459636_WPSOffice_Level3 </w:instrText>
          </w:r>
          <w:r>
            <w:fldChar w:fldCharType="separate"/>
          </w:r>
          <w:sdt>
            <w:sdtPr>
              <w:rPr>
                <w:rFonts w:ascii="宋体" w:hAnsi="宋体" w:eastAsia="宋体" w:cs="宋体"/>
                <w:sz w:val="22"/>
                <w:szCs w:val="22"/>
                <w:lang w:val="en-US" w:eastAsia="zh-CN" w:bidi="ar-SA"/>
              </w:rPr>
              <w:id w:val="13308734"/>
              <w:placeholder>
                <w:docPart w:val="{0306d1bc-8556-4ee3-93c3-5d3f821c45cd}"/>
              </w:placeholder>
              <w15:color w:val="509DF3"/>
            </w:sdtPr>
            <w:sdtEndPr>
              <w:rPr>
                <w:rFonts w:ascii="宋体" w:hAnsi="宋体" w:eastAsia="宋体" w:cs="宋体"/>
                <w:sz w:val="22"/>
                <w:szCs w:val="22"/>
                <w:lang w:val="en-US" w:eastAsia="zh-CN" w:bidi="ar-SA"/>
              </w:rPr>
            </w:sdtEndPr>
            <w:sdtContent>
              <w:r>
                <w:rPr>
                  <w:rFonts w:hint="default" w:ascii="Times New Roman" w:hAnsi="Times New Roman" w:eastAsia="Times New Roman" w:cs="Times New Roman"/>
                </w:rPr>
                <w:t xml:space="preserve">3.5.3 </w:t>
              </w:r>
              <w:r>
                <w:rPr>
                  <w:rFonts w:ascii="Microsoft YaHei UI" w:hAnsi="Microsoft YaHei UI" w:eastAsia="Microsoft YaHei UI" w:cs="Microsoft YaHei UI"/>
                </w:rPr>
                <w:t>优缺点分析</w:t>
              </w:r>
            </w:sdtContent>
          </w:sdt>
          <w:r>
            <w:tab/>
          </w:r>
          <w:bookmarkStart w:id="22" w:name="_Toc2098459636_WPSOffice_Level3Page"/>
          <w:r>
            <w:t>14</w:t>
          </w:r>
          <w:bookmarkEnd w:id="22"/>
          <w:r>
            <w:fldChar w:fldCharType="end"/>
          </w:r>
        </w:p>
        <w:p>
          <w:pPr>
            <w:pStyle w:val="20"/>
            <w:tabs>
              <w:tab w:val="right" w:leader="dot" w:pos="10230"/>
            </w:tabs>
          </w:pPr>
          <w:bookmarkStart w:id="267" w:name="_GoBack"/>
          <w:bookmarkEnd w:id="267"/>
          <w:r>
            <w:fldChar w:fldCharType="begin"/>
          </w:r>
          <w:r>
            <w:instrText xml:space="preserve"> HYPERLINK \l _Toc1627625115_WPSOffice_Level1 </w:instrText>
          </w:r>
          <w:r>
            <w:fldChar w:fldCharType="separate"/>
          </w:r>
          <w:sdt>
            <w:sdtPr>
              <w:rPr>
                <w:rFonts w:ascii="宋体" w:hAnsi="宋体" w:eastAsia="宋体" w:cs="宋体"/>
                <w:sz w:val="22"/>
                <w:szCs w:val="22"/>
                <w:lang w:val="en-US" w:eastAsia="zh-CN" w:bidi="ar-SA"/>
              </w:rPr>
              <w:id w:val="13308734"/>
              <w:placeholder>
                <w:docPart w:val="{ea27ff13-66cd-4474-ba17-aa595f7749e0}"/>
              </w:placeholder>
              <w15:color w:val="509DF3"/>
            </w:sdtPr>
            <w:sdtEndPr>
              <w:rPr>
                <w:rFonts w:ascii="宋体" w:hAnsi="宋体" w:eastAsia="宋体" w:cs="宋体"/>
                <w:sz w:val="22"/>
                <w:szCs w:val="22"/>
                <w:lang w:val="en-US" w:eastAsia="zh-CN" w:bidi="ar-SA"/>
              </w:rPr>
            </w:sdtEndPr>
            <w:sdtContent>
              <w:r>
                <w:rPr>
                  <w:rFonts w:ascii="Times New Roman" w:hAnsi="Microsoft YaHei UI" w:eastAsia="Times New Roman" w:cs="Microsoft YaHei UI"/>
                </w:rPr>
                <w:t xml:space="preserve">4 GoF </w:t>
              </w:r>
              <w:r>
                <w:rPr>
                  <w:rFonts w:ascii="Microsoft YaHei UI" w:hAnsi="Microsoft YaHei UI" w:eastAsia="Microsoft YaHei UI" w:cs="Microsoft YaHei UI"/>
                </w:rPr>
                <w:t>设计模式应用</w:t>
              </w:r>
              <w:r>
                <w:rPr>
                  <w:rFonts w:ascii="Times New Roman" w:hAnsi="Microsoft YaHei UI" w:eastAsia="Times New Roman" w:cs="Microsoft YaHei UI"/>
                </w:rPr>
                <w:t>-</w:t>
              </w:r>
              <w:r>
                <w:rPr>
                  <w:rFonts w:ascii="Microsoft YaHei UI" w:hAnsi="Microsoft YaHei UI" w:eastAsia="Microsoft YaHei UI" w:cs="Microsoft YaHei UI"/>
                </w:rPr>
                <w:t>结构性模型</w:t>
              </w:r>
            </w:sdtContent>
          </w:sdt>
          <w:r>
            <w:tab/>
          </w:r>
          <w:bookmarkStart w:id="23" w:name="_Toc1627625115_WPSOffice_Level1Page"/>
          <w:r>
            <w:t>15</w:t>
          </w:r>
          <w:bookmarkEnd w:id="23"/>
          <w:r>
            <w:fldChar w:fldCharType="end"/>
          </w:r>
        </w:p>
        <w:p>
          <w:pPr>
            <w:pStyle w:val="21"/>
            <w:tabs>
              <w:tab w:val="right" w:leader="dot" w:pos="10230"/>
            </w:tabs>
          </w:pPr>
          <w:r>
            <w:fldChar w:fldCharType="begin"/>
          </w:r>
          <w:r>
            <w:instrText xml:space="preserve"> HYPERLINK \l _Toc928363642_WPSOffice_Level2 </w:instrText>
          </w:r>
          <w:r>
            <w:fldChar w:fldCharType="separate"/>
          </w:r>
          <w:sdt>
            <w:sdtPr>
              <w:rPr>
                <w:rFonts w:ascii="宋体" w:hAnsi="宋体" w:eastAsia="宋体" w:cs="宋体"/>
                <w:sz w:val="22"/>
                <w:szCs w:val="22"/>
                <w:lang w:val="en-US" w:eastAsia="zh-CN" w:bidi="ar-SA"/>
              </w:rPr>
              <w:id w:val="13308734"/>
              <w:placeholder>
                <w:docPart w:val="{4cb26d2e-d8a6-4b27-98e6-7d114ccf2502}"/>
              </w:placeholder>
              <w15:color w:val="509DF3"/>
            </w:sdtPr>
            <w:sdtEndPr>
              <w:rPr>
                <w:rFonts w:ascii="宋体" w:hAnsi="宋体" w:eastAsia="宋体" w:cs="宋体"/>
                <w:sz w:val="22"/>
                <w:szCs w:val="22"/>
                <w:lang w:val="en-US" w:eastAsia="zh-CN" w:bidi="ar-SA"/>
              </w:rPr>
            </w:sdtEndPr>
            <w:sdtContent>
              <w:r>
                <w:rPr>
                  <w:rFonts w:hint="default" w:ascii="Microsoft YaHei UI" w:hAnsi="Times New Roman" w:eastAsia="Microsoft YaHei UI" w:cs="Times New Roman"/>
                </w:rPr>
                <w:t>4</w:t>
              </w:r>
              <w:r>
                <w:rPr>
                  <w:rFonts w:hint="eastAsia" w:ascii="Microsoft YaHei UI" w:hAnsi="Times New Roman" w:eastAsia="Microsoft YaHei UI" w:cs="Times New Roman"/>
                </w:rPr>
                <w:t>.</w:t>
              </w:r>
              <w:r>
                <w:rPr>
                  <w:rFonts w:hint="default" w:ascii="Microsoft YaHei UI" w:hAnsi="Times New Roman" w:eastAsia="Microsoft YaHei UI" w:cs="Times New Roman"/>
                </w:rPr>
                <w:t xml:space="preserve">1 </w:t>
              </w:r>
              <w:r>
                <w:rPr>
                  <w:rFonts w:hint="eastAsia" w:ascii="Microsoft YaHei UI" w:hAnsi="Times New Roman" w:eastAsia="Microsoft YaHei UI" w:cs="Times New Roman"/>
                </w:rPr>
                <w:t>适配器（</w:t>
              </w:r>
              <w:r>
                <w:rPr>
                  <w:rFonts w:ascii="Times New Roman" w:hAnsi="Times New Roman" w:eastAsia="Times New Roman" w:cs="Times New Roman"/>
                </w:rPr>
                <w:t>Adaptor</w:t>
              </w:r>
              <w:r>
                <w:rPr>
                  <w:rFonts w:hint="eastAsia" w:ascii="Microsoft YaHei UI" w:hAnsi="Times New Roman" w:eastAsia="Microsoft YaHei UI" w:cs="Times New Roman"/>
                </w:rPr>
                <w:t>）</w:t>
              </w:r>
            </w:sdtContent>
          </w:sdt>
          <w:r>
            <w:tab/>
          </w:r>
          <w:bookmarkStart w:id="24" w:name="_Toc928363642_WPSOffice_Level2Page"/>
          <w:r>
            <w:t>15</w:t>
          </w:r>
          <w:bookmarkEnd w:id="24"/>
          <w:r>
            <w:fldChar w:fldCharType="end"/>
          </w:r>
        </w:p>
        <w:p>
          <w:pPr>
            <w:pStyle w:val="22"/>
            <w:tabs>
              <w:tab w:val="right" w:leader="dot" w:pos="10230"/>
            </w:tabs>
          </w:pPr>
          <w:r>
            <w:fldChar w:fldCharType="begin"/>
          </w:r>
          <w:r>
            <w:instrText xml:space="preserve"> HYPERLINK \l _Toc801123385_WPSOffice_Level3 </w:instrText>
          </w:r>
          <w:r>
            <w:fldChar w:fldCharType="separate"/>
          </w:r>
          <w:sdt>
            <w:sdtPr>
              <w:rPr>
                <w:rFonts w:ascii="宋体" w:hAnsi="宋体" w:eastAsia="宋体" w:cs="宋体"/>
                <w:sz w:val="22"/>
                <w:szCs w:val="22"/>
                <w:lang w:val="en-US" w:eastAsia="zh-CN" w:bidi="ar-SA"/>
              </w:rPr>
              <w:id w:val="13308734"/>
              <w:placeholder>
                <w:docPart w:val="{4b5f580b-4db4-44c1-be2d-3d223f2c30a4}"/>
              </w:placeholder>
              <w15:color w:val="509DF3"/>
            </w:sdtPr>
            <w:sdtEndPr>
              <w:rPr>
                <w:rFonts w:ascii="宋体" w:hAnsi="宋体" w:eastAsia="宋体" w:cs="宋体"/>
                <w:sz w:val="22"/>
                <w:szCs w:val="22"/>
                <w:lang w:val="en-US" w:eastAsia="zh-CN" w:bidi="ar-SA"/>
              </w:rPr>
            </w:sdtEndPr>
            <w:sdtContent>
              <w:r>
                <w:rPr>
                  <w:rFonts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1  </w:t>
              </w:r>
              <w:r>
                <w:rPr>
                  <w:rFonts w:ascii="Microsoft YaHei UI" w:hAnsi="Microsoft YaHei UI" w:eastAsia="Microsoft YaHei UI" w:cs="Microsoft YaHei UI"/>
                </w:rPr>
                <w:t>介绍</w:t>
              </w:r>
            </w:sdtContent>
          </w:sdt>
          <w:r>
            <w:tab/>
          </w:r>
          <w:bookmarkStart w:id="25" w:name="_Toc801123385_WPSOffice_Level3Page"/>
          <w:r>
            <w:t>15</w:t>
          </w:r>
          <w:bookmarkEnd w:id="25"/>
          <w:r>
            <w:fldChar w:fldCharType="end"/>
          </w:r>
        </w:p>
        <w:p>
          <w:pPr>
            <w:pStyle w:val="22"/>
            <w:tabs>
              <w:tab w:val="right" w:leader="dot" w:pos="10230"/>
            </w:tabs>
          </w:pPr>
          <w:r>
            <w:fldChar w:fldCharType="begin"/>
          </w:r>
          <w:r>
            <w:instrText xml:space="preserve"> HYPERLINK \l _Toc1905748652_WPSOffice_Level3 </w:instrText>
          </w:r>
          <w:r>
            <w:fldChar w:fldCharType="separate"/>
          </w:r>
          <w:sdt>
            <w:sdtPr>
              <w:rPr>
                <w:rFonts w:ascii="宋体" w:hAnsi="宋体" w:eastAsia="宋体" w:cs="宋体"/>
                <w:sz w:val="22"/>
                <w:szCs w:val="22"/>
                <w:lang w:val="en-US" w:eastAsia="zh-CN" w:bidi="ar-SA"/>
              </w:rPr>
              <w:id w:val="13308734"/>
              <w:placeholder>
                <w:docPart w:val="{ea670a20-8360-4b3e-ac87-1dfcff66f0a4}"/>
              </w:placeholder>
              <w15:color w:val="509DF3"/>
            </w:sdtPr>
            <w:sdtEndPr>
              <w:rPr>
                <w:rFonts w:ascii="宋体" w:hAnsi="宋体" w:eastAsia="宋体" w:cs="宋体"/>
                <w:sz w:val="22"/>
                <w:szCs w:val="22"/>
                <w:lang w:val="en-US" w:eastAsia="zh-CN" w:bidi="ar-SA"/>
              </w:rPr>
            </w:sdtEndPr>
            <w:sdtContent>
              <w:r>
                <w:rPr>
                  <w:rFonts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2 </w:t>
              </w:r>
              <w:r>
                <w:rPr>
                  <w:rFonts w:ascii="Microsoft YaHei UI" w:hAnsi="Microsoft YaHei UI" w:eastAsia="Microsoft YaHei UI" w:cs="Microsoft YaHei UI"/>
                </w:rPr>
                <w:t>举例</w:t>
              </w:r>
            </w:sdtContent>
          </w:sdt>
          <w:r>
            <w:tab/>
          </w:r>
          <w:bookmarkStart w:id="26" w:name="_Toc1905748652_WPSOffice_Level3Page"/>
          <w:r>
            <w:t>16</w:t>
          </w:r>
          <w:bookmarkEnd w:id="26"/>
          <w:r>
            <w:fldChar w:fldCharType="end"/>
          </w:r>
        </w:p>
        <w:p>
          <w:pPr>
            <w:pStyle w:val="22"/>
            <w:tabs>
              <w:tab w:val="right" w:leader="dot" w:pos="10230"/>
            </w:tabs>
          </w:pPr>
          <w:r>
            <w:fldChar w:fldCharType="begin"/>
          </w:r>
          <w:r>
            <w:instrText xml:space="preserve"> HYPERLINK \l _Toc198999159_WPSOffice_Level3 </w:instrText>
          </w:r>
          <w:r>
            <w:fldChar w:fldCharType="separate"/>
          </w:r>
          <w:sdt>
            <w:sdtPr>
              <w:rPr>
                <w:rFonts w:ascii="宋体" w:hAnsi="宋体" w:eastAsia="宋体" w:cs="宋体"/>
                <w:sz w:val="22"/>
                <w:szCs w:val="22"/>
                <w:lang w:val="en-US" w:eastAsia="zh-CN" w:bidi="ar-SA"/>
              </w:rPr>
              <w:id w:val="13308734"/>
              <w:placeholder>
                <w:docPart w:val="{963f5ef4-f017-44f4-944e-b86aafd5a3ef}"/>
              </w:placeholder>
              <w15:color w:val="509DF3"/>
            </w:sdtPr>
            <w:sdtEndPr>
              <w:rPr>
                <w:rFonts w:ascii="宋体" w:hAnsi="宋体" w:eastAsia="宋体" w:cs="宋体"/>
                <w:sz w:val="22"/>
                <w:szCs w:val="22"/>
                <w:lang w:val="en-US" w:eastAsia="zh-CN" w:bidi="ar-SA"/>
              </w:rPr>
            </w:sdtEndPr>
            <w:sdtContent>
              <w:r>
                <w:rPr>
                  <w:rFonts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3 </w:t>
              </w:r>
              <w:r>
                <w:rPr>
                  <w:rFonts w:ascii="Microsoft YaHei UI" w:hAnsi="Microsoft YaHei UI" w:eastAsia="Microsoft YaHei UI" w:cs="Microsoft YaHei UI"/>
                </w:rPr>
                <w:t>优缺点分析</w:t>
              </w:r>
            </w:sdtContent>
          </w:sdt>
          <w:r>
            <w:tab/>
          </w:r>
          <w:bookmarkStart w:id="27" w:name="_Toc198999159_WPSOffice_Level3Page"/>
          <w:r>
            <w:t>16</w:t>
          </w:r>
          <w:bookmarkEnd w:id="27"/>
          <w:r>
            <w:fldChar w:fldCharType="end"/>
          </w:r>
        </w:p>
        <w:p>
          <w:pPr>
            <w:pStyle w:val="21"/>
            <w:tabs>
              <w:tab w:val="right" w:leader="dot" w:pos="10230"/>
            </w:tabs>
          </w:pPr>
          <w:r>
            <w:fldChar w:fldCharType="begin"/>
          </w:r>
          <w:r>
            <w:instrText xml:space="preserve"> HYPERLINK \l _Toc1539035639_WPSOffice_Level2 </w:instrText>
          </w:r>
          <w:r>
            <w:fldChar w:fldCharType="separate"/>
          </w:r>
          <w:sdt>
            <w:sdtPr>
              <w:rPr>
                <w:rFonts w:ascii="宋体" w:hAnsi="宋体" w:eastAsia="宋体" w:cs="宋体"/>
                <w:sz w:val="22"/>
                <w:szCs w:val="22"/>
                <w:lang w:val="en-US" w:eastAsia="zh-CN" w:bidi="ar-SA"/>
              </w:rPr>
              <w:id w:val="13308734"/>
              <w:placeholder>
                <w:docPart w:val="{6b2f95b9-5ca6-4b50-80cc-3191142bb21f}"/>
              </w:placeholder>
              <w15:color w:val="509DF3"/>
            </w:sdtPr>
            <w:sdtEndPr>
              <w:rPr>
                <w:rFonts w:ascii="宋体" w:hAnsi="宋体" w:eastAsia="宋体" w:cs="宋体"/>
                <w:sz w:val="22"/>
                <w:szCs w:val="22"/>
                <w:lang w:val="en-US" w:eastAsia="zh-CN" w:bidi="ar-SA"/>
              </w:rPr>
            </w:sdtEndPr>
            <w:sdtContent>
              <w:r>
                <w:rPr>
                  <w:rFonts w:hint="default" w:ascii="Microsoft YaHei UI" w:hAnsi="Times New Roman" w:eastAsia="Microsoft YaHei UI" w:cs="Times New Roman"/>
                </w:rPr>
                <w:t>4</w:t>
              </w:r>
              <w:r>
                <w:rPr>
                  <w:rFonts w:hint="eastAsia" w:ascii="Microsoft YaHei UI" w:hAnsi="Times New Roman" w:eastAsia="Microsoft YaHei UI" w:cs="Times New Roman"/>
                </w:rPr>
                <w:t>.</w:t>
              </w:r>
              <w:r>
                <w:rPr>
                  <w:rFonts w:hint="default" w:ascii="Microsoft YaHei UI" w:hAnsi="Times New Roman" w:eastAsia="Microsoft YaHei UI" w:cs="Times New Roman"/>
                </w:rPr>
                <w:t xml:space="preserve">2 </w:t>
              </w:r>
              <w:r>
                <w:rPr>
                  <w:rFonts w:hint="eastAsia" w:ascii="Microsoft YaHei UI" w:hAnsi="Times New Roman" w:eastAsia="Microsoft YaHei UI" w:cs="Times New Roman"/>
                </w:rPr>
                <w:t>桥接（</w:t>
              </w:r>
              <w:r>
                <w:rPr>
                  <w:rFonts w:ascii="Times New Roman" w:hAnsi="Times New Roman" w:eastAsia="Times New Roman" w:cs="Times New Roman"/>
                </w:rPr>
                <w:t>Bridge</w:t>
              </w:r>
              <w:r>
                <w:rPr>
                  <w:rFonts w:hint="eastAsia" w:ascii="Microsoft YaHei UI" w:hAnsi="Times New Roman" w:eastAsia="Microsoft YaHei UI" w:cs="Times New Roman"/>
                </w:rPr>
                <w:t>）</w:t>
              </w:r>
            </w:sdtContent>
          </w:sdt>
          <w:r>
            <w:tab/>
          </w:r>
          <w:bookmarkStart w:id="28" w:name="_Toc1539035639_WPSOffice_Level2Page"/>
          <w:r>
            <w:t>16</w:t>
          </w:r>
          <w:bookmarkEnd w:id="28"/>
          <w:r>
            <w:fldChar w:fldCharType="end"/>
          </w:r>
        </w:p>
        <w:p>
          <w:pPr>
            <w:pStyle w:val="22"/>
            <w:tabs>
              <w:tab w:val="right" w:leader="dot" w:pos="10230"/>
            </w:tabs>
          </w:pPr>
          <w:r>
            <w:fldChar w:fldCharType="begin"/>
          </w:r>
          <w:r>
            <w:instrText xml:space="preserve"> HYPERLINK \l _Toc946826934_WPSOffice_Level3 </w:instrText>
          </w:r>
          <w:r>
            <w:fldChar w:fldCharType="separate"/>
          </w:r>
          <w:sdt>
            <w:sdtPr>
              <w:rPr>
                <w:rFonts w:ascii="宋体" w:hAnsi="宋体" w:eastAsia="宋体" w:cs="宋体"/>
                <w:sz w:val="22"/>
                <w:szCs w:val="22"/>
                <w:lang w:val="en-US" w:eastAsia="zh-CN" w:bidi="ar-SA"/>
              </w:rPr>
              <w:id w:val="13308734"/>
              <w:placeholder>
                <w:docPart w:val="{6d688e1b-b1af-47cc-8f58-847fc093c746}"/>
              </w:placeholder>
              <w15:color w:val="509DF3"/>
            </w:sdtPr>
            <w:sdtEndPr>
              <w:rPr>
                <w:rFonts w:ascii="宋体" w:hAnsi="宋体" w:eastAsia="宋体" w:cs="宋体"/>
                <w:sz w:val="22"/>
                <w:szCs w:val="22"/>
                <w:lang w:val="en-US" w:eastAsia="zh-CN" w:bidi="ar-SA"/>
              </w:rPr>
            </w:sdtEndPr>
            <w:sdtContent>
              <w:r>
                <w:rPr>
                  <w:rFonts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2</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1 </w:t>
              </w:r>
              <w:r>
                <w:rPr>
                  <w:rFonts w:ascii="Microsoft YaHei UI" w:hAnsi="Microsoft YaHei UI" w:eastAsia="Microsoft YaHei UI" w:cs="Microsoft YaHei UI"/>
                </w:rPr>
                <w:t>介绍</w:t>
              </w:r>
            </w:sdtContent>
          </w:sdt>
          <w:r>
            <w:tab/>
          </w:r>
          <w:bookmarkStart w:id="29" w:name="_Toc946826934_WPSOffice_Level3Page"/>
          <w:r>
            <w:t>16</w:t>
          </w:r>
          <w:bookmarkEnd w:id="29"/>
          <w:r>
            <w:fldChar w:fldCharType="end"/>
          </w:r>
        </w:p>
        <w:p>
          <w:pPr>
            <w:pStyle w:val="22"/>
            <w:tabs>
              <w:tab w:val="right" w:leader="dot" w:pos="10230"/>
            </w:tabs>
          </w:pPr>
          <w:r>
            <w:fldChar w:fldCharType="begin"/>
          </w:r>
          <w:r>
            <w:instrText xml:space="preserve"> HYPERLINK \l _Toc466455468_WPSOffice_Level3 </w:instrText>
          </w:r>
          <w:r>
            <w:fldChar w:fldCharType="separate"/>
          </w:r>
          <w:sdt>
            <w:sdtPr>
              <w:rPr>
                <w:rFonts w:ascii="宋体" w:hAnsi="宋体" w:eastAsia="宋体" w:cs="宋体"/>
                <w:sz w:val="22"/>
                <w:szCs w:val="22"/>
                <w:lang w:val="en-US" w:eastAsia="zh-CN" w:bidi="ar-SA"/>
              </w:rPr>
              <w:id w:val="13308734"/>
              <w:placeholder>
                <w:docPart w:val="{3ce88598-a367-4b24-8351-c80f2f9e2953}"/>
              </w:placeholder>
              <w15:color w:val="509DF3"/>
            </w:sdtPr>
            <w:sdtEndPr>
              <w:rPr>
                <w:rFonts w:ascii="宋体" w:hAnsi="宋体" w:eastAsia="宋体" w:cs="宋体"/>
                <w:sz w:val="22"/>
                <w:szCs w:val="22"/>
                <w:lang w:val="en-US" w:eastAsia="zh-CN" w:bidi="ar-SA"/>
              </w:rPr>
            </w:sdtEndPr>
            <w:sdtContent>
              <w:r>
                <w:rPr>
                  <w:rFonts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2</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2 </w:t>
              </w:r>
              <w:r>
                <w:rPr>
                  <w:rFonts w:ascii="Microsoft YaHei UI" w:hAnsi="Microsoft YaHei UI" w:eastAsia="Microsoft YaHei UI" w:cs="Microsoft YaHei UI"/>
                </w:rPr>
                <w:t>优缺点分析</w:t>
              </w:r>
            </w:sdtContent>
          </w:sdt>
          <w:r>
            <w:tab/>
          </w:r>
          <w:bookmarkStart w:id="30" w:name="_Toc466455468_WPSOffice_Level3Page"/>
          <w:r>
            <w:t>17</w:t>
          </w:r>
          <w:bookmarkEnd w:id="30"/>
          <w:r>
            <w:fldChar w:fldCharType="end"/>
          </w:r>
        </w:p>
        <w:p>
          <w:pPr>
            <w:pStyle w:val="21"/>
            <w:tabs>
              <w:tab w:val="right" w:leader="dot" w:pos="10230"/>
            </w:tabs>
          </w:pPr>
          <w:r>
            <w:fldChar w:fldCharType="begin"/>
          </w:r>
          <w:r>
            <w:instrText xml:space="preserve"> HYPERLINK \l _Toc131456558_WPSOffice_Level2 </w:instrText>
          </w:r>
          <w:r>
            <w:fldChar w:fldCharType="separate"/>
          </w:r>
          <w:sdt>
            <w:sdtPr>
              <w:rPr>
                <w:rFonts w:ascii="宋体" w:hAnsi="宋体" w:eastAsia="宋体" w:cs="宋体"/>
                <w:sz w:val="22"/>
                <w:szCs w:val="22"/>
                <w:lang w:val="en-US" w:eastAsia="zh-CN" w:bidi="ar-SA"/>
              </w:rPr>
              <w:id w:val="13308734"/>
              <w:placeholder>
                <w:docPart w:val="{3874a782-eeb7-49cc-8dd7-b13d950ab826}"/>
              </w:placeholder>
              <w15:color w:val="509DF3"/>
            </w:sdtPr>
            <w:sdtEndPr>
              <w:rPr>
                <w:rFonts w:ascii="宋体" w:hAnsi="宋体" w:eastAsia="宋体" w:cs="宋体"/>
                <w:sz w:val="22"/>
                <w:szCs w:val="22"/>
                <w:lang w:val="en-US" w:eastAsia="zh-CN" w:bidi="ar-SA"/>
              </w:rPr>
            </w:sdtEndPr>
            <w:sdtContent>
              <w:r>
                <w:rPr>
                  <w:rFonts w:hint="default" w:ascii="Microsoft YaHei UI" w:hAnsi="Times New Roman" w:eastAsia="Microsoft YaHei UI" w:cs="Times New Roman"/>
                </w:rPr>
                <w:t>4</w:t>
              </w:r>
              <w:r>
                <w:rPr>
                  <w:rFonts w:hint="eastAsia" w:ascii="Microsoft YaHei UI" w:hAnsi="Times New Roman" w:eastAsia="Microsoft YaHei UI" w:cs="Times New Roman"/>
                </w:rPr>
                <w:t>.</w:t>
              </w:r>
              <w:r>
                <w:rPr>
                  <w:rFonts w:hint="default" w:ascii="Microsoft YaHei UI" w:hAnsi="Times New Roman" w:eastAsia="Microsoft YaHei UI" w:cs="Times New Roman"/>
                </w:rPr>
                <w:t xml:space="preserve">3 </w:t>
              </w:r>
              <w:r>
                <w:rPr>
                  <w:rFonts w:hint="eastAsia" w:ascii="Microsoft YaHei UI" w:hAnsi="Times New Roman" w:eastAsia="Microsoft YaHei UI" w:cs="Times New Roman"/>
                </w:rPr>
                <w:t>组合（</w:t>
              </w:r>
              <w:r>
                <w:rPr>
                  <w:rFonts w:ascii="Times New Roman" w:hAnsi="Times New Roman" w:eastAsia="Times New Roman" w:cs="Times New Roman"/>
                </w:rPr>
                <w:t>Composite</w:t>
              </w:r>
              <w:r>
                <w:rPr>
                  <w:rFonts w:hint="eastAsia" w:ascii="Microsoft YaHei UI" w:hAnsi="Times New Roman" w:eastAsia="Microsoft YaHei UI" w:cs="Times New Roman"/>
                </w:rPr>
                <w:t>）</w:t>
              </w:r>
            </w:sdtContent>
          </w:sdt>
          <w:r>
            <w:tab/>
          </w:r>
          <w:bookmarkStart w:id="31" w:name="_Toc131456558_WPSOffice_Level2Page"/>
          <w:r>
            <w:t>17</w:t>
          </w:r>
          <w:bookmarkEnd w:id="31"/>
          <w:r>
            <w:fldChar w:fldCharType="end"/>
          </w:r>
        </w:p>
        <w:p>
          <w:pPr>
            <w:pStyle w:val="22"/>
            <w:tabs>
              <w:tab w:val="right" w:leader="dot" w:pos="10230"/>
            </w:tabs>
          </w:pPr>
          <w:r>
            <w:fldChar w:fldCharType="begin"/>
          </w:r>
          <w:r>
            <w:instrText xml:space="preserve"> HYPERLINK \l _Toc1401739126_WPSOffice_Level3 </w:instrText>
          </w:r>
          <w:r>
            <w:fldChar w:fldCharType="separate"/>
          </w:r>
          <w:sdt>
            <w:sdtPr>
              <w:rPr>
                <w:rFonts w:ascii="宋体" w:hAnsi="宋体" w:eastAsia="宋体" w:cs="宋体"/>
                <w:sz w:val="22"/>
                <w:szCs w:val="22"/>
                <w:lang w:val="en-US" w:eastAsia="zh-CN" w:bidi="ar-SA"/>
              </w:rPr>
              <w:id w:val="13308734"/>
              <w:placeholder>
                <w:docPart w:val="{dce593ee-d92b-48d1-92b6-11980a47ec98}"/>
              </w:placeholder>
              <w15:color w:val="509DF3"/>
            </w:sdtPr>
            <w:sdtEndPr>
              <w:rPr>
                <w:rFonts w:ascii="宋体" w:hAnsi="宋体" w:eastAsia="宋体" w:cs="宋体"/>
                <w:sz w:val="22"/>
                <w:szCs w:val="22"/>
                <w:lang w:val="en-US" w:eastAsia="zh-CN" w:bidi="ar-SA"/>
              </w:rPr>
            </w:sdtEndPr>
            <w:sdtContent>
              <w:r>
                <w:rPr>
                  <w:rFonts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3</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 </w:t>
              </w:r>
              <w:r>
                <w:rPr>
                  <w:rFonts w:ascii="Microsoft YaHei UI" w:hAnsi="Microsoft YaHei UI" w:eastAsia="Microsoft YaHei UI" w:cs="Microsoft YaHei UI"/>
                </w:rPr>
                <w:t>介绍</w:t>
              </w:r>
            </w:sdtContent>
          </w:sdt>
          <w:r>
            <w:tab/>
          </w:r>
          <w:bookmarkStart w:id="32" w:name="_Toc1401739126_WPSOffice_Level3Page"/>
          <w:r>
            <w:t>17</w:t>
          </w:r>
          <w:bookmarkEnd w:id="32"/>
          <w:r>
            <w:fldChar w:fldCharType="end"/>
          </w:r>
        </w:p>
        <w:p>
          <w:pPr>
            <w:pStyle w:val="22"/>
            <w:tabs>
              <w:tab w:val="right" w:leader="dot" w:pos="10230"/>
            </w:tabs>
          </w:pPr>
          <w:r>
            <w:fldChar w:fldCharType="begin"/>
          </w:r>
          <w:r>
            <w:instrText xml:space="preserve"> HYPERLINK \l _Toc1133883092_WPSOffice_Level3 </w:instrText>
          </w:r>
          <w:r>
            <w:fldChar w:fldCharType="separate"/>
          </w:r>
          <w:sdt>
            <w:sdtPr>
              <w:rPr>
                <w:rFonts w:ascii="宋体" w:hAnsi="宋体" w:eastAsia="宋体" w:cs="宋体"/>
                <w:sz w:val="22"/>
                <w:szCs w:val="22"/>
                <w:lang w:val="en-US" w:eastAsia="zh-CN" w:bidi="ar-SA"/>
              </w:rPr>
              <w:id w:val="13308734"/>
              <w:placeholder>
                <w:docPart w:val="{5004cac0-db68-4386-86ca-8ec63bf1e70b}"/>
              </w:placeholder>
              <w15:color w:val="509DF3"/>
            </w:sdtPr>
            <w:sdtEndPr>
              <w:rPr>
                <w:rFonts w:ascii="宋体" w:hAnsi="宋体" w:eastAsia="宋体" w:cs="宋体"/>
                <w:sz w:val="22"/>
                <w:szCs w:val="22"/>
                <w:lang w:val="en-US" w:eastAsia="zh-CN" w:bidi="ar-SA"/>
              </w:rPr>
            </w:sdtEndPr>
            <w:sdtContent>
              <w:r>
                <w:rPr>
                  <w:rFonts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3</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2 </w:t>
              </w:r>
              <w:r>
                <w:rPr>
                  <w:rFonts w:ascii="Microsoft YaHei UI" w:hAnsi="Microsoft YaHei UI" w:eastAsia="Microsoft YaHei UI" w:cs="Microsoft YaHei UI"/>
                </w:rPr>
                <w:t>举例</w:t>
              </w:r>
            </w:sdtContent>
          </w:sdt>
          <w:r>
            <w:tab/>
          </w:r>
          <w:bookmarkStart w:id="33" w:name="_Toc1133883092_WPSOffice_Level3Page"/>
          <w:r>
            <w:t>18</w:t>
          </w:r>
          <w:bookmarkEnd w:id="33"/>
          <w:r>
            <w:fldChar w:fldCharType="end"/>
          </w:r>
        </w:p>
        <w:p>
          <w:pPr>
            <w:pStyle w:val="22"/>
            <w:tabs>
              <w:tab w:val="right" w:leader="dot" w:pos="10230"/>
            </w:tabs>
          </w:pPr>
          <w:r>
            <w:fldChar w:fldCharType="begin"/>
          </w:r>
          <w:r>
            <w:instrText xml:space="preserve"> HYPERLINK \l _Toc403243766_WPSOffice_Level3 </w:instrText>
          </w:r>
          <w:r>
            <w:fldChar w:fldCharType="separate"/>
          </w:r>
          <w:sdt>
            <w:sdtPr>
              <w:rPr>
                <w:rFonts w:ascii="宋体" w:hAnsi="宋体" w:eastAsia="宋体" w:cs="宋体"/>
                <w:sz w:val="22"/>
                <w:szCs w:val="22"/>
                <w:lang w:val="en-US" w:eastAsia="zh-CN" w:bidi="ar-SA"/>
              </w:rPr>
              <w:id w:val="13308734"/>
              <w:placeholder>
                <w:docPart w:val="{71f36241-490f-4444-98d4-bae11c274d6a}"/>
              </w:placeholder>
              <w15:color w:val="509DF3"/>
            </w:sdtPr>
            <w:sdtEndPr>
              <w:rPr>
                <w:rFonts w:ascii="宋体" w:hAnsi="宋体" w:eastAsia="宋体" w:cs="宋体"/>
                <w:sz w:val="22"/>
                <w:szCs w:val="22"/>
                <w:lang w:val="en-US" w:eastAsia="zh-CN" w:bidi="ar-SA"/>
              </w:rPr>
            </w:sdtEndPr>
            <w:sdtContent>
              <w:r>
                <w:rPr>
                  <w:rFonts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3</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3 </w:t>
              </w:r>
              <w:r>
                <w:rPr>
                  <w:rFonts w:ascii="Microsoft YaHei UI" w:hAnsi="Microsoft YaHei UI" w:eastAsia="Microsoft YaHei UI" w:cs="Microsoft YaHei UI"/>
                </w:rPr>
                <w:t>优缺点分析</w:t>
              </w:r>
            </w:sdtContent>
          </w:sdt>
          <w:r>
            <w:tab/>
          </w:r>
          <w:bookmarkStart w:id="34" w:name="_Toc403243766_WPSOffice_Level3Page"/>
          <w:r>
            <w:t>19</w:t>
          </w:r>
          <w:bookmarkEnd w:id="34"/>
          <w:r>
            <w:fldChar w:fldCharType="end"/>
          </w:r>
        </w:p>
        <w:p>
          <w:pPr>
            <w:pStyle w:val="21"/>
            <w:tabs>
              <w:tab w:val="right" w:leader="dot" w:pos="10230"/>
            </w:tabs>
          </w:pPr>
          <w:r>
            <w:fldChar w:fldCharType="begin"/>
          </w:r>
          <w:r>
            <w:instrText xml:space="preserve"> HYPERLINK \l _Toc1777181190_WPSOffice_Level2 </w:instrText>
          </w:r>
          <w:r>
            <w:fldChar w:fldCharType="separate"/>
          </w:r>
          <w:sdt>
            <w:sdtPr>
              <w:rPr>
                <w:rFonts w:ascii="宋体" w:hAnsi="宋体" w:eastAsia="宋体" w:cs="宋体"/>
                <w:sz w:val="22"/>
                <w:szCs w:val="22"/>
                <w:lang w:val="en-US" w:eastAsia="zh-CN" w:bidi="ar-SA"/>
              </w:rPr>
              <w:id w:val="13308734"/>
              <w:placeholder>
                <w:docPart w:val="{968d9039-1bef-49a4-906a-0089d1c9bc72}"/>
              </w:placeholder>
              <w15:color w:val="509DF3"/>
            </w:sdtPr>
            <w:sdtEndPr>
              <w:rPr>
                <w:rFonts w:ascii="宋体" w:hAnsi="宋体" w:eastAsia="宋体" w:cs="宋体"/>
                <w:sz w:val="22"/>
                <w:szCs w:val="22"/>
                <w:lang w:val="en-US" w:eastAsia="zh-CN" w:bidi="ar-SA"/>
              </w:rPr>
            </w:sdtEndPr>
            <w:sdtContent>
              <w:r>
                <w:rPr>
                  <w:rFonts w:hint="default" w:ascii="Microsoft YaHei UI" w:hAnsi="Times New Roman" w:eastAsia="Microsoft YaHei UI" w:cs="Times New Roman"/>
                </w:rPr>
                <w:t>4</w:t>
              </w:r>
              <w:r>
                <w:rPr>
                  <w:rFonts w:hint="eastAsia" w:ascii="Microsoft YaHei UI" w:hAnsi="Times New Roman" w:eastAsia="Microsoft YaHei UI" w:cs="Times New Roman"/>
                </w:rPr>
                <w:t>.</w:t>
              </w:r>
              <w:r>
                <w:rPr>
                  <w:rFonts w:hint="default" w:ascii="Microsoft YaHei UI" w:hAnsi="Times New Roman" w:eastAsia="Microsoft YaHei UI" w:cs="Times New Roman"/>
                </w:rPr>
                <w:t xml:space="preserve">4 </w:t>
              </w:r>
              <w:r>
                <w:rPr>
                  <w:rFonts w:hint="eastAsia" w:ascii="Microsoft YaHei UI" w:hAnsi="Times New Roman" w:eastAsia="Microsoft YaHei UI" w:cs="Times New Roman"/>
                </w:rPr>
                <w:t>外观（</w:t>
              </w:r>
              <w:r>
                <w:rPr>
                  <w:rFonts w:ascii="Times New Roman" w:hAnsi="Times New Roman" w:eastAsia="Times New Roman" w:cs="Times New Roman"/>
                </w:rPr>
                <w:t>Facade</w:t>
              </w:r>
              <w:r>
                <w:rPr>
                  <w:rFonts w:hint="eastAsia" w:ascii="Microsoft YaHei UI" w:hAnsi="Times New Roman" w:eastAsia="Microsoft YaHei UI" w:cs="Times New Roman"/>
                </w:rPr>
                <w:t>）</w:t>
              </w:r>
            </w:sdtContent>
          </w:sdt>
          <w:r>
            <w:tab/>
          </w:r>
          <w:bookmarkStart w:id="35" w:name="_Toc1777181190_WPSOffice_Level2Page"/>
          <w:r>
            <w:t>19</w:t>
          </w:r>
          <w:bookmarkEnd w:id="35"/>
          <w:r>
            <w:fldChar w:fldCharType="end"/>
          </w:r>
        </w:p>
        <w:p>
          <w:pPr>
            <w:pStyle w:val="21"/>
            <w:tabs>
              <w:tab w:val="right" w:leader="dot" w:pos="10230"/>
            </w:tabs>
          </w:pPr>
          <w:r>
            <w:fldChar w:fldCharType="begin"/>
          </w:r>
          <w:r>
            <w:instrText xml:space="preserve"> HYPERLINK \l _Toc1881697854_WPSOffice_Level2 </w:instrText>
          </w:r>
          <w:r>
            <w:fldChar w:fldCharType="separate"/>
          </w:r>
          <w:sdt>
            <w:sdtPr>
              <w:rPr>
                <w:rFonts w:ascii="宋体" w:hAnsi="宋体" w:eastAsia="宋体" w:cs="宋体"/>
                <w:sz w:val="22"/>
                <w:szCs w:val="22"/>
                <w:lang w:val="en-US" w:eastAsia="zh-CN" w:bidi="ar-SA"/>
              </w:rPr>
              <w:id w:val="13308734"/>
              <w:placeholder>
                <w:docPart w:val="{48fb60fa-0186-4d68-886f-bff709e31bdf}"/>
              </w:placeholder>
              <w15:color w:val="509DF3"/>
            </w:sdtPr>
            <w:sdtEndPr>
              <w:rPr>
                <w:rFonts w:ascii="宋体" w:hAnsi="宋体" w:eastAsia="宋体" w:cs="宋体"/>
                <w:sz w:val="22"/>
                <w:szCs w:val="22"/>
                <w:lang w:val="en-US" w:eastAsia="zh-CN" w:bidi="ar-SA"/>
              </w:rPr>
            </w:sdtEndPr>
            <w:sdtContent>
              <w:r>
                <w:rPr>
                  <w:rFonts w:hint="default" w:ascii="Microsoft YaHei UI" w:hAnsi="Times New Roman" w:eastAsia="Microsoft YaHei UI" w:cs="Times New Roman"/>
                </w:rPr>
                <w:t>4</w:t>
              </w:r>
              <w:r>
                <w:rPr>
                  <w:rFonts w:hint="eastAsia" w:ascii="Microsoft YaHei UI" w:hAnsi="Times New Roman" w:eastAsia="Microsoft YaHei UI" w:cs="Times New Roman"/>
                </w:rPr>
                <w:t>.</w:t>
              </w:r>
              <w:r>
                <w:rPr>
                  <w:rFonts w:hint="default" w:ascii="Microsoft YaHei UI" w:hAnsi="Times New Roman" w:eastAsia="Microsoft YaHei UI" w:cs="Times New Roman"/>
                </w:rPr>
                <w:t xml:space="preserve">4 </w:t>
              </w:r>
              <w:r>
                <w:rPr>
                  <w:rFonts w:hint="eastAsia" w:ascii="Microsoft YaHei UI" w:hAnsi="Times New Roman" w:eastAsia="Microsoft YaHei UI" w:cs="Times New Roman"/>
                </w:rPr>
                <w:t>外观（</w:t>
              </w:r>
              <w:r>
                <w:rPr>
                  <w:rFonts w:ascii="Times New Roman" w:hAnsi="Times New Roman" w:eastAsia="Times New Roman" w:cs="Times New Roman"/>
                </w:rPr>
                <w:t>Facade</w:t>
              </w:r>
              <w:r>
                <w:rPr>
                  <w:rFonts w:hint="eastAsia" w:ascii="Microsoft YaHei UI" w:hAnsi="Times New Roman" w:eastAsia="Microsoft YaHei UI" w:cs="Times New Roman"/>
                </w:rPr>
                <w:t>）</w:t>
              </w:r>
            </w:sdtContent>
          </w:sdt>
          <w:r>
            <w:tab/>
          </w:r>
          <w:bookmarkStart w:id="36" w:name="_Toc1881697854_WPSOffice_Level2Page"/>
          <w:r>
            <w:t>19</w:t>
          </w:r>
          <w:bookmarkEnd w:id="36"/>
          <w:r>
            <w:fldChar w:fldCharType="end"/>
          </w:r>
        </w:p>
        <w:p>
          <w:pPr>
            <w:pStyle w:val="22"/>
            <w:tabs>
              <w:tab w:val="right" w:leader="dot" w:pos="10230"/>
            </w:tabs>
          </w:pPr>
          <w:r>
            <w:fldChar w:fldCharType="begin"/>
          </w:r>
          <w:r>
            <w:instrText xml:space="preserve"> HYPERLINK \l _Toc2007068877_WPSOffice_Level3 </w:instrText>
          </w:r>
          <w:r>
            <w:fldChar w:fldCharType="separate"/>
          </w:r>
          <w:sdt>
            <w:sdtPr>
              <w:rPr>
                <w:rFonts w:ascii="宋体" w:hAnsi="宋体" w:eastAsia="宋体" w:cs="宋体"/>
                <w:sz w:val="22"/>
                <w:szCs w:val="22"/>
                <w:lang w:val="en-US" w:eastAsia="zh-CN" w:bidi="ar-SA"/>
              </w:rPr>
              <w:id w:val="13308734"/>
              <w:placeholder>
                <w:docPart w:val="{279085d2-e839-4dcb-a060-67fa3b6e26a2}"/>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4.1 </w:t>
              </w:r>
              <w:r>
                <w:rPr>
                  <w:rFonts w:ascii="Microsoft YaHei UI" w:hAnsi="Microsoft YaHei UI" w:eastAsia="Microsoft YaHei UI" w:cs="Microsoft YaHei UI"/>
                </w:rPr>
                <w:t>介绍</w:t>
              </w:r>
            </w:sdtContent>
          </w:sdt>
          <w:r>
            <w:tab/>
          </w:r>
          <w:bookmarkStart w:id="37" w:name="_Toc2007068877_WPSOffice_Level3Page"/>
          <w:r>
            <w:t>19</w:t>
          </w:r>
          <w:bookmarkEnd w:id="37"/>
          <w:r>
            <w:fldChar w:fldCharType="end"/>
          </w:r>
        </w:p>
        <w:p>
          <w:pPr>
            <w:pStyle w:val="22"/>
            <w:tabs>
              <w:tab w:val="right" w:leader="dot" w:pos="10230"/>
            </w:tabs>
          </w:pPr>
          <w:r>
            <w:fldChar w:fldCharType="begin"/>
          </w:r>
          <w:r>
            <w:instrText xml:space="preserve"> HYPERLINK \l _Toc133488663_WPSOffice_Level3 </w:instrText>
          </w:r>
          <w:r>
            <w:fldChar w:fldCharType="separate"/>
          </w:r>
          <w:sdt>
            <w:sdtPr>
              <w:rPr>
                <w:rFonts w:ascii="宋体" w:hAnsi="宋体" w:eastAsia="宋体" w:cs="宋体"/>
                <w:sz w:val="22"/>
                <w:szCs w:val="22"/>
                <w:lang w:val="en-US" w:eastAsia="zh-CN" w:bidi="ar-SA"/>
              </w:rPr>
              <w:id w:val="13308734"/>
              <w:placeholder>
                <w:docPart w:val="{ad26b9a8-6d65-4cb3-ada9-db8dde03aa27}"/>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4.2 </w:t>
              </w:r>
              <w:r>
                <w:rPr>
                  <w:rFonts w:hint="eastAsia" w:ascii="Microsoft YaHei UI" w:hAnsi="Microsoft YaHei UI" w:eastAsia="Microsoft YaHei UI" w:cs="Microsoft YaHei UI"/>
                </w:rPr>
                <w:t>举例</w:t>
              </w:r>
              <w:r>
                <w:rPr>
                  <w:rFonts w:hint="default" w:ascii="Microsoft YaHei UI" w:hAnsi="Microsoft YaHei UI" w:eastAsia="Microsoft YaHei UI" w:cs="Microsoft YaHei UI"/>
                </w:rPr>
                <w:t>：</w:t>
              </w:r>
            </w:sdtContent>
          </w:sdt>
          <w:r>
            <w:tab/>
          </w:r>
          <w:bookmarkStart w:id="38" w:name="_Toc133488663_WPSOffice_Level3Page"/>
          <w:r>
            <w:t>19</w:t>
          </w:r>
          <w:bookmarkEnd w:id="38"/>
          <w:r>
            <w:fldChar w:fldCharType="end"/>
          </w:r>
        </w:p>
        <w:p>
          <w:pPr>
            <w:pStyle w:val="22"/>
            <w:tabs>
              <w:tab w:val="right" w:leader="dot" w:pos="10230"/>
            </w:tabs>
          </w:pPr>
          <w:r>
            <w:fldChar w:fldCharType="begin"/>
          </w:r>
          <w:r>
            <w:instrText xml:space="preserve"> HYPERLINK \l _Toc1571031573_WPSOffice_Level3 </w:instrText>
          </w:r>
          <w:r>
            <w:fldChar w:fldCharType="separate"/>
          </w:r>
          <w:sdt>
            <w:sdtPr>
              <w:rPr>
                <w:rFonts w:ascii="宋体" w:hAnsi="宋体" w:eastAsia="宋体" w:cs="宋体"/>
                <w:sz w:val="22"/>
                <w:szCs w:val="22"/>
                <w:lang w:val="en-US" w:eastAsia="zh-CN" w:bidi="ar-SA"/>
              </w:rPr>
              <w:id w:val="13308734"/>
              <w:placeholder>
                <w:docPart w:val="{482adde7-01f3-41a4-b708-b6adfeb48727}"/>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4</w:t>
              </w:r>
              <w:r>
                <w:rPr>
                  <w:rFonts w:hint="eastAsia" w:ascii="Microsoft YaHei UI" w:hAnsi="宋体" w:eastAsia="Microsoft YaHei UI" w:cs="宋体"/>
                </w:rPr>
                <w:t>.</w:t>
              </w:r>
              <w:r>
                <w:rPr>
                  <w:rFonts w:hint="default" w:ascii="Microsoft YaHei UI" w:hAnsi="宋体" w:eastAsia="Microsoft YaHei UI" w:cs="宋体"/>
                </w:rPr>
                <w:t xml:space="preserve">4.3 </w:t>
              </w:r>
              <w:r>
                <w:rPr>
                  <w:rFonts w:hint="eastAsia" w:ascii="Microsoft YaHei UI" w:hAnsi="宋体" w:eastAsia="Microsoft YaHei UI" w:cs="宋体"/>
                </w:rPr>
                <w:t>优缺点分析</w:t>
              </w:r>
            </w:sdtContent>
          </w:sdt>
          <w:r>
            <w:tab/>
          </w:r>
          <w:bookmarkStart w:id="39" w:name="_Toc1571031573_WPSOffice_Level3Page"/>
          <w:r>
            <w:t>20</w:t>
          </w:r>
          <w:bookmarkEnd w:id="39"/>
          <w:r>
            <w:fldChar w:fldCharType="end"/>
          </w:r>
        </w:p>
        <w:p>
          <w:pPr>
            <w:pStyle w:val="21"/>
            <w:tabs>
              <w:tab w:val="right" w:leader="dot" w:pos="10230"/>
            </w:tabs>
          </w:pPr>
          <w:r>
            <w:fldChar w:fldCharType="begin"/>
          </w:r>
          <w:r>
            <w:instrText xml:space="preserve"> HYPERLINK \l _Toc1851646456_WPSOffice_Level2 </w:instrText>
          </w:r>
          <w:r>
            <w:fldChar w:fldCharType="separate"/>
          </w:r>
          <w:sdt>
            <w:sdtPr>
              <w:rPr>
                <w:rFonts w:ascii="宋体" w:hAnsi="宋体" w:eastAsia="宋体" w:cs="宋体"/>
                <w:sz w:val="22"/>
                <w:szCs w:val="22"/>
                <w:lang w:val="en-US" w:eastAsia="zh-CN" w:bidi="ar-SA"/>
              </w:rPr>
              <w:id w:val="13308734"/>
              <w:placeholder>
                <w:docPart w:val="{e968bf06-63cf-4516-8222-ba3c8f834420}"/>
              </w:placeholder>
              <w15:color w:val="509DF3"/>
            </w:sdtPr>
            <w:sdtEndPr>
              <w:rPr>
                <w:rFonts w:ascii="宋体" w:hAnsi="宋体" w:eastAsia="宋体" w:cs="宋体"/>
                <w:sz w:val="22"/>
                <w:szCs w:val="22"/>
                <w:lang w:val="en-US" w:eastAsia="zh-CN" w:bidi="ar-SA"/>
              </w:rPr>
            </w:sdtEndPr>
            <w:sdtContent>
              <w:r>
                <w:rPr>
                  <w:rFonts w:hint="default" w:ascii="Microsoft YaHei UI" w:hAnsi="Times New Roman" w:eastAsia="Microsoft YaHei UI" w:cs="Times New Roman"/>
                </w:rPr>
                <w:t>4</w:t>
              </w:r>
              <w:r>
                <w:rPr>
                  <w:rFonts w:hint="eastAsia" w:ascii="Microsoft YaHei UI" w:hAnsi="Times New Roman" w:eastAsia="Microsoft YaHei UI" w:cs="Times New Roman"/>
                </w:rPr>
                <w:t>.</w:t>
              </w:r>
              <w:r>
                <w:rPr>
                  <w:rFonts w:hint="default" w:ascii="Microsoft YaHei UI" w:hAnsi="Times New Roman" w:eastAsia="Microsoft YaHei UI" w:cs="Times New Roman"/>
                </w:rPr>
                <w:t xml:space="preserve">5 </w:t>
              </w:r>
              <w:r>
                <w:rPr>
                  <w:rFonts w:hint="eastAsia" w:ascii="Microsoft YaHei UI" w:hAnsi="Times New Roman" w:eastAsia="Microsoft YaHei UI" w:cs="Times New Roman"/>
                </w:rPr>
                <w:t>Flyweight（享元）</w:t>
              </w:r>
            </w:sdtContent>
          </w:sdt>
          <w:r>
            <w:tab/>
          </w:r>
          <w:bookmarkStart w:id="40" w:name="_Toc1851646456_WPSOffice_Level2Page"/>
          <w:r>
            <w:t>21</w:t>
          </w:r>
          <w:bookmarkEnd w:id="40"/>
          <w:r>
            <w:fldChar w:fldCharType="end"/>
          </w:r>
        </w:p>
        <w:p>
          <w:pPr>
            <w:pStyle w:val="22"/>
            <w:tabs>
              <w:tab w:val="right" w:leader="dot" w:pos="10230"/>
            </w:tabs>
          </w:pPr>
          <w:r>
            <w:fldChar w:fldCharType="begin"/>
          </w:r>
          <w:r>
            <w:instrText xml:space="preserve"> HYPERLINK \l _Toc1016207546_WPSOffice_Level3 </w:instrText>
          </w:r>
          <w:r>
            <w:fldChar w:fldCharType="separate"/>
          </w:r>
          <w:sdt>
            <w:sdtPr>
              <w:rPr>
                <w:rFonts w:ascii="宋体" w:hAnsi="宋体" w:eastAsia="宋体" w:cs="宋体"/>
                <w:sz w:val="22"/>
                <w:szCs w:val="22"/>
                <w:lang w:val="en-US" w:eastAsia="zh-CN" w:bidi="ar-SA"/>
              </w:rPr>
              <w:id w:val="13308734"/>
              <w:placeholder>
                <w:docPart w:val="{c20e04aa-6bf2-4f4c-9107-76e77ad22fdc}"/>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5.1 </w:t>
              </w:r>
              <w:r>
                <w:rPr>
                  <w:rFonts w:ascii="Microsoft YaHei UI" w:hAnsi="Microsoft YaHei UI" w:eastAsia="Microsoft YaHei UI" w:cs="Microsoft YaHei UI"/>
                </w:rPr>
                <w:t>介绍</w:t>
              </w:r>
            </w:sdtContent>
          </w:sdt>
          <w:r>
            <w:tab/>
          </w:r>
          <w:bookmarkStart w:id="41" w:name="_Toc1016207546_WPSOffice_Level3Page"/>
          <w:r>
            <w:t>21</w:t>
          </w:r>
          <w:bookmarkEnd w:id="41"/>
          <w:r>
            <w:fldChar w:fldCharType="end"/>
          </w:r>
        </w:p>
        <w:p>
          <w:pPr>
            <w:pStyle w:val="22"/>
            <w:tabs>
              <w:tab w:val="right" w:leader="dot" w:pos="10230"/>
            </w:tabs>
          </w:pPr>
          <w:r>
            <w:fldChar w:fldCharType="begin"/>
          </w:r>
          <w:r>
            <w:instrText xml:space="preserve"> HYPERLINK \l _Toc462781031_WPSOffice_Level3 </w:instrText>
          </w:r>
          <w:r>
            <w:fldChar w:fldCharType="separate"/>
          </w:r>
          <w:sdt>
            <w:sdtPr>
              <w:rPr>
                <w:rFonts w:ascii="宋体" w:hAnsi="宋体" w:eastAsia="宋体" w:cs="宋体"/>
                <w:sz w:val="22"/>
                <w:szCs w:val="22"/>
                <w:lang w:val="en-US" w:eastAsia="zh-CN" w:bidi="ar-SA"/>
              </w:rPr>
              <w:id w:val="13308734"/>
              <w:placeholder>
                <w:docPart w:val="{3f68fb84-c3b0-4db8-8815-d27efcd85b8a}"/>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5.2 </w:t>
              </w:r>
              <w:r>
                <w:rPr>
                  <w:rFonts w:hint="eastAsia" w:ascii="Microsoft YaHei UI" w:hAnsi="Microsoft YaHei UI" w:eastAsia="Microsoft YaHei UI" w:cs="Microsoft YaHei UI"/>
                </w:rPr>
                <w:t>举例</w:t>
              </w:r>
            </w:sdtContent>
          </w:sdt>
          <w:r>
            <w:tab/>
          </w:r>
          <w:bookmarkStart w:id="42" w:name="_Toc462781031_WPSOffice_Level3Page"/>
          <w:r>
            <w:t>21</w:t>
          </w:r>
          <w:bookmarkEnd w:id="42"/>
          <w:r>
            <w:fldChar w:fldCharType="end"/>
          </w:r>
        </w:p>
        <w:p>
          <w:pPr>
            <w:pStyle w:val="22"/>
            <w:tabs>
              <w:tab w:val="right" w:leader="dot" w:pos="10230"/>
            </w:tabs>
          </w:pPr>
          <w:r>
            <w:fldChar w:fldCharType="begin"/>
          </w:r>
          <w:r>
            <w:instrText xml:space="preserve"> HYPERLINK \l _Toc1922502230_WPSOffice_Level3 </w:instrText>
          </w:r>
          <w:r>
            <w:fldChar w:fldCharType="separate"/>
          </w:r>
          <w:sdt>
            <w:sdtPr>
              <w:rPr>
                <w:rFonts w:ascii="宋体" w:hAnsi="宋体" w:eastAsia="宋体" w:cs="宋体"/>
                <w:sz w:val="22"/>
                <w:szCs w:val="22"/>
                <w:lang w:val="en-US" w:eastAsia="zh-CN" w:bidi="ar-SA"/>
              </w:rPr>
              <w:id w:val="13308734"/>
              <w:placeholder>
                <w:docPart w:val="{e98f43c9-0fe9-4897-a2aa-ddad8904e69b}"/>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5.3 </w:t>
              </w:r>
              <w:r>
                <w:rPr>
                  <w:rFonts w:hint="eastAsia" w:ascii="Microsoft YaHei UI" w:hAnsi="Microsoft YaHei UI" w:eastAsia="Microsoft YaHei UI" w:cs="Microsoft YaHei UI"/>
                </w:rPr>
                <w:t>应用场景和扩展</w:t>
              </w:r>
            </w:sdtContent>
          </w:sdt>
          <w:r>
            <w:tab/>
          </w:r>
          <w:bookmarkStart w:id="43" w:name="_Toc1922502230_WPSOffice_Level3Page"/>
          <w:r>
            <w:t>22</w:t>
          </w:r>
          <w:bookmarkEnd w:id="43"/>
          <w:r>
            <w:fldChar w:fldCharType="end"/>
          </w:r>
        </w:p>
        <w:p>
          <w:pPr>
            <w:pStyle w:val="21"/>
            <w:tabs>
              <w:tab w:val="right" w:leader="dot" w:pos="10230"/>
            </w:tabs>
          </w:pPr>
          <w:r>
            <w:fldChar w:fldCharType="begin"/>
          </w:r>
          <w:r>
            <w:instrText xml:space="preserve"> HYPERLINK \l _Toc1436457315_WPSOffice_Level2 </w:instrText>
          </w:r>
          <w:r>
            <w:fldChar w:fldCharType="separate"/>
          </w:r>
          <w:sdt>
            <w:sdtPr>
              <w:rPr>
                <w:rFonts w:ascii="宋体" w:hAnsi="宋体" w:eastAsia="宋体" w:cs="宋体"/>
                <w:sz w:val="22"/>
                <w:szCs w:val="22"/>
                <w:lang w:val="en-US" w:eastAsia="zh-CN" w:bidi="ar-SA"/>
              </w:rPr>
              <w:id w:val="13308734"/>
              <w:placeholder>
                <w:docPart w:val="{30811968-f666-4bf4-9e45-3d35e18302a4}"/>
              </w:placeholder>
              <w15:color w:val="509DF3"/>
            </w:sdtPr>
            <w:sdtEndPr>
              <w:rPr>
                <w:rFonts w:ascii="宋体" w:hAnsi="宋体" w:eastAsia="宋体" w:cs="宋体"/>
                <w:sz w:val="22"/>
                <w:szCs w:val="22"/>
                <w:lang w:val="en-US" w:eastAsia="zh-CN" w:bidi="ar-SA"/>
              </w:rPr>
            </w:sdtEndPr>
            <w:sdtContent>
              <w:r>
                <w:rPr>
                  <w:rFonts w:hint="default" w:ascii="Microsoft YaHei UI" w:hAnsi="Times New Roman" w:eastAsia="Microsoft YaHei UI" w:cs="Times New Roman"/>
                </w:rPr>
                <w:t>4</w:t>
              </w:r>
              <w:r>
                <w:rPr>
                  <w:rFonts w:hint="eastAsia" w:ascii="Microsoft YaHei UI" w:hAnsi="Times New Roman" w:eastAsia="Microsoft YaHei UI" w:cs="Times New Roman"/>
                </w:rPr>
                <w:t>.</w:t>
              </w:r>
              <w:r>
                <w:rPr>
                  <w:rFonts w:hint="default" w:ascii="Microsoft YaHei UI" w:hAnsi="Times New Roman" w:eastAsia="Microsoft YaHei UI" w:cs="Times New Roman"/>
                </w:rPr>
                <w:t xml:space="preserve">6 </w:t>
              </w:r>
              <w:r>
                <w:rPr>
                  <w:rFonts w:hint="eastAsia" w:ascii="Microsoft YaHei UI" w:hAnsi="Times New Roman" w:eastAsia="Microsoft YaHei UI" w:cs="Times New Roman"/>
                </w:rPr>
                <w:t>Proxy（代理）</w:t>
              </w:r>
            </w:sdtContent>
          </w:sdt>
          <w:r>
            <w:tab/>
          </w:r>
          <w:bookmarkStart w:id="44" w:name="_Toc1436457315_WPSOffice_Level2Page"/>
          <w:r>
            <w:t>23</w:t>
          </w:r>
          <w:bookmarkEnd w:id="44"/>
          <w:r>
            <w:fldChar w:fldCharType="end"/>
          </w:r>
        </w:p>
        <w:p>
          <w:pPr>
            <w:pStyle w:val="22"/>
            <w:tabs>
              <w:tab w:val="right" w:leader="dot" w:pos="10230"/>
            </w:tabs>
          </w:pPr>
          <w:r>
            <w:fldChar w:fldCharType="begin"/>
          </w:r>
          <w:r>
            <w:instrText xml:space="preserve"> HYPERLINK \l _Toc456026848_WPSOffice_Level3 </w:instrText>
          </w:r>
          <w:r>
            <w:fldChar w:fldCharType="separate"/>
          </w:r>
          <w:sdt>
            <w:sdtPr>
              <w:rPr>
                <w:rFonts w:ascii="宋体" w:hAnsi="宋体" w:eastAsia="宋体" w:cs="宋体"/>
                <w:sz w:val="22"/>
                <w:szCs w:val="22"/>
                <w:lang w:val="en-US" w:eastAsia="zh-CN" w:bidi="ar-SA"/>
              </w:rPr>
              <w:id w:val="13308734"/>
              <w:placeholder>
                <w:docPart w:val="{6096843c-6e64-4df9-a210-2fe55473aed9}"/>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6.1 </w:t>
              </w:r>
              <w:r>
                <w:rPr>
                  <w:rFonts w:ascii="Microsoft YaHei UI" w:hAnsi="Microsoft YaHei UI" w:eastAsia="Microsoft YaHei UI" w:cs="Microsoft YaHei UI"/>
                </w:rPr>
                <w:t>介绍</w:t>
              </w:r>
            </w:sdtContent>
          </w:sdt>
          <w:r>
            <w:tab/>
          </w:r>
          <w:bookmarkStart w:id="45" w:name="_Toc456026848_WPSOffice_Level3Page"/>
          <w:r>
            <w:t>23</w:t>
          </w:r>
          <w:bookmarkEnd w:id="45"/>
          <w:r>
            <w:fldChar w:fldCharType="end"/>
          </w:r>
        </w:p>
        <w:p>
          <w:pPr>
            <w:pStyle w:val="22"/>
            <w:tabs>
              <w:tab w:val="right" w:leader="dot" w:pos="10230"/>
            </w:tabs>
          </w:pPr>
          <w:r>
            <w:fldChar w:fldCharType="begin"/>
          </w:r>
          <w:r>
            <w:instrText xml:space="preserve"> HYPERLINK \l _Toc74098193_WPSOffice_Level3 </w:instrText>
          </w:r>
          <w:r>
            <w:fldChar w:fldCharType="separate"/>
          </w:r>
          <w:sdt>
            <w:sdtPr>
              <w:rPr>
                <w:rFonts w:ascii="宋体" w:hAnsi="宋体" w:eastAsia="宋体" w:cs="宋体"/>
                <w:sz w:val="22"/>
                <w:szCs w:val="22"/>
                <w:lang w:val="en-US" w:eastAsia="zh-CN" w:bidi="ar-SA"/>
              </w:rPr>
              <w:id w:val="13308734"/>
              <w:placeholder>
                <w:docPart w:val="{6a32c3fb-2336-4143-a84b-8d9a7ffc42fb}"/>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6.2 </w:t>
              </w:r>
              <w:r>
                <w:rPr>
                  <w:rFonts w:hint="eastAsia" w:ascii="Microsoft YaHei UI" w:hAnsi="Microsoft YaHei UI" w:eastAsia="Microsoft YaHei UI" w:cs="Microsoft YaHei UI"/>
                </w:rPr>
                <w:t>举例</w:t>
              </w:r>
              <w:r>
                <w:rPr>
                  <w:rFonts w:hint="default" w:ascii="Microsoft YaHei UI" w:hAnsi="Microsoft YaHei UI" w:eastAsia="Microsoft YaHei UI" w:cs="Microsoft YaHei UI"/>
                </w:rPr>
                <w:t>：</w:t>
              </w:r>
            </w:sdtContent>
          </w:sdt>
          <w:r>
            <w:tab/>
          </w:r>
          <w:bookmarkStart w:id="46" w:name="_Toc74098193_WPSOffice_Level3Page"/>
          <w:r>
            <w:t>24</w:t>
          </w:r>
          <w:bookmarkEnd w:id="46"/>
          <w:r>
            <w:fldChar w:fldCharType="end"/>
          </w:r>
        </w:p>
        <w:p>
          <w:pPr>
            <w:pStyle w:val="22"/>
            <w:tabs>
              <w:tab w:val="right" w:leader="dot" w:pos="10230"/>
            </w:tabs>
          </w:pPr>
          <w:r>
            <w:fldChar w:fldCharType="begin"/>
          </w:r>
          <w:r>
            <w:instrText xml:space="preserve"> HYPERLINK \l _Toc1975298138_WPSOffice_Level3 </w:instrText>
          </w:r>
          <w:r>
            <w:fldChar w:fldCharType="separate"/>
          </w:r>
          <w:sdt>
            <w:sdtPr>
              <w:rPr>
                <w:rFonts w:ascii="宋体" w:hAnsi="宋体" w:eastAsia="宋体" w:cs="宋体"/>
                <w:sz w:val="22"/>
                <w:szCs w:val="22"/>
                <w:lang w:val="en-US" w:eastAsia="zh-CN" w:bidi="ar-SA"/>
              </w:rPr>
              <w:id w:val="13308734"/>
              <w:placeholder>
                <w:docPart w:val="{115fb437-5512-4a0b-8082-f04e26ee66d2}"/>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6.3 </w:t>
              </w:r>
              <w:r>
                <w:rPr>
                  <w:rFonts w:hint="eastAsia" w:ascii="Microsoft YaHei UI" w:hAnsi="Microsoft YaHei UI" w:eastAsia="Microsoft YaHei UI" w:cs="Microsoft YaHei UI"/>
                </w:rPr>
                <w:t>优缺点分析</w:t>
              </w:r>
            </w:sdtContent>
          </w:sdt>
          <w:r>
            <w:tab/>
          </w:r>
          <w:bookmarkStart w:id="47" w:name="_Toc1975298138_WPSOffice_Level3Page"/>
          <w:r>
            <w:t>25</w:t>
          </w:r>
          <w:bookmarkEnd w:id="47"/>
          <w:r>
            <w:fldChar w:fldCharType="end"/>
          </w:r>
        </w:p>
        <w:p>
          <w:pPr>
            <w:pStyle w:val="21"/>
            <w:tabs>
              <w:tab w:val="right" w:leader="dot" w:pos="10230"/>
            </w:tabs>
          </w:pPr>
          <w:r>
            <w:fldChar w:fldCharType="begin"/>
          </w:r>
          <w:r>
            <w:instrText xml:space="preserve"> HYPERLINK \l _Toc526933631_WPSOffice_Level2 </w:instrText>
          </w:r>
          <w:r>
            <w:fldChar w:fldCharType="separate"/>
          </w:r>
          <w:sdt>
            <w:sdtPr>
              <w:rPr>
                <w:rFonts w:ascii="宋体" w:hAnsi="宋体" w:eastAsia="宋体" w:cs="宋体"/>
                <w:sz w:val="22"/>
                <w:szCs w:val="22"/>
                <w:lang w:val="en-US" w:eastAsia="zh-CN" w:bidi="ar-SA"/>
              </w:rPr>
              <w:id w:val="13308734"/>
              <w:placeholder>
                <w:docPart w:val="{dd7a2f61-d5cd-4740-b8c1-170f8173998d}"/>
              </w:placeholder>
              <w15:color w:val="509DF3"/>
            </w:sdtPr>
            <w:sdtEndPr>
              <w:rPr>
                <w:rFonts w:ascii="宋体" w:hAnsi="宋体" w:eastAsia="宋体" w:cs="宋体"/>
                <w:sz w:val="22"/>
                <w:szCs w:val="22"/>
                <w:lang w:val="en-US" w:eastAsia="zh-CN" w:bidi="ar-SA"/>
              </w:rPr>
            </w:sdtEndPr>
            <w:sdtContent>
              <w:r>
                <w:rPr>
                  <w:rFonts w:hint="default" w:ascii="Microsoft YaHei UI" w:hAnsi="Times New Roman" w:eastAsia="Microsoft YaHei UI" w:cs="Times New Roman"/>
                </w:rPr>
                <w:t>4</w:t>
              </w:r>
              <w:r>
                <w:rPr>
                  <w:rFonts w:hint="eastAsia" w:ascii="Microsoft YaHei UI" w:hAnsi="Times New Roman" w:eastAsia="Microsoft YaHei UI" w:cs="Times New Roman"/>
                </w:rPr>
                <w:t>.</w:t>
              </w:r>
              <w:r>
                <w:rPr>
                  <w:rFonts w:hint="default" w:ascii="Microsoft YaHei UI" w:hAnsi="Times New Roman" w:eastAsia="Microsoft YaHei UI" w:cs="Times New Roman"/>
                </w:rPr>
                <w:t xml:space="preserve">7 </w:t>
              </w:r>
              <w:r>
                <w:rPr>
                  <w:rFonts w:hint="eastAsia" w:ascii="Microsoft YaHei UI" w:hAnsi="Times New Roman" w:eastAsia="Microsoft YaHei UI" w:cs="Times New Roman"/>
                </w:rPr>
                <w:t>Decorator（装饰）</w:t>
              </w:r>
            </w:sdtContent>
          </w:sdt>
          <w:r>
            <w:tab/>
          </w:r>
          <w:bookmarkStart w:id="48" w:name="_Toc526933631_WPSOffice_Level2Page"/>
          <w:r>
            <w:t>25</w:t>
          </w:r>
          <w:bookmarkEnd w:id="48"/>
          <w:r>
            <w:fldChar w:fldCharType="end"/>
          </w:r>
        </w:p>
        <w:p>
          <w:pPr>
            <w:pStyle w:val="22"/>
            <w:tabs>
              <w:tab w:val="right" w:leader="dot" w:pos="10230"/>
            </w:tabs>
          </w:pPr>
          <w:r>
            <w:fldChar w:fldCharType="begin"/>
          </w:r>
          <w:r>
            <w:instrText xml:space="preserve"> HYPERLINK \l _Toc1249499907_WPSOffice_Level3 </w:instrText>
          </w:r>
          <w:r>
            <w:fldChar w:fldCharType="separate"/>
          </w:r>
          <w:sdt>
            <w:sdtPr>
              <w:rPr>
                <w:rFonts w:ascii="宋体" w:hAnsi="宋体" w:eastAsia="宋体" w:cs="宋体"/>
                <w:sz w:val="22"/>
                <w:szCs w:val="22"/>
                <w:lang w:val="en-US" w:eastAsia="zh-CN" w:bidi="ar-SA"/>
              </w:rPr>
              <w:id w:val="13308734"/>
              <w:placeholder>
                <w:docPart w:val="{5397ff18-76eb-4ea7-8acd-543043b12c52}"/>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7.1 </w:t>
              </w:r>
              <w:r>
                <w:rPr>
                  <w:rFonts w:ascii="Microsoft YaHei UI" w:hAnsi="Microsoft YaHei UI" w:eastAsia="Microsoft YaHei UI" w:cs="Microsoft YaHei UI"/>
                </w:rPr>
                <w:t>介绍</w:t>
              </w:r>
            </w:sdtContent>
          </w:sdt>
          <w:r>
            <w:tab/>
          </w:r>
          <w:bookmarkStart w:id="49" w:name="_Toc1249499907_WPSOffice_Level3Page"/>
          <w:r>
            <w:t>25</w:t>
          </w:r>
          <w:bookmarkEnd w:id="49"/>
          <w:r>
            <w:fldChar w:fldCharType="end"/>
          </w:r>
        </w:p>
        <w:p>
          <w:pPr>
            <w:pStyle w:val="22"/>
            <w:tabs>
              <w:tab w:val="right" w:leader="dot" w:pos="10230"/>
            </w:tabs>
          </w:pPr>
          <w:r>
            <w:fldChar w:fldCharType="begin"/>
          </w:r>
          <w:r>
            <w:instrText xml:space="preserve"> HYPERLINK \l _Toc102352936_WPSOffice_Level3 </w:instrText>
          </w:r>
          <w:r>
            <w:fldChar w:fldCharType="separate"/>
          </w:r>
          <w:sdt>
            <w:sdtPr>
              <w:rPr>
                <w:rFonts w:ascii="宋体" w:hAnsi="宋体" w:eastAsia="宋体" w:cs="宋体"/>
                <w:sz w:val="22"/>
                <w:szCs w:val="22"/>
                <w:lang w:val="en-US" w:eastAsia="zh-CN" w:bidi="ar-SA"/>
              </w:rPr>
              <w:id w:val="13308734"/>
              <w:placeholder>
                <w:docPart w:val="{1a87fecb-d754-48a7-b91e-86779cfe717f}"/>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7.2 </w:t>
              </w:r>
              <w:r>
                <w:rPr>
                  <w:rFonts w:hint="eastAsia" w:ascii="Microsoft YaHei UI" w:hAnsi="Microsoft YaHei UI" w:eastAsia="Microsoft YaHei UI" w:cs="Microsoft YaHei UI"/>
                </w:rPr>
                <w:t>适用性</w:t>
              </w:r>
              <w:r>
                <w:rPr>
                  <w:rFonts w:hint="default" w:ascii="Microsoft YaHei UI" w:hAnsi="Microsoft YaHei UI" w:eastAsia="Microsoft YaHei UI" w:cs="Microsoft YaHei UI"/>
                </w:rPr>
                <w:t>：</w:t>
              </w:r>
            </w:sdtContent>
          </w:sdt>
          <w:r>
            <w:tab/>
          </w:r>
          <w:bookmarkStart w:id="50" w:name="_Toc102352936_WPSOffice_Level3Page"/>
          <w:r>
            <w:t>25</w:t>
          </w:r>
          <w:bookmarkEnd w:id="50"/>
          <w:r>
            <w:fldChar w:fldCharType="end"/>
          </w:r>
        </w:p>
        <w:p>
          <w:pPr>
            <w:pStyle w:val="22"/>
            <w:tabs>
              <w:tab w:val="right" w:leader="dot" w:pos="10230"/>
            </w:tabs>
          </w:pPr>
          <w:r>
            <w:fldChar w:fldCharType="begin"/>
          </w:r>
          <w:r>
            <w:instrText xml:space="preserve"> HYPERLINK \l _Toc111394105_WPSOffice_Level3 </w:instrText>
          </w:r>
          <w:r>
            <w:fldChar w:fldCharType="separate"/>
          </w:r>
          <w:sdt>
            <w:sdtPr>
              <w:rPr>
                <w:rFonts w:ascii="宋体" w:hAnsi="宋体" w:eastAsia="宋体" w:cs="宋体"/>
                <w:sz w:val="22"/>
                <w:szCs w:val="22"/>
                <w:lang w:val="en-US" w:eastAsia="zh-CN" w:bidi="ar-SA"/>
              </w:rPr>
              <w:id w:val="13308734"/>
              <w:placeholder>
                <w:docPart w:val="{bc1e0d82-d8ff-4f78-91ac-5964941e1804}"/>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7.3 </w:t>
              </w:r>
              <w:r>
                <w:rPr>
                  <w:rFonts w:hint="eastAsia" w:ascii="Microsoft YaHei UI" w:hAnsi="Microsoft YaHei UI" w:eastAsia="Microsoft YaHei UI" w:cs="Microsoft YaHei UI"/>
                </w:rPr>
                <w:t>举例</w:t>
              </w:r>
              <w:r>
                <w:rPr>
                  <w:rFonts w:hint="default" w:ascii="Microsoft YaHei UI" w:hAnsi="Microsoft YaHei UI" w:eastAsia="Microsoft YaHei UI" w:cs="Microsoft YaHei UI"/>
                </w:rPr>
                <w:t>：</w:t>
              </w:r>
            </w:sdtContent>
          </w:sdt>
          <w:r>
            <w:tab/>
          </w:r>
          <w:bookmarkStart w:id="51" w:name="_Toc111394105_WPSOffice_Level3Page"/>
          <w:r>
            <w:t>26</w:t>
          </w:r>
          <w:bookmarkEnd w:id="51"/>
          <w:r>
            <w:fldChar w:fldCharType="end"/>
          </w:r>
        </w:p>
        <w:p>
          <w:pPr>
            <w:pStyle w:val="22"/>
            <w:tabs>
              <w:tab w:val="right" w:leader="dot" w:pos="10230"/>
            </w:tabs>
          </w:pPr>
          <w:r>
            <w:fldChar w:fldCharType="begin"/>
          </w:r>
          <w:r>
            <w:instrText xml:space="preserve"> HYPERLINK \l _Toc1742466198_WPSOffice_Level3 </w:instrText>
          </w:r>
          <w:r>
            <w:fldChar w:fldCharType="separate"/>
          </w:r>
          <w:sdt>
            <w:sdtPr>
              <w:rPr>
                <w:rFonts w:ascii="宋体" w:hAnsi="宋体" w:eastAsia="宋体" w:cs="宋体"/>
                <w:sz w:val="22"/>
                <w:szCs w:val="22"/>
                <w:lang w:val="en-US" w:eastAsia="zh-CN" w:bidi="ar-SA"/>
              </w:rPr>
              <w:id w:val="13308734"/>
              <w:placeholder>
                <w:docPart w:val="{9f121cb0-14db-4864-abef-cd86e9ee4f0d}"/>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7.4 </w:t>
              </w:r>
              <w:r>
                <w:rPr>
                  <w:rFonts w:hint="eastAsia" w:ascii="Microsoft YaHei UI" w:hAnsi="Microsoft YaHei UI" w:eastAsia="Microsoft YaHei UI" w:cs="Microsoft YaHei UI"/>
                </w:rPr>
                <w:t>优缺点</w:t>
              </w:r>
              <w:r>
                <w:rPr>
                  <w:rFonts w:hint="default" w:ascii="Microsoft YaHei UI" w:hAnsi="Microsoft YaHei UI" w:eastAsia="Microsoft YaHei UI" w:cs="Microsoft YaHei UI"/>
                </w:rPr>
                <w:t>：</w:t>
              </w:r>
            </w:sdtContent>
          </w:sdt>
          <w:r>
            <w:tab/>
          </w:r>
          <w:bookmarkStart w:id="52" w:name="_Toc1742466198_WPSOffice_Level3Page"/>
          <w:r>
            <w:t>26</w:t>
          </w:r>
          <w:bookmarkEnd w:id="52"/>
          <w:r>
            <w:fldChar w:fldCharType="end"/>
          </w:r>
        </w:p>
        <w:p>
          <w:pPr>
            <w:pStyle w:val="22"/>
            <w:tabs>
              <w:tab w:val="right" w:leader="dot" w:pos="10230"/>
            </w:tabs>
          </w:pPr>
          <w:r>
            <w:fldChar w:fldCharType="begin"/>
          </w:r>
          <w:r>
            <w:instrText xml:space="preserve"> HYPERLINK \l _Toc394895647_WPSOffice_Level3 </w:instrText>
          </w:r>
          <w:r>
            <w:fldChar w:fldCharType="separate"/>
          </w:r>
          <w:sdt>
            <w:sdtPr>
              <w:rPr>
                <w:rFonts w:ascii="宋体" w:hAnsi="宋体" w:eastAsia="宋体" w:cs="宋体"/>
                <w:sz w:val="22"/>
                <w:szCs w:val="22"/>
                <w:lang w:val="en-US" w:eastAsia="zh-CN" w:bidi="ar-SA"/>
              </w:rPr>
              <w:id w:val="13308734"/>
              <w:placeholder>
                <w:docPart w:val="{6dae16fe-0ed4-403e-9ec5-b199ff21ff04}"/>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4</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 xml:space="preserve">7.5 </w:t>
              </w:r>
              <w:r>
                <w:rPr>
                  <w:rFonts w:hint="eastAsia" w:ascii="Microsoft YaHei UI" w:hAnsi="Microsoft YaHei UI" w:eastAsia="Microsoft YaHei UI" w:cs="Microsoft YaHei UI"/>
                </w:rPr>
                <w:t>相关模式</w:t>
              </w:r>
              <w:r>
                <w:rPr>
                  <w:rFonts w:hint="default" w:ascii="Microsoft YaHei UI" w:hAnsi="Microsoft YaHei UI" w:eastAsia="Microsoft YaHei UI" w:cs="Microsoft YaHei UI"/>
                </w:rPr>
                <w:t>：</w:t>
              </w:r>
            </w:sdtContent>
          </w:sdt>
          <w:r>
            <w:tab/>
          </w:r>
          <w:bookmarkStart w:id="53" w:name="_Toc394895647_WPSOffice_Level3Page"/>
          <w:r>
            <w:t>27</w:t>
          </w:r>
          <w:bookmarkEnd w:id="53"/>
          <w:r>
            <w:fldChar w:fldCharType="end"/>
          </w:r>
        </w:p>
        <w:p>
          <w:pPr>
            <w:pStyle w:val="20"/>
            <w:tabs>
              <w:tab w:val="right" w:leader="dot" w:pos="10230"/>
            </w:tabs>
          </w:pPr>
          <w:r>
            <w:fldChar w:fldCharType="begin"/>
          </w:r>
          <w:r>
            <w:instrText xml:space="preserve"> HYPERLINK \l _Toc848612319_WPSOffice_Level1 </w:instrText>
          </w:r>
          <w:r>
            <w:fldChar w:fldCharType="separate"/>
          </w:r>
          <w:sdt>
            <w:sdtPr>
              <w:rPr>
                <w:rFonts w:ascii="宋体" w:hAnsi="宋体" w:eastAsia="宋体" w:cs="宋体"/>
                <w:sz w:val="22"/>
                <w:szCs w:val="22"/>
                <w:lang w:val="en-US" w:eastAsia="zh-CN" w:bidi="ar-SA"/>
              </w:rPr>
              <w:id w:val="13308734"/>
              <w:placeholder>
                <w:docPart w:val="{803c943c-1b62-431d-9b6a-cf47746249f3}"/>
              </w:placeholder>
              <w15:color w:val="509DF3"/>
            </w:sdtPr>
            <w:sdtEndPr>
              <w:rPr>
                <w:rFonts w:ascii="宋体" w:hAnsi="宋体" w:eastAsia="宋体" w:cs="宋体"/>
                <w:sz w:val="22"/>
                <w:szCs w:val="22"/>
                <w:lang w:val="en-US" w:eastAsia="zh-CN" w:bidi="ar-SA"/>
              </w:rPr>
            </w:sdtEndPr>
            <w:sdtContent>
              <w:r>
                <w:rPr>
                  <w:rFonts w:ascii="Times New Roman" w:hAnsi="宋体" w:eastAsia="Times New Roman" w:cs="宋体"/>
                </w:rPr>
                <w:t xml:space="preserve">5 GoF </w:t>
              </w:r>
              <w:r>
                <w:rPr>
                  <w:rFonts w:hint="eastAsia" w:ascii="Microsoft YaHei UI" w:hAnsi="宋体" w:eastAsia="Microsoft YaHei UI" w:cs="宋体"/>
                </w:rPr>
                <w:t>设计模式应用</w:t>
              </w:r>
              <w:r>
                <w:rPr>
                  <w:rFonts w:ascii="Times New Roman" w:hAnsi="宋体" w:eastAsia="Times New Roman" w:cs="宋体"/>
                </w:rPr>
                <w:t>-</w:t>
              </w:r>
              <w:r>
                <w:rPr>
                  <w:rFonts w:hint="eastAsia" w:ascii="Microsoft YaHei UI" w:hAnsi="宋体" w:eastAsia="Microsoft YaHei UI" w:cs="宋体"/>
                </w:rPr>
                <w:t>行为模式</w:t>
              </w:r>
            </w:sdtContent>
          </w:sdt>
          <w:r>
            <w:tab/>
          </w:r>
          <w:bookmarkStart w:id="54" w:name="_Toc848612319_WPSOffice_Level1Page"/>
          <w:r>
            <w:t>27</w:t>
          </w:r>
          <w:bookmarkEnd w:id="54"/>
          <w:r>
            <w:fldChar w:fldCharType="end"/>
          </w:r>
        </w:p>
        <w:p>
          <w:pPr>
            <w:pStyle w:val="21"/>
            <w:tabs>
              <w:tab w:val="right" w:leader="dot" w:pos="10230"/>
            </w:tabs>
          </w:pPr>
          <w:r>
            <w:fldChar w:fldCharType="begin"/>
          </w:r>
          <w:r>
            <w:instrText xml:space="preserve"> HYPERLINK \l _Toc2098459636_WPSOffice_Level2 </w:instrText>
          </w:r>
          <w:r>
            <w:fldChar w:fldCharType="separate"/>
          </w:r>
          <w:sdt>
            <w:sdtPr>
              <w:rPr>
                <w:rFonts w:ascii="宋体" w:hAnsi="宋体" w:eastAsia="宋体" w:cs="宋体"/>
                <w:sz w:val="22"/>
                <w:szCs w:val="22"/>
                <w:lang w:val="en-US" w:eastAsia="zh-CN" w:bidi="ar-SA"/>
              </w:rPr>
              <w:id w:val="13308734"/>
              <w:placeholder>
                <w:docPart w:val="{29ebbaad-f76d-4170-8831-132dc077138e}"/>
              </w:placeholder>
              <w15:color w:val="509DF3"/>
            </w:sdtPr>
            <w:sdtEndPr>
              <w:rPr>
                <w:rFonts w:ascii="宋体" w:hAnsi="宋体" w:eastAsia="宋体" w:cs="宋体"/>
                <w:sz w:val="22"/>
                <w:szCs w:val="22"/>
                <w:lang w:val="en-US" w:eastAsia="zh-CN" w:bidi="ar-SA"/>
              </w:rPr>
            </w:sdtEndPr>
            <w:sdtContent>
              <w:r>
                <w:rPr>
                  <w:rFonts w:hint="eastAsia" w:ascii="Microsoft YaHei UI" w:hAnsi="宋体" w:eastAsia="Microsoft YaHei UI" w:cs="宋体"/>
                </w:rPr>
                <w:t>5.1 Interpreter（解释器）</w:t>
              </w:r>
            </w:sdtContent>
          </w:sdt>
          <w:r>
            <w:tab/>
          </w:r>
          <w:bookmarkStart w:id="55" w:name="_Toc2098459636_WPSOffice_Level2Page"/>
          <w:r>
            <w:t>27</w:t>
          </w:r>
          <w:bookmarkEnd w:id="55"/>
          <w:r>
            <w:fldChar w:fldCharType="end"/>
          </w:r>
        </w:p>
        <w:p>
          <w:pPr>
            <w:pStyle w:val="22"/>
            <w:tabs>
              <w:tab w:val="right" w:leader="dot" w:pos="10230"/>
            </w:tabs>
          </w:pPr>
          <w:r>
            <w:fldChar w:fldCharType="begin"/>
          </w:r>
          <w:r>
            <w:instrText xml:space="preserve"> HYPERLINK \l _Toc1286669899_WPSOffice_Level3 </w:instrText>
          </w:r>
          <w:r>
            <w:fldChar w:fldCharType="separate"/>
          </w:r>
          <w:sdt>
            <w:sdtPr>
              <w:rPr>
                <w:rFonts w:ascii="宋体" w:hAnsi="宋体" w:eastAsia="宋体" w:cs="宋体"/>
                <w:sz w:val="22"/>
                <w:szCs w:val="22"/>
                <w:lang w:val="en-US" w:eastAsia="zh-CN" w:bidi="ar-SA"/>
              </w:rPr>
              <w:id w:val="13308734"/>
              <w:placeholder>
                <w:docPart w:val="{5c23fd64-2bb6-4a25-837e-b6bfaf222b14}"/>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 xml:space="preserve">5.1.1  </w:t>
              </w:r>
              <w:r>
                <w:rPr>
                  <w:rFonts w:hint="eastAsia" w:ascii="Microsoft YaHei UI" w:hAnsi="宋体" w:eastAsia="Microsoft YaHei UI" w:cs="宋体"/>
                </w:rPr>
                <w:t>介绍</w:t>
              </w:r>
            </w:sdtContent>
          </w:sdt>
          <w:r>
            <w:tab/>
          </w:r>
          <w:bookmarkStart w:id="56" w:name="_Toc1286669899_WPSOffice_Level3Page"/>
          <w:r>
            <w:t>27</w:t>
          </w:r>
          <w:bookmarkEnd w:id="56"/>
          <w:r>
            <w:fldChar w:fldCharType="end"/>
          </w:r>
        </w:p>
        <w:p>
          <w:pPr>
            <w:pStyle w:val="22"/>
            <w:tabs>
              <w:tab w:val="right" w:leader="dot" w:pos="10230"/>
            </w:tabs>
          </w:pPr>
          <w:r>
            <w:fldChar w:fldCharType="begin"/>
          </w:r>
          <w:r>
            <w:instrText xml:space="preserve"> HYPERLINK \l _Toc2048150850_WPSOffice_Level3 </w:instrText>
          </w:r>
          <w:r>
            <w:fldChar w:fldCharType="separate"/>
          </w:r>
          <w:sdt>
            <w:sdtPr>
              <w:rPr>
                <w:rFonts w:ascii="宋体" w:hAnsi="宋体" w:eastAsia="宋体" w:cs="宋体"/>
                <w:sz w:val="22"/>
                <w:szCs w:val="22"/>
                <w:lang w:val="en-US" w:eastAsia="zh-CN" w:bidi="ar-SA"/>
              </w:rPr>
              <w:id w:val="13308734"/>
              <w:placeholder>
                <w:docPart w:val="{da0f5a4a-9eae-4aa9-a266-7ee8a944e70e}"/>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1</w:t>
              </w:r>
              <w:r>
                <w:rPr>
                  <w:rFonts w:hint="eastAsia" w:ascii="Microsoft YaHei UI" w:hAnsi="宋体" w:eastAsia="Microsoft YaHei UI" w:cs="宋体"/>
                </w:rPr>
                <w:t>.</w:t>
              </w:r>
              <w:r>
                <w:rPr>
                  <w:rFonts w:hint="default" w:ascii="Microsoft YaHei UI" w:hAnsi="宋体" w:eastAsia="Microsoft YaHei UI" w:cs="宋体"/>
                </w:rPr>
                <w:t xml:space="preserve">2 </w:t>
              </w:r>
              <w:r>
                <w:rPr>
                  <w:rFonts w:hint="eastAsia" w:ascii="Microsoft YaHei UI" w:hAnsi="宋体" w:eastAsia="Microsoft YaHei UI" w:cs="宋体"/>
                </w:rPr>
                <w:t>相关模式</w:t>
              </w:r>
            </w:sdtContent>
          </w:sdt>
          <w:r>
            <w:tab/>
          </w:r>
          <w:bookmarkStart w:id="57" w:name="_Toc2048150850_WPSOffice_Level3Page"/>
          <w:r>
            <w:t>28</w:t>
          </w:r>
          <w:bookmarkEnd w:id="57"/>
          <w:r>
            <w:fldChar w:fldCharType="end"/>
          </w:r>
        </w:p>
        <w:p>
          <w:pPr>
            <w:pStyle w:val="22"/>
            <w:tabs>
              <w:tab w:val="right" w:leader="dot" w:pos="10230"/>
            </w:tabs>
          </w:pPr>
          <w:r>
            <w:fldChar w:fldCharType="begin"/>
          </w:r>
          <w:r>
            <w:instrText xml:space="preserve"> HYPERLINK \l _Toc1255958187_WPSOffice_Level3 </w:instrText>
          </w:r>
          <w:r>
            <w:fldChar w:fldCharType="separate"/>
          </w:r>
          <w:sdt>
            <w:sdtPr>
              <w:rPr>
                <w:rFonts w:ascii="宋体" w:hAnsi="宋体" w:eastAsia="宋体" w:cs="宋体"/>
                <w:sz w:val="22"/>
                <w:szCs w:val="22"/>
                <w:lang w:val="en-US" w:eastAsia="zh-CN" w:bidi="ar-SA"/>
              </w:rPr>
              <w:id w:val="13308734"/>
              <w:placeholder>
                <w:docPart w:val="{85b1fdc5-6624-43b5-b4e4-2cfc744bbbdf}"/>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1</w:t>
              </w:r>
              <w:r>
                <w:rPr>
                  <w:rFonts w:hint="eastAsia" w:ascii="Microsoft YaHei UI" w:hAnsi="宋体" w:eastAsia="Microsoft YaHei UI" w:cs="宋体"/>
                </w:rPr>
                <w:t>.</w:t>
              </w:r>
              <w:r>
                <w:rPr>
                  <w:rFonts w:hint="default" w:ascii="Microsoft YaHei UI" w:hAnsi="宋体" w:eastAsia="Microsoft YaHei UI" w:cs="宋体"/>
                </w:rPr>
                <w:t xml:space="preserve">3 </w:t>
              </w:r>
              <w:r>
                <w:rPr>
                  <w:rFonts w:hint="eastAsia" w:ascii="Microsoft YaHei UI" w:hAnsi="宋体" w:eastAsia="Microsoft YaHei UI" w:cs="宋体"/>
                </w:rPr>
                <w:t>效果</w:t>
              </w:r>
            </w:sdtContent>
          </w:sdt>
          <w:r>
            <w:tab/>
          </w:r>
          <w:bookmarkStart w:id="58" w:name="_Toc1255958187_WPSOffice_Level3Page"/>
          <w:r>
            <w:t>28</w:t>
          </w:r>
          <w:bookmarkEnd w:id="58"/>
          <w:r>
            <w:fldChar w:fldCharType="end"/>
          </w:r>
        </w:p>
        <w:p>
          <w:pPr>
            <w:pStyle w:val="21"/>
            <w:tabs>
              <w:tab w:val="right" w:leader="dot" w:pos="10230"/>
            </w:tabs>
          </w:pPr>
          <w:r>
            <w:fldChar w:fldCharType="begin"/>
          </w:r>
          <w:r>
            <w:instrText xml:space="preserve"> HYPERLINK \l _Toc687167571_WPSOffice_Level2 </w:instrText>
          </w:r>
          <w:r>
            <w:fldChar w:fldCharType="separate"/>
          </w:r>
          <w:sdt>
            <w:sdtPr>
              <w:rPr>
                <w:rFonts w:ascii="宋体" w:hAnsi="宋体" w:eastAsia="宋体" w:cs="宋体"/>
                <w:sz w:val="22"/>
                <w:szCs w:val="22"/>
                <w:lang w:val="en-US" w:eastAsia="zh-CN" w:bidi="ar-SA"/>
              </w:rPr>
              <w:id w:val="13308734"/>
              <w:placeholder>
                <w:docPart w:val="{3f1189b1-004d-4337-99d7-6f89e21ba63f}"/>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 xml:space="preserve">5.2 </w:t>
              </w:r>
              <w:r>
                <w:rPr>
                  <w:rFonts w:hint="eastAsia" w:ascii="Microsoft YaHei UI" w:hAnsi="宋体" w:eastAsia="Microsoft YaHei UI" w:cs="宋体"/>
                </w:rPr>
                <w:t>模板方法（</w:t>
              </w:r>
              <w:r>
                <w:rPr>
                  <w:rFonts w:ascii="Times New Roman" w:hAnsi="宋体" w:eastAsia="Times New Roman" w:cs="宋体"/>
                </w:rPr>
                <w:t>Template Method</w:t>
              </w:r>
              <w:r>
                <w:rPr>
                  <w:rFonts w:hint="eastAsia" w:ascii="Microsoft YaHei UI" w:hAnsi="宋体" w:eastAsia="Microsoft YaHei UI" w:cs="宋体"/>
                </w:rPr>
                <w:t>）</w:t>
              </w:r>
            </w:sdtContent>
          </w:sdt>
          <w:r>
            <w:tab/>
          </w:r>
          <w:bookmarkStart w:id="59" w:name="_Toc687167571_WPSOffice_Level2Page"/>
          <w:r>
            <w:t>29</w:t>
          </w:r>
          <w:bookmarkEnd w:id="59"/>
          <w:r>
            <w:fldChar w:fldCharType="end"/>
          </w:r>
        </w:p>
        <w:p>
          <w:pPr>
            <w:pStyle w:val="22"/>
            <w:tabs>
              <w:tab w:val="right" w:leader="dot" w:pos="10230"/>
            </w:tabs>
          </w:pPr>
          <w:r>
            <w:fldChar w:fldCharType="begin"/>
          </w:r>
          <w:r>
            <w:instrText xml:space="preserve"> HYPERLINK \l _Toc1272482546_WPSOffice_Level3 </w:instrText>
          </w:r>
          <w:r>
            <w:fldChar w:fldCharType="separate"/>
          </w:r>
          <w:sdt>
            <w:sdtPr>
              <w:rPr>
                <w:rFonts w:ascii="宋体" w:hAnsi="宋体" w:eastAsia="宋体" w:cs="宋体"/>
                <w:sz w:val="22"/>
                <w:szCs w:val="22"/>
                <w:lang w:val="en-US" w:eastAsia="zh-CN" w:bidi="ar-SA"/>
              </w:rPr>
              <w:id w:val="13308734"/>
              <w:placeholder>
                <w:docPart w:val="{e101332c-f976-4be0-a8d3-361b76202b25}"/>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2</w:t>
              </w:r>
              <w:r>
                <w:rPr>
                  <w:rFonts w:hint="eastAsia" w:ascii="Microsoft YaHei UI" w:hAnsi="宋体" w:eastAsia="Microsoft YaHei UI" w:cs="宋体"/>
                </w:rPr>
                <w:t>.</w:t>
              </w:r>
              <w:r>
                <w:rPr>
                  <w:rFonts w:hint="default" w:ascii="Microsoft YaHei UI" w:hAnsi="宋体" w:eastAsia="Microsoft YaHei UI" w:cs="宋体"/>
                </w:rPr>
                <w:t xml:space="preserve">1 </w:t>
              </w:r>
              <w:r>
                <w:rPr>
                  <w:rFonts w:hint="eastAsia" w:ascii="Microsoft YaHei UI" w:hAnsi="宋体" w:eastAsia="Microsoft YaHei UI" w:cs="宋体"/>
                </w:rPr>
                <w:t>介绍</w:t>
              </w:r>
              <w:r>
                <w:rPr>
                  <w:rFonts w:hint="default" w:ascii="Microsoft YaHei UI" w:hAnsi="宋体" w:eastAsia="Microsoft YaHei UI" w:cs="宋体"/>
                </w:rPr>
                <w:t>：</w:t>
              </w:r>
            </w:sdtContent>
          </w:sdt>
          <w:r>
            <w:tab/>
          </w:r>
          <w:bookmarkStart w:id="60" w:name="_Toc1272482546_WPSOffice_Level3Page"/>
          <w:r>
            <w:t>29</w:t>
          </w:r>
          <w:bookmarkEnd w:id="60"/>
          <w:r>
            <w:fldChar w:fldCharType="end"/>
          </w:r>
        </w:p>
        <w:p>
          <w:pPr>
            <w:pStyle w:val="22"/>
            <w:tabs>
              <w:tab w:val="right" w:leader="dot" w:pos="10230"/>
            </w:tabs>
          </w:pPr>
          <w:r>
            <w:fldChar w:fldCharType="begin"/>
          </w:r>
          <w:r>
            <w:instrText xml:space="preserve"> HYPERLINK \l _Toc1971993796_WPSOffice_Level3 </w:instrText>
          </w:r>
          <w:r>
            <w:fldChar w:fldCharType="separate"/>
          </w:r>
          <w:sdt>
            <w:sdtPr>
              <w:rPr>
                <w:rFonts w:ascii="宋体" w:hAnsi="宋体" w:eastAsia="宋体" w:cs="宋体"/>
                <w:sz w:val="22"/>
                <w:szCs w:val="22"/>
                <w:lang w:val="en-US" w:eastAsia="zh-CN" w:bidi="ar-SA"/>
              </w:rPr>
              <w:id w:val="13308734"/>
              <w:placeholder>
                <w:docPart w:val="{6f3983c5-4d87-4a60-bef0-9a535dbce59c}"/>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2</w:t>
              </w:r>
              <w:r>
                <w:rPr>
                  <w:rFonts w:hint="eastAsia" w:ascii="Microsoft YaHei UI" w:hAnsi="宋体" w:eastAsia="Microsoft YaHei UI" w:cs="宋体"/>
                </w:rPr>
                <w:t>.</w:t>
              </w:r>
              <w:r>
                <w:rPr>
                  <w:rFonts w:hint="default" w:ascii="Microsoft YaHei UI" w:hAnsi="宋体" w:eastAsia="Microsoft YaHei UI" w:cs="宋体"/>
                </w:rPr>
                <w:t xml:space="preserve">2 </w:t>
              </w:r>
              <w:r>
                <w:rPr>
                  <w:rFonts w:hint="eastAsia" w:ascii="Microsoft YaHei UI" w:hAnsi="宋体" w:eastAsia="Microsoft YaHei UI" w:cs="宋体"/>
                </w:rPr>
                <w:t>模式的结构</w:t>
              </w:r>
              <w:r>
                <w:rPr>
                  <w:rFonts w:hint="default" w:ascii="Microsoft YaHei UI" w:hAnsi="宋体" w:eastAsia="Microsoft YaHei UI" w:cs="宋体"/>
                </w:rPr>
                <w:t>：</w:t>
              </w:r>
            </w:sdtContent>
          </w:sdt>
          <w:r>
            <w:tab/>
          </w:r>
          <w:bookmarkStart w:id="61" w:name="_Toc1971993796_WPSOffice_Level3Page"/>
          <w:r>
            <w:t>29</w:t>
          </w:r>
          <w:bookmarkEnd w:id="61"/>
          <w:r>
            <w:fldChar w:fldCharType="end"/>
          </w:r>
        </w:p>
        <w:p>
          <w:pPr>
            <w:pStyle w:val="22"/>
            <w:tabs>
              <w:tab w:val="right" w:leader="dot" w:pos="10230"/>
            </w:tabs>
          </w:pPr>
          <w:r>
            <w:fldChar w:fldCharType="begin"/>
          </w:r>
          <w:r>
            <w:instrText xml:space="preserve"> HYPERLINK \l _Toc1184605221_WPSOffice_Level3 </w:instrText>
          </w:r>
          <w:r>
            <w:fldChar w:fldCharType="separate"/>
          </w:r>
          <w:sdt>
            <w:sdtPr>
              <w:rPr>
                <w:rFonts w:ascii="宋体" w:hAnsi="宋体" w:eastAsia="宋体" w:cs="宋体"/>
                <w:sz w:val="22"/>
                <w:szCs w:val="22"/>
                <w:lang w:val="en-US" w:eastAsia="zh-CN" w:bidi="ar-SA"/>
              </w:rPr>
              <w:id w:val="13308734"/>
              <w:placeholder>
                <w:docPart w:val="{dc6cf03d-3364-44f2-9aab-ab02fc781285}"/>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2</w:t>
              </w:r>
              <w:r>
                <w:rPr>
                  <w:rFonts w:hint="eastAsia" w:ascii="Microsoft YaHei UI" w:hAnsi="宋体" w:eastAsia="Microsoft YaHei UI" w:cs="宋体"/>
                </w:rPr>
                <w:t>.</w:t>
              </w:r>
              <w:r>
                <w:rPr>
                  <w:rFonts w:hint="default" w:ascii="Microsoft YaHei UI" w:hAnsi="宋体" w:eastAsia="Microsoft YaHei UI" w:cs="宋体"/>
                </w:rPr>
                <w:t>2</w:t>
              </w:r>
              <w:r>
                <w:rPr>
                  <w:rFonts w:hint="eastAsia" w:ascii="Microsoft YaHei UI" w:hAnsi="宋体" w:eastAsia="Microsoft YaHei UI" w:cs="宋体"/>
                </w:rPr>
                <w:t>.</w:t>
              </w:r>
              <w:r>
                <w:rPr>
                  <w:rFonts w:hint="default" w:ascii="Microsoft YaHei UI" w:hAnsi="宋体" w:eastAsia="Microsoft YaHei UI" w:cs="宋体"/>
                </w:rPr>
                <w:t xml:space="preserve"> </w:t>
              </w:r>
              <w:r>
                <w:rPr>
                  <w:rFonts w:hint="eastAsia" w:ascii="Microsoft YaHei UI" w:hAnsi="宋体" w:eastAsia="Microsoft YaHei UI" w:cs="宋体"/>
                </w:rPr>
                <w:t>举例</w:t>
              </w:r>
            </w:sdtContent>
          </w:sdt>
          <w:r>
            <w:tab/>
          </w:r>
          <w:bookmarkStart w:id="62" w:name="_Toc1184605221_WPSOffice_Level3Page"/>
          <w:r>
            <w:t>29</w:t>
          </w:r>
          <w:bookmarkEnd w:id="62"/>
          <w:r>
            <w:fldChar w:fldCharType="end"/>
          </w:r>
        </w:p>
        <w:p>
          <w:pPr>
            <w:pStyle w:val="22"/>
            <w:tabs>
              <w:tab w:val="right" w:leader="dot" w:pos="10230"/>
            </w:tabs>
          </w:pPr>
          <w:r>
            <w:fldChar w:fldCharType="begin"/>
          </w:r>
          <w:r>
            <w:instrText xml:space="preserve"> HYPERLINK \l _Toc339058010_WPSOffice_Level3 </w:instrText>
          </w:r>
          <w:r>
            <w:fldChar w:fldCharType="separate"/>
          </w:r>
          <w:sdt>
            <w:sdtPr>
              <w:rPr>
                <w:rFonts w:ascii="宋体" w:hAnsi="宋体" w:eastAsia="宋体" w:cs="宋体"/>
                <w:sz w:val="22"/>
                <w:szCs w:val="22"/>
                <w:lang w:val="en-US" w:eastAsia="zh-CN" w:bidi="ar-SA"/>
              </w:rPr>
              <w:id w:val="13308734"/>
              <w:placeholder>
                <w:docPart w:val="{6788b1bc-b0f3-4098-aa8d-89c5592d327a}"/>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2</w:t>
              </w:r>
              <w:r>
                <w:rPr>
                  <w:rFonts w:hint="eastAsia" w:ascii="Microsoft YaHei UI" w:hAnsi="宋体" w:eastAsia="Microsoft YaHei UI" w:cs="宋体"/>
                </w:rPr>
                <w:t>.</w:t>
              </w:r>
              <w:r>
                <w:rPr>
                  <w:rFonts w:hint="default" w:ascii="Microsoft YaHei UI" w:hAnsi="宋体" w:eastAsia="Microsoft YaHei UI" w:cs="宋体"/>
                </w:rPr>
                <w:t>3</w:t>
              </w:r>
              <w:r>
                <w:rPr>
                  <w:rFonts w:hint="eastAsia" w:ascii="Microsoft YaHei UI" w:hAnsi="宋体" w:eastAsia="Microsoft YaHei UI" w:cs="宋体"/>
                </w:rPr>
                <w:t>.</w:t>
              </w:r>
              <w:r>
                <w:rPr>
                  <w:rFonts w:hint="default" w:ascii="Microsoft YaHei UI" w:hAnsi="宋体" w:eastAsia="Microsoft YaHei UI" w:cs="宋体"/>
                </w:rPr>
                <w:t xml:space="preserve"> </w:t>
              </w:r>
              <w:r>
                <w:rPr>
                  <w:rFonts w:hint="eastAsia" w:ascii="Microsoft YaHei UI" w:hAnsi="宋体" w:eastAsia="Microsoft YaHei UI" w:cs="宋体"/>
                </w:rPr>
                <w:t>优缺点分析</w:t>
              </w:r>
            </w:sdtContent>
          </w:sdt>
          <w:r>
            <w:tab/>
          </w:r>
          <w:bookmarkStart w:id="63" w:name="_Toc339058010_WPSOffice_Level3Page"/>
          <w:r>
            <w:t>30</w:t>
          </w:r>
          <w:bookmarkEnd w:id="63"/>
          <w:r>
            <w:fldChar w:fldCharType="end"/>
          </w:r>
        </w:p>
        <w:p>
          <w:pPr>
            <w:pStyle w:val="21"/>
            <w:tabs>
              <w:tab w:val="right" w:leader="dot" w:pos="10230"/>
            </w:tabs>
          </w:pPr>
          <w:r>
            <w:fldChar w:fldCharType="begin"/>
          </w:r>
          <w:r>
            <w:instrText xml:space="preserve"> HYPERLINK \l _Toc58312231_WPSOffice_Level2 </w:instrText>
          </w:r>
          <w:r>
            <w:fldChar w:fldCharType="separate"/>
          </w:r>
          <w:sdt>
            <w:sdtPr>
              <w:rPr>
                <w:rFonts w:ascii="宋体" w:hAnsi="宋体" w:eastAsia="宋体" w:cs="宋体"/>
                <w:sz w:val="22"/>
                <w:szCs w:val="22"/>
                <w:lang w:val="en-US" w:eastAsia="zh-CN" w:bidi="ar-SA"/>
              </w:rPr>
              <w:id w:val="13308734"/>
              <w:placeholder>
                <w:docPart w:val="{37d2543e-a87c-4370-985e-cf85ed0134d3}"/>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 xml:space="preserve">3  </w:t>
              </w:r>
              <w:r>
                <w:rPr>
                  <w:rFonts w:hint="eastAsia" w:ascii="Microsoft YaHei UI" w:hAnsi="宋体" w:eastAsia="Microsoft YaHei UI" w:cs="宋体"/>
                </w:rPr>
                <w:t>责任链</w:t>
              </w:r>
              <w:r>
                <w:rPr>
                  <w:rFonts w:hint="default" w:ascii="Microsoft YaHei UI" w:hAnsi="宋体" w:eastAsia="Microsoft YaHei UI" w:cs="宋体"/>
                </w:rPr>
                <w:t>（</w:t>
              </w:r>
              <w:r>
                <w:rPr>
                  <w:rFonts w:hint="eastAsia" w:ascii="Microsoft YaHei UI" w:hAnsi="宋体" w:eastAsia="Microsoft YaHei UI" w:cs="宋体"/>
                </w:rPr>
                <w:t>Chain of Responsibility</w:t>
              </w:r>
              <w:r>
                <w:rPr>
                  <w:rFonts w:hint="default" w:ascii="Microsoft YaHei UI" w:hAnsi="宋体" w:eastAsia="Microsoft YaHei UI" w:cs="宋体"/>
                </w:rPr>
                <w:t>）</w:t>
              </w:r>
            </w:sdtContent>
          </w:sdt>
          <w:r>
            <w:tab/>
          </w:r>
          <w:bookmarkStart w:id="64" w:name="_Toc58312231_WPSOffice_Level2Page"/>
          <w:r>
            <w:t>30</w:t>
          </w:r>
          <w:bookmarkEnd w:id="64"/>
          <w:r>
            <w:fldChar w:fldCharType="end"/>
          </w:r>
        </w:p>
        <w:p>
          <w:pPr>
            <w:pStyle w:val="22"/>
            <w:tabs>
              <w:tab w:val="right" w:leader="dot" w:pos="10230"/>
            </w:tabs>
          </w:pPr>
          <w:r>
            <w:fldChar w:fldCharType="begin"/>
          </w:r>
          <w:r>
            <w:instrText xml:space="preserve"> HYPERLINK \l _Toc1273858579_WPSOffice_Level3 </w:instrText>
          </w:r>
          <w:r>
            <w:fldChar w:fldCharType="separate"/>
          </w:r>
          <w:sdt>
            <w:sdtPr>
              <w:rPr>
                <w:rFonts w:ascii="宋体" w:hAnsi="宋体" w:eastAsia="宋体" w:cs="宋体"/>
                <w:sz w:val="22"/>
                <w:szCs w:val="22"/>
                <w:lang w:val="en-US" w:eastAsia="zh-CN" w:bidi="ar-SA"/>
              </w:rPr>
              <w:id w:val="13308734"/>
              <w:placeholder>
                <w:docPart w:val="{0790bb92-e036-4bd9-869f-acccfd7f888e}"/>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 xml:space="preserve">3.1 </w:t>
              </w:r>
              <w:r>
                <w:rPr>
                  <w:rFonts w:hint="eastAsia" w:ascii="Microsoft YaHei UI" w:hAnsi="宋体" w:eastAsia="Microsoft YaHei UI" w:cs="宋体"/>
                </w:rPr>
                <w:t>介绍</w:t>
              </w:r>
            </w:sdtContent>
          </w:sdt>
          <w:r>
            <w:tab/>
          </w:r>
          <w:bookmarkStart w:id="65" w:name="_Toc1273858579_WPSOffice_Level3Page"/>
          <w:r>
            <w:t>30</w:t>
          </w:r>
          <w:bookmarkEnd w:id="65"/>
          <w:r>
            <w:fldChar w:fldCharType="end"/>
          </w:r>
        </w:p>
        <w:p>
          <w:pPr>
            <w:pStyle w:val="22"/>
            <w:tabs>
              <w:tab w:val="right" w:leader="dot" w:pos="10230"/>
            </w:tabs>
          </w:pPr>
          <w:r>
            <w:fldChar w:fldCharType="begin"/>
          </w:r>
          <w:r>
            <w:instrText xml:space="preserve"> HYPERLINK \l _Toc1476660310_WPSOffice_Level3 </w:instrText>
          </w:r>
          <w:r>
            <w:fldChar w:fldCharType="separate"/>
          </w:r>
          <w:sdt>
            <w:sdtPr>
              <w:rPr>
                <w:rFonts w:ascii="宋体" w:hAnsi="宋体" w:eastAsia="宋体" w:cs="宋体"/>
                <w:sz w:val="22"/>
                <w:szCs w:val="22"/>
                <w:lang w:val="en-US" w:eastAsia="zh-CN" w:bidi="ar-SA"/>
              </w:rPr>
              <w:id w:val="13308734"/>
              <w:placeholder>
                <w:docPart w:val="{2819e790-935e-4d7f-b79b-a4828ecb4b4f}"/>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 xml:space="preserve">3.2 </w:t>
              </w:r>
              <w:r>
                <w:rPr>
                  <w:rFonts w:hint="eastAsia" w:ascii="Microsoft YaHei UI" w:hAnsi="宋体" w:eastAsia="Microsoft YaHei UI" w:cs="宋体"/>
                </w:rPr>
                <w:t>适用性</w:t>
              </w:r>
            </w:sdtContent>
          </w:sdt>
          <w:r>
            <w:tab/>
          </w:r>
          <w:bookmarkStart w:id="66" w:name="_Toc1476660310_WPSOffice_Level3Page"/>
          <w:r>
            <w:t>31</w:t>
          </w:r>
          <w:bookmarkEnd w:id="66"/>
          <w:r>
            <w:fldChar w:fldCharType="end"/>
          </w:r>
        </w:p>
        <w:p>
          <w:pPr>
            <w:pStyle w:val="22"/>
            <w:tabs>
              <w:tab w:val="right" w:leader="dot" w:pos="10230"/>
            </w:tabs>
          </w:pPr>
          <w:r>
            <w:fldChar w:fldCharType="begin"/>
          </w:r>
          <w:r>
            <w:instrText xml:space="preserve"> HYPERLINK \l _Toc1908805438_WPSOffice_Level3 </w:instrText>
          </w:r>
          <w:r>
            <w:fldChar w:fldCharType="separate"/>
          </w:r>
          <w:sdt>
            <w:sdtPr>
              <w:rPr>
                <w:rFonts w:ascii="宋体" w:hAnsi="宋体" w:eastAsia="宋体" w:cs="宋体"/>
                <w:sz w:val="22"/>
                <w:szCs w:val="22"/>
                <w:lang w:val="en-US" w:eastAsia="zh-CN" w:bidi="ar-SA"/>
              </w:rPr>
              <w:id w:val="13308734"/>
              <w:placeholder>
                <w:docPart w:val="{0d6c8443-0bca-4475-93ca-d8ef9c048da7}"/>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 xml:space="preserve">3.3 </w:t>
              </w:r>
              <w:r>
                <w:rPr>
                  <w:rFonts w:hint="eastAsia" w:ascii="Microsoft YaHei UI" w:hAnsi="宋体" w:eastAsia="Microsoft YaHei UI" w:cs="宋体"/>
                </w:rPr>
                <w:t>参与角色和分析</w:t>
              </w:r>
              <w:r>
                <w:rPr>
                  <w:rFonts w:hint="default" w:ascii="Microsoft YaHei UI" w:hAnsi="宋体" w:eastAsia="Microsoft YaHei UI" w:cs="宋体"/>
                </w:rPr>
                <w:t>：</w:t>
              </w:r>
              <w:r>
                <w:rPr>
                  <w:rFonts w:hint="eastAsia" w:ascii="Microsoft YaHei UI" w:hAnsi="宋体" w:eastAsia="Microsoft YaHei UI" w:cs="宋体"/>
                </w:rPr>
                <w:t>首先，责任链模式中，存在着这么几个角色：</w:t>
              </w:r>
            </w:sdtContent>
          </w:sdt>
          <w:r>
            <w:tab/>
          </w:r>
          <w:bookmarkStart w:id="67" w:name="_Toc1908805438_WPSOffice_Level3Page"/>
          <w:r>
            <w:t>32</w:t>
          </w:r>
          <w:bookmarkEnd w:id="67"/>
          <w:r>
            <w:fldChar w:fldCharType="end"/>
          </w:r>
        </w:p>
        <w:p>
          <w:pPr>
            <w:pStyle w:val="21"/>
            <w:tabs>
              <w:tab w:val="right" w:leader="dot" w:pos="10230"/>
            </w:tabs>
          </w:pPr>
          <w:r>
            <w:fldChar w:fldCharType="begin"/>
          </w:r>
          <w:r>
            <w:instrText xml:space="preserve"> HYPERLINK \l _Toc801123385_WPSOffice_Level2 </w:instrText>
          </w:r>
          <w:r>
            <w:fldChar w:fldCharType="separate"/>
          </w:r>
          <w:sdt>
            <w:sdtPr>
              <w:rPr>
                <w:rFonts w:ascii="宋体" w:hAnsi="宋体" w:eastAsia="宋体" w:cs="宋体"/>
                <w:sz w:val="22"/>
                <w:szCs w:val="22"/>
                <w:lang w:val="en-US" w:eastAsia="zh-CN" w:bidi="ar-SA"/>
              </w:rPr>
              <w:id w:val="13308734"/>
              <w:placeholder>
                <w:docPart w:val="{3174db93-902d-4b26-9f51-63441468c152}"/>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4 Command（命令）</w:t>
              </w:r>
            </w:sdtContent>
          </w:sdt>
          <w:r>
            <w:tab/>
          </w:r>
          <w:bookmarkStart w:id="68" w:name="_Toc801123385_WPSOffice_Level2Page"/>
          <w:r>
            <w:t>32</w:t>
          </w:r>
          <w:bookmarkEnd w:id="68"/>
          <w:r>
            <w:fldChar w:fldCharType="end"/>
          </w:r>
        </w:p>
        <w:p>
          <w:pPr>
            <w:pStyle w:val="22"/>
            <w:tabs>
              <w:tab w:val="right" w:leader="dot" w:pos="10230"/>
            </w:tabs>
          </w:pPr>
          <w:r>
            <w:fldChar w:fldCharType="begin"/>
          </w:r>
          <w:r>
            <w:instrText xml:space="preserve"> HYPERLINK \l _Toc34793933_WPSOffice_Level3 </w:instrText>
          </w:r>
          <w:r>
            <w:fldChar w:fldCharType="separate"/>
          </w:r>
          <w:sdt>
            <w:sdtPr>
              <w:rPr>
                <w:rFonts w:ascii="宋体" w:hAnsi="宋体" w:eastAsia="宋体" w:cs="宋体"/>
                <w:sz w:val="22"/>
                <w:szCs w:val="22"/>
                <w:lang w:val="en-US" w:eastAsia="zh-CN" w:bidi="ar-SA"/>
              </w:rPr>
              <w:id w:val="13308734"/>
              <w:placeholder>
                <w:docPart w:val="{8119ae86-24ca-48ac-b074-94c31599b57c}"/>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 xml:space="preserve">4.1 </w:t>
              </w:r>
              <w:r>
                <w:rPr>
                  <w:rFonts w:hint="eastAsia" w:ascii="Microsoft YaHei UI" w:hAnsi="宋体" w:eastAsia="Microsoft YaHei UI" w:cs="宋体"/>
                </w:rPr>
                <w:t>介绍</w:t>
              </w:r>
            </w:sdtContent>
          </w:sdt>
          <w:r>
            <w:tab/>
          </w:r>
          <w:bookmarkStart w:id="69" w:name="_Toc34793933_WPSOffice_Level3Page"/>
          <w:r>
            <w:t>32</w:t>
          </w:r>
          <w:bookmarkEnd w:id="69"/>
          <w:r>
            <w:fldChar w:fldCharType="end"/>
          </w:r>
        </w:p>
        <w:p>
          <w:pPr>
            <w:pStyle w:val="22"/>
            <w:tabs>
              <w:tab w:val="right" w:leader="dot" w:pos="10230"/>
            </w:tabs>
          </w:pPr>
          <w:r>
            <w:fldChar w:fldCharType="begin"/>
          </w:r>
          <w:r>
            <w:instrText xml:space="preserve"> HYPERLINK \l _Toc666079947_WPSOffice_Level3 </w:instrText>
          </w:r>
          <w:r>
            <w:fldChar w:fldCharType="separate"/>
          </w:r>
          <w:sdt>
            <w:sdtPr>
              <w:rPr>
                <w:rFonts w:ascii="宋体" w:hAnsi="宋体" w:eastAsia="宋体" w:cs="宋体"/>
                <w:sz w:val="22"/>
                <w:szCs w:val="22"/>
                <w:lang w:val="en-US" w:eastAsia="zh-CN" w:bidi="ar-SA"/>
              </w:rPr>
              <w:id w:val="13308734"/>
              <w:placeholder>
                <w:docPart w:val="{fda5b8ae-91d7-4b24-a202-10d700fc5034}"/>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 xml:space="preserve">4.2 </w:t>
              </w:r>
              <w:r>
                <w:rPr>
                  <w:rFonts w:hint="eastAsia" w:ascii="Microsoft YaHei UI" w:hAnsi="宋体" w:eastAsia="Microsoft YaHei UI" w:cs="宋体"/>
                </w:rPr>
                <w:t>适用情况</w:t>
              </w:r>
            </w:sdtContent>
          </w:sdt>
          <w:r>
            <w:tab/>
          </w:r>
          <w:bookmarkStart w:id="70" w:name="_Toc666079947_WPSOffice_Level3Page"/>
          <w:r>
            <w:t>33</w:t>
          </w:r>
          <w:bookmarkEnd w:id="70"/>
          <w:r>
            <w:fldChar w:fldCharType="end"/>
          </w:r>
        </w:p>
        <w:p>
          <w:pPr>
            <w:pStyle w:val="22"/>
            <w:tabs>
              <w:tab w:val="right" w:leader="dot" w:pos="10230"/>
            </w:tabs>
          </w:pPr>
          <w:r>
            <w:fldChar w:fldCharType="begin"/>
          </w:r>
          <w:r>
            <w:instrText xml:space="preserve"> HYPERLINK \l _Toc2120901065_WPSOffice_Level3 </w:instrText>
          </w:r>
          <w:r>
            <w:fldChar w:fldCharType="separate"/>
          </w:r>
          <w:sdt>
            <w:sdtPr>
              <w:rPr>
                <w:rFonts w:ascii="宋体" w:hAnsi="宋体" w:eastAsia="宋体" w:cs="宋体"/>
                <w:sz w:val="22"/>
                <w:szCs w:val="22"/>
                <w:lang w:val="en-US" w:eastAsia="zh-CN" w:bidi="ar-SA"/>
              </w:rPr>
              <w:id w:val="13308734"/>
              <w:placeholder>
                <w:docPart w:val="{8b87d786-c12b-4f62-b9cd-1a8734112992}"/>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5.4.3 举例：</w:t>
              </w:r>
            </w:sdtContent>
          </w:sdt>
          <w:r>
            <w:tab/>
          </w:r>
          <w:bookmarkStart w:id="71" w:name="_Toc2120901065_WPSOffice_Level3Page"/>
          <w:r>
            <w:t>34</w:t>
          </w:r>
          <w:bookmarkEnd w:id="71"/>
          <w:r>
            <w:fldChar w:fldCharType="end"/>
          </w:r>
        </w:p>
        <w:p>
          <w:pPr>
            <w:pStyle w:val="22"/>
            <w:tabs>
              <w:tab w:val="right" w:leader="dot" w:pos="10230"/>
            </w:tabs>
          </w:pPr>
          <w:r>
            <w:fldChar w:fldCharType="begin"/>
          </w:r>
          <w:r>
            <w:instrText xml:space="preserve"> HYPERLINK \l _Toc2050626549_WPSOffice_Level3 </w:instrText>
          </w:r>
          <w:r>
            <w:fldChar w:fldCharType="separate"/>
          </w:r>
          <w:sdt>
            <w:sdtPr>
              <w:rPr>
                <w:rFonts w:ascii="宋体" w:hAnsi="宋体" w:eastAsia="宋体" w:cs="宋体"/>
                <w:sz w:val="22"/>
                <w:szCs w:val="22"/>
                <w:lang w:val="en-US" w:eastAsia="zh-CN" w:bidi="ar-SA"/>
              </w:rPr>
              <w:id w:val="13308734"/>
              <w:placeholder>
                <w:docPart w:val="{60b034ff-814e-4b2a-b0a3-4d0b5cb0fc87}"/>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5.4.4 优缺点分析</w:t>
              </w:r>
            </w:sdtContent>
          </w:sdt>
          <w:r>
            <w:tab/>
          </w:r>
          <w:bookmarkStart w:id="72" w:name="_Toc2050626549_WPSOffice_Level3Page"/>
          <w:r>
            <w:t>34</w:t>
          </w:r>
          <w:bookmarkEnd w:id="72"/>
          <w:r>
            <w:fldChar w:fldCharType="end"/>
          </w:r>
        </w:p>
        <w:p>
          <w:pPr>
            <w:pStyle w:val="21"/>
            <w:tabs>
              <w:tab w:val="right" w:leader="dot" w:pos="10230"/>
            </w:tabs>
          </w:pPr>
          <w:r>
            <w:fldChar w:fldCharType="begin"/>
          </w:r>
          <w:r>
            <w:instrText xml:space="preserve"> HYPERLINK \l _Toc1905748652_WPSOffice_Level2 </w:instrText>
          </w:r>
          <w:r>
            <w:fldChar w:fldCharType="separate"/>
          </w:r>
          <w:sdt>
            <w:sdtPr>
              <w:rPr>
                <w:rFonts w:ascii="宋体" w:hAnsi="宋体" w:eastAsia="宋体" w:cs="宋体"/>
                <w:sz w:val="22"/>
                <w:szCs w:val="22"/>
                <w:lang w:val="en-US" w:eastAsia="zh-CN" w:bidi="ar-SA"/>
              </w:rPr>
              <w:id w:val="13308734"/>
              <w:placeholder>
                <w:docPart w:val="{87b55477-af00-441d-872e-647fad59793c}"/>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 xml:space="preserve">5 </w:t>
              </w:r>
              <w:r>
                <w:rPr>
                  <w:rFonts w:hint="eastAsia" w:ascii="Microsoft YaHei UI" w:hAnsi="宋体" w:eastAsia="Microsoft YaHei UI" w:cs="宋体"/>
                </w:rPr>
                <w:t>I</w:t>
              </w:r>
              <w:r>
                <w:rPr>
                  <w:rFonts w:hint="default" w:ascii="Microsoft YaHei UI" w:hAnsi="宋体" w:eastAsia="Microsoft YaHei UI" w:cs="宋体"/>
                </w:rPr>
                <w:t>terator（迭代器）</w:t>
              </w:r>
            </w:sdtContent>
          </w:sdt>
          <w:r>
            <w:tab/>
          </w:r>
          <w:bookmarkStart w:id="73" w:name="_Toc1905748652_WPSOffice_Level2Page"/>
          <w:r>
            <w:t>34</w:t>
          </w:r>
          <w:bookmarkEnd w:id="73"/>
          <w:r>
            <w:fldChar w:fldCharType="end"/>
          </w:r>
        </w:p>
        <w:p>
          <w:pPr>
            <w:pStyle w:val="22"/>
            <w:tabs>
              <w:tab w:val="right" w:leader="dot" w:pos="10230"/>
            </w:tabs>
          </w:pPr>
          <w:r>
            <w:fldChar w:fldCharType="begin"/>
          </w:r>
          <w:r>
            <w:instrText xml:space="preserve"> HYPERLINK \l _Toc2062841987_WPSOffice_Level3 </w:instrText>
          </w:r>
          <w:r>
            <w:fldChar w:fldCharType="separate"/>
          </w:r>
          <w:sdt>
            <w:sdtPr>
              <w:rPr>
                <w:rFonts w:ascii="宋体" w:hAnsi="宋体" w:eastAsia="宋体" w:cs="宋体"/>
                <w:sz w:val="22"/>
                <w:szCs w:val="22"/>
                <w:lang w:val="en-US" w:eastAsia="zh-CN" w:bidi="ar-SA"/>
              </w:rPr>
              <w:id w:val="13308734"/>
              <w:placeholder>
                <w:docPart w:val="{62e6ba66-3cc0-4025-bf70-93026959d7db}"/>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1 介绍</w:t>
              </w:r>
            </w:sdtContent>
          </w:sdt>
          <w:r>
            <w:tab/>
          </w:r>
          <w:bookmarkStart w:id="74" w:name="_Toc2062841987_WPSOffice_Level3Page"/>
          <w:r>
            <w:t>34</w:t>
          </w:r>
          <w:bookmarkEnd w:id="74"/>
          <w:r>
            <w:fldChar w:fldCharType="end"/>
          </w:r>
        </w:p>
        <w:p>
          <w:pPr>
            <w:pStyle w:val="22"/>
            <w:tabs>
              <w:tab w:val="right" w:leader="dot" w:pos="10230"/>
            </w:tabs>
          </w:pPr>
          <w:r>
            <w:fldChar w:fldCharType="begin"/>
          </w:r>
          <w:r>
            <w:instrText xml:space="preserve"> HYPERLINK \l _Toc1209278341_WPSOffice_Level3 </w:instrText>
          </w:r>
          <w:r>
            <w:fldChar w:fldCharType="separate"/>
          </w:r>
          <w:sdt>
            <w:sdtPr>
              <w:rPr>
                <w:rFonts w:ascii="宋体" w:hAnsi="宋体" w:eastAsia="宋体" w:cs="宋体"/>
                <w:sz w:val="22"/>
                <w:szCs w:val="22"/>
                <w:lang w:val="en-US" w:eastAsia="zh-CN" w:bidi="ar-SA"/>
              </w:rPr>
              <w:id w:val="13308734"/>
              <w:placeholder>
                <w:docPart w:val="{7069d3ef-0809-45c8-8997-38e62338a7ac}"/>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 xml:space="preserve">2 </w:t>
              </w:r>
              <w:r>
                <w:rPr>
                  <w:rFonts w:hint="eastAsia" w:ascii="Microsoft YaHei UI" w:hAnsi="宋体" w:eastAsia="Microsoft YaHei UI" w:cs="宋体"/>
                </w:rPr>
                <w:t>适用情况</w:t>
              </w:r>
            </w:sdtContent>
          </w:sdt>
          <w:r>
            <w:tab/>
          </w:r>
          <w:bookmarkStart w:id="75" w:name="_Toc1209278341_WPSOffice_Level3Page"/>
          <w:r>
            <w:t>35</w:t>
          </w:r>
          <w:bookmarkEnd w:id="75"/>
          <w:r>
            <w:fldChar w:fldCharType="end"/>
          </w:r>
        </w:p>
        <w:p>
          <w:pPr>
            <w:pStyle w:val="22"/>
            <w:tabs>
              <w:tab w:val="right" w:leader="dot" w:pos="10230"/>
            </w:tabs>
          </w:pPr>
          <w:r>
            <w:fldChar w:fldCharType="begin"/>
          </w:r>
          <w:r>
            <w:instrText xml:space="preserve"> HYPERLINK \l _Toc555841979_WPSOffice_Level3 </w:instrText>
          </w:r>
          <w:r>
            <w:fldChar w:fldCharType="separate"/>
          </w:r>
          <w:sdt>
            <w:sdtPr>
              <w:rPr>
                <w:rFonts w:ascii="宋体" w:hAnsi="宋体" w:eastAsia="宋体" w:cs="宋体"/>
                <w:sz w:val="22"/>
                <w:szCs w:val="22"/>
                <w:lang w:val="en-US" w:eastAsia="zh-CN" w:bidi="ar-SA"/>
              </w:rPr>
              <w:id w:val="13308734"/>
              <w:placeholder>
                <w:docPart w:val="{173b155d-9798-431d-bf4c-31e2af4db591}"/>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3 举例</w:t>
              </w:r>
            </w:sdtContent>
          </w:sdt>
          <w:r>
            <w:tab/>
          </w:r>
          <w:bookmarkStart w:id="76" w:name="_Toc555841979_WPSOffice_Level3Page"/>
          <w:r>
            <w:t>36</w:t>
          </w:r>
          <w:bookmarkEnd w:id="76"/>
          <w:r>
            <w:fldChar w:fldCharType="end"/>
          </w:r>
        </w:p>
        <w:p>
          <w:pPr>
            <w:pStyle w:val="22"/>
            <w:tabs>
              <w:tab w:val="right" w:leader="dot" w:pos="10230"/>
            </w:tabs>
          </w:pPr>
          <w:r>
            <w:fldChar w:fldCharType="begin"/>
          </w:r>
          <w:r>
            <w:instrText xml:space="preserve"> HYPERLINK \l _Toc482276603_WPSOffice_Level3 </w:instrText>
          </w:r>
          <w:r>
            <w:fldChar w:fldCharType="separate"/>
          </w:r>
          <w:sdt>
            <w:sdtPr>
              <w:rPr>
                <w:rFonts w:ascii="宋体" w:hAnsi="宋体" w:eastAsia="宋体" w:cs="宋体"/>
                <w:sz w:val="22"/>
                <w:szCs w:val="22"/>
                <w:lang w:val="en-US" w:eastAsia="zh-CN" w:bidi="ar-SA"/>
              </w:rPr>
              <w:id w:val="13308734"/>
              <w:placeholder>
                <w:docPart w:val="{0f03180e-3944-4458-8552-f84c3a4a4e44}"/>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4 优缺点分析</w:t>
              </w:r>
            </w:sdtContent>
          </w:sdt>
          <w:r>
            <w:tab/>
          </w:r>
          <w:bookmarkStart w:id="77" w:name="_Toc482276603_WPSOffice_Level3Page"/>
          <w:r>
            <w:t>36</w:t>
          </w:r>
          <w:bookmarkEnd w:id="77"/>
          <w:r>
            <w:fldChar w:fldCharType="end"/>
          </w:r>
        </w:p>
        <w:p>
          <w:pPr>
            <w:pStyle w:val="21"/>
            <w:tabs>
              <w:tab w:val="right" w:leader="dot" w:pos="10230"/>
            </w:tabs>
          </w:pPr>
          <w:r>
            <w:fldChar w:fldCharType="begin"/>
          </w:r>
          <w:r>
            <w:instrText xml:space="preserve"> HYPERLINK \l _Toc198999159_WPSOffice_Level2 </w:instrText>
          </w:r>
          <w:r>
            <w:fldChar w:fldCharType="separate"/>
          </w:r>
          <w:sdt>
            <w:sdtPr>
              <w:rPr>
                <w:rFonts w:ascii="宋体" w:hAnsi="宋体" w:eastAsia="宋体" w:cs="宋体"/>
                <w:sz w:val="22"/>
                <w:szCs w:val="22"/>
                <w:lang w:val="en-US" w:eastAsia="zh-CN" w:bidi="ar-SA"/>
              </w:rPr>
              <w:id w:val="13308734"/>
              <w:placeholder>
                <w:docPart w:val="{406bad35-9c61-418e-8595-d686760818cf}"/>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6 Mediator（中介者）</w:t>
              </w:r>
            </w:sdtContent>
          </w:sdt>
          <w:r>
            <w:tab/>
          </w:r>
          <w:bookmarkStart w:id="78" w:name="_Toc198999159_WPSOffice_Level2Page"/>
          <w:r>
            <w:t>36</w:t>
          </w:r>
          <w:bookmarkEnd w:id="78"/>
          <w:r>
            <w:fldChar w:fldCharType="end"/>
          </w:r>
        </w:p>
        <w:p>
          <w:pPr>
            <w:pStyle w:val="22"/>
            <w:tabs>
              <w:tab w:val="right" w:leader="dot" w:pos="10230"/>
            </w:tabs>
          </w:pPr>
          <w:r>
            <w:fldChar w:fldCharType="begin"/>
          </w:r>
          <w:r>
            <w:instrText xml:space="preserve"> HYPERLINK \l _Toc1019582843_WPSOffice_Level3 </w:instrText>
          </w:r>
          <w:r>
            <w:fldChar w:fldCharType="separate"/>
          </w:r>
          <w:sdt>
            <w:sdtPr>
              <w:rPr>
                <w:rFonts w:ascii="宋体" w:hAnsi="宋体" w:eastAsia="宋体" w:cs="宋体"/>
                <w:sz w:val="22"/>
                <w:szCs w:val="22"/>
                <w:lang w:val="en-US" w:eastAsia="zh-CN" w:bidi="ar-SA"/>
              </w:rPr>
              <w:id w:val="13308734"/>
              <w:placeholder>
                <w:docPart w:val="{57088012-ff12-41af-a5af-8266a7d7c1c6}"/>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6</w:t>
              </w:r>
              <w:r>
                <w:rPr>
                  <w:rFonts w:hint="eastAsia" w:ascii="Microsoft YaHei UI" w:hAnsi="宋体" w:eastAsia="Microsoft YaHei UI" w:cs="宋体"/>
                </w:rPr>
                <w:t>.</w:t>
              </w:r>
              <w:r>
                <w:rPr>
                  <w:rFonts w:hint="default" w:ascii="Microsoft YaHei UI" w:hAnsi="宋体" w:eastAsia="Microsoft YaHei UI" w:cs="宋体"/>
                </w:rPr>
                <w:t>1 介绍</w:t>
              </w:r>
            </w:sdtContent>
          </w:sdt>
          <w:r>
            <w:tab/>
          </w:r>
          <w:bookmarkStart w:id="79" w:name="_Toc1019582843_WPSOffice_Level3Page"/>
          <w:r>
            <w:t>36</w:t>
          </w:r>
          <w:bookmarkEnd w:id="79"/>
          <w:r>
            <w:fldChar w:fldCharType="end"/>
          </w:r>
        </w:p>
        <w:p>
          <w:pPr>
            <w:pStyle w:val="22"/>
            <w:tabs>
              <w:tab w:val="right" w:leader="dot" w:pos="10230"/>
            </w:tabs>
          </w:pPr>
          <w:r>
            <w:fldChar w:fldCharType="begin"/>
          </w:r>
          <w:r>
            <w:instrText xml:space="preserve"> HYPERLINK \l _Toc1356822888_WPSOffice_Level3 </w:instrText>
          </w:r>
          <w:r>
            <w:fldChar w:fldCharType="separate"/>
          </w:r>
          <w:sdt>
            <w:sdtPr>
              <w:rPr>
                <w:rFonts w:ascii="宋体" w:hAnsi="宋体" w:eastAsia="宋体" w:cs="宋体"/>
                <w:sz w:val="22"/>
                <w:szCs w:val="22"/>
                <w:lang w:val="en-US" w:eastAsia="zh-CN" w:bidi="ar-SA"/>
              </w:rPr>
              <w:id w:val="13308734"/>
              <w:placeholder>
                <w:docPart w:val="{399434c4-445b-4bac-a5f7-bc6b1378c3a1}"/>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6</w:t>
              </w:r>
              <w:r>
                <w:rPr>
                  <w:rFonts w:hint="eastAsia" w:ascii="Microsoft YaHei UI" w:hAnsi="宋体" w:eastAsia="Microsoft YaHei UI" w:cs="宋体"/>
                </w:rPr>
                <w:t>.</w:t>
              </w:r>
              <w:r>
                <w:rPr>
                  <w:rFonts w:hint="default" w:ascii="Microsoft YaHei UI" w:hAnsi="宋体" w:eastAsia="Microsoft YaHei UI" w:cs="宋体"/>
                </w:rPr>
                <w:t xml:space="preserve">2 </w:t>
              </w:r>
              <w:r>
                <w:rPr>
                  <w:rFonts w:hint="eastAsia" w:ascii="Microsoft YaHei UI" w:hAnsi="宋体" w:eastAsia="Microsoft YaHei UI" w:cs="宋体"/>
                </w:rPr>
                <w:t>适用情况</w:t>
              </w:r>
            </w:sdtContent>
          </w:sdt>
          <w:r>
            <w:tab/>
          </w:r>
          <w:bookmarkStart w:id="80" w:name="_Toc1356822888_WPSOffice_Level3Page"/>
          <w:r>
            <w:t>37</w:t>
          </w:r>
          <w:bookmarkEnd w:id="80"/>
          <w:r>
            <w:fldChar w:fldCharType="end"/>
          </w:r>
        </w:p>
        <w:p>
          <w:pPr>
            <w:pStyle w:val="22"/>
            <w:tabs>
              <w:tab w:val="right" w:leader="dot" w:pos="10230"/>
            </w:tabs>
          </w:pPr>
          <w:r>
            <w:fldChar w:fldCharType="begin"/>
          </w:r>
          <w:r>
            <w:instrText xml:space="preserve"> HYPERLINK \l _Toc2140914770_WPSOffice_Level3 </w:instrText>
          </w:r>
          <w:r>
            <w:fldChar w:fldCharType="separate"/>
          </w:r>
          <w:sdt>
            <w:sdtPr>
              <w:rPr>
                <w:rFonts w:ascii="宋体" w:hAnsi="宋体" w:eastAsia="宋体" w:cs="宋体"/>
                <w:sz w:val="22"/>
                <w:szCs w:val="22"/>
                <w:lang w:val="en-US" w:eastAsia="zh-CN" w:bidi="ar-SA"/>
              </w:rPr>
              <w:id w:val="13308734"/>
              <w:placeholder>
                <w:docPart w:val="{e48f2b4e-5699-4105-ad68-079a1f149ca5}"/>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6</w:t>
              </w:r>
              <w:r>
                <w:rPr>
                  <w:rFonts w:hint="eastAsia" w:ascii="Microsoft YaHei UI" w:hAnsi="宋体" w:eastAsia="Microsoft YaHei UI" w:cs="宋体"/>
                </w:rPr>
                <w:t>.</w:t>
              </w:r>
              <w:r>
                <w:rPr>
                  <w:rFonts w:hint="default" w:ascii="Microsoft YaHei UI" w:hAnsi="宋体" w:eastAsia="Microsoft YaHei UI" w:cs="宋体"/>
                </w:rPr>
                <w:t>3 举例</w:t>
              </w:r>
            </w:sdtContent>
          </w:sdt>
          <w:r>
            <w:tab/>
          </w:r>
          <w:bookmarkStart w:id="81" w:name="_Toc2140914770_WPSOffice_Level3Page"/>
          <w:r>
            <w:t>38</w:t>
          </w:r>
          <w:bookmarkEnd w:id="81"/>
          <w:r>
            <w:fldChar w:fldCharType="end"/>
          </w:r>
        </w:p>
        <w:p>
          <w:pPr>
            <w:pStyle w:val="22"/>
            <w:tabs>
              <w:tab w:val="right" w:leader="dot" w:pos="10230"/>
            </w:tabs>
          </w:pPr>
          <w:r>
            <w:fldChar w:fldCharType="begin"/>
          </w:r>
          <w:r>
            <w:instrText xml:space="preserve"> HYPERLINK \l _Toc1266033905_WPSOffice_Level3 </w:instrText>
          </w:r>
          <w:r>
            <w:fldChar w:fldCharType="separate"/>
          </w:r>
          <w:sdt>
            <w:sdtPr>
              <w:rPr>
                <w:rFonts w:ascii="宋体" w:hAnsi="宋体" w:eastAsia="宋体" w:cs="宋体"/>
                <w:sz w:val="22"/>
                <w:szCs w:val="22"/>
                <w:lang w:val="en-US" w:eastAsia="zh-CN" w:bidi="ar-SA"/>
              </w:rPr>
              <w:id w:val="13308734"/>
              <w:placeholder>
                <w:docPart w:val="{44f44ff2-4621-457d-82f4-a8bc05fe7bd0}"/>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6</w:t>
              </w:r>
              <w:r>
                <w:rPr>
                  <w:rFonts w:hint="eastAsia" w:ascii="Microsoft YaHei UI" w:hAnsi="宋体" w:eastAsia="Microsoft YaHei UI" w:cs="宋体"/>
                </w:rPr>
                <w:t>.</w:t>
              </w:r>
              <w:r>
                <w:rPr>
                  <w:rFonts w:hint="default" w:ascii="Microsoft YaHei UI" w:hAnsi="宋体" w:eastAsia="Microsoft YaHei UI" w:cs="宋体"/>
                </w:rPr>
                <w:t>4 优缺点分析</w:t>
              </w:r>
            </w:sdtContent>
          </w:sdt>
          <w:r>
            <w:tab/>
          </w:r>
          <w:bookmarkStart w:id="82" w:name="_Toc1266033905_WPSOffice_Level3Page"/>
          <w:r>
            <w:t>38</w:t>
          </w:r>
          <w:bookmarkEnd w:id="82"/>
          <w:r>
            <w:fldChar w:fldCharType="end"/>
          </w:r>
        </w:p>
        <w:p>
          <w:pPr>
            <w:pStyle w:val="21"/>
            <w:tabs>
              <w:tab w:val="right" w:leader="dot" w:pos="10230"/>
            </w:tabs>
          </w:pPr>
          <w:r>
            <w:fldChar w:fldCharType="begin"/>
          </w:r>
          <w:r>
            <w:instrText xml:space="preserve"> HYPERLINK \l _Toc946826934_WPSOffice_Level2 </w:instrText>
          </w:r>
          <w:r>
            <w:fldChar w:fldCharType="separate"/>
          </w:r>
          <w:sdt>
            <w:sdtPr>
              <w:rPr>
                <w:rFonts w:ascii="宋体" w:hAnsi="宋体" w:eastAsia="宋体" w:cs="宋体"/>
                <w:sz w:val="22"/>
                <w:szCs w:val="22"/>
                <w:lang w:val="en-US" w:eastAsia="zh-CN" w:bidi="ar-SA"/>
              </w:rPr>
              <w:id w:val="13308734"/>
              <w:placeholder>
                <w:docPart w:val="{b81a947c-45af-4e42-82ea-ff79c168855f}"/>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7 Memento（备忘录）</w:t>
              </w:r>
            </w:sdtContent>
          </w:sdt>
          <w:r>
            <w:tab/>
          </w:r>
          <w:bookmarkStart w:id="83" w:name="_Toc946826934_WPSOffice_Level2Page"/>
          <w:r>
            <w:t>38</w:t>
          </w:r>
          <w:bookmarkEnd w:id="83"/>
          <w:r>
            <w:fldChar w:fldCharType="end"/>
          </w:r>
        </w:p>
        <w:p>
          <w:pPr>
            <w:pStyle w:val="22"/>
            <w:tabs>
              <w:tab w:val="right" w:leader="dot" w:pos="10230"/>
            </w:tabs>
          </w:pPr>
          <w:r>
            <w:fldChar w:fldCharType="begin"/>
          </w:r>
          <w:r>
            <w:instrText xml:space="preserve"> HYPERLINK \l _Toc963866859_WPSOffice_Level3 </w:instrText>
          </w:r>
          <w:r>
            <w:fldChar w:fldCharType="separate"/>
          </w:r>
          <w:sdt>
            <w:sdtPr>
              <w:rPr>
                <w:rFonts w:ascii="宋体" w:hAnsi="宋体" w:eastAsia="宋体" w:cs="宋体"/>
                <w:sz w:val="22"/>
                <w:szCs w:val="22"/>
                <w:lang w:val="en-US" w:eastAsia="zh-CN" w:bidi="ar-SA"/>
              </w:rPr>
              <w:id w:val="13308734"/>
              <w:placeholder>
                <w:docPart w:val="{fb1b4645-48e0-4422-b773-86307eb812ab}"/>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7</w:t>
              </w:r>
              <w:r>
                <w:rPr>
                  <w:rFonts w:hint="eastAsia" w:ascii="Microsoft YaHei UI" w:hAnsi="宋体" w:eastAsia="Microsoft YaHei UI" w:cs="宋体"/>
                </w:rPr>
                <w:t>.</w:t>
              </w:r>
              <w:r>
                <w:rPr>
                  <w:rFonts w:hint="default" w:ascii="Microsoft YaHei UI" w:hAnsi="宋体" w:eastAsia="Microsoft YaHei UI" w:cs="宋体"/>
                </w:rPr>
                <w:t>1 介绍</w:t>
              </w:r>
            </w:sdtContent>
          </w:sdt>
          <w:r>
            <w:tab/>
          </w:r>
          <w:bookmarkStart w:id="84" w:name="_Toc963866859_WPSOffice_Level3Page"/>
          <w:r>
            <w:t>38</w:t>
          </w:r>
          <w:bookmarkEnd w:id="84"/>
          <w:r>
            <w:fldChar w:fldCharType="end"/>
          </w:r>
        </w:p>
        <w:p>
          <w:pPr>
            <w:pStyle w:val="22"/>
            <w:tabs>
              <w:tab w:val="right" w:leader="dot" w:pos="10230"/>
            </w:tabs>
          </w:pPr>
          <w:r>
            <w:fldChar w:fldCharType="begin"/>
          </w:r>
          <w:r>
            <w:instrText xml:space="preserve"> HYPERLINK \l _Toc1241149892_WPSOffice_Level3 </w:instrText>
          </w:r>
          <w:r>
            <w:fldChar w:fldCharType="separate"/>
          </w:r>
          <w:sdt>
            <w:sdtPr>
              <w:rPr>
                <w:rFonts w:ascii="宋体" w:hAnsi="宋体" w:eastAsia="宋体" w:cs="宋体"/>
                <w:sz w:val="22"/>
                <w:szCs w:val="22"/>
                <w:lang w:val="en-US" w:eastAsia="zh-CN" w:bidi="ar-SA"/>
              </w:rPr>
              <w:id w:val="13308734"/>
              <w:placeholder>
                <w:docPart w:val="{9ab7fc90-bf0a-4aa9-b40e-2b557ecbeccc}"/>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7</w:t>
              </w:r>
              <w:r>
                <w:rPr>
                  <w:rFonts w:hint="eastAsia" w:ascii="Microsoft YaHei UI" w:hAnsi="宋体" w:eastAsia="Microsoft YaHei UI" w:cs="宋体"/>
                </w:rPr>
                <w:t>.</w:t>
              </w:r>
              <w:r>
                <w:rPr>
                  <w:rFonts w:hint="default" w:ascii="Microsoft YaHei UI" w:hAnsi="宋体" w:eastAsia="Microsoft YaHei UI" w:cs="宋体"/>
                </w:rPr>
                <w:t xml:space="preserve">2 </w:t>
              </w:r>
              <w:r>
                <w:rPr>
                  <w:rFonts w:hint="eastAsia" w:ascii="Microsoft YaHei UI" w:hAnsi="宋体" w:eastAsia="Microsoft YaHei UI" w:cs="宋体"/>
                </w:rPr>
                <w:t>适用性分析</w:t>
              </w:r>
            </w:sdtContent>
          </w:sdt>
          <w:r>
            <w:tab/>
          </w:r>
          <w:bookmarkStart w:id="85" w:name="_Toc1241149892_WPSOffice_Level3Page"/>
          <w:r>
            <w:t>39</w:t>
          </w:r>
          <w:bookmarkEnd w:id="85"/>
          <w:r>
            <w:fldChar w:fldCharType="end"/>
          </w:r>
        </w:p>
        <w:p>
          <w:pPr>
            <w:pStyle w:val="22"/>
            <w:tabs>
              <w:tab w:val="right" w:leader="dot" w:pos="10230"/>
            </w:tabs>
          </w:pPr>
          <w:r>
            <w:fldChar w:fldCharType="begin"/>
          </w:r>
          <w:r>
            <w:instrText xml:space="preserve"> HYPERLINK \l _Toc1497571533_WPSOffice_Level3 </w:instrText>
          </w:r>
          <w:r>
            <w:fldChar w:fldCharType="separate"/>
          </w:r>
          <w:sdt>
            <w:sdtPr>
              <w:rPr>
                <w:rFonts w:ascii="宋体" w:hAnsi="宋体" w:eastAsia="宋体" w:cs="宋体"/>
                <w:sz w:val="22"/>
                <w:szCs w:val="22"/>
                <w:lang w:val="en-US" w:eastAsia="zh-CN" w:bidi="ar-SA"/>
              </w:rPr>
              <w:id w:val="13308734"/>
              <w:placeholder>
                <w:docPart w:val="{c3b821a7-feb7-421a-b39c-b0b4cc4797fe}"/>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7</w:t>
              </w:r>
              <w:r>
                <w:rPr>
                  <w:rFonts w:hint="eastAsia" w:ascii="Microsoft YaHei UI" w:hAnsi="宋体" w:eastAsia="Microsoft YaHei UI" w:cs="宋体"/>
                </w:rPr>
                <w:t>.</w:t>
              </w:r>
              <w:r>
                <w:rPr>
                  <w:rFonts w:hint="default" w:ascii="Microsoft YaHei UI" w:hAnsi="宋体" w:eastAsia="Microsoft YaHei UI" w:cs="宋体"/>
                </w:rPr>
                <w:t>3 举例</w:t>
              </w:r>
            </w:sdtContent>
          </w:sdt>
          <w:r>
            <w:tab/>
          </w:r>
          <w:bookmarkStart w:id="86" w:name="_Toc1497571533_WPSOffice_Level3Page"/>
          <w:r>
            <w:t>40</w:t>
          </w:r>
          <w:bookmarkEnd w:id="86"/>
          <w:r>
            <w:fldChar w:fldCharType="end"/>
          </w:r>
        </w:p>
        <w:p>
          <w:pPr>
            <w:pStyle w:val="22"/>
            <w:tabs>
              <w:tab w:val="right" w:leader="dot" w:pos="10230"/>
            </w:tabs>
          </w:pPr>
          <w:r>
            <w:fldChar w:fldCharType="begin"/>
          </w:r>
          <w:r>
            <w:instrText xml:space="preserve"> HYPERLINK \l _Toc1176412291_WPSOffice_Level3 </w:instrText>
          </w:r>
          <w:r>
            <w:fldChar w:fldCharType="separate"/>
          </w:r>
          <w:sdt>
            <w:sdtPr>
              <w:rPr>
                <w:rFonts w:ascii="宋体" w:hAnsi="宋体" w:eastAsia="宋体" w:cs="宋体"/>
                <w:sz w:val="22"/>
                <w:szCs w:val="22"/>
                <w:lang w:val="en-US" w:eastAsia="zh-CN" w:bidi="ar-SA"/>
              </w:rPr>
              <w:id w:val="13308734"/>
              <w:placeholder>
                <w:docPart w:val="{05ba8016-af1d-4ea4-9360-d4b50bd1c933}"/>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7</w:t>
              </w:r>
              <w:r>
                <w:rPr>
                  <w:rFonts w:hint="eastAsia" w:ascii="Microsoft YaHei UI" w:hAnsi="宋体" w:eastAsia="Microsoft YaHei UI" w:cs="宋体"/>
                </w:rPr>
                <w:t>.</w:t>
              </w:r>
              <w:r>
                <w:rPr>
                  <w:rFonts w:hint="default" w:ascii="Microsoft YaHei UI" w:hAnsi="宋体" w:eastAsia="Microsoft YaHei UI" w:cs="宋体"/>
                </w:rPr>
                <w:t>4 优缺点分析</w:t>
              </w:r>
            </w:sdtContent>
          </w:sdt>
          <w:r>
            <w:tab/>
          </w:r>
          <w:bookmarkStart w:id="87" w:name="_Toc1176412291_WPSOffice_Level3Page"/>
          <w:r>
            <w:t>40</w:t>
          </w:r>
          <w:bookmarkEnd w:id="87"/>
          <w:r>
            <w:fldChar w:fldCharType="end"/>
          </w:r>
        </w:p>
        <w:p>
          <w:pPr>
            <w:pStyle w:val="21"/>
            <w:tabs>
              <w:tab w:val="right" w:leader="dot" w:pos="10230"/>
            </w:tabs>
          </w:pPr>
          <w:r>
            <w:fldChar w:fldCharType="begin"/>
          </w:r>
          <w:r>
            <w:instrText xml:space="preserve"> HYPERLINK \l _Toc466455468_WPSOffice_Level2 </w:instrText>
          </w:r>
          <w:r>
            <w:fldChar w:fldCharType="separate"/>
          </w:r>
          <w:sdt>
            <w:sdtPr>
              <w:rPr>
                <w:rFonts w:ascii="宋体" w:hAnsi="宋体" w:eastAsia="宋体" w:cs="宋体"/>
                <w:sz w:val="22"/>
                <w:szCs w:val="22"/>
                <w:lang w:val="en-US" w:eastAsia="zh-CN" w:bidi="ar-SA"/>
              </w:rPr>
              <w:id w:val="13308734"/>
              <w:placeholder>
                <w:docPart w:val="{79ac3bb6-915b-453e-85af-072246807984}"/>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w:t>
              </w:r>
              <w:r>
                <w:rPr>
                  <w:rFonts w:hint="eastAsia" w:ascii="Microsoft YaHei UI" w:hAnsi="宋体" w:eastAsia="Microsoft YaHei UI" w:cs="宋体"/>
                </w:rPr>
                <w:t>.</w:t>
              </w:r>
              <w:r>
                <w:rPr>
                  <w:rFonts w:hint="default" w:ascii="Microsoft YaHei UI" w:hAnsi="宋体" w:eastAsia="Microsoft YaHei UI" w:cs="宋体"/>
                </w:rPr>
                <w:t>8 Observer（观察者）</w:t>
              </w:r>
            </w:sdtContent>
          </w:sdt>
          <w:r>
            <w:tab/>
          </w:r>
          <w:bookmarkStart w:id="88" w:name="_Toc466455468_WPSOffice_Level2Page"/>
          <w:r>
            <w:t>40</w:t>
          </w:r>
          <w:bookmarkEnd w:id="88"/>
          <w:r>
            <w:fldChar w:fldCharType="end"/>
          </w:r>
        </w:p>
        <w:p>
          <w:pPr>
            <w:pStyle w:val="22"/>
            <w:tabs>
              <w:tab w:val="right" w:leader="dot" w:pos="10230"/>
            </w:tabs>
          </w:pPr>
          <w:r>
            <w:fldChar w:fldCharType="begin"/>
          </w:r>
          <w:r>
            <w:instrText xml:space="preserve"> HYPERLINK \l _Toc79436908_WPSOffice_Level3 </w:instrText>
          </w:r>
          <w:r>
            <w:fldChar w:fldCharType="separate"/>
          </w:r>
          <w:sdt>
            <w:sdtPr>
              <w:rPr>
                <w:rFonts w:ascii="宋体" w:hAnsi="宋体" w:eastAsia="宋体" w:cs="宋体"/>
                <w:sz w:val="22"/>
                <w:szCs w:val="22"/>
                <w:lang w:val="en-US" w:eastAsia="zh-CN" w:bidi="ar-SA"/>
              </w:rPr>
              <w:id w:val="13308734"/>
              <w:placeholder>
                <w:docPart w:val="{222988a9-803e-4403-baf5-dea37bf93b01}"/>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5.8.1 介绍</w:t>
              </w:r>
            </w:sdtContent>
          </w:sdt>
          <w:r>
            <w:tab/>
          </w:r>
          <w:bookmarkStart w:id="89" w:name="_Toc79436908_WPSOffice_Level3Page"/>
          <w:r>
            <w:t>40</w:t>
          </w:r>
          <w:bookmarkEnd w:id="89"/>
          <w:r>
            <w:fldChar w:fldCharType="end"/>
          </w:r>
        </w:p>
        <w:p>
          <w:pPr>
            <w:pStyle w:val="22"/>
            <w:tabs>
              <w:tab w:val="right" w:leader="dot" w:pos="10230"/>
            </w:tabs>
          </w:pPr>
          <w:r>
            <w:fldChar w:fldCharType="begin"/>
          </w:r>
          <w:r>
            <w:instrText xml:space="preserve"> HYPERLINK \l _Toc1508767969_WPSOffice_Level3 </w:instrText>
          </w:r>
          <w:r>
            <w:fldChar w:fldCharType="separate"/>
          </w:r>
          <w:sdt>
            <w:sdtPr>
              <w:rPr>
                <w:rFonts w:ascii="宋体" w:hAnsi="宋体" w:eastAsia="宋体" w:cs="宋体"/>
                <w:sz w:val="22"/>
                <w:szCs w:val="22"/>
                <w:lang w:val="en-US" w:eastAsia="zh-CN" w:bidi="ar-SA"/>
              </w:rPr>
              <w:id w:val="13308734"/>
              <w:placeholder>
                <w:docPart w:val="{c65b410d-a0ef-482c-a990-867e825cfc7a}"/>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 xml:space="preserve">5.8.2 </w:t>
              </w:r>
              <w:r>
                <w:rPr>
                  <w:rFonts w:hint="eastAsia" w:ascii="Microsoft YaHei UI" w:hAnsi="宋体" w:eastAsia="Microsoft YaHei UI" w:cs="宋体"/>
                </w:rPr>
                <w:t>适用情况</w:t>
              </w:r>
            </w:sdtContent>
          </w:sdt>
          <w:r>
            <w:tab/>
          </w:r>
          <w:bookmarkStart w:id="90" w:name="_Toc1508767969_WPSOffice_Level3Page"/>
          <w:r>
            <w:t>41</w:t>
          </w:r>
          <w:bookmarkEnd w:id="90"/>
          <w:r>
            <w:fldChar w:fldCharType="end"/>
          </w:r>
        </w:p>
        <w:p>
          <w:pPr>
            <w:pStyle w:val="22"/>
            <w:tabs>
              <w:tab w:val="right" w:leader="dot" w:pos="10230"/>
            </w:tabs>
          </w:pPr>
          <w:r>
            <w:fldChar w:fldCharType="begin"/>
          </w:r>
          <w:r>
            <w:instrText xml:space="preserve"> HYPERLINK \l _Toc376351207_WPSOffice_Level3 </w:instrText>
          </w:r>
          <w:r>
            <w:fldChar w:fldCharType="separate"/>
          </w:r>
          <w:sdt>
            <w:sdtPr>
              <w:rPr>
                <w:rFonts w:ascii="宋体" w:hAnsi="宋体" w:eastAsia="宋体" w:cs="宋体"/>
                <w:sz w:val="22"/>
                <w:szCs w:val="22"/>
                <w:lang w:val="en-US" w:eastAsia="zh-CN" w:bidi="ar-SA"/>
              </w:rPr>
              <w:id w:val="13308734"/>
              <w:placeholder>
                <w:docPart w:val="{f06b8c7b-8ce8-400a-867b-a3d55ef20cc9}"/>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5.8.3 举例</w:t>
              </w:r>
            </w:sdtContent>
          </w:sdt>
          <w:r>
            <w:tab/>
          </w:r>
          <w:bookmarkStart w:id="91" w:name="_Toc376351207_WPSOffice_Level3Page"/>
          <w:r>
            <w:t>42</w:t>
          </w:r>
          <w:bookmarkEnd w:id="91"/>
          <w:r>
            <w:fldChar w:fldCharType="end"/>
          </w:r>
        </w:p>
        <w:p>
          <w:pPr>
            <w:pStyle w:val="22"/>
            <w:tabs>
              <w:tab w:val="right" w:leader="dot" w:pos="10230"/>
            </w:tabs>
          </w:pPr>
          <w:r>
            <w:fldChar w:fldCharType="begin"/>
          </w:r>
          <w:r>
            <w:instrText xml:space="preserve"> HYPERLINK \l _Toc995395634_WPSOffice_Level3 </w:instrText>
          </w:r>
          <w:r>
            <w:fldChar w:fldCharType="separate"/>
          </w:r>
          <w:sdt>
            <w:sdtPr>
              <w:rPr>
                <w:rFonts w:ascii="宋体" w:hAnsi="宋体" w:eastAsia="宋体" w:cs="宋体"/>
                <w:sz w:val="22"/>
                <w:szCs w:val="22"/>
                <w:lang w:val="en-US" w:eastAsia="zh-CN" w:bidi="ar-SA"/>
              </w:rPr>
              <w:id w:val="13308734"/>
              <w:placeholder>
                <w:docPart w:val="{40bc611f-5d74-4f2d-996c-712bece8e77d}"/>
              </w:placeholder>
              <w15:color w:val="509DF3"/>
            </w:sdtPr>
            <w:sdtEndPr>
              <w:rPr>
                <w:rFonts w:ascii="宋体" w:hAnsi="宋体" w:eastAsia="宋体" w:cs="宋体"/>
                <w:sz w:val="22"/>
                <w:szCs w:val="22"/>
                <w:lang w:val="en-US" w:eastAsia="zh-CN" w:bidi="ar-SA"/>
              </w:rPr>
            </w:sdtEndPr>
            <w:sdtContent>
              <w:r>
                <w:rPr>
                  <w:rFonts w:hint="default" w:ascii="Microsoft YaHei UI" w:hAnsi="宋体" w:eastAsia="Microsoft YaHei UI" w:cs="宋体"/>
                </w:rPr>
                <w:t>5.8.4 优缺点分析</w:t>
              </w:r>
            </w:sdtContent>
          </w:sdt>
          <w:r>
            <w:tab/>
          </w:r>
          <w:bookmarkStart w:id="92" w:name="_Toc995395634_WPSOffice_Level3Page"/>
          <w:r>
            <w:t>42</w:t>
          </w:r>
          <w:bookmarkEnd w:id="92"/>
          <w:r>
            <w:fldChar w:fldCharType="end"/>
          </w:r>
        </w:p>
        <w:p>
          <w:pPr>
            <w:pStyle w:val="21"/>
            <w:tabs>
              <w:tab w:val="right" w:leader="dot" w:pos="10230"/>
            </w:tabs>
          </w:pPr>
          <w:r>
            <w:fldChar w:fldCharType="begin"/>
          </w:r>
          <w:r>
            <w:instrText xml:space="preserve"> HYPERLINK \l _Toc1401739126_WPSOffice_Level2 </w:instrText>
          </w:r>
          <w:r>
            <w:fldChar w:fldCharType="separate"/>
          </w:r>
          <w:sdt>
            <w:sdtPr>
              <w:rPr>
                <w:rFonts w:ascii="宋体" w:hAnsi="宋体" w:eastAsia="宋体" w:cs="宋体"/>
                <w:sz w:val="22"/>
                <w:szCs w:val="22"/>
                <w:lang w:val="en-US" w:eastAsia="zh-CN" w:bidi="ar-SA"/>
              </w:rPr>
              <w:id w:val="13308734"/>
              <w:placeholder>
                <w:docPart w:val="{a18dfa0a-72f2-4812-9abc-6b7692bc93ab}"/>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5.9 State（状态）</w:t>
              </w:r>
            </w:sdtContent>
          </w:sdt>
          <w:r>
            <w:tab/>
          </w:r>
          <w:bookmarkStart w:id="93" w:name="_Toc1401739126_WPSOffice_Level2Page"/>
          <w:r>
            <w:t>42</w:t>
          </w:r>
          <w:bookmarkEnd w:id="93"/>
          <w:r>
            <w:fldChar w:fldCharType="end"/>
          </w:r>
        </w:p>
        <w:p>
          <w:pPr>
            <w:pStyle w:val="22"/>
            <w:tabs>
              <w:tab w:val="right" w:leader="dot" w:pos="10230"/>
            </w:tabs>
          </w:pPr>
          <w:r>
            <w:fldChar w:fldCharType="begin"/>
          </w:r>
          <w:r>
            <w:instrText xml:space="preserve"> HYPERLINK \l _Toc716810508_WPSOffice_Level3 </w:instrText>
          </w:r>
          <w:r>
            <w:fldChar w:fldCharType="separate"/>
          </w:r>
          <w:sdt>
            <w:sdtPr>
              <w:rPr>
                <w:rFonts w:ascii="宋体" w:hAnsi="宋体" w:eastAsia="宋体" w:cs="宋体"/>
                <w:sz w:val="22"/>
                <w:szCs w:val="22"/>
                <w:lang w:val="en-US" w:eastAsia="zh-CN" w:bidi="ar-SA"/>
              </w:rPr>
              <w:id w:val="13308734"/>
              <w:placeholder>
                <w:docPart w:val="{5e82739f-b4c4-4fa1-883f-fc138407d59c}"/>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5.9.1 介绍</w:t>
              </w:r>
            </w:sdtContent>
          </w:sdt>
          <w:r>
            <w:tab/>
          </w:r>
          <w:bookmarkStart w:id="94" w:name="_Toc716810508_WPSOffice_Level3Page"/>
          <w:r>
            <w:t>42</w:t>
          </w:r>
          <w:bookmarkEnd w:id="94"/>
          <w:r>
            <w:fldChar w:fldCharType="end"/>
          </w:r>
        </w:p>
        <w:p>
          <w:pPr>
            <w:pStyle w:val="22"/>
            <w:tabs>
              <w:tab w:val="right" w:leader="dot" w:pos="10230"/>
            </w:tabs>
          </w:pPr>
          <w:r>
            <w:fldChar w:fldCharType="begin"/>
          </w:r>
          <w:r>
            <w:instrText xml:space="preserve"> HYPERLINK \l _Toc50948286_WPSOffice_Level3 </w:instrText>
          </w:r>
          <w:r>
            <w:fldChar w:fldCharType="separate"/>
          </w:r>
          <w:sdt>
            <w:sdtPr>
              <w:rPr>
                <w:rFonts w:ascii="宋体" w:hAnsi="宋体" w:eastAsia="宋体" w:cs="宋体"/>
                <w:sz w:val="22"/>
                <w:szCs w:val="22"/>
                <w:lang w:val="en-US" w:eastAsia="zh-CN" w:bidi="ar-SA"/>
              </w:rPr>
              <w:id w:val="13308734"/>
              <w:placeholder>
                <w:docPart w:val="{a2eefa59-7428-4ccc-9366-c151abb03893}"/>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5.9.2 起源</w:t>
              </w:r>
            </w:sdtContent>
          </w:sdt>
          <w:r>
            <w:tab/>
          </w:r>
          <w:bookmarkStart w:id="95" w:name="_Toc50948286_WPSOffice_Level3Page"/>
          <w:r>
            <w:t>42</w:t>
          </w:r>
          <w:bookmarkEnd w:id="95"/>
          <w:r>
            <w:fldChar w:fldCharType="end"/>
          </w:r>
        </w:p>
        <w:p>
          <w:pPr>
            <w:pStyle w:val="22"/>
            <w:tabs>
              <w:tab w:val="right" w:leader="dot" w:pos="10230"/>
            </w:tabs>
          </w:pPr>
          <w:r>
            <w:fldChar w:fldCharType="begin"/>
          </w:r>
          <w:r>
            <w:instrText xml:space="preserve"> HYPERLINK \l _Toc1589351296_WPSOffice_Level3 </w:instrText>
          </w:r>
          <w:r>
            <w:fldChar w:fldCharType="separate"/>
          </w:r>
          <w:sdt>
            <w:sdtPr>
              <w:rPr>
                <w:rFonts w:ascii="宋体" w:hAnsi="宋体" w:eastAsia="宋体" w:cs="宋体"/>
                <w:sz w:val="22"/>
                <w:szCs w:val="22"/>
                <w:lang w:val="en-US" w:eastAsia="zh-CN" w:bidi="ar-SA"/>
              </w:rPr>
              <w:id w:val="13308734"/>
              <w:placeholder>
                <w:docPart w:val="{cba81b8b-fe22-4173-b0a1-cd4238923b57}"/>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5.9.3 适用范围</w:t>
              </w:r>
            </w:sdtContent>
          </w:sdt>
          <w:r>
            <w:tab/>
          </w:r>
          <w:bookmarkStart w:id="96" w:name="_Toc1589351296_WPSOffice_Level3Page"/>
          <w:r>
            <w:t>43</w:t>
          </w:r>
          <w:bookmarkEnd w:id="96"/>
          <w:r>
            <w:fldChar w:fldCharType="end"/>
          </w:r>
        </w:p>
        <w:p>
          <w:pPr>
            <w:pStyle w:val="22"/>
            <w:tabs>
              <w:tab w:val="right" w:leader="dot" w:pos="10230"/>
            </w:tabs>
          </w:pPr>
          <w:r>
            <w:fldChar w:fldCharType="begin"/>
          </w:r>
          <w:r>
            <w:instrText xml:space="preserve"> HYPERLINK \l _Toc1825630486_WPSOffice_Level3 </w:instrText>
          </w:r>
          <w:r>
            <w:fldChar w:fldCharType="separate"/>
          </w:r>
          <w:sdt>
            <w:sdtPr>
              <w:rPr>
                <w:rFonts w:ascii="宋体" w:hAnsi="宋体" w:eastAsia="宋体" w:cs="宋体"/>
                <w:sz w:val="22"/>
                <w:szCs w:val="22"/>
                <w:lang w:val="en-US" w:eastAsia="zh-CN" w:bidi="ar-SA"/>
              </w:rPr>
              <w:id w:val="13308734"/>
              <w:placeholder>
                <w:docPart w:val="{284a5ede-caf9-4a99-b41e-3073c9e4aa43}"/>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5.9.4 设计模式结构</w:t>
              </w:r>
            </w:sdtContent>
          </w:sdt>
          <w:r>
            <w:tab/>
          </w:r>
          <w:bookmarkStart w:id="97" w:name="_Toc1825630486_WPSOffice_Level3Page"/>
          <w:r>
            <w:t>44</w:t>
          </w:r>
          <w:bookmarkEnd w:id="97"/>
          <w:r>
            <w:fldChar w:fldCharType="end"/>
          </w:r>
        </w:p>
        <w:p>
          <w:pPr>
            <w:pStyle w:val="22"/>
            <w:tabs>
              <w:tab w:val="right" w:leader="dot" w:pos="10230"/>
            </w:tabs>
          </w:pPr>
          <w:r>
            <w:fldChar w:fldCharType="begin"/>
          </w:r>
          <w:r>
            <w:instrText xml:space="preserve"> HYPERLINK \l _Toc125229866_WPSOffice_Level3 </w:instrText>
          </w:r>
          <w:r>
            <w:fldChar w:fldCharType="separate"/>
          </w:r>
          <w:sdt>
            <w:sdtPr>
              <w:rPr>
                <w:rFonts w:ascii="宋体" w:hAnsi="宋体" w:eastAsia="宋体" w:cs="宋体"/>
                <w:sz w:val="22"/>
                <w:szCs w:val="22"/>
                <w:lang w:val="en-US" w:eastAsia="zh-CN" w:bidi="ar-SA"/>
              </w:rPr>
              <w:id w:val="13308734"/>
              <w:placeholder>
                <w:docPart w:val="{ac4389b0-f05c-4391-b1aa-5ba869e32548}"/>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5.9.5 效果：</w:t>
              </w:r>
            </w:sdtContent>
          </w:sdt>
          <w:r>
            <w:tab/>
          </w:r>
          <w:bookmarkStart w:id="98" w:name="_Toc125229866_WPSOffice_Level3Page"/>
          <w:r>
            <w:t>44</w:t>
          </w:r>
          <w:bookmarkEnd w:id="98"/>
          <w:r>
            <w:fldChar w:fldCharType="end"/>
          </w:r>
        </w:p>
        <w:p>
          <w:pPr>
            <w:pStyle w:val="22"/>
            <w:tabs>
              <w:tab w:val="right" w:leader="dot" w:pos="10230"/>
            </w:tabs>
          </w:pPr>
          <w:r>
            <w:fldChar w:fldCharType="begin"/>
          </w:r>
          <w:r>
            <w:instrText xml:space="preserve"> HYPERLINK \l _Toc204383802_WPSOffice_Level3 </w:instrText>
          </w:r>
          <w:r>
            <w:fldChar w:fldCharType="separate"/>
          </w:r>
          <w:sdt>
            <w:sdtPr>
              <w:rPr>
                <w:rFonts w:ascii="宋体" w:hAnsi="宋体" w:eastAsia="宋体" w:cs="宋体"/>
                <w:sz w:val="22"/>
                <w:szCs w:val="22"/>
                <w:lang w:val="en-US" w:eastAsia="zh-CN" w:bidi="ar-SA"/>
              </w:rPr>
              <w:id w:val="13308734"/>
              <w:placeholder>
                <w:docPart w:val="{02a1e155-3b71-4763-8ba6-63494938dc88}"/>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5.9.</w:t>
              </w:r>
              <w:r>
                <w:rPr>
                  <w:rFonts w:hint="default" w:ascii="Microsoft YaHei UI" w:hAnsi="Microsoft YaHei UI" w:eastAsia="Microsoft YaHei UI" w:cs="Microsoft YaHei UI"/>
                </w:rPr>
                <w:t>6</w:t>
              </w:r>
              <w:r>
                <w:rPr>
                  <w:rFonts w:hint="eastAsia" w:ascii="Microsoft YaHei UI" w:hAnsi="Microsoft YaHei UI" w:eastAsia="Microsoft YaHei UI" w:cs="Microsoft YaHei UI"/>
                </w:rPr>
                <w:t xml:space="preserve"> 实现中产生的问题</w:t>
              </w:r>
            </w:sdtContent>
          </w:sdt>
          <w:r>
            <w:tab/>
          </w:r>
          <w:bookmarkStart w:id="99" w:name="_Toc204383802_WPSOffice_Level3Page"/>
          <w:r>
            <w:t>45</w:t>
          </w:r>
          <w:bookmarkEnd w:id="99"/>
          <w:r>
            <w:fldChar w:fldCharType="end"/>
          </w:r>
        </w:p>
        <w:p>
          <w:pPr>
            <w:pStyle w:val="21"/>
            <w:tabs>
              <w:tab w:val="right" w:leader="dot" w:pos="10230"/>
            </w:tabs>
          </w:pPr>
          <w:r>
            <w:fldChar w:fldCharType="begin"/>
          </w:r>
          <w:r>
            <w:instrText xml:space="preserve"> HYPERLINK \l _Toc1133883092_WPSOffice_Level2 </w:instrText>
          </w:r>
          <w:r>
            <w:fldChar w:fldCharType="separate"/>
          </w:r>
          <w:sdt>
            <w:sdtPr>
              <w:rPr>
                <w:rFonts w:ascii="宋体" w:hAnsi="宋体" w:eastAsia="宋体" w:cs="宋体"/>
                <w:sz w:val="22"/>
                <w:szCs w:val="22"/>
                <w:lang w:val="en-US" w:eastAsia="zh-CN" w:bidi="ar-SA"/>
              </w:rPr>
              <w:id w:val="13308734"/>
              <w:placeholder>
                <w:docPart w:val="{8a374fdd-9b29-4f2e-b512-e5c2fd2a7577}"/>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5.10 Strategy（策略）</w:t>
              </w:r>
            </w:sdtContent>
          </w:sdt>
          <w:r>
            <w:tab/>
          </w:r>
          <w:bookmarkStart w:id="100" w:name="_Toc1133883092_WPSOffice_Level2Page"/>
          <w:r>
            <w:t>47</w:t>
          </w:r>
          <w:bookmarkEnd w:id="100"/>
          <w:r>
            <w:fldChar w:fldCharType="end"/>
          </w:r>
        </w:p>
        <w:p>
          <w:pPr>
            <w:pStyle w:val="22"/>
            <w:tabs>
              <w:tab w:val="right" w:leader="dot" w:pos="10230"/>
            </w:tabs>
          </w:pPr>
          <w:r>
            <w:fldChar w:fldCharType="begin"/>
          </w:r>
          <w:r>
            <w:instrText xml:space="preserve"> HYPERLINK \l _Toc1252208661_WPSOffice_Level3 </w:instrText>
          </w:r>
          <w:r>
            <w:fldChar w:fldCharType="separate"/>
          </w:r>
          <w:sdt>
            <w:sdtPr>
              <w:rPr>
                <w:rFonts w:ascii="宋体" w:hAnsi="宋体" w:eastAsia="宋体" w:cs="宋体"/>
                <w:sz w:val="22"/>
                <w:szCs w:val="22"/>
                <w:lang w:val="en-US" w:eastAsia="zh-CN" w:bidi="ar-SA"/>
              </w:rPr>
              <w:id w:val="13308734"/>
              <w:placeholder>
                <w:docPart w:val="{191145ee-cea8-47f8-a48e-f97dce3c0689}"/>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5.10.1 简介</w:t>
              </w:r>
            </w:sdtContent>
          </w:sdt>
          <w:r>
            <w:tab/>
          </w:r>
          <w:bookmarkStart w:id="101" w:name="_Toc1252208661_WPSOffice_Level3Page"/>
          <w:r>
            <w:t>47</w:t>
          </w:r>
          <w:bookmarkEnd w:id="101"/>
          <w:r>
            <w:fldChar w:fldCharType="end"/>
          </w:r>
        </w:p>
        <w:p>
          <w:pPr>
            <w:pStyle w:val="22"/>
            <w:tabs>
              <w:tab w:val="right" w:leader="dot" w:pos="10230"/>
            </w:tabs>
          </w:pPr>
          <w:r>
            <w:fldChar w:fldCharType="begin"/>
          </w:r>
          <w:r>
            <w:instrText xml:space="preserve"> HYPERLINK \l _Toc531224827_WPSOffice_Level3 </w:instrText>
          </w:r>
          <w:r>
            <w:fldChar w:fldCharType="separate"/>
          </w:r>
          <w:sdt>
            <w:sdtPr>
              <w:rPr>
                <w:rFonts w:ascii="宋体" w:hAnsi="宋体" w:eastAsia="宋体" w:cs="宋体"/>
                <w:sz w:val="22"/>
                <w:szCs w:val="22"/>
                <w:lang w:val="en-US" w:eastAsia="zh-CN" w:bidi="ar-SA"/>
              </w:rPr>
              <w:id w:val="13308734"/>
              <w:placeholder>
                <w:docPart w:val="{877e946c-e208-48ba-86a4-27257252a43a}"/>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5.10.2 起源</w:t>
              </w:r>
            </w:sdtContent>
          </w:sdt>
          <w:r>
            <w:tab/>
          </w:r>
          <w:bookmarkStart w:id="102" w:name="_Toc531224827_WPSOffice_Level3Page"/>
          <w:r>
            <w:t>47</w:t>
          </w:r>
          <w:bookmarkEnd w:id="102"/>
          <w:r>
            <w:fldChar w:fldCharType="end"/>
          </w:r>
        </w:p>
        <w:p>
          <w:pPr>
            <w:pStyle w:val="22"/>
            <w:tabs>
              <w:tab w:val="right" w:leader="dot" w:pos="10230"/>
            </w:tabs>
          </w:pPr>
          <w:r>
            <w:fldChar w:fldCharType="begin"/>
          </w:r>
          <w:r>
            <w:instrText xml:space="preserve"> HYPERLINK \l _Toc1206146810_WPSOffice_Level3 </w:instrText>
          </w:r>
          <w:r>
            <w:fldChar w:fldCharType="separate"/>
          </w:r>
          <w:sdt>
            <w:sdtPr>
              <w:rPr>
                <w:rFonts w:ascii="宋体" w:hAnsi="宋体" w:eastAsia="宋体" w:cs="宋体"/>
                <w:sz w:val="22"/>
                <w:szCs w:val="22"/>
                <w:lang w:val="en-US" w:eastAsia="zh-CN" w:bidi="ar-SA"/>
              </w:rPr>
              <w:id w:val="13308734"/>
              <w:placeholder>
                <w:docPart w:val="{1d5f7673-f17b-4ca4-8069-77989b02cdd5}"/>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5.10.3 适用范围</w:t>
              </w:r>
            </w:sdtContent>
          </w:sdt>
          <w:r>
            <w:tab/>
          </w:r>
          <w:bookmarkStart w:id="103" w:name="_Toc1206146810_WPSOffice_Level3Page"/>
          <w:r>
            <w:t>48</w:t>
          </w:r>
          <w:bookmarkEnd w:id="103"/>
          <w:r>
            <w:fldChar w:fldCharType="end"/>
          </w:r>
        </w:p>
        <w:p>
          <w:pPr>
            <w:pStyle w:val="22"/>
            <w:tabs>
              <w:tab w:val="right" w:leader="dot" w:pos="10230"/>
            </w:tabs>
          </w:pPr>
          <w:r>
            <w:fldChar w:fldCharType="begin"/>
          </w:r>
          <w:r>
            <w:instrText xml:space="preserve"> HYPERLINK \l _Toc1611291637_WPSOffice_Level3 </w:instrText>
          </w:r>
          <w:r>
            <w:fldChar w:fldCharType="separate"/>
          </w:r>
          <w:sdt>
            <w:sdtPr>
              <w:rPr>
                <w:rFonts w:ascii="宋体" w:hAnsi="宋体" w:eastAsia="宋体" w:cs="宋体"/>
                <w:sz w:val="22"/>
                <w:szCs w:val="22"/>
                <w:lang w:val="en-US" w:eastAsia="zh-CN" w:bidi="ar-SA"/>
              </w:rPr>
              <w:id w:val="13308734"/>
              <w:placeholder>
                <w:docPart w:val="{e904ab5e-48eb-410e-9241-c97cfc494e63}"/>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5</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10</w:t>
              </w:r>
              <w:r>
                <w:rPr>
                  <w:rFonts w:hint="eastAsia" w:ascii="Microsoft YaHei UI" w:hAnsi="Microsoft YaHei UI" w:eastAsia="Microsoft YaHei UI" w:cs="Microsoft YaHei UI"/>
                </w:rPr>
                <w:t>.4 设计模式结构</w:t>
              </w:r>
            </w:sdtContent>
          </w:sdt>
          <w:r>
            <w:tab/>
          </w:r>
          <w:bookmarkStart w:id="104" w:name="_Toc1611291637_WPSOffice_Level3Page"/>
          <w:r>
            <w:t>48</w:t>
          </w:r>
          <w:bookmarkEnd w:id="104"/>
          <w:r>
            <w:fldChar w:fldCharType="end"/>
          </w:r>
        </w:p>
        <w:p>
          <w:pPr>
            <w:pStyle w:val="22"/>
            <w:tabs>
              <w:tab w:val="right" w:leader="dot" w:pos="10230"/>
            </w:tabs>
          </w:pPr>
          <w:r>
            <w:fldChar w:fldCharType="begin"/>
          </w:r>
          <w:r>
            <w:instrText xml:space="preserve"> HYPERLINK \l _Toc1209754389_WPSOffice_Level3 </w:instrText>
          </w:r>
          <w:r>
            <w:fldChar w:fldCharType="separate"/>
          </w:r>
          <w:sdt>
            <w:sdtPr>
              <w:rPr>
                <w:rFonts w:ascii="宋体" w:hAnsi="宋体" w:eastAsia="宋体" w:cs="宋体"/>
                <w:sz w:val="22"/>
                <w:szCs w:val="22"/>
                <w:lang w:val="en-US" w:eastAsia="zh-CN" w:bidi="ar-SA"/>
              </w:rPr>
              <w:id w:val="13308734"/>
              <w:placeholder>
                <w:docPart w:val="{ccccf910-503e-437f-9425-a65116c7333d}"/>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5</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10</w:t>
              </w:r>
              <w:r>
                <w:rPr>
                  <w:rFonts w:hint="eastAsia" w:ascii="Microsoft YaHei UI" w:hAnsi="Microsoft YaHei UI" w:eastAsia="Microsoft YaHei UI" w:cs="Microsoft YaHei UI"/>
                </w:rPr>
                <w:t>.5 效果</w:t>
              </w:r>
            </w:sdtContent>
          </w:sdt>
          <w:r>
            <w:tab/>
          </w:r>
          <w:bookmarkStart w:id="105" w:name="_Toc1209754389_WPSOffice_Level3Page"/>
          <w:r>
            <w:t>49</w:t>
          </w:r>
          <w:bookmarkEnd w:id="105"/>
          <w:r>
            <w:fldChar w:fldCharType="end"/>
          </w:r>
        </w:p>
        <w:p>
          <w:pPr>
            <w:pStyle w:val="22"/>
            <w:tabs>
              <w:tab w:val="right" w:leader="dot" w:pos="10230"/>
            </w:tabs>
          </w:pPr>
          <w:r>
            <w:fldChar w:fldCharType="begin"/>
          </w:r>
          <w:r>
            <w:instrText xml:space="preserve"> HYPERLINK \l _Toc2114329774_WPSOffice_Level3 </w:instrText>
          </w:r>
          <w:r>
            <w:fldChar w:fldCharType="separate"/>
          </w:r>
          <w:sdt>
            <w:sdtPr>
              <w:rPr>
                <w:rFonts w:ascii="宋体" w:hAnsi="宋体" w:eastAsia="宋体" w:cs="宋体"/>
                <w:sz w:val="22"/>
                <w:szCs w:val="22"/>
                <w:lang w:val="en-US" w:eastAsia="zh-CN" w:bidi="ar-SA"/>
              </w:rPr>
              <w:id w:val="13308734"/>
              <w:placeholder>
                <w:docPart w:val="{f694c559-358d-4e1c-a3cf-a475fbfb274b}"/>
              </w:placeholder>
              <w15:color w:val="509DF3"/>
            </w:sdtPr>
            <w:sdtEndPr>
              <w:rPr>
                <w:rFonts w:ascii="宋体" w:hAnsi="宋体" w:eastAsia="宋体" w:cs="宋体"/>
                <w:sz w:val="22"/>
                <w:szCs w:val="22"/>
                <w:lang w:val="en-US" w:eastAsia="zh-CN" w:bidi="ar-SA"/>
              </w:rPr>
            </w:sdtEndPr>
            <w:sdtContent>
              <w:r>
                <w:rPr>
                  <w:rFonts w:hint="eastAsia" w:ascii="Microsoft YaHei UI" w:hAnsi="Microsoft YaHei UI" w:eastAsia="Microsoft YaHei UI" w:cs="Microsoft YaHei UI"/>
                </w:rPr>
                <w:t>5.10.</w:t>
              </w:r>
              <w:r>
                <w:rPr>
                  <w:rFonts w:hint="default" w:ascii="Microsoft YaHei UI" w:hAnsi="Microsoft YaHei UI" w:eastAsia="Microsoft YaHei UI" w:cs="Microsoft YaHei UI"/>
                </w:rPr>
                <w:t>6</w:t>
              </w:r>
              <w:r>
                <w:rPr>
                  <w:rFonts w:hint="eastAsia" w:ascii="Microsoft YaHei UI" w:hAnsi="Microsoft YaHei UI" w:eastAsia="Microsoft YaHei UI" w:cs="Microsoft YaHei UI"/>
                </w:rPr>
                <w:t xml:space="preserve"> 实现中产生的问题</w:t>
              </w:r>
            </w:sdtContent>
          </w:sdt>
          <w:r>
            <w:tab/>
          </w:r>
          <w:bookmarkStart w:id="106" w:name="_Toc2114329774_WPSOffice_Level3Page"/>
          <w:r>
            <w:t>50</w:t>
          </w:r>
          <w:bookmarkEnd w:id="106"/>
          <w:r>
            <w:fldChar w:fldCharType="end"/>
          </w:r>
        </w:p>
        <w:p>
          <w:pPr>
            <w:pStyle w:val="21"/>
            <w:tabs>
              <w:tab w:val="right" w:leader="dot" w:pos="10230"/>
            </w:tabs>
          </w:pPr>
          <w:r>
            <w:fldChar w:fldCharType="begin"/>
          </w:r>
          <w:r>
            <w:instrText xml:space="preserve"> HYPERLINK \l _Toc403243766_WPSOffice_Level2 </w:instrText>
          </w:r>
          <w:r>
            <w:fldChar w:fldCharType="separate"/>
          </w:r>
          <w:sdt>
            <w:sdtPr>
              <w:rPr>
                <w:rFonts w:ascii="宋体" w:hAnsi="宋体" w:eastAsia="宋体" w:cs="宋体"/>
                <w:sz w:val="22"/>
                <w:szCs w:val="22"/>
                <w:lang w:val="en-US" w:eastAsia="zh-CN" w:bidi="ar-SA"/>
              </w:rPr>
              <w:id w:val="13308734"/>
              <w:placeholder>
                <w:docPart w:val="{205ea9a8-dee4-4e03-954f-cf55a60fd5d7}"/>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5</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11</w:t>
              </w:r>
              <w:r>
                <w:rPr>
                  <w:rFonts w:hint="eastAsia" w:ascii="Microsoft YaHei UI" w:hAnsi="Microsoft YaHei UI" w:eastAsia="Microsoft YaHei UI" w:cs="Microsoft YaHei UI"/>
                </w:rPr>
                <w:t xml:space="preserve"> Visitor（访问者）</w:t>
              </w:r>
            </w:sdtContent>
          </w:sdt>
          <w:r>
            <w:tab/>
          </w:r>
          <w:bookmarkStart w:id="107" w:name="_Toc403243766_WPSOffice_Level2Page"/>
          <w:r>
            <w:t>51</w:t>
          </w:r>
          <w:bookmarkEnd w:id="107"/>
          <w:r>
            <w:fldChar w:fldCharType="end"/>
          </w:r>
        </w:p>
        <w:p>
          <w:pPr>
            <w:pStyle w:val="22"/>
            <w:tabs>
              <w:tab w:val="right" w:leader="dot" w:pos="10230"/>
            </w:tabs>
          </w:pPr>
          <w:r>
            <w:fldChar w:fldCharType="begin"/>
          </w:r>
          <w:r>
            <w:instrText xml:space="preserve"> HYPERLINK \l _Toc1128604709_WPSOffice_Level3 </w:instrText>
          </w:r>
          <w:r>
            <w:fldChar w:fldCharType="separate"/>
          </w:r>
          <w:sdt>
            <w:sdtPr>
              <w:rPr>
                <w:rFonts w:ascii="宋体" w:hAnsi="宋体" w:eastAsia="宋体" w:cs="宋体"/>
                <w:sz w:val="22"/>
                <w:szCs w:val="22"/>
                <w:lang w:val="en-US" w:eastAsia="zh-CN" w:bidi="ar-SA"/>
              </w:rPr>
              <w:id w:val="13308734"/>
              <w:placeholder>
                <w:docPart w:val="{22bddc22-6acc-44af-af7b-48e864160d09}"/>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5</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11</w:t>
              </w:r>
              <w:r>
                <w:rPr>
                  <w:rFonts w:hint="eastAsia" w:ascii="Microsoft YaHei UI" w:hAnsi="Microsoft YaHei UI" w:eastAsia="Microsoft YaHei UI" w:cs="Microsoft YaHei UI"/>
                </w:rPr>
                <w:t>.1 简介</w:t>
              </w:r>
            </w:sdtContent>
          </w:sdt>
          <w:r>
            <w:tab/>
          </w:r>
          <w:bookmarkStart w:id="108" w:name="_Toc1128604709_WPSOffice_Level3Page"/>
          <w:r>
            <w:t>51</w:t>
          </w:r>
          <w:bookmarkEnd w:id="108"/>
          <w:r>
            <w:fldChar w:fldCharType="end"/>
          </w:r>
        </w:p>
        <w:p>
          <w:pPr>
            <w:pStyle w:val="22"/>
            <w:tabs>
              <w:tab w:val="right" w:leader="dot" w:pos="10230"/>
            </w:tabs>
          </w:pPr>
          <w:r>
            <w:fldChar w:fldCharType="begin"/>
          </w:r>
          <w:r>
            <w:instrText xml:space="preserve"> HYPERLINK \l _Toc1883773859_WPSOffice_Level3 </w:instrText>
          </w:r>
          <w:r>
            <w:fldChar w:fldCharType="separate"/>
          </w:r>
          <w:sdt>
            <w:sdtPr>
              <w:rPr>
                <w:rFonts w:ascii="宋体" w:hAnsi="宋体" w:eastAsia="宋体" w:cs="宋体"/>
                <w:sz w:val="22"/>
                <w:szCs w:val="22"/>
                <w:lang w:val="en-US" w:eastAsia="zh-CN" w:bidi="ar-SA"/>
              </w:rPr>
              <w:id w:val="13308734"/>
              <w:placeholder>
                <w:docPart w:val="{106ab4bf-47a9-4559-8d9d-1e322400138c}"/>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5</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11</w:t>
              </w:r>
              <w:r>
                <w:rPr>
                  <w:rFonts w:hint="eastAsia" w:ascii="Microsoft YaHei UI" w:hAnsi="Microsoft YaHei UI" w:eastAsia="Microsoft YaHei UI" w:cs="Microsoft YaHei UI"/>
                </w:rPr>
                <w:t>.2 起源</w:t>
              </w:r>
            </w:sdtContent>
          </w:sdt>
          <w:r>
            <w:tab/>
          </w:r>
          <w:bookmarkStart w:id="109" w:name="_Toc1883773859_WPSOffice_Level3Page"/>
          <w:r>
            <w:t>51</w:t>
          </w:r>
          <w:bookmarkEnd w:id="109"/>
          <w:r>
            <w:fldChar w:fldCharType="end"/>
          </w:r>
        </w:p>
        <w:p>
          <w:pPr>
            <w:pStyle w:val="22"/>
            <w:tabs>
              <w:tab w:val="right" w:leader="dot" w:pos="10230"/>
            </w:tabs>
          </w:pPr>
          <w:r>
            <w:fldChar w:fldCharType="begin"/>
          </w:r>
          <w:r>
            <w:instrText xml:space="preserve"> HYPERLINK \l _Toc235840492_WPSOffice_Level3 </w:instrText>
          </w:r>
          <w:r>
            <w:fldChar w:fldCharType="separate"/>
          </w:r>
          <w:sdt>
            <w:sdtPr>
              <w:rPr>
                <w:rFonts w:ascii="宋体" w:hAnsi="宋体" w:eastAsia="宋体" w:cs="宋体"/>
                <w:sz w:val="22"/>
                <w:szCs w:val="22"/>
                <w:lang w:val="en-US" w:eastAsia="zh-CN" w:bidi="ar-SA"/>
              </w:rPr>
              <w:id w:val="13308734"/>
              <w:placeholder>
                <w:docPart w:val="{f2878a13-476b-463f-b4a1-9c4312e90e56}"/>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5</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11</w:t>
              </w:r>
              <w:r>
                <w:rPr>
                  <w:rFonts w:hint="eastAsia" w:ascii="Microsoft YaHei UI" w:hAnsi="Microsoft YaHei UI" w:eastAsia="Microsoft YaHei UI" w:cs="Microsoft YaHei UI"/>
                </w:rPr>
                <w:t>.3 适用范围</w:t>
              </w:r>
            </w:sdtContent>
          </w:sdt>
          <w:r>
            <w:tab/>
          </w:r>
          <w:bookmarkStart w:id="110" w:name="_Toc235840492_WPSOffice_Level3Page"/>
          <w:r>
            <w:t>52</w:t>
          </w:r>
          <w:bookmarkEnd w:id="110"/>
          <w:r>
            <w:fldChar w:fldCharType="end"/>
          </w:r>
        </w:p>
        <w:p>
          <w:pPr>
            <w:pStyle w:val="22"/>
            <w:tabs>
              <w:tab w:val="right" w:leader="dot" w:pos="10230"/>
            </w:tabs>
          </w:pPr>
          <w:r>
            <w:fldChar w:fldCharType="begin"/>
          </w:r>
          <w:r>
            <w:instrText xml:space="preserve"> HYPERLINK \l _Toc1663820329_WPSOffice_Level3 </w:instrText>
          </w:r>
          <w:r>
            <w:fldChar w:fldCharType="separate"/>
          </w:r>
          <w:sdt>
            <w:sdtPr>
              <w:rPr>
                <w:rFonts w:ascii="宋体" w:hAnsi="宋体" w:eastAsia="宋体" w:cs="宋体"/>
                <w:sz w:val="22"/>
                <w:szCs w:val="22"/>
                <w:lang w:val="en-US" w:eastAsia="zh-CN" w:bidi="ar-SA"/>
              </w:rPr>
              <w:id w:val="13308734"/>
              <w:placeholder>
                <w:docPart w:val="{4e3ba05d-05ce-4719-aa65-2c78e59182f8}"/>
              </w:placeholder>
              <w15:color w:val="509DF3"/>
            </w:sdtPr>
            <w:sdtEndPr>
              <w:rPr>
                <w:rFonts w:ascii="宋体" w:hAnsi="宋体" w:eastAsia="宋体" w:cs="宋体"/>
                <w:sz w:val="22"/>
                <w:szCs w:val="22"/>
                <w:lang w:val="en-US" w:eastAsia="zh-CN" w:bidi="ar-SA"/>
              </w:rPr>
            </w:sdtEndPr>
            <w:sdtContent>
              <w:r>
                <w:rPr>
                  <w:rFonts w:hint="default" w:ascii="Microsoft YaHei UI" w:hAnsi="Microsoft YaHei UI" w:eastAsia="Microsoft YaHei UI" w:cs="Microsoft YaHei UI"/>
                </w:rPr>
                <w:t>5</w:t>
              </w:r>
              <w:r>
                <w:rPr>
                  <w:rFonts w:hint="eastAsia" w:ascii="Microsoft YaHei UI" w:hAnsi="Microsoft YaHei UI" w:eastAsia="Microsoft YaHei UI" w:cs="Microsoft YaHei UI"/>
                </w:rPr>
                <w:t>.</w:t>
              </w:r>
              <w:r>
                <w:rPr>
                  <w:rFonts w:hint="default" w:ascii="Microsoft YaHei UI" w:hAnsi="Microsoft YaHei UI" w:eastAsia="Microsoft YaHei UI" w:cs="Microsoft YaHei UI"/>
                </w:rPr>
                <w:t>11</w:t>
              </w:r>
              <w:r>
                <w:rPr>
                  <w:rFonts w:hint="eastAsia" w:ascii="Microsoft YaHei UI" w:hAnsi="Microsoft YaHei UI" w:eastAsia="Microsoft YaHei UI" w:cs="Microsoft YaHei UI"/>
                </w:rPr>
                <w:t>.4 设计模式结构</w:t>
              </w:r>
            </w:sdtContent>
          </w:sdt>
          <w:r>
            <w:tab/>
          </w:r>
          <w:bookmarkStart w:id="111" w:name="_Toc1663820329_WPSOffice_Level3Page"/>
          <w:r>
            <w:t>53</w:t>
          </w:r>
          <w:bookmarkEnd w:id="111"/>
          <w:r>
            <w:fldChar w:fldCharType="end"/>
          </w:r>
        </w:p>
        <w:p>
          <w:pPr>
            <w:pStyle w:val="20"/>
            <w:tabs>
              <w:tab w:val="right" w:leader="dot" w:pos="10230"/>
            </w:tabs>
            <w:rPr>
              <w:sz w:val="32"/>
            </w:rPr>
            <w:sectPr>
              <w:headerReference r:id="rId3" w:type="default"/>
              <w:pgSz w:w="11910" w:h="16840"/>
              <w:pgMar w:top="1360" w:right="820" w:bottom="280" w:left="860" w:header="892" w:footer="720" w:gutter="0"/>
              <w:pgBorders>
                <w:top w:val="none" w:sz="0" w:space="0"/>
                <w:left w:val="none" w:sz="0" w:space="0"/>
                <w:bottom w:val="none" w:sz="0" w:space="0"/>
                <w:right w:val="none" w:sz="0" w:space="0"/>
              </w:pgBorders>
              <w:pgNumType w:fmt="decimal"/>
            </w:sectPr>
          </w:pPr>
          <w:r>
            <w:fldChar w:fldCharType="begin"/>
          </w:r>
          <w:r>
            <w:instrText xml:space="preserve"> HYPERLINK \l _Toc1188345706_WPSOffice_Level1 </w:instrText>
          </w:r>
          <w:r>
            <w:fldChar w:fldCharType="separate"/>
          </w:r>
          <w:sdt>
            <w:sdtPr>
              <w:rPr>
                <w:rFonts w:ascii="宋体" w:hAnsi="宋体" w:eastAsia="宋体" w:cs="宋体"/>
                <w:sz w:val="22"/>
                <w:szCs w:val="22"/>
                <w:lang w:val="en-US" w:eastAsia="zh-CN" w:bidi="ar-SA"/>
              </w:rPr>
              <w:id w:val="13308734"/>
              <w:placeholder>
                <w:docPart w:val="{bd326ad8-bf07-4f75-8774-f852a48e5ce7}"/>
              </w:placeholder>
              <w15:color w:val="509DF3"/>
            </w:sdtPr>
            <w:sdtEndPr>
              <w:rPr>
                <w:rFonts w:ascii="宋体" w:hAnsi="宋体" w:eastAsia="宋体" w:cs="宋体"/>
                <w:sz w:val="22"/>
                <w:szCs w:val="22"/>
                <w:lang w:val="en-US" w:eastAsia="zh-CN" w:bidi="ar-SA"/>
              </w:rPr>
            </w:sdtEndPr>
            <w:sdtContent>
              <w:r>
                <w:rPr>
                  <w:rFonts w:hint="eastAsia" w:ascii="Microsoft YaHei UI" w:hAnsi="宋体" w:eastAsia="Microsoft YaHei UI" w:cs="宋体"/>
                </w:rPr>
                <w:t>参考文献</w:t>
              </w:r>
            </w:sdtContent>
          </w:sdt>
          <w:r>
            <w:tab/>
          </w:r>
          <w:bookmarkStart w:id="112" w:name="_Toc1188345706_WPSOffice_Level1Page"/>
          <w:r>
            <w:t>53</w:t>
          </w:r>
          <w:bookmarkEnd w:id="112"/>
          <w:r>
            <w:fldChar w:fldCharType="end"/>
          </w:r>
          <w:bookmarkEnd w:id="0"/>
        </w:p>
      </w:sdtContent>
    </w:sdt>
    <w:p>
      <w:pPr>
        <w:pStyle w:val="2"/>
        <w:numPr>
          <w:ilvl w:val="0"/>
          <w:numId w:val="1"/>
        </w:numPr>
        <w:tabs>
          <w:tab w:val="left" w:pos="628"/>
          <w:tab w:val="left" w:pos="629"/>
        </w:tabs>
        <w:spacing w:before="30" w:after="0" w:line="240" w:lineRule="auto"/>
        <w:ind w:left="628" w:right="0" w:hanging="469"/>
        <w:jc w:val="left"/>
        <w:outlineLvl w:val="9"/>
      </w:pPr>
      <w:bookmarkStart w:id="113" w:name="_TOC_250036"/>
      <w:bookmarkEnd w:id="113"/>
      <w:bookmarkStart w:id="114" w:name="_Toc437408679_WPSOffice_Level1"/>
      <w:r>
        <w:rPr>
          <w:rFonts w:hint="eastAsia"/>
          <w:lang w:val="en-US" w:eastAsia="zh-Hans"/>
        </w:rPr>
        <w:t>设计模式简介</w:t>
      </w:r>
      <w:bookmarkEnd w:id="114"/>
    </w:p>
    <w:p>
      <w:pPr>
        <w:pStyle w:val="6"/>
        <w:spacing w:before="10"/>
        <w:ind w:firstLine="416" w:firstLineChars="200"/>
        <w:rPr>
          <w:rFonts w:hint="default"/>
          <w:spacing w:val="-1"/>
        </w:rPr>
      </w:pPr>
    </w:p>
    <w:p>
      <w:pPr>
        <w:pStyle w:val="6"/>
        <w:spacing w:before="10"/>
        <w:ind w:firstLine="416" w:firstLineChars="200"/>
        <w:rPr>
          <w:spacing w:val="-1"/>
        </w:rPr>
      </w:pPr>
      <w:r>
        <w:rPr>
          <w:rFonts w:hint="default"/>
          <w:spacing w:val="-1"/>
        </w:rPr>
        <w:t>为什么要学设计模式？</w:t>
      </w:r>
    </w:p>
    <w:p>
      <w:pPr>
        <w:pStyle w:val="6"/>
        <w:spacing w:before="10"/>
        <w:ind w:firstLine="416" w:firstLineChars="200"/>
        <w:rPr>
          <w:rFonts w:hint="default"/>
          <w:spacing w:val="-1"/>
        </w:rPr>
      </w:pPr>
      <w:r>
        <w:rPr>
          <w:rFonts w:hint="default"/>
          <w:spacing w:val="-1"/>
        </w:rPr>
        <w:t>很赞同《大话设计模式》一书作者所言：重要的不是你将来会不会用到这些模式，而是通过这些模式让你找到“封装变化”、“对象间松散耦合”、“针对接口编程”的感觉，从而设计出易维护、易扩展、易复用、灵活性好的程序。</w:t>
      </w:r>
    </w:p>
    <w:p>
      <w:pPr>
        <w:pStyle w:val="6"/>
        <w:spacing w:before="10"/>
        <w:ind w:firstLine="312" w:firstLineChars="150"/>
        <w:rPr>
          <w:rFonts w:hint="default"/>
          <w:spacing w:val="-1"/>
        </w:rPr>
      </w:pPr>
    </w:p>
    <w:p>
      <w:pPr>
        <w:pStyle w:val="6"/>
        <w:spacing w:before="10"/>
        <w:ind w:firstLine="416" w:firstLineChars="200"/>
        <w:rPr>
          <w:rFonts w:hint="eastAsia" w:eastAsia="宋体"/>
          <w:spacing w:val="-1"/>
          <w:lang w:val="en-US" w:eastAsia="zh-Hans"/>
        </w:rPr>
      </w:pPr>
      <w:r>
        <w:rPr>
          <w:rFonts w:hint="eastAsia"/>
          <w:spacing w:val="-1"/>
          <w:lang w:val="en-US" w:eastAsia="zh-Hans"/>
        </w:rPr>
        <w:t>那么什么是设计模式呢</w:t>
      </w:r>
      <w:r>
        <w:rPr>
          <w:rFonts w:hint="default"/>
          <w:spacing w:val="-1"/>
          <w:lang w:eastAsia="zh-Hans"/>
        </w:rPr>
        <w:t>？</w:t>
      </w:r>
    </w:p>
    <w:p>
      <w:pPr>
        <w:pStyle w:val="6"/>
        <w:spacing w:before="10"/>
        <w:ind w:firstLine="416" w:firstLineChars="200"/>
        <w:rPr>
          <w:rFonts w:hint="default"/>
          <w:spacing w:val="-1"/>
          <w:lang w:eastAsia="zh-CN"/>
        </w:rPr>
      </w:pPr>
      <w:r>
        <w:rPr>
          <w:rFonts w:hint="eastAsia"/>
          <w:spacing w:val="-1"/>
          <w:lang w:val="en-US" w:eastAsia="zh-Hans"/>
        </w:rPr>
        <w:t>我们认为</w:t>
      </w:r>
      <w:r>
        <w:rPr>
          <w:rFonts w:hint="default"/>
          <w:spacing w:val="-1"/>
          <w:lang w:eastAsia="zh-Hans"/>
        </w:rPr>
        <w:t>，</w:t>
      </w:r>
      <w:r>
        <w:rPr>
          <w:rFonts w:hint="default"/>
          <w:spacing w:val="-1"/>
          <w:lang w:val="en-US" w:eastAsia="zh-CN"/>
        </w:rPr>
        <w:t>设计模式是一套代码设计「经验的总结」。项目中「合理的」运用设计模式可以「巧妙的解决很多问题」</w:t>
      </w:r>
      <w:r>
        <w:rPr>
          <w:rFonts w:hint="default"/>
          <w:spacing w:val="-1"/>
          <w:lang w:eastAsia="zh-CN"/>
        </w:rPr>
        <w:t>。</w:t>
      </w:r>
    </w:p>
    <w:p>
      <w:pPr>
        <w:pStyle w:val="6"/>
        <w:numPr>
          <w:ilvl w:val="0"/>
          <w:numId w:val="2"/>
        </w:numPr>
        <w:spacing w:before="10"/>
        <w:ind w:left="420" w:leftChars="0" w:hanging="420" w:firstLineChars="0"/>
        <w:rPr>
          <w:rFonts w:hint="default"/>
          <w:spacing w:val="-1"/>
          <w:lang w:eastAsia="zh-CN"/>
        </w:rPr>
      </w:pPr>
      <w:r>
        <w:rPr>
          <w:rFonts w:hint="default"/>
          <w:spacing w:val="-1"/>
          <w:lang w:eastAsia="zh-CN"/>
        </w:rPr>
        <w:t>经验的总结：</w:t>
      </w:r>
      <w:r>
        <w:rPr>
          <w:rFonts w:hint="eastAsia"/>
          <w:spacing w:val="-1"/>
          <w:lang w:val="en-US" w:eastAsia="zh-Hans"/>
        </w:rPr>
        <w:t>则是人们在不停开发编写研究代码中的心路历程</w:t>
      </w:r>
      <w:r>
        <w:rPr>
          <w:rFonts w:hint="default"/>
          <w:spacing w:val="-1"/>
          <w:lang w:eastAsia="zh-CN"/>
        </w:rPr>
        <w:t>，最终</w:t>
      </w:r>
      <w:r>
        <w:rPr>
          <w:rFonts w:hint="eastAsia"/>
          <w:spacing w:val="-1"/>
          <w:lang w:val="en-US" w:eastAsia="zh-Hans"/>
        </w:rPr>
        <w:t>总结出来</w:t>
      </w:r>
      <w:r>
        <w:rPr>
          <w:rFonts w:hint="default"/>
          <w:spacing w:val="-1"/>
          <w:lang w:eastAsia="zh-CN"/>
        </w:rPr>
        <w:t>得出来的「套路」。</w:t>
      </w:r>
    </w:p>
    <w:p>
      <w:pPr>
        <w:pStyle w:val="6"/>
        <w:numPr>
          <w:ilvl w:val="0"/>
          <w:numId w:val="2"/>
        </w:numPr>
        <w:spacing w:before="10"/>
        <w:ind w:left="420" w:leftChars="0" w:hanging="420" w:firstLineChars="0"/>
        <w:rPr>
          <w:rFonts w:hint="default"/>
          <w:spacing w:val="-1"/>
          <w:lang w:eastAsia="zh-CN"/>
        </w:rPr>
      </w:pPr>
      <w:r>
        <w:rPr>
          <w:rFonts w:hint="default"/>
          <w:spacing w:val="-1"/>
          <w:lang w:eastAsia="zh-CN"/>
        </w:rPr>
        <w:t>合理的：要对设计模式的使用场景有一定的认识后才使用，「不要滥用」。如：输出一句“hello world”，非要强行给加上各种模式。</w:t>
      </w:r>
    </w:p>
    <w:p>
      <w:pPr>
        <w:pStyle w:val="6"/>
        <w:numPr>
          <w:ilvl w:val="0"/>
          <w:numId w:val="2"/>
        </w:numPr>
        <w:spacing w:before="10"/>
        <w:ind w:left="420" w:leftChars="0" w:hanging="420" w:firstLineChars="0"/>
        <w:rPr>
          <w:rFonts w:hint="default"/>
          <w:spacing w:val="-1"/>
          <w:lang w:eastAsia="zh-CN"/>
        </w:rPr>
      </w:pPr>
      <w:r>
        <w:rPr>
          <w:rFonts w:hint="default"/>
          <w:spacing w:val="-1"/>
          <w:lang w:eastAsia="zh-CN"/>
        </w:rPr>
        <w:t>巧妙的解决了很多问题：被广泛应用的原因。</w:t>
      </w:r>
    </w:p>
    <w:p>
      <w:pPr>
        <w:pStyle w:val="6"/>
        <w:numPr>
          <w:ilvl w:val="0"/>
          <w:numId w:val="0"/>
        </w:numPr>
        <w:spacing w:before="10"/>
        <w:ind w:leftChars="0" w:right="0" w:rightChars="0"/>
        <w:rPr>
          <w:rFonts w:hint="default"/>
          <w:spacing w:val="-1"/>
          <w:lang w:eastAsia="zh-CN"/>
        </w:rPr>
      </w:pPr>
    </w:p>
    <w:p>
      <w:pPr>
        <w:pStyle w:val="6"/>
        <w:numPr>
          <w:ilvl w:val="0"/>
          <w:numId w:val="0"/>
        </w:numPr>
        <w:spacing w:before="10"/>
        <w:ind w:right="0" w:rightChars="0" w:firstLine="416" w:firstLineChars="200"/>
        <w:rPr>
          <w:rFonts w:hint="default"/>
          <w:spacing w:val="-1"/>
          <w:lang w:eastAsia="zh-CN"/>
        </w:rPr>
      </w:pPr>
      <w:r>
        <w:rPr>
          <w:rFonts w:hint="default"/>
          <w:spacing w:val="-1"/>
          <w:lang w:eastAsia="zh-CN"/>
        </w:rPr>
        <w:t>为什么要提倡“Design Pattern呢？根本原因是为了代码复用，增加可维护性。</w:t>
      </w:r>
    </w:p>
    <w:p>
      <w:pPr>
        <w:pStyle w:val="6"/>
        <w:numPr>
          <w:ilvl w:val="0"/>
          <w:numId w:val="0"/>
        </w:numPr>
        <w:spacing w:before="10"/>
        <w:ind w:right="0" w:rightChars="0"/>
        <w:rPr>
          <w:rFonts w:hint="default"/>
          <w:spacing w:val="-1"/>
          <w:lang w:eastAsia="zh-CN"/>
        </w:rPr>
      </w:pPr>
    </w:p>
    <w:p>
      <w:pPr>
        <w:pStyle w:val="6"/>
        <w:numPr>
          <w:ilvl w:val="0"/>
          <w:numId w:val="0"/>
        </w:numPr>
        <w:spacing w:before="10"/>
        <w:ind w:leftChars="0" w:right="0" w:rightChars="0" w:firstLine="420" w:firstLineChars="200"/>
        <w:rPr>
          <w:rFonts w:hint="eastAsia"/>
          <w:lang w:val="en-US" w:eastAsia="zh-Hans"/>
        </w:rPr>
      </w:pPr>
      <w:r>
        <w:rPr>
          <w:rFonts w:hint="eastAsia"/>
          <w:lang w:val="en-US" w:eastAsia="zh-Hans"/>
        </w:rPr>
        <w:t>大家也知道目前的设计模式很多</w:t>
      </w:r>
      <w:r>
        <w:rPr>
          <w:rFonts w:hint="default"/>
          <w:lang w:eastAsia="zh-Hans"/>
        </w:rPr>
        <w:t>，</w:t>
      </w:r>
      <w:r>
        <w:rPr>
          <w:rFonts w:hint="eastAsia"/>
          <w:lang w:val="en-US" w:eastAsia="zh-Hans"/>
        </w:rPr>
        <w:t>所以有的研究者</w:t>
      </w:r>
      <w:r>
        <w:rPr>
          <w:spacing w:val="-2"/>
        </w:rPr>
        <w:t>关注设计模式</w:t>
      </w:r>
      <w:r>
        <w:rPr>
          <w:rFonts w:hint="eastAsia"/>
          <w:spacing w:val="-2"/>
          <w:lang w:val="en-US" w:eastAsia="zh-Hans"/>
        </w:rPr>
        <w:t>之间的关系和联系</w:t>
      </w:r>
      <w:r>
        <w:rPr>
          <w:rFonts w:hint="default"/>
          <w:spacing w:val="-2"/>
          <w:lang w:eastAsia="zh-Hans"/>
        </w:rPr>
        <w:t>，</w:t>
      </w:r>
      <w:r>
        <w:rPr>
          <w:rFonts w:hint="eastAsia"/>
          <w:lang w:val="en-US" w:eastAsia="zh-Hans"/>
        </w:rPr>
        <w:t>组织大约二十个设计模式及其相互关系</w:t>
      </w:r>
      <w:r>
        <w:rPr>
          <w:rFonts w:hint="default"/>
          <w:lang w:eastAsia="zh-Hans"/>
        </w:rPr>
        <w:t>，</w:t>
      </w:r>
      <w:r>
        <w:rPr>
          <w:rFonts w:hint="eastAsia"/>
          <w:lang w:val="en-US" w:eastAsia="zh-Hans"/>
        </w:rPr>
        <w:t>将其分成不同的类别并修改设计模式。 方便于后来的人安排不同层的设计模式。 结果简化了解目录的整体结构，从而更容易对其他设计进行分类模式，并将这些设计模式应用于软件发展。</w:t>
      </w:r>
    </w:p>
    <w:p>
      <w:pPr>
        <w:pStyle w:val="6"/>
        <w:numPr>
          <w:ilvl w:val="0"/>
          <w:numId w:val="0"/>
        </w:numPr>
        <w:spacing w:before="10"/>
        <w:ind w:right="0" w:rightChars="0"/>
        <w:rPr>
          <w:rFonts w:hint="default"/>
          <w:lang w:eastAsia="zh-Hans"/>
        </w:rPr>
      </w:pPr>
      <w:r>
        <w:rPr>
          <w:rFonts w:hint="default"/>
          <w:lang w:eastAsia="zh-Hans"/>
        </w:rPr>
        <w:t xml:space="preserve">        </w:t>
      </w:r>
      <w:r>
        <w:rPr>
          <w:rFonts w:hint="eastAsia"/>
          <w:lang w:val="en-US" w:eastAsia="zh-Hans"/>
        </w:rPr>
        <w:t>有的研究者</w:t>
      </w:r>
      <w:r>
        <w:rPr>
          <w:rFonts w:hint="default"/>
          <w:lang w:eastAsia="zh-Hans"/>
        </w:rPr>
        <w:t>，</w:t>
      </w:r>
      <w:r>
        <w:rPr>
          <w:rFonts w:hint="eastAsia"/>
          <w:lang w:val="en-US" w:eastAsia="zh-Hans"/>
        </w:rPr>
        <w:t>研究面向对象的设计模式</w:t>
      </w:r>
      <w:r>
        <w:rPr>
          <w:rFonts w:hint="default"/>
          <w:lang w:eastAsia="zh-Hans"/>
        </w:rPr>
        <w:t>：设计模式作为表达面向对象设计体验的新机制。 设计模式识别、命名和抽象面向对象设计中的常见主题。 他们通过识别对象、它们的协作和职责分配来捕捉设计背后的意图。</w:t>
      </w:r>
    </w:p>
    <w:p>
      <w:pPr>
        <w:pStyle w:val="6"/>
        <w:numPr>
          <w:ilvl w:val="0"/>
          <w:numId w:val="0"/>
        </w:numPr>
        <w:spacing w:before="10"/>
        <w:ind w:right="0" w:rightChars="0"/>
        <w:rPr>
          <w:rFonts w:hint="eastAsia"/>
          <w:lang w:eastAsia="zh-Hans"/>
        </w:rPr>
      </w:pPr>
    </w:p>
    <w:p>
      <w:pPr>
        <w:pStyle w:val="6"/>
        <w:numPr>
          <w:ilvl w:val="0"/>
          <w:numId w:val="0"/>
        </w:numPr>
        <w:spacing w:before="10"/>
        <w:ind w:right="0" w:rightChars="0" w:firstLine="420" w:firstLineChars="200"/>
      </w:pPr>
      <w:r>
        <w:t>有的研究者关注设计模式的有效性。针对设计模式编码大量信息的特征，有研究者提出使用特征图算法对源代码的设计实例进行检测，可以有效揭示隐藏在源代码中的有用信息。有研究者基于图论提出了一种两阶段检测设计模式的方法，第一阶段将模式和语义转换为语义图，第二阶段应用语义匹配算法获得候选实例，最终得到模式的行为特征。</w:t>
      </w:r>
    </w:p>
    <w:p>
      <w:pPr>
        <w:pStyle w:val="6"/>
        <w:spacing w:before="9"/>
        <w:rPr>
          <w:sz w:val="22"/>
        </w:rPr>
      </w:pPr>
    </w:p>
    <w:p>
      <w:pPr>
        <w:pStyle w:val="6"/>
        <w:spacing w:line="292" w:lineRule="auto"/>
        <w:ind w:left="159" w:right="518" w:firstLine="401" w:firstLineChars="195"/>
        <w:jc w:val="both"/>
      </w:pPr>
      <w:r>
        <w:rPr>
          <w:spacing w:val="-2"/>
        </w:rPr>
        <w:t xml:space="preserve">有的研究者关注设计模式的自动识别。有研究者在 </w:t>
      </w:r>
      <w:r>
        <w:rPr>
          <w:rFonts w:ascii="Georgia" w:eastAsia="Georgia"/>
        </w:rPr>
        <w:t xml:space="preserve">UML </w:t>
      </w:r>
      <w:r>
        <w:rPr>
          <w:spacing w:val="-1"/>
        </w:rPr>
        <w:t xml:space="preserve">和文本分类方法的基础上改进了自动选择设计模式的技术，通过提出新的框架和基于无监督学习的评估模型改进自动化技术 </w:t>
      </w:r>
      <w:r>
        <w:t>。有研究</w:t>
      </w:r>
      <w:r>
        <w:rPr>
          <w:spacing w:val="-2"/>
        </w:rPr>
        <w:t>者开发了完全基于机器学习技术的识别方法</w:t>
      </w:r>
      <w:r>
        <w:t>，针对现有的识别工具构建数据集，通过自动检测选择设计模式，提高程序的可维护性和可靠性。</w:t>
      </w:r>
      <w:r>
        <w:rPr>
          <w:spacing w:val="-3"/>
        </w:rPr>
        <w:t xml:space="preserve">有研究者关注模式实例的查找。针对从源代码中发现设计模式实例的现有方法的低效，有研究者提出了一种基于有序序列快速检索候选模式实例的方法 </w:t>
      </w:r>
      <w:r>
        <w:rPr>
          <w:rFonts w:ascii="Georgia" w:eastAsia="Georgia"/>
          <w:spacing w:val="-7"/>
        </w:rPr>
        <w:t>[5]</w:t>
      </w:r>
      <w:r>
        <w:rPr>
          <w:spacing w:val="-9"/>
        </w:rPr>
        <w:t>，大大降低搜索空间，提升响应速度。有</w:t>
      </w:r>
      <w:r>
        <w:rPr>
          <w:spacing w:val="-1"/>
        </w:rPr>
        <w:t>研究者将基于可视语言解析和模型检查的静态分析与基于源代码工具的动态分析相结合</w:t>
      </w:r>
      <w:r>
        <w:t>，提出了一种用于在源代码中检测模式实例的工具，可以获得更好的正确性与完整性。有研究者关注设计模式的教学。针对学生，为软件工程设计模式构建了一个交互式学习环境， 用于帮助学生改进解决方案并加深对设计模式的理解。</w:t>
      </w:r>
    </w:p>
    <w:p>
      <w:pPr>
        <w:pStyle w:val="6"/>
        <w:spacing w:line="292" w:lineRule="auto"/>
        <w:ind w:left="159" w:right="518" w:firstLine="409" w:firstLineChars="195"/>
        <w:jc w:val="both"/>
      </w:pPr>
    </w:p>
    <w:p>
      <w:pPr>
        <w:pStyle w:val="6"/>
        <w:spacing w:before="2"/>
        <w:rPr>
          <w:sz w:val="22"/>
        </w:rPr>
      </w:pPr>
    </w:p>
    <w:p>
      <w:pPr>
        <w:pStyle w:val="6"/>
        <w:spacing w:before="2"/>
        <w:rPr>
          <w:sz w:val="22"/>
        </w:rPr>
      </w:pPr>
    </w:p>
    <w:p>
      <w:pPr>
        <w:pStyle w:val="6"/>
        <w:spacing w:before="2"/>
        <w:rPr>
          <w:sz w:val="22"/>
        </w:rPr>
      </w:pPr>
    </w:p>
    <w:p>
      <w:pPr>
        <w:pStyle w:val="6"/>
        <w:spacing w:before="2"/>
        <w:rPr>
          <w:sz w:val="22"/>
        </w:rPr>
      </w:pPr>
    </w:p>
    <w:p>
      <w:pPr>
        <w:pStyle w:val="6"/>
        <w:spacing w:before="2"/>
        <w:rPr>
          <w:sz w:val="22"/>
        </w:rPr>
      </w:pPr>
    </w:p>
    <w:p>
      <w:pPr>
        <w:pStyle w:val="2"/>
        <w:numPr>
          <w:ilvl w:val="0"/>
          <w:numId w:val="1"/>
        </w:numPr>
        <w:tabs>
          <w:tab w:val="left" w:pos="628"/>
          <w:tab w:val="left" w:pos="629"/>
        </w:tabs>
        <w:spacing w:before="1" w:after="0" w:line="240" w:lineRule="auto"/>
        <w:ind w:left="628" w:right="0" w:hanging="469"/>
        <w:jc w:val="left"/>
        <w:outlineLvl w:val="0"/>
      </w:pPr>
      <w:bookmarkStart w:id="115" w:name="_TOC_250035"/>
      <w:bookmarkEnd w:id="115"/>
      <w:bookmarkStart w:id="116" w:name="_Toc1805890597_WPSOffice_Level1"/>
      <w:r>
        <w:t>系统体系分析</w:t>
      </w:r>
      <w:bookmarkEnd w:id="116"/>
    </w:p>
    <w:p>
      <w:pPr>
        <w:pStyle w:val="6"/>
        <w:spacing w:before="173" w:line="292" w:lineRule="auto"/>
        <w:ind w:right="518" w:firstLine="420" w:firstLineChars="200"/>
      </w:pPr>
      <w:r>
        <w:t>本项目围绕着</w:t>
      </w:r>
      <w:r>
        <w:rPr>
          <w:rFonts w:hint="eastAsia"/>
          <w:lang w:val="en-US" w:eastAsia="zh-Hans"/>
        </w:rPr>
        <w:t>证券交易系统</w:t>
      </w:r>
      <w:r>
        <w:t>展开，是一个</w:t>
      </w:r>
      <w:r>
        <w:rPr>
          <w:rFonts w:hint="eastAsia"/>
          <w:lang w:val="en-US" w:eastAsia="zh-Hans"/>
        </w:rPr>
        <w:t>股票</w:t>
      </w:r>
      <w:r>
        <w:t>监管与</w:t>
      </w:r>
      <w:r>
        <w:rPr>
          <w:rFonts w:hint="eastAsia"/>
          <w:lang w:val="en-US" w:eastAsia="zh-Hans"/>
        </w:rPr>
        <w:t>管理</w:t>
      </w:r>
      <w:r>
        <w:t>平台，</w:t>
      </w:r>
      <w:r>
        <w:rPr>
          <w:rFonts w:hint="eastAsia"/>
          <w:lang w:val="en-US" w:eastAsia="zh-Hans"/>
        </w:rPr>
        <w:t>用户</w:t>
      </w:r>
      <w:r>
        <w:t>可以在该平台上获得</w:t>
      </w:r>
      <w:r>
        <w:rPr>
          <w:rFonts w:hint="eastAsia"/>
          <w:lang w:val="en-US" w:eastAsia="zh-Hans"/>
        </w:rPr>
        <w:t>感兴趣个股</w:t>
      </w:r>
      <w:r>
        <w:t>的相关信息以及</w:t>
      </w:r>
      <w:r>
        <w:rPr>
          <w:rFonts w:hint="eastAsia"/>
          <w:lang w:val="en-US" w:eastAsia="zh-Hans"/>
        </w:rPr>
        <w:t>模拟其曲线为了能更方便用户能直观地获取想要的形式</w:t>
      </w:r>
      <w:r>
        <w:t>。</w:t>
      </w:r>
    </w:p>
    <w:p>
      <w:pPr>
        <w:pStyle w:val="6"/>
        <w:spacing w:before="10"/>
        <w:rPr>
          <w:sz w:val="22"/>
        </w:rPr>
      </w:pPr>
    </w:p>
    <w:p>
      <w:pPr>
        <w:pStyle w:val="6"/>
        <w:spacing w:before="1" w:line="292" w:lineRule="auto"/>
        <w:ind w:left="160" w:right="518" w:firstLine="409" w:firstLineChars="195"/>
        <w:jc w:val="both"/>
      </w:pPr>
      <w:r>
        <w:t>本项目也是围绕着数据的增删改查的数据中心模型，项目的主要操作是有关数据的操作。项目中</w:t>
      </w:r>
      <w:r>
        <w:rPr>
          <w:rFonts w:hint="eastAsia"/>
          <w:lang w:val="en-US" w:eastAsia="zh-Hans"/>
        </w:rPr>
        <w:t>某个股</w:t>
      </w:r>
      <w:r>
        <w:t>中的新闻列表，</w:t>
      </w:r>
      <w:r>
        <w:rPr>
          <w:rFonts w:hint="eastAsia"/>
          <w:lang w:val="en-US" w:eastAsia="zh-Hans"/>
        </w:rPr>
        <w:t>市场模块里的信息</w:t>
      </w:r>
      <w:r>
        <w:t>、</w:t>
      </w:r>
      <w:r>
        <w:rPr>
          <w:rFonts w:hint="eastAsia"/>
          <w:lang w:val="en-US" w:eastAsia="zh-Hans"/>
        </w:rPr>
        <w:t>股票池里面的信息</w:t>
      </w:r>
      <w:r>
        <w:rPr>
          <w:rFonts w:hint="default"/>
          <w:lang w:eastAsia="zh-Hans"/>
        </w:rPr>
        <w:t>，</w:t>
      </w:r>
      <w:r>
        <w:rPr>
          <w:rFonts w:hint="eastAsia"/>
          <w:lang w:val="en-US" w:eastAsia="zh-Hans"/>
        </w:rPr>
        <w:t>以及策略的使用</w:t>
      </w:r>
      <w:r>
        <w:t>。由于我们使用了前后端分离的架构进行项目编写，这在不知不觉中其实已经用到许多设计模式。</w:t>
      </w:r>
    </w:p>
    <w:p>
      <w:pPr>
        <w:spacing w:after="0" w:line="292" w:lineRule="auto"/>
        <w:ind w:firstLine="440" w:firstLineChars="200"/>
        <w:jc w:val="both"/>
        <w:rPr>
          <w:rFonts w:hint="eastAsia"/>
          <w:lang w:val="en-US" w:eastAsia="zh-Hans"/>
        </w:rPr>
      </w:pPr>
    </w:p>
    <w:p>
      <w:pPr>
        <w:spacing w:after="0" w:line="292" w:lineRule="auto"/>
        <w:ind w:firstLine="440" w:firstLineChars="200"/>
        <w:jc w:val="both"/>
        <w:sectPr>
          <w:pgSz w:w="11910" w:h="16840"/>
          <w:pgMar w:top="1240" w:right="920" w:bottom="1660" w:left="1280" w:header="0" w:footer="1477" w:gutter="0"/>
        </w:sectPr>
      </w:pPr>
      <w:r>
        <w:rPr>
          <w:rFonts w:hint="eastAsia"/>
          <w:lang w:val="en-US" w:eastAsia="zh-Hans"/>
        </w:rPr>
        <w:t>而我们的</w:t>
      </w:r>
      <w:r>
        <w:rPr>
          <w:rFonts w:hint="eastAsia"/>
        </w:rPr>
        <w:t>产品目标是能够便利所有使用的客户，爬取各大主流信息平台，清洗并且可视化数据，让使用者能够更直观的观察股市概况。同时透过辅助判断模块，根据用户的要求（不同概念股、风险等）、预算，推荐合理的投资组合，并辅助判断进、退场时机，不仅是被动的呈现信息，更是结合历史数据提供建议，让新进投资者更有方向，资深理财者也有参考的依据。</w:t>
      </w:r>
      <w:r>
        <w:rPr>
          <w:rFonts w:hint="eastAsia"/>
          <w:lang w:val="en-US" w:eastAsia="zh-Hans"/>
        </w:rPr>
        <w:t>所以更加需要设计模式</w:t>
      </w:r>
      <w:r>
        <w:rPr>
          <w:rFonts w:hint="default"/>
          <w:lang w:eastAsia="zh-Hans"/>
        </w:rPr>
        <w:t>，</w:t>
      </w:r>
      <w:r>
        <w:rPr>
          <w:rFonts w:hint="eastAsia"/>
          <w:lang w:val="en-US" w:eastAsia="zh-Hans"/>
        </w:rPr>
        <w:t>特别是面向对象的一种设计模式</w:t>
      </w:r>
      <w:r>
        <w:rPr>
          <w:rFonts w:hint="default"/>
          <w:lang w:eastAsia="zh-Hans"/>
        </w:rPr>
        <w:t>。</w:t>
      </w:r>
    </w:p>
    <w:p>
      <w:pPr>
        <w:pStyle w:val="2"/>
        <w:numPr>
          <w:ilvl w:val="0"/>
          <w:numId w:val="1"/>
        </w:numPr>
        <w:tabs>
          <w:tab w:val="left" w:pos="628"/>
          <w:tab w:val="left" w:pos="629"/>
        </w:tabs>
        <w:spacing w:before="30" w:after="0" w:line="240" w:lineRule="auto"/>
        <w:ind w:left="628" w:right="0" w:hanging="469"/>
        <w:jc w:val="left"/>
        <w:outlineLvl w:val="0"/>
      </w:pPr>
      <w:bookmarkStart w:id="117" w:name="_TOC_250034"/>
      <w:bookmarkStart w:id="118" w:name="_Toc1216880728_WPSOffice_Level1"/>
      <w:r>
        <w:rPr>
          <w:rFonts w:ascii="Times New Roman" w:hAnsi="Times New Roman" w:eastAsia="Times New Roman"/>
        </w:rPr>
        <w:t>GoF</w:t>
      </w:r>
      <w:r>
        <w:rPr>
          <w:rFonts w:ascii="Times New Roman" w:hAnsi="Times New Roman" w:eastAsia="Times New Roman"/>
          <w:spacing w:val="39"/>
        </w:rPr>
        <w:t xml:space="preserve"> </w:t>
      </w:r>
      <w:r>
        <w:t>设计模式应用</w:t>
      </w:r>
      <w:r>
        <w:rPr>
          <w:rFonts w:ascii="Times New Roman" w:hAnsi="Times New Roman" w:eastAsia="Times New Roman"/>
        </w:rPr>
        <w:t>–</w:t>
      </w:r>
      <w:bookmarkEnd w:id="117"/>
      <w:r>
        <w:t>创建型模式</w:t>
      </w:r>
      <w:bookmarkEnd w:id="118"/>
    </w:p>
    <w:p>
      <w:pPr>
        <w:pStyle w:val="6"/>
        <w:spacing w:before="174" w:line="292" w:lineRule="auto"/>
        <w:ind w:left="160" w:right="372" w:firstLine="390" w:firstLineChars="195"/>
        <w:rPr>
          <w:spacing w:val="-5"/>
          <w:lang w:val="en-US" w:eastAsia="zh-CN"/>
        </w:rPr>
      </w:pPr>
      <w:r>
        <w:rPr>
          <w:spacing w:val="-5"/>
          <w:lang w:val="en-US" w:eastAsia="zh-CN"/>
        </w:rPr>
        <w:t>创建型模式的主要关注点是“怎样创建对象？”，它的主要特点是“将对象的创建与使用分离”。这样可以降低系统的耦合度，使用者不需要关注对象的创建细节，对象的创建由相关的工厂来完成。就像我们去商场购买商品时，不需要知道商品是怎么生产出来一样，因为它们由专门的厂商生产。</w:t>
      </w:r>
    </w:p>
    <w:p>
      <w:pPr>
        <w:pStyle w:val="6"/>
        <w:spacing w:before="174" w:line="292" w:lineRule="auto"/>
        <w:ind w:left="160" w:right="372" w:firstLine="390" w:firstLineChars="195"/>
        <w:rPr>
          <w:spacing w:val="-5"/>
          <w:lang w:val="en-US" w:eastAsia="zh-CN"/>
        </w:rPr>
      </w:pPr>
    </w:p>
    <w:p>
      <w:pPr>
        <w:pStyle w:val="3"/>
        <w:numPr>
          <w:ilvl w:val="1"/>
          <w:numId w:val="1"/>
        </w:numPr>
        <w:tabs>
          <w:tab w:val="left" w:pos="745"/>
          <w:tab w:val="left" w:pos="746"/>
        </w:tabs>
        <w:spacing w:before="0" w:after="0" w:line="240" w:lineRule="auto"/>
        <w:ind w:left="745" w:right="0" w:hanging="586"/>
        <w:jc w:val="left"/>
        <w:outlineLvl w:val="1"/>
        <w:rPr>
          <w:rFonts w:hint="eastAsia" w:ascii="Microsoft YaHei UI" w:eastAsia="Microsoft YaHei UI"/>
        </w:rPr>
      </w:pPr>
      <w:bookmarkStart w:id="119" w:name="_TOC_250033"/>
      <w:bookmarkEnd w:id="119"/>
      <w:bookmarkStart w:id="120" w:name="_Toc1805890597_WPSOffice_Level2"/>
      <w:r>
        <w:rPr>
          <w:rFonts w:hint="eastAsia" w:ascii="Microsoft YaHei UI" w:eastAsia="Microsoft YaHei UI"/>
        </w:rPr>
        <w:t>工厂模式</w:t>
      </w:r>
      <w:bookmarkEnd w:id="120"/>
    </w:p>
    <w:p>
      <w:pPr>
        <w:pStyle w:val="6"/>
        <w:spacing w:before="132" w:line="292" w:lineRule="auto"/>
        <w:ind w:left="160" w:right="372" w:firstLine="409" w:firstLineChars="195"/>
      </w:pPr>
      <w:r>
        <w:t>工厂模式（</w:t>
      </w:r>
      <w:r>
        <w:rPr>
          <w:rFonts w:ascii="Georgia" w:eastAsia="Georgia"/>
        </w:rPr>
        <w:t>Factory Pattern</w:t>
      </w:r>
      <w:r>
        <w:t>）是最常用的设计模式之一。这种类型的设计模式属于创建型模式， 它提供了一种创建对象的最佳方式。</w:t>
      </w:r>
    </w:p>
    <w:p>
      <w:pPr>
        <w:pStyle w:val="6"/>
        <w:spacing w:before="10"/>
        <w:rPr>
          <w:sz w:val="22"/>
        </w:rPr>
      </w:pPr>
    </w:p>
    <w:p>
      <w:pPr>
        <w:pStyle w:val="6"/>
        <w:spacing w:line="292" w:lineRule="auto"/>
        <w:ind w:left="160" w:right="518" w:firstLine="409" w:firstLineChars="195"/>
      </w:pPr>
      <w:r>
        <w:t>在工厂模式中，我们在创建对象时不会对客户端暴露创建逻辑，并且是通过使用一个共同的接口来指向新创建的对象。</w:t>
      </w:r>
    </w:p>
    <w:p>
      <w:pPr>
        <w:pStyle w:val="6"/>
        <w:spacing w:before="6"/>
        <w:rPr>
          <w:sz w:val="18"/>
        </w:rPr>
      </w:pPr>
    </w:p>
    <w:p>
      <w:pPr>
        <w:pStyle w:val="4"/>
        <w:numPr>
          <w:ilvl w:val="2"/>
          <w:numId w:val="1"/>
        </w:numPr>
        <w:tabs>
          <w:tab w:val="left" w:pos="866"/>
          <w:tab w:val="left" w:pos="867"/>
        </w:tabs>
        <w:spacing w:before="0" w:after="0" w:line="240" w:lineRule="auto"/>
        <w:ind w:left="866" w:right="0" w:hanging="707"/>
        <w:jc w:val="left"/>
        <w:outlineLvl w:val="2"/>
      </w:pPr>
      <w:bookmarkStart w:id="121" w:name="_TOC_250032"/>
      <w:bookmarkEnd w:id="121"/>
      <w:bookmarkStart w:id="122" w:name="_Toc1805890597_WPSOffice_Level3"/>
      <w:r>
        <w:t>介绍</w:t>
      </w:r>
      <w:bookmarkEnd w:id="122"/>
    </w:p>
    <w:p>
      <w:pPr>
        <w:pStyle w:val="18"/>
        <w:numPr>
          <w:ilvl w:val="0"/>
          <w:numId w:val="0"/>
        </w:numPr>
        <w:tabs>
          <w:tab w:val="left" w:pos="659"/>
        </w:tabs>
        <w:spacing w:before="147" w:after="0" w:line="292" w:lineRule="auto"/>
        <w:ind w:left="394" w:leftChars="0" w:right="519" w:rightChars="0"/>
        <w:jc w:val="left"/>
        <w:rPr>
          <w:sz w:val="21"/>
        </w:rPr>
      </w:pPr>
      <w:r>
        <w:rPr>
          <w:spacing w:val="-10"/>
          <w:sz w:val="21"/>
        </w:rPr>
        <w:t>--意图：定义一个创建对象的接口，让其子类自己决定实例化哪一个工厂类，工厂模式使其创建</w:t>
      </w:r>
      <w:r>
        <w:rPr>
          <w:sz w:val="21"/>
        </w:rPr>
        <w:t>过程延迟到子类进行。</w:t>
      </w:r>
    </w:p>
    <w:p>
      <w:pPr>
        <w:pStyle w:val="18"/>
        <w:numPr>
          <w:ilvl w:val="0"/>
          <w:numId w:val="0"/>
        </w:numPr>
        <w:tabs>
          <w:tab w:val="left" w:pos="659"/>
        </w:tabs>
        <w:spacing w:before="158" w:after="0" w:line="240" w:lineRule="auto"/>
        <w:ind w:left="394" w:leftChars="0" w:right="0" w:rightChars="0"/>
        <w:jc w:val="left"/>
        <w:rPr>
          <w:sz w:val="21"/>
        </w:rPr>
      </w:pPr>
      <w:r>
        <w:rPr>
          <w:sz w:val="21"/>
        </w:rPr>
        <w:t>--主要解决：主要解决接口选择的问题。</w:t>
      </w:r>
    </w:p>
    <w:p>
      <w:pPr>
        <w:pStyle w:val="18"/>
        <w:numPr>
          <w:ilvl w:val="0"/>
          <w:numId w:val="0"/>
        </w:numPr>
        <w:tabs>
          <w:tab w:val="left" w:pos="659"/>
        </w:tabs>
        <w:spacing w:before="218" w:after="0" w:line="240" w:lineRule="auto"/>
        <w:ind w:left="394" w:leftChars="0" w:right="0" w:rightChars="0"/>
        <w:jc w:val="left"/>
        <w:rPr>
          <w:sz w:val="21"/>
        </w:rPr>
      </w:pPr>
      <w:r>
        <w:rPr>
          <w:sz w:val="21"/>
        </w:rPr>
        <w:t>--如何使用：我们明确地计划不同条件下创建不同实例时。</w:t>
      </w:r>
    </w:p>
    <w:p>
      <w:pPr>
        <w:pStyle w:val="18"/>
        <w:numPr>
          <w:ilvl w:val="0"/>
          <w:numId w:val="0"/>
        </w:numPr>
        <w:tabs>
          <w:tab w:val="left" w:pos="659"/>
        </w:tabs>
        <w:spacing w:before="217" w:after="0" w:line="240" w:lineRule="auto"/>
        <w:ind w:left="394" w:leftChars="0" w:right="0" w:rightChars="0"/>
        <w:jc w:val="left"/>
        <w:rPr>
          <w:sz w:val="21"/>
        </w:rPr>
      </w:pPr>
      <w:r>
        <w:rPr>
          <w:sz w:val="21"/>
        </w:rPr>
        <w:t>--如何解决：让其子类实现工厂接口，返回的也是一个抽象的产品。</w:t>
      </w:r>
    </w:p>
    <w:p>
      <w:pPr>
        <w:pStyle w:val="18"/>
        <w:numPr>
          <w:ilvl w:val="0"/>
          <w:numId w:val="0"/>
        </w:numPr>
        <w:tabs>
          <w:tab w:val="left" w:pos="659"/>
        </w:tabs>
        <w:spacing w:before="218" w:after="0" w:line="240" w:lineRule="auto"/>
        <w:ind w:left="394" w:leftChars="0" w:right="0" w:rightChars="0"/>
        <w:jc w:val="left"/>
        <w:rPr>
          <w:sz w:val="21"/>
        </w:rPr>
      </w:pPr>
      <w:r>
        <w:rPr>
          <w:sz w:val="21"/>
        </w:rPr>
        <w:t>--关键代码：创建过程在其子类执行。</w:t>
      </w:r>
    </w:p>
    <w:p>
      <w:pPr>
        <w:pStyle w:val="6"/>
        <w:spacing w:before="2"/>
        <w:rPr>
          <w:sz w:val="23"/>
        </w:rPr>
      </w:pPr>
    </w:p>
    <w:p>
      <w:pPr>
        <w:pStyle w:val="4"/>
        <w:numPr>
          <w:ilvl w:val="2"/>
          <w:numId w:val="1"/>
        </w:numPr>
        <w:tabs>
          <w:tab w:val="left" w:pos="866"/>
          <w:tab w:val="left" w:pos="867"/>
        </w:tabs>
        <w:spacing w:before="0" w:after="0" w:line="240" w:lineRule="auto"/>
        <w:ind w:left="866" w:right="0" w:hanging="707"/>
        <w:jc w:val="left"/>
        <w:outlineLvl w:val="9"/>
      </w:pPr>
      <w:r>
        <mc:AlternateContent>
          <mc:Choice Requires="wps">
            <w:drawing>
              <wp:anchor distT="0" distB="0" distL="114300" distR="114300" simplePos="0" relativeHeight="15731712" behindDoc="0" locked="0" layoutInCell="1" allowOverlap="1">
                <wp:simplePos x="0" y="0"/>
                <wp:positionH relativeFrom="page">
                  <wp:posOffset>4125595</wp:posOffset>
                </wp:positionH>
                <wp:positionV relativeFrom="paragraph">
                  <wp:posOffset>607060</wp:posOffset>
                </wp:positionV>
                <wp:extent cx="1080135" cy="766445"/>
                <wp:effectExtent l="0" t="0" r="0" b="0"/>
                <wp:wrapNone/>
                <wp:docPr id="20" name="文本框 11"/>
                <wp:cNvGraphicFramePr/>
                <a:graphic xmlns:a="http://schemas.openxmlformats.org/drawingml/2006/main">
                  <a:graphicData uri="http://schemas.microsoft.com/office/word/2010/wordprocessingShape">
                    <wps:wsp>
                      <wps:cNvSpPr txBox="1"/>
                      <wps:spPr>
                        <a:xfrm>
                          <a:off x="0" y="0"/>
                          <a:ext cx="1080135" cy="766445"/>
                        </a:xfrm>
                        <a:prstGeom prst="rect">
                          <a:avLst/>
                        </a:prstGeom>
                        <a:noFill/>
                        <a:ln w="9525">
                          <a:noFill/>
                        </a:ln>
                      </wps:spPr>
                      <wps:txbx>
                        <w:txbxContent>
                          <w:p>
                            <w:pPr>
                              <w:pStyle w:val="6"/>
                            </w:pPr>
                          </w:p>
                        </w:txbxContent>
                      </wps:txbx>
                      <wps:bodyPr lIns="0" tIns="0" rIns="0" bIns="0" upright="1"/>
                    </wps:wsp>
                  </a:graphicData>
                </a:graphic>
              </wp:anchor>
            </w:drawing>
          </mc:Choice>
          <mc:Fallback>
            <w:pict>
              <v:shape id="文本框 11" o:spid="_x0000_s1026" o:spt="202" type="#_x0000_t202" style="position:absolute;left:0pt;margin-left:324.85pt;margin-top:47.8pt;height:60.35pt;width:85.05pt;mso-position-horizontal-relative:page;z-index:15731712;mso-width-relative:page;mso-height-relative:page;" filled="f" stroked="f" coordsize="21600,21600" o:gfxdata="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JJ+8uXZAAAACgEAAA8AAAAAAAAAAQAgAAAAOAAAAGRycy9kb3ducmV2Lnht&#10;bFBLAQIUABQAAAAIAIdO4kDJharuqQEAAC8DAAAOAAAAAAAAAAEAIAAAAD4BAABkcnMvZTJvRG9j&#10;LnhtbFBLBQYAAAAABgAGAFkBAABZBQAAAAA=&#10;">
                <v:fill on="f" focussize="0,0"/>
                <v:stroke on="f"/>
                <v:imagedata o:title=""/>
                <o:lock v:ext="edit" aspectratio="f"/>
                <v:textbox inset="0mm,0mm,0mm,0mm">
                  <w:txbxContent>
                    <w:p>
                      <w:pPr>
                        <w:pStyle w:val="6"/>
                      </w:pPr>
                    </w:p>
                  </w:txbxContent>
                </v:textbox>
              </v:shape>
            </w:pict>
          </mc:Fallback>
        </mc:AlternateContent>
      </w:r>
      <w:r>
        <mc:AlternateContent>
          <mc:Choice Requires="wps">
            <w:drawing>
              <wp:anchor distT="0" distB="0" distL="114300" distR="114300" simplePos="0" relativeHeight="15731712" behindDoc="0" locked="0" layoutInCell="1" allowOverlap="1">
                <wp:simplePos x="0" y="0"/>
                <wp:positionH relativeFrom="page">
                  <wp:posOffset>2829560</wp:posOffset>
                </wp:positionH>
                <wp:positionV relativeFrom="paragraph">
                  <wp:posOffset>1449070</wp:posOffset>
                </wp:positionV>
                <wp:extent cx="3672205" cy="1139825"/>
                <wp:effectExtent l="0" t="0" r="0" b="0"/>
                <wp:wrapNone/>
                <wp:docPr id="22" name="文本框 12"/>
                <wp:cNvGraphicFramePr/>
                <a:graphic xmlns:a="http://schemas.openxmlformats.org/drawingml/2006/main">
                  <a:graphicData uri="http://schemas.microsoft.com/office/word/2010/wordprocessingShape">
                    <wps:wsp>
                      <wps:cNvSpPr txBox="1"/>
                      <wps:spPr>
                        <a:xfrm>
                          <a:off x="0" y="0"/>
                          <a:ext cx="3672205" cy="1139825"/>
                        </a:xfrm>
                        <a:prstGeom prst="rect">
                          <a:avLst/>
                        </a:prstGeom>
                        <a:noFill/>
                        <a:ln w="9525">
                          <a:noFill/>
                        </a:ln>
                      </wps:spPr>
                      <wps:txbx>
                        <w:txbxContent>
                          <w:p>
                            <w:pPr>
                              <w:pStyle w:val="6"/>
                            </w:pPr>
                          </w:p>
                        </w:txbxContent>
                      </wps:txbx>
                      <wps:bodyPr lIns="0" tIns="0" rIns="0" bIns="0" upright="1"/>
                    </wps:wsp>
                  </a:graphicData>
                </a:graphic>
              </wp:anchor>
            </w:drawing>
          </mc:Choice>
          <mc:Fallback>
            <w:pict>
              <v:shape id="文本框 12" o:spid="_x0000_s1026" o:spt="202" type="#_x0000_t202" style="position:absolute;left:0pt;margin-left:222.8pt;margin-top:114.1pt;height:89.75pt;width:289.15pt;mso-position-horizontal-relative:page;z-index:15731712;mso-width-relative:page;mso-height-relative:page;" filled="f" stroked="f" coordsize="21600,21600" o:gfxdata="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CIy8fS2gAAAAwBAAAPAAAAAAAAAAEAIAAAADgAAABkcnMvZG93bnJldi54&#10;bWxQSwECFAAUAAAACACHTuJAWjVb+qkBAAAwAwAADgAAAAAAAAABACAAAAA/AQAAZHJzL2Uyb0Rv&#10;Yy54bWxQSwUGAAAAAAYABgBZAQAAWgUAAAAA&#10;">
                <v:fill on="f" focussize="0,0"/>
                <v:stroke on="f"/>
                <v:imagedata o:title=""/>
                <o:lock v:ext="edit" aspectratio="f"/>
                <v:textbox inset="0mm,0mm,0mm,0mm">
                  <w:txbxContent>
                    <w:p>
                      <w:pPr>
                        <w:pStyle w:val="6"/>
                      </w:pPr>
                    </w:p>
                  </w:txbxContent>
                </v:textbox>
              </v:shape>
            </w:pict>
          </mc:Fallback>
        </mc:AlternateContent>
      </w:r>
      <w:bookmarkStart w:id="123" w:name="_TOC_250031"/>
      <w:bookmarkEnd w:id="123"/>
      <w:r>
        <w:t>举例</w:t>
      </w:r>
    </w:p>
    <w:p>
      <w:pPr>
        <w:spacing w:after="0" w:line="240" w:lineRule="auto"/>
        <w:jc w:val="left"/>
      </w:pPr>
    </w:p>
    <w:p>
      <w:pPr>
        <w:spacing w:after="0" w:line="240" w:lineRule="auto"/>
        <w:jc w:val="left"/>
        <w:rPr>
          <w:rFonts w:ascii="宋体" w:hAnsi="宋体" w:eastAsia="宋体"/>
          <w:sz w:val="28"/>
        </w:rPr>
      </w:pPr>
      <w:r>
        <w:rPr>
          <w:rFonts w:ascii="宋体" w:hAnsi="宋体" w:eastAsia="宋体"/>
          <w:sz w:val="28"/>
        </w:rPr>
        <w:drawing>
          <wp:inline distT="0" distB="0" distL="0" distR="0">
            <wp:extent cx="5274310" cy="25349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534920"/>
                    </a:xfrm>
                    <a:prstGeom prst="rect">
                      <a:avLst/>
                    </a:prstGeom>
                  </pic:spPr>
                </pic:pic>
              </a:graphicData>
            </a:graphic>
          </wp:inline>
        </w:drawing>
      </w:r>
    </w:p>
    <w:p>
      <w:pPr>
        <w:spacing w:after="0" w:line="240" w:lineRule="auto"/>
        <w:jc w:val="left"/>
        <w:rPr>
          <w:rFonts w:ascii="宋体" w:hAnsi="宋体" w:eastAsia="宋体"/>
          <w:sz w:val="28"/>
        </w:rPr>
      </w:pPr>
    </w:p>
    <w:p>
      <w:pPr>
        <w:spacing w:after="0" w:line="240" w:lineRule="auto"/>
        <w:jc w:val="left"/>
        <w:rPr>
          <w:rFonts w:ascii="宋体" w:hAnsi="宋体" w:eastAsia="宋体"/>
          <w:sz w:val="28"/>
        </w:rPr>
      </w:pPr>
    </w:p>
    <w:p>
      <w:pPr>
        <w:spacing w:after="0" w:line="240" w:lineRule="auto"/>
        <w:ind w:firstLine="560" w:firstLineChars="200"/>
        <w:jc w:val="left"/>
        <w:rPr>
          <w:rFonts w:ascii="宋体" w:hAnsi="宋体" w:eastAsia="宋体"/>
          <w:sz w:val="28"/>
        </w:rPr>
      </w:pPr>
    </w:p>
    <w:p>
      <w:pPr>
        <w:spacing w:after="0" w:line="240" w:lineRule="auto"/>
        <w:ind w:firstLine="420" w:firstLineChars="200"/>
        <w:jc w:val="left"/>
        <w:rPr>
          <w:sz w:val="21"/>
        </w:rPr>
      </w:pPr>
      <w:r>
        <w:rPr>
          <w:sz w:val="21"/>
        </w:rPr>
        <w:t>在我们的工程中，</w:t>
      </w:r>
      <w:r>
        <w:rPr>
          <w:rFonts w:hint="eastAsia"/>
          <w:sz w:val="21"/>
          <w:lang w:val="en-US" w:eastAsia="zh-Hans"/>
        </w:rPr>
        <w:t>我们</w:t>
      </w:r>
      <w:r>
        <w:rPr>
          <w:sz w:val="21"/>
        </w:rPr>
        <w:t>使用了</w:t>
      </w:r>
      <w:r>
        <w:rPr>
          <w:rFonts w:hint="eastAsia"/>
          <w:sz w:val="21"/>
          <w:lang w:val="en-US" w:eastAsia="zh-Hans"/>
        </w:rPr>
        <w:t>Django的一种架构</w:t>
      </w:r>
      <w:r>
        <w:rPr>
          <w:sz w:val="21"/>
        </w:rPr>
        <w:t xml:space="preserve"> ，</w:t>
      </w:r>
      <w:r>
        <w:rPr>
          <w:rFonts w:hint="eastAsia"/>
          <w:sz w:val="21"/>
          <w:lang w:val="en-US" w:eastAsia="zh-Hans"/>
        </w:rPr>
        <w:t>服务器端是通过dwebsoccket进行搭建的</w:t>
      </w:r>
      <w:r>
        <w:rPr>
          <w:rFonts w:hint="default"/>
          <w:sz w:val="21"/>
          <w:lang w:eastAsia="zh-Hans"/>
        </w:rPr>
        <w:t>，</w:t>
      </w:r>
      <w:r>
        <w:rPr>
          <w:rFonts w:hint="eastAsia"/>
          <w:sz w:val="21"/>
          <w:lang w:val="en-US" w:eastAsia="zh-Hans"/>
        </w:rPr>
        <w:t>支持usgwi多线程的链接</w:t>
      </w:r>
      <w:r>
        <w:rPr>
          <w:rFonts w:hint="default"/>
          <w:sz w:val="21"/>
          <w:lang w:eastAsia="zh-Hans"/>
        </w:rPr>
        <w:t>，</w:t>
      </w:r>
      <w:r>
        <w:rPr>
          <w:rFonts w:hint="eastAsia"/>
          <w:sz w:val="21"/>
          <w:lang w:val="en-US" w:eastAsia="zh-Hans"/>
        </w:rPr>
        <w:t>比较稳定</w:t>
      </w:r>
      <w:r>
        <w:rPr>
          <w:rFonts w:hint="default"/>
          <w:sz w:val="21"/>
          <w:lang w:eastAsia="zh-Hans"/>
        </w:rPr>
        <w:t>。</w:t>
      </w:r>
      <w:r>
        <w:rPr>
          <w:rFonts w:hint="eastAsia"/>
          <w:sz w:val="21"/>
          <w:lang w:val="en-US" w:eastAsia="zh-Hans"/>
        </w:rPr>
        <w:t>但是在线程调用数据的时候互相可能会出现问题</w:t>
      </w:r>
      <w:r>
        <w:rPr>
          <w:rFonts w:hint="default"/>
          <w:sz w:val="21"/>
          <w:lang w:eastAsia="zh-Hans"/>
        </w:rPr>
        <w:t>，</w:t>
      </w:r>
      <w:r>
        <w:rPr>
          <w:rFonts w:hint="eastAsia"/>
          <w:sz w:val="21"/>
          <w:lang w:val="en-US" w:eastAsia="zh-Hans"/>
        </w:rPr>
        <w:t>调用服务的时候也可能会出现很多的问题</w:t>
      </w:r>
      <w:r>
        <w:rPr>
          <w:rFonts w:hint="default"/>
          <w:sz w:val="21"/>
          <w:lang w:eastAsia="zh-Hans"/>
        </w:rPr>
        <w:t>，</w:t>
      </w:r>
      <w:r>
        <w:rPr>
          <w:rFonts w:hint="eastAsia"/>
          <w:sz w:val="21"/>
          <w:lang w:val="en-US" w:eastAsia="zh-Hans"/>
        </w:rPr>
        <w:t>所以可以将线程定义model化</w:t>
      </w:r>
      <w:r>
        <w:rPr>
          <w:rFonts w:hint="default"/>
          <w:sz w:val="21"/>
          <w:lang w:eastAsia="zh-Hans"/>
        </w:rPr>
        <w:t>，</w:t>
      </w:r>
      <w:r>
        <w:rPr>
          <w:rFonts w:hint="eastAsia"/>
          <w:sz w:val="21"/>
          <w:lang w:val="en-US" w:eastAsia="zh-Hans"/>
        </w:rPr>
        <w:t>将数据接口函数化</w:t>
      </w:r>
      <w:r>
        <w:rPr>
          <w:rFonts w:hint="default"/>
          <w:sz w:val="21"/>
          <w:lang w:eastAsia="zh-Hans"/>
        </w:rPr>
        <w:t>。</w:t>
      </w:r>
      <w:r>
        <w:rPr>
          <w:rFonts w:hint="eastAsia"/>
          <w:sz w:val="21"/>
          <w:lang w:val="en-US" w:eastAsia="zh-Hans"/>
        </w:rPr>
        <w:t>也是应用了这么一种思想</w:t>
      </w:r>
    </w:p>
    <w:p>
      <w:pPr>
        <w:pStyle w:val="6"/>
        <w:spacing w:before="5"/>
        <w:rPr>
          <w:sz w:val="18"/>
        </w:rPr>
      </w:pPr>
    </w:p>
    <w:p>
      <w:pPr>
        <w:pStyle w:val="6"/>
        <w:spacing w:before="5"/>
        <w:rPr>
          <w:sz w:val="18"/>
        </w:rPr>
      </w:pPr>
    </w:p>
    <w:p>
      <w:pPr>
        <w:pStyle w:val="4"/>
        <w:numPr>
          <w:ilvl w:val="2"/>
          <w:numId w:val="1"/>
        </w:numPr>
        <w:tabs>
          <w:tab w:val="left" w:pos="866"/>
          <w:tab w:val="left" w:pos="867"/>
        </w:tabs>
        <w:spacing w:before="0" w:after="0" w:line="240" w:lineRule="auto"/>
        <w:ind w:left="866" w:right="0" w:hanging="707"/>
        <w:jc w:val="left"/>
        <w:outlineLvl w:val="2"/>
      </w:pPr>
      <w:bookmarkStart w:id="124" w:name="_TOC_250030"/>
      <w:bookmarkEnd w:id="124"/>
      <w:bookmarkStart w:id="125" w:name="_Toc1216880728_WPSOffice_Level3"/>
      <w:r>
        <w:t>优缺点分析</w:t>
      </w:r>
      <w:bookmarkEnd w:id="125"/>
    </w:p>
    <w:p>
      <w:pPr>
        <w:pStyle w:val="6"/>
        <w:spacing w:before="147"/>
        <w:ind w:firstLine="105" w:firstLineChars="50"/>
        <w:rPr>
          <w:rFonts w:hint="eastAsia"/>
        </w:rPr>
      </w:pPr>
      <w:r>
        <w:rPr>
          <w:rFonts w:hint="eastAsia"/>
        </w:rPr>
        <w:t>工厂方法模式的主要优点有：</w:t>
      </w:r>
    </w:p>
    <w:p>
      <w:pPr>
        <w:pStyle w:val="6"/>
        <w:numPr>
          <w:ilvl w:val="0"/>
          <w:numId w:val="0"/>
        </w:numPr>
        <w:spacing w:before="147"/>
        <w:ind w:leftChars="0" w:right="0" w:rightChars="0" w:firstLine="420" w:firstLineChars="200"/>
        <w:rPr>
          <w:rFonts w:hint="eastAsia"/>
        </w:rPr>
      </w:pPr>
      <w:r>
        <w:rPr>
          <w:rFonts w:hint="default"/>
        </w:rPr>
        <w:t>--</w:t>
      </w:r>
      <w:r>
        <w:rPr>
          <w:rFonts w:hint="eastAsia"/>
        </w:rPr>
        <w:t>用户只需要知道具体工厂的名称就可得到所要的产品，无须知道产品的具体创建过程；</w:t>
      </w:r>
    </w:p>
    <w:p>
      <w:pPr>
        <w:pStyle w:val="6"/>
        <w:numPr>
          <w:ilvl w:val="0"/>
          <w:numId w:val="0"/>
        </w:numPr>
        <w:spacing w:before="147"/>
        <w:ind w:left="420" w:leftChars="0" w:right="0" w:rightChars="0"/>
        <w:rPr>
          <w:rFonts w:hint="eastAsia"/>
        </w:rPr>
      </w:pPr>
      <w:r>
        <w:rPr>
          <w:rFonts w:hint="default"/>
        </w:rPr>
        <w:t>--</w:t>
      </w:r>
      <w:r>
        <w:rPr>
          <w:rFonts w:hint="eastAsia"/>
        </w:rPr>
        <w:t>在系统增加新的产品时只需要添加具体产品类和对应的具体工厂类，无须对原工厂进行任何修改，满足开闭原则；</w:t>
      </w:r>
    </w:p>
    <w:p>
      <w:pPr>
        <w:pStyle w:val="6"/>
        <w:spacing w:before="147"/>
        <w:ind w:firstLine="210" w:firstLineChars="100"/>
        <w:rPr>
          <w:rFonts w:hint="eastAsia"/>
        </w:rPr>
      </w:pPr>
      <w:r>
        <w:rPr>
          <w:rFonts w:hint="eastAsia"/>
        </w:rPr>
        <w:t>其缺点是：</w:t>
      </w:r>
    </w:p>
    <w:p>
      <w:pPr>
        <w:pStyle w:val="6"/>
        <w:spacing w:before="147"/>
        <w:ind w:left="370"/>
        <w:rPr>
          <w:rFonts w:hint="eastAsia"/>
        </w:rPr>
      </w:pPr>
      <w:r>
        <w:rPr>
          <w:rFonts w:hint="default"/>
        </w:rPr>
        <w:t>--</w:t>
      </w:r>
      <w:r>
        <w:rPr>
          <w:rFonts w:hint="eastAsia"/>
        </w:rPr>
        <w:t>每增加一个产品就要增加一个具体产品类和一个对应的具体工厂类，这增加了系统的复杂度。</w:t>
      </w:r>
    </w:p>
    <w:p>
      <w:pPr>
        <w:pStyle w:val="6"/>
        <w:spacing w:before="147"/>
        <w:rPr>
          <w:rFonts w:hint="eastAsia"/>
        </w:rPr>
      </w:pPr>
    </w:p>
    <w:p>
      <w:pPr>
        <w:pStyle w:val="6"/>
        <w:spacing w:before="147"/>
        <w:rPr>
          <w:rFonts w:hint="eastAsia"/>
        </w:rPr>
      </w:pPr>
    </w:p>
    <w:p>
      <w:pPr>
        <w:pStyle w:val="6"/>
        <w:spacing w:before="147"/>
        <w:rPr>
          <w:rFonts w:hint="eastAsia"/>
        </w:rPr>
      </w:pPr>
    </w:p>
    <w:p>
      <w:pPr>
        <w:pStyle w:val="3"/>
        <w:numPr>
          <w:ilvl w:val="1"/>
          <w:numId w:val="1"/>
        </w:numPr>
        <w:tabs>
          <w:tab w:val="left" w:pos="745"/>
          <w:tab w:val="left" w:pos="746"/>
        </w:tabs>
        <w:spacing w:before="0" w:after="0" w:line="240" w:lineRule="auto"/>
        <w:ind w:left="745" w:right="0" w:hanging="586"/>
        <w:jc w:val="left"/>
        <w:outlineLvl w:val="1"/>
        <w:rPr>
          <w:rFonts w:hint="eastAsia" w:ascii="Microsoft YaHei UI" w:eastAsia="Microsoft YaHei UI"/>
        </w:rPr>
      </w:pPr>
      <w:bookmarkStart w:id="126" w:name="_TOC_250029"/>
      <w:bookmarkEnd w:id="126"/>
      <w:bookmarkStart w:id="127" w:name="_Toc1216880728_WPSOffice_Level2"/>
      <w:r>
        <w:rPr>
          <w:rFonts w:hint="eastAsia" w:ascii="Microsoft YaHei UI" w:eastAsia="Microsoft YaHei UI"/>
        </w:rPr>
        <w:t>抽象工厂模式</w:t>
      </w:r>
      <w:bookmarkEnd w:id="127"/>
    </w:p>
    <w:p>
      <w:pPr>
        <w:pStyle w:val="6"/>
        <w:spacing w:before="131" w:line="292" w:lineRule="auto"/>
        <w:ind w:left="160" w:right="517" w:firstLine="210"/>
        <w:jc w:val="both"/>
      </w:pPr>
      <w:r>
        <w:t>抽象工厂模式（</w:t>
      </w:r>
      <w:r>
        <w:rPr>
          <w:rFonts w:ascii="Georgia" w:eastAsia="Georgia"/>
        </w:rPr>
        <w:t>Abstract Factory Pattern</w:t>
      </w:r>
      <w:r>
        <w:t>）是围绕一个超级工厂创建其他工厂。该超级工厂又称为其他工厂的工厂。这种类型的设计模式属于创建型模式，它提供了一种创建对象的最佳方式。</w:t>
      </w:r>
    </w:p>
    <w:p>
      <w:pPr>
        <w:pStyle w:val="6"/>
        <w:spacing w:before="11"/>
        <w:rPr>
          <w:sz w:val="22"/>
        </w:rPr>
      </w:pPr>
    </w:p>
    <w:p>
      <w:pPr>
        <w:pStyle w:val="6"/>
        <w:spacing w:line="292" w:lineRule="auto"/>
        <w:ind w:left="160" w:right="518" w:firstLine="210"/>
      </w:pPr>
      <w:r>
        <w:t>在抽象工厂模式中，接口是负责创建一个相关对象的工厂，不需要显式指定它们的类。每个生成的工厂都能按照工厂模式提供对象。</w:t>
      </w:r>
    </w:p>
    <w:p>
      <w:pPr>
        <w:pStyle w:val="6"/>
        <w:spacing w:before="6"/>
        <w:rPr>
          <w:sz w:val="18"/>
        </w:rPr>
      </w:pPr>
    </w:p>
    <w:p>
      <w:pPr>
        <w:pStyle w:val="4"/>
        <w:numPr>
          <w:ilvl w:val="2"/>
          <w:numId w:val="1"/>
        </w:numPr>
        <w:tabs>
          <w:tab w:val="left" w:pos="866"/>
          <w:tab w:val="left" w:pos="867"/>
        </w:tabs>
        <w:spacing w:before="0" w:after="0" w:line="240" w:lineRule="auto"/>
        <w:ind w:left="866" w:right="0" w:hanging="707"/>
        <w:jc w:val="left"/>
        <w:outlineLvl w:val="2"/>
      </w:pPr>
      <w:bookmarkStart w:id="128" w:name="_TOC_250028"/>
      <w:bookmarkEnd w:id="128"/>
      <w:bookmarkStart w:id="129" w:name="_Toc1627625115_WPSOffice_Level3"/>
      <w:r>
        <w:t>介绍</w:t>
      </w:r>
      <w:bookmarkEnd w:id="129"/>
    </w:p>
    <w:p>
      <w:pPr>
        <w:pStyle w:val="18"/>
        <w:numPr>
          <w:ilvl w:val="0"/>
          <w:numId w:val="0"/>
        </w:numPr>
        <w:tabs>
          <w:tab w:val="left" w:pos="659"/>
        </w:tabs>
        <w:spacing w:before="146" w:after="0" w:line="240" w:lineRule="auto"/>
        <w:ind w:left="394" w:leftChars="0" w:right="0" w:rightChars="0"/>
        <w:jc w:val="left"/>
        <w:rPr>
          <w:sz w:val="21"/>
        </w:rPr>
      </w:pPr>
      <w:r>
        <w:rPr>
          <w:sz w:val="21"/>
        </w:rPr>
        <w:t>--意图：提供一个创建一系列相关或相互依赖对象的接口，而无需指定它们具体的类。</w:t>
      </w:r>
    </w:p>
    <w:p>
      <w:pPr>
        <w:pStyle w:val="18"/>
        <w:numPr>
          <w:ilvl w:val="0"/>
          <w:numId w:val="0"/>
        </w:numPr>
        <w:tabs>
          <w:tab w:val="left" w:pos="659"/>
        </w:tabs>
        <w:spacing w:before="218" w:after="0" w:line="240" w:lineRule="auto"/>
        <w:ind w:left="394" w:leftChars="0" w:right="0" w:rightChars="0"/>
        <w:jc w:val="left"/>
        <w:rPr>
          <w:sz w:val="21"/>
        </w:rPr>
      </w:pPr>
      <w:r>
        <w:rPr>
          <w:sz w:val="21"/>
        </w:rPr>
        <w:t>--主要解决：主要解决接口选择的问题。</w:t>
      </w:r>
    </w:p>
    <w:p>
      <w:pPr>
        <w:pStyle w:val="18"/>
        <w:numPr>
          <w:ilvl w:val="0"/>
          <w:numId w:val="0"/>
        </w:numPr>
        <w:tabs>
          <w:tab w:val="left" w:pos="659"/>
        </w:tabs>
        <w:spacing w:before="218" w:after="0" w:line="240" w:lineRule="auto"/>
        <w:ind w:left="394" w:leftChars="0" w:right="0" w:rightChars="0"/>
        <w:jc w:val="left"/>
        <w:rPr>
          <w:sz w:val="21"/>
        </w:rPr>
      </w:pPr>
      <w:r>
        <w:rPr>
          <w:sz w:val="21"/>
        </w:rPr>
        <w:t>--如何使用：系统的产品有多于一个的产品族，而系统只消费其中某一族的产品。</w:t>
      </w:r>
    </w:p>
    <w:p>
      <w:pPr>
        <w:pStyle w:val="18"/>
        <w:numPr>
          <w:ilvl w:val="0"/>
          <w:numId w:val="0"/>
        </w:numPr>
        <w:tabs>
          <w:tab w:val="left" w:pos="659"/>
        </w:tabs>
        <w:spacing w:before="218" w:after="0" w:line="240" w:lineRule="auto"/>
        <w:ind w:left="394" w:leftChars="0" w:right="0" w:rightChars="0"/>
        <w:jc w:val="left"/>
        <w:rPr>
          <w:sz w:val="21"/>
        </w:rPr>
      </w:pPr>
      <w:r>
        <w:rPr>
          <w:sz w:val="21"/>
        </w:rPr>
        <w:t>--如何解决：在一个产品族里面，定义多个产品。</w:t>
      </w:r>
    </w:p>
    <w:p>
      <w:pPr>
        <w:pStyle w:val="18"/>
        <w:numPr>
          <w:ilvl w:val="0"/>
          <w:numId w:val="0"/>
        </w:numPr>
        <w:tabs>
          <w:tab w:val="left" w:pos="659"/>
        </w:tabs>
        <w:spacing w:before="218" w:after="0" w:line="240" w:lineRule="auto"/>
        <w:ind w:left="394" w:leftChars="0" w:right="0" w:rightChars="0"/>
        <w:jc w:val="left"/>
        <w:rPr>
          <w:sz w:val="21"/>
        </w:rPr>
      </w:pPr>
      <w:r>
        <w:rPr>
          <w:sz w:val="21"/>
        </w:rPr>
        <w:t>--关键代码：在一个工厂里聚合多个同类产品。</w:t>
      </w:r>
    </w:p>
    <w:p>
      <w:pPr>
        <w:spacing w:after="0" w:line="240" w:lineRule="auto"/>
        <w:jc w:val="left"/>
        <w:rPr>
          <w:sz w:val="21"/>
        </w:rPr>
        <w:sectPr>
          <w:pgSz w:w="11910" w:h="16840"/>
          <w:pgMar w:top="1300" w:right="920" w:bottom="1660" w:left="1280" w:header="0" w:footer="1477" w:gutter="0"/>
        </w:sectPr>
      </w:pPr>
    </w:p>
    <w:p>
      <w:pPr>
        <w:pStyle w:val="4"/>
        <w:numPr>
          <w:ilvl w:val="2"/>
          <w:numId w:val="1"/>
        </w:numPr>
        <w:tabs>
          <w:tab w:val="left" w:pos="866"/>
          <w:tab w:val="left" w:pos="867"/>
        </w:tabs>
        <w:spacing w:before="54" w:after="0" w:line="240" w:lineRule="auto"/>
        <w:ind w:left="866" w:right="0" w:hanging="707"/>
        <w:jc w:val="left"/>
        <w:outlineLvl w:val="2"/>
      </w:pPr>
      <w:bookmarkStart w:id="130" w:name="_TOC_250027"/>
      <w:bookmarkEnd w:id="130"/>
      <w:bookmarkStart w:id="131" w:name="_Toc848612319_WPSOffice_Level3"/>
      <w:r>
        <w:t>举例</w:t>
      </w:r>
      <w:bookmarkEnd w:id="131"/>
    </w:p>
    <w:p>
      <w:r>
        <w:rPr>
          <w:rFonts w:ascii="宋体" w:hAnsi="宋体" w:eastAsia="宋体"/>
          <w:sz w:val="22"/>
        </w:rPr>
        <w:drawing>
          <wp:inline distT="0" distB="0" distL="0" distR="0">
            <wp:extent cx="5274310" cy="4294505"/>
            <wp:effectExtent l="0" t="0" r="8890" b="234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4294505"/>
                    </a:xfrm>
                    <a:prstGeom prst="rect">
                      <a:avLst/>
                    </a:prstGeom>
                  </pic:spPr>
                </pic:pic>
              </a:graphicData>
            </a:graphic>
          </wp:inline>
        </w:drawing>
      </w:r>
    </w:p>
    <w:p>
      <w:pPr>
        <w:pStyle w:val="6"/>
        <w:rPr>
          <w:rFonts w:ascii="Microsoft YaHei UI"/>
          <w:b/>
          <w:sz w:val="20"/>
        </w:rPr>
      </w:pPr>
    </w:p>
    <w:p>
      <w:pPr>
        <w:rPr>
          <w:rFonts w:hint="eastAsia" w:ascii="宋体" w:hAnsi="宋体" w:eastAsia="宋体"/>
          <w:sz w:val="22"/>
        </w:rPr>
      </w:pPr>
      <w:r>
        <w:rPr>
          <w:rFonts w:hint="eastAsia" w:ascii="宋体" w:hAnsi="宋体" w:eastAsia="宋体"/>
          <w:sz w:val="22"/>
        </w:rPr>
        <w:t>适用性：</w:t>
      </w:r>
    </w:p>
    <w:p>
      <w:pPr>
        <w:rPr>
          <w:rFonts w:hint="eastAsia" w:ascii="宋体" w:hAnsi="宋体" w:eastAsia="宋体"/>
          <w:sz w:val="22"/>
        </w:rPr>
      </w:pPr>
      <w:r>
        <w:rPr>
          <w:rFonts w:hint="eastAsia" w:ascii="宋体" w:hAnsi="宋体" w:eastAsia="宋体"/>
          <w:sz w:val="22"/>
        </w:rPr>
        <w:t>1.</w:t>
      </w:r>
      <w:r>
        <w:rPr>
          <w:rFonts w:ascii="宋体" w:hAnsi="宋体" w:eastAsia="宋体"/>
          <w:sz w:val="22"/>
        </w:rPr>
        <w:t xml:space="preserve"> 一个系统要独立于它的产品的创建、组合和表示时。</w:t>
      </w:r>
    </w:p>
    <w:p>
      <w:pPr>
        <w:rPr>
          <w:rFonts w:hint="eastAsia" w:ascii="宋体" w:hAnsi="宋体" w:eastAsia="宋体"/>
          <w:sz w:val="22"/>
        </w:rPr>
      </w:pPr>
      <w:r>
        <w:rPr>
          <w:rFonts w:hint="eastAsia" w:ascii="宋体" w:hAnsi="宋体" w:eastAsia="宋体"/>
          <w:sz w:val="22"/>
        </w:rPr>
        <w:t>2.</w:t>
      </w:r>
      <w:r>
        <w:rPr>
          <w:rFonts w:ascii="宋体" w:hAnsi="宋体" w:eastAsia="宋体"/>
          <w:sz w:val="22"/>
        </w:rPr>
        <w:t xml:space="preserve"> 一个系统要由多个产品系列中的一个来配置时。</w:t>
      </w:r>
    </w:p>
    <w:p>
      <w:pPr>
        <w:rPr>
          <w:rFonts w:ascii="宋体" w:hAnsi="宋体" w:eastAsia="宋体"/>
          <w:sz w:val="22"/>
        </w:rPr>
      </w:pPr>
      <w:r>
        <w:rPr>
          <w:rFonts w:hint="eastAsia" w:ascii="宋体" w:hAnsi="宋体" w:eastAsia="宋体"/>
          <w:sz w:val="22"/>
        </w:rPr>
        <w:t>3.</w:t>
      </w:r>
      <w:r>
        <w:rPr>
          <w:rFonts w:ascii="宋体" w:hAnsi="宋体" w:eastAsia="宋体"/>
          <w:sz w:val="22"/>
        </w:rPr>
        <w:t xml:space="preserve"> 当你要强调一系列相关的产品对象的设计以便进行联合使用时。</w:t>
      </w:r>
    </w:p>
    <w:p>
      <w:pPr>
        <w:rPr>
          <w:rFonts w:ascii="宋体" w:hAnsi="宋体" w:eastAsia="宋体"/>
          <w:sz w:val="22"/>
        </w:rPr>
      </w:pPr>
      <w:r>
        <w:rPr>
          <w:rFonts w:hint="eastAsia" w:ascii="宋体" w:hAnsi="宋体" w:eastAsia="宋体"/>
          <w:sz w:val="22"/>
        </w:rPr>
        <w:t>4.</w:t>
      </w:r>
      <w:r>
        <w:rPr>
          <w:rFonts w:ascii="宋体" w:hAnsi="宋体" w:eastAsia="宋体"/>
          <w:sz w:val="22"/>
        </w:rPr>
        <w:t xml:space="preserve"> 当你提供一个产品类库，而只想显示它们的接口而不是实现时。</w:t>
      </w:r>
    </w:p>
    <w:p>
      <w:pPr>
        <w:pStyle w:val="6"/>
        <w:spacing w:before="10"/>
        <w:rPr>
          <w:rFonts w:ascii="Microsoft YaHei UI"/>
          <w:b/>
          <w:sz w:val="23"/>
        </w:rPr>
      </w:pPr>
    </w:p>
    <w:p>
      <w:pPr>
        <w:pStyle w:val="4"/>
        <w:numPr>
          <w:ilvl w:val="2"/>
          <w:numId w:val="1"/>
        </w:numPr>
        <w:tabs>
          <w:tab w:val="left" w:pos="866"/>
          <w:tab w:val="left" w:pos="867"/>
        </w:tabs>
        <w:spacing w:before="54" w:after="0" w:line="240" w:lineRule="auto"/>
        <w:ind w:left="866" w:right="0" w:hanging="707"/>
        <w:jc w:val="left"/>
        <w:outlineLvl w:val="2"/>
      </w:pPr>
      <w:bookmarkStart w:id="132" w:name="_TOC_250026"/>
      <w:bookmarkEnd w:id="132"/>
      <w:bookmarkStart w:id="133" w:name="_Toc1188345706_WPSOffice_Level3"/>
      <w:r>
        <w:t>优缺点分析</w:t>
      </w:r>
      <w:bookmarkEnd w:id="133"/>
    </w:p>
    <w:p>
      <w:pPr>
        <w:pStyle w:val="6"/>
        <w:spacing w:line="292" w:lineRule="auto"/>
        <w:ind w:left="159" w:right="517" w:firstLine="210"/>
        <w:rPr>
          <w:rFonts w:hint="default"/>
        </w:rPr>
      </w:pPr>
    </w:p>
    <w:p>
      <w:pPr>
        <w:pStyle w:val="6"/>
        <w:spacing w:line="292" w:lineRule="auto"/>
        <w:ind w:left="159" w:right="517" w:firstLine="210"/>
      </w:pPr>
      <w:r>
        <w:rPr>
          <w:rFonts w:hint="default"/>
        </w:rPr>
        <w:t>优点：当一个产品族中的多个对象被设计成一起工作时，它能保证客户端始终只使用同一个产品族中的对象。</w:t>
      </w:r>
    </w:p>
    <w:p>
      <w:pPr>
        <w:pStyle w:val="6"/>
        <w:spacing w:line="292" w:lineRule="auto"/>
        <w:ind w:left="159" w:right="517" w:firstLine="210"/>
        <w:rPr>
          <w:rFonts w:hint="default"/>
        </w:rPr>
      </w:pPr>
      <w:r>
        <w:rPr>
          <w:rFonts w:hint="default"/>
        </w:rPr>
        <w:t>缺点：产品族扩展非常困难，要增加一个系列的某一产品，既要在抽象的 Creator 里加代码，又要在具体的里面加代码。</w:t>
      </w:r>
    </w:p>
    <w:p>
      <w:pPr>
        <w:pStyle w:val="6"/>
        <w:spacing w:line="292" w:lineRule="auto"/>
        <w:ind w:left="159" w:right="517" w:firstLine="210"/>
      </w:pPr>
    </w:p>
    <w:p>
      <w:pPr>
        <w:pStyle w:val="6"/>
        <w:spacing w:before="1"/>
        <w:rPr>
          <w:sz w:val="19"/>
        </w:rPr>
      </w:pPr>
    </w:p>
    <w:p>
      <w:pPr>
        <w:pStyle w:val="3"/>
        <w:numPr>
          <w:ilvl w:val="1"/>
          <w:numId w:val="1"/>
        </w:numPr>
        <w:tabs>
          <w:tab w:val="left" w:pos="745"/>
          <w:tab w:val="left" w:pos="746"/>
        </w:tabs>
        <w:spacing w:before="0" w:after="0" w:line="240" w:lineRule="auto"/>
        <w:ind w:left="745" w:right="0" w:hanging="587"/>
        <w:jc w:val="left"/>
        <w:outlineLvl w:val="1"/>
        <w:rPr>
          <w:rFonts w:hint="eastAsia" w:ascii="Microsoft YaHei UI" w:eastAsia="Microsoft YaHei UI"/>
        </w:rPr>
      </w:pPr>
      <w:bookmarkStart w:id="134" w:name="_TOC_250025"/>
      <w:bookmarkEnd w:id="134"/>
      <w:bookmarkStart w:id="135" w:name="_Toc1627625115_WPSOffice_Level2"/>
      <w:r>
        <w:rPr>
          <w:rFonts w:hint="eastAsia" w:ascii="Microsoft YaHei UI" w:eastAsia="Microsoft YaHei UI"/>
        </w:rPr>
        <w:t>单例模式</w:t>
      </w:r>
      <w:bookmarkEnd w:id="135"/>
    </w:p>
    <w:p>
      <w:pPr>
        <w:pStyle w:val="6"/>
        <w:spacing w:before="132" w:line="292" w:lineRule="auto"/>
        <w:ind w:left="159" w:right="330" w:firstLine="210"/>
      </w:pPr>
      <w:r>
        <w:t>单例模式（</w:t>
      </w:r>
      <w:r>
        <w:rPr>
          <w:rFonts w:ascii="Georgia" w:eastAsia="Georgia"/>
        </w:rPr>
        <w:t>Singleton Pattern</w:t>
      </w:r>
      <w:r>
        <w:t>）是最简单的设计模式之一。这种类型的设计模式属于创建型模式， 它提供了一种创建对象的最佳方式。</w:t>
      </w:r>
    </w:p>
    <w:p>
      <w:pPr>
        <w:pStyle w:val="6"/>
        <w:spacing w:before="10"/>
        <w:rPr>
          <w:sz w:val="22"/>
        </w:rPr>
      </w:pPr>
    </w:p>
    <w:p>
      <w:pPr>
        <w:pStyle w:val="6"/>
        <w:spacing w:before="1" w:line="292" w:lineRule="auto"/>
        <w:ind w:left="159" w:right="518" w:firstLine="210"/>
      </w:pPr>
      <w:r>
        <w:t>这种模式涉及到一个单一的类，该类负责创建自己的对象，同时确保只有单个对象被创建。这个类提供了一种访问其唯一的对象的方式，可以直接访问，不需要实例化该类的对象。</w:t>
      </w:r>
    </w:p>
    <w:p>
      <w:pPr>
        <w:pStyle w:val="6"/>
        <w:spacing w:before="5"/>
        <w:rPr>
          <w:sz w:val="18"/>
        </w:rPr>
      </w:pPr>
    </w:p>
    <w:p>
      <w:pPr>
        <w:pStyle w:val="4"/>
        <w:numPr>
          <w:ilvl w:val="2"/>
          <w:numId w:val="1"/>
        </w:numPr>
        <w:tabs>
          <w:tab w:val="left" w:pos="866"/>
          <w:tab w:val="left" w:pos="867"/>
        </w:tabs>
        <w:spacing w:before="0" w:after="0" w:line="240" w:lineRule="auto"/>
        <w:ind w:left="866" w:right="0" w:hanging="708"/>
        <w:jc w:val="left"/>
        <w:outlineLvl w:val="2"/>
      </w:pPr>
      <w:bookmarkStart w:id="136" w:name="_TOC_250024"/>
      <w:bookmarkEnd w:id="136"/>
      <w:bookmarkStart w:id="137" w:name="_Toc928363642_WPSOffice_Level3"/>
      <w:r>
        <w:t>介绍</w:t>
      </w:r>
      <w:bookmarkEnd w:id="137"/>
    </w:p>
    <w:p/>
    <w:p>
      <w:pPr>
        <w:pStyle w:val="6"/>
        <w:spacing w:before="2"/>
        <w:ind w:firstLine="460" w:firstLineChars="200"/>
        <w:rPr>
          <w:sz w:val="23"/>
        </w:rPr>
      </w:pPr>
      <w:r>
        <w:rPr>
          <w:rFonts w:hint="eastAsia"/>
          <w:sz w:val="23"/>
        </w:rPr>
        <w:t>•</w:t>
      </w:r>
      <w:r>
        <w:rPr>
          <w:sz w:val="23"/>
        </w:rPr>
        <w:t xml:space="preserve"> 意图：保证一个类仅有一个实例，并提供一个访问它的全局访问点。</w:t>
      </w:r>
    </w:p>
    <w:p>
      <w:pPr>
        <w:pStyle w:val="6"/>
        <w:spacing w:before="2"/>
        <w:ind w:firstLine="460" w:firstLineChars="200"/>
        <w:rPr>
          <w:sz w:val="23"/>
        </w:rPr>
      </w:pPr>
      <w:r>
        <w:rPr>
          <w:rFonts w:hint="eastAsia"/>
          <w:sz w:val="23"/>
        </w:rPr>
        <w:t>•</w:t>
      </w:r>
      <w:r>
        <w:rPr>
          <w:sz w:val="23"/>
        </w:rPr>
        <w:t xml:space="preserve"> 主要解决：一个全局使用的类频繁地创建与销毁。</w:t>
      </w:r>
    </w:p>
    <w:p>
      <w:pPr>
        <w:pStyle w:val="6"/>
        <w:spacing w:before="2"/>
        <w:ind w:firstLine="460" w:firstLineChars="200"/>
        <w:rPr>
          <w:sz w:val="23"/>
        </w:rPr>
      </w:pPr>
      <w:r>
        <w:rPr>
          <w:rFonts w:hint="eastAsia"/>
          <w:sz w:val="23"/>
        </w:rPr>
        <w:t>•</w:t>
      </w:r>
      <w:r>
        <w:rPr>
          <w:sz w:val="23"/>
        </w:rPr>
        <w:t xml:space="preserve"> 如何解决：判断系统是否已经有这个单例，如果有则返回，如果没有则创建。</w:t>
      </w:r>
    </w:p>
    <w:p>
      <w:pPr>
        <w:pStyle w:val="6"/>
        <w:spacing w:before="2"/>
        <w:ind w:firstLine="460" w:firstLineChars="200"/>
        <w:rPr>
          <w:sz w:val="23"/>
        </w:rPr>
      </w:pPr>
      <w:r>
        <w:rPr>
          <w:rFonts w:hint="eastAsia"/>
          <w:sz w:val="23"/>
        </w:rPr>
        <w:t>•</w:t>
      </w:r>
      <w:r>
        <w:rPr>
          <w:sz w:val="23"/>
        </w:rPr>
        <w:t xml:space="preserve"> 关键代码：构造函数是私有的。</w:t>
      </w:r>
    </w:p>
    <w:p>
      <w:pPr>
        <w:pStyle w:val="6"/>
        <w:spacing w:before="2"/>
        <w:rPr>
          <w:sz w:val="23"/>
        </w:rPr>
      </w:pPr>
    </w:p>
    <w:p>
      <w:pPr>
        <w:pStyle w:val="4"/>
        <w:numPr>
          <w:ilvl w:val="2"/>
          <w:numId w:val="1"/>
        </w:numPr>
        <w:tabs>
          <w:tab w:val="left" w:pos="866"/>
          <w:tab w:val="left" w:pos="867"/>
        </w:tabs>
        <w:spacing w:before="0" w:after="0" w:line="240" w:lineRule="auto"/>
        <w:ind w:left="866" w:right="0" w:hanging="707"/>
        <w:jc w:val="left"/>
        <w:outlineLvl w:val="2"/>
      </w:pPr>
      <w:bookmarkStart w:id="138" w:name="_TOC_250023"/>
      <w:bookmarkEnd w:id="138"/>
      <w:bookmarkStart w:id="139" w:name="_Toc1539035639_WPSOffice_Level3"/>
      <w:r>
        <w:t>举例</w:t>
      </w:r>
      <w:bookmarkEnd w:id="139"/>
    </w:p>
    <w:p>
      <w:pPr>
        <w:pStyle w:val="6"/>
        <w:spacing w:before="12"/>
        <w:rPr>
          <w:rFonts w:ascii="Microsoft YaHei UI"/>
          <w:b/>
          <w:sz w:val="4"/>
        </w:rPr>
      </w:pPr>
    </w:p>
    <w:p>
      <w:pPr>
        <w:pStyle w:val="6"/>
        <w:spacing w:before="2"/>
        <w:rPr>
          <w:rFonts w:ascii="Microsoft YaHei UI"/>
          <w:b/>
          <w:sz w:val="23"/>
        </w:rPr>
      </w:pPr>
      <w:r>
        <w:rPr>
          <w:rFonts w:ascii="宋体" w:hAnsi="宋体" w:eastAsia="宋体"/>
          <w:sz w:val="28"/>
        </w:rPr>
        <w:drawing>
          <wp:inline distT="0" distB="0" distL="0" distR="0">
            <wp:extent cx="4960620" cy="1371600"/>
            <wp:effectExtent l="0" t="0" r="177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61050" cy="1371719"/>
                    </a:xfrm>
                    <a:prstGeom prst="rect">
                      <a:avLst/>
                    </a:prstGeom>
                  </pic:spPr>
                </pic:pic>
              </a:graphicData>
            </a:graphic>
          </wp:inline>
        </w:drawing>
      </w:r>
    </w:p>
    <w:p>
      <w:pPr>
        <w:ind w:firstLine="420"/>
      </w:pPr>
      <w:r>
        <w:rPr>
          <w:spacing w:val="-4"/>
          <w:w w:val="105"/>
        </w:rPr>
        <w:t xml:space="preserve">该类适用于单例模式的原因是，其目的在于格式化 </w:t>
      </w:r>
      <w:r>
        <w:rPr>
          <w:rFonts w:ascii="Georgia" w:eastAsia="Georgia"/>
          <w:w w:val="105"/>
        </w:rPr>
        <w:t xml:space="preserve">json </w:t>
      </w:r>
      <w:r>
        <w:rPr>
          <w:spacing w:val="-12"/>
          <w:w w:val="105"/>
        </w:rPr>
        <w:t xml:space="preserve">数据包，任何 </w:t>
      </w:r>
      <w:r>
        <w:rPr>
          <w:rFonts w:ascii="Times New Roman" w:eastAsia="Times New Roman"/>
          <w:i/>
          <w:w w:val="105"/>
        </w:rPr>
        <w:t xml:space="preserve">controller </w:t>
      </w:r>
      <w:r>
        <w:rPr>
          <w:w w:val="105"/>
        </w:rPr>
        <w:t>在返回数据前</w:t>
      </w:r>
      <w:r>
        <w:t>均需要使用该类，如果不是单例模式，该类会被频繁的创建与销毁，这种效率浪费是没有必要的。</w:t>
      </w:r>
      <w:r>
        <w:rPr>
          <w:spacing w:val="-5"/>
          <w:w w:val="105"/>
        </w:rPr>
        <w:t xml:space="preserve">该类并不需要对不同的 </w:t>
      </w:r>
      <w:r>
        <w:rPr>
          <w:rFonts w:ascii="Times New Roman" w:eastAsia="Times New Roman"/>
          <w:i/>
          <w:w w:val="105"/>
        </w:rPr>
        <w:t xml:space="preserve">controller </w:t>
      </w:r>
      <w:r>
        <w:rPr>
          <w:w w:val="105"/>
        </w:rPr>
        <w:t>进行特异化处理，因此可以作为单例被广泛使用。</w:t>
      </w:r>
    </w:p>
    <w:p>
      <w:pPr>
        <w:pStyle w:val="6"/>
        <w:spacing w:before="5"/>
        <w:rPr>
          <w:sz w:val="18"/>
        </w:rPr>
      </w:pPr>
    </w:p>
    <w:p>
      <w:pPr>
        <w:pStyle w:val="4"/>
        <w:numPr>
          <w:ilvl w:val="2"/>
          <w:numId w:val="1"/>
        </w:numPr>
        <w:tabs>
          <w:tab w:val="left" w:pos="866"/>
          <w:tab w:val="left" w:pos="867"/>
        </w:tabs>
        <w:spacing w:before="0" w:after="0" w:line="240" w:lineRule="auto"/>
        <w:ind w:left="866" w:right="0" w:hanging="707"/>
        <w:jc w:val="left"/>
        <w:outlineLvl w:val="2"/>
      </w:pPr>
      <w:bookmarkStart w:id="140" w:name="_TOC_250022"/>
      <w:bookmarkEnd w:id="140"/>
      <w:bookmarkStart w:id="141" w:name="_Toc131456558_WPSOffice_Level3"/>
      <w:r>
        <w:t>优缺点分析</w:t>
      </w:r>
      <w:bookmarkEnd w:id="141"/>
    </w:p>
    <w:p>
      <w:pPr>
        <w:ind w:firstLine="330" w:firstLineChars="150"/>
        <w:rPr>
          <w:rFonts w:hint="eastAsia" w:ascii="宋体" w:hAnsi="宋体" w:eastAsia="宋体"/>
          <w:sz w:val="22"/>
        </w:rPr>
      </w:pPr>
      <w:r>
        <w:rPr>
          <w:rFonts w:hint="eastAsia" w:ascii="宋体" w:hAnsi="宋体" w:eastAsia="宋体"/>
          <w:sz w:val="22"/>
        </w:rPr>
        <w:t>适用性：</w:t>
      </w:r>
    </w:p>
    <w:p>
      <w:pPr>
        <w:numPr>
          <w:ilvl w:val="0"/>
          <w:numId w:val="3"/>
        </w:numPr>
        <w:ind w:firstLine="330" w:firstLineChars="150"/>
        <w:rPr>
          <w:rFonts w:hint="eastAsia" w:ascii="宋体" w:hAnsi="宋体" w:eastAsia="宋体"/>
          <w:sz w:val="22"/>
        </w:rPr>
      </w:pPr>
      <w:r>
        <w:rPr>
          <w:rFonts w:hint="eastAsia" w:ascii="宋体" w:hAnsi="宋体" w:eastAsia="宋体"/>
          <w:sz w:val="22"/>
        </w:rPr>
        <w:t>当类只能有一个实例而且客户可以从一个众所周知的访问点访问它时。</w:t>
      </w:r>
    </w:p>
    <w:p>
      <w:pPr>
        <w:numPr>
          <w:ilvl w:val="0"/>
          <w:numId w:val="3"/>
        </w:numPr>
        <w:ind w:firstLine="330" w:firstLineChars="150"/>
      </w:pPr>
      <w:r>
        <w:rPr>
          <w:rFonts w:hint="eastAsia" w:ascii="宋体" w:hAnsi="宋体" w:eastAsia="宋体"/>
          <w:sz w:val="22"/>
        </w:rPr>
        <w:t>当这个唯一实例应该是通过子类化可扩展的，并且客户应该无需更改代码就能使用一个扩展的实例时。</w:t>
      </w:r>
    </w:p>
    <w:p>
      <w:pPr>
        <w:numPr>
          <w:ilvl w:val="0"/>
          <w:numId w:val="0"/>
        </w:numPr>
        <w:ind w:leftChars="150" w:right="0" w:rightChars="0"/>
        <w:rPr>
          <w:rFonts w:hint="eastAsia" w:ascii="宋体" w:hAnsi="宋体" w:eastAsia="宋体"/>
          <w:sz w:val="22"/>
        </w:rPr>
      </w:pPr>
      <w:r>
        <w:rPr>
          <w:rFonts w:hint="eastAsia" w:ascii="宋体" w:hAnsi="宋体" w:eastAsia="宋体"/>
          <w:sz w:val="22"/>
        </w:rPr>
        <w:t>缺点：</w:t>
      </w:r>
    </w:p>
    <w:p>
      <w:pPr>
        <w:numPr>
          <w:ilvl w:val="0"/>
          <w:numId w:val="0"/>
        </w:numPr>
        <w:ind w:right="0" w:rightChars="0" w:firstLine="440" w:firstLineChars="200"/>
      </w:pPr>
      <w:r>
        <w:rPr>
          <w:rFonts w:hint="eastAsia" w:ascii="宋体" w:hAnsi="宋体" w:eastAsia="宋体"/>
          <w:sz w:val="22"/>
        </w:rPr>
        <w:t>没有接口，不能继承，与单一职责原则冲突，一个类应该只关心内部逻辑，而不关心外面怎么样来实例化。</w:t>
      </w:r>
    </w:p>
    <w:p>
      <w:pPr>
        <w:pStyle w:val="6"/>
        <w:spacing w:before="2"/>
        <w:rPr>
          <w:sz w:val="19"/>
        </w:rPr>
      </w:pPr>
    </w:p>
    <w:p>
      <w:pPr>
        <w:pStyle w:val="3"/>
        <w:numPr>
          <w:ilvl w:val="1"/>
          <w:numId w:val="1"/>
        </w:numPr>
        <w:tabs>
          <w:tab w:val="left" w:pos="745"/>
          <w:tab w:val="left" w:pos="746"/>
        </w:tabs>
        <w:spacing w:before="0" w:after="0" w:line="240" w:lineRule="auto"/>
        <w:ind w:left="745" w:right="0" w:hanging="586"/>
        <w:jc w:val="left"/>
        <w:outlineLvl w:val="1"/>
        <w:rPr>
          <w:rFonts w:hint="eastAsia" w:ascii="Microsoft YaHei UI" w:eastAsia="Microsoft YaHei UI"/>
        </w:rPr>
      </w:pPr>
      <w:bookmarkStart w:id="142" w:name="_TOC_250021"/>
      <w:bookmarkEnd w:id="142"/>
      <w:bookmarkStart w:id="143" w:name="_Toc848612319_WPSOffice_Level2"/>
      <w:r>
        <w:rPr>
          <w:rFonts w:hint="eastAsia" w:ascii="Microsoft YaHei UI" w:eastAsia="Microsoft YaHei UI"/>
        </w:rPr>
        <w:t>建造者模式</w:t>
      </w:r>
      <w:bookmarkEnd w:id="143"/>
    </w:p>
    <w:p>
      <w:pPr>
        <w:pStyle w:val="6"/>
        <w:spacing w:before="131" w:line="292" w:lineRule="auto"/>
        <w:ind w:left="160" w:right="518" w:firstLine="210"/>
        <w:rPr>
          <w:sz w:val="22"/>
        </w:rPr>
      </w:pPr>
      <w:r>
        <w:t>建造者模式（</w:t>
      </w:r>
      <w:r>
        <w:rPr>
          <w:rFonts w:ascii="Georgia" w:eastAsia="Georgia"/>
        </w:rPr>
        <w:t>Builder Pattern</w:t>
      </w:r>
      <w:r>
        <w:t>）使用多个简单的对象一步一步构建成一个复杂的对象。这种类型的设计模式属于创建型模式，它提供了一种创建对象的最佳方式。</w:t>
      </w:r>
    </w:p>
    <w:p>
      <w:pPr>
        <w:pStyle w:val="6"/>
        <w:ind w:left="370"/>
      </w:pPr>
      <w:r>
        <w:t xml:space="preserve">一个 </w:t>
      </w:r>
      <w:r>
        <w:rPr>
          <w:rFonts w:ascii="Georgia" w:eastAsia="Georgia"/>
        </w:rPr>
        <w:t xml:space="preserve">Builder </w:t>
      </w:r>
      <w:r>
        <w:t xml:space="preserve">类会一步一步构造最终的对象。该 </w:t>
      </w:r>
      <w:r>
        <w:rPr>
          <w:rFonts w:ascii="Georgia" w:eastAsia="Georgia"/>
        </w:rPr>
        <w:t xml:space="preserve">Builder </w:t>
      </w:r>
      <w:r>
        <w:t>类是独立于其他对象的。</w:t>
      </w:r>
    </w:p>
    <w:p>
      <w:pPr>
        <w:pStyle w:val="6"/>
        <w:spacing w:before="1"/>
        <w:rPr>
          <w:sz w:val="23"/>
        </w:rPr>
      </w:pPr>
    </w:p>
    <w:p>
      <w:pPr>
        <w:pStyle w:val="4"/>
        <w:numPr>
          <w:ilvl w:val="2"/>
          <w:numId w:val="1"/>
        </w:numPr>
        <w:tabs>
          <w:tab w:val="left" w:pos="866"/>
          <w:tab w:val="left" w:pos="867"/>
        </w:tabs>
        <w:spacing w:before="0" w:after="0" w:line="240" w:lineRule="auto"/>
        <w:ind w:left="866" w:right="0" w:hanging="707"/>
        <w:jc w:val="left"/>
        <w:outlineLvl w:val="2"/>
      </w:pPr>
      <w:bookmarkStart w:id="144" w:name="_TOC_250020"/>
      <w:bookmarkEnd w:id="144"/>
      <w:bookmarkStart w:id="145" w:name="_Toc1777181190_WPSOffice_Level3"/>
      <w:r>
        <w:t>介绍</w:t>
      </w:r>
      <w:bookmarkEnd w:id="145"/>
    </w:p>
    <w:p>
      <w:pPr>
        <w:pStyle w:val="18"/>
        <w:numPr>
          <w:ilvl w:val="0"/>
          <w:numId w:val="0"/>
        </w:numPr>
        <w:tabs>
          <w:tab w:val="left" w:pos="659"/>
        </w:tabs>
        <w:spacing w:before="147" w:after="0" w:line="240" w:lineRule="auto"/>
        <w:ind w:left="394" w:leftChars="0" w:right="0" w:rightChars="0"/>
        <w:jc w:val="both"/>
        <w:rPr>
          <w:sz w:val="21"/>
        </w:rPr>
      </w:pPr>
      <w:r>
        <w:rPr>
          <w:sz w:val="21"/>
        </w:rPr>
        <w:t>--意图：将一个复杂的构建与其表示相分离，使得同样的构建过程可以创建不同的表示。</w:t>
      </w:r>
    </w:p>
    <w:p>
      <w:pPr>
        <w:pStyle w:val="18"/>
        <w:numPr>
          <w:ilvl w:val="0"/>
          <w:numId w:val="0"/>
        </w:numPr>
        <w:tabs>
          <w:tab w:val="left" w:pos="659"/>
        </w:tabs>
        <w:spacing w:before="218" w:after="0" w:line="292" w:lineRule="auto"/>
        <w:ind w:left="394" w:leftChars="0" w:right="517" w:rightChars="0"/>
        <w:jc w:val="both"/>
        <w:rPr>
          <w:sz w:val="21"/>
        </w:rPr>
      </w:pPr>
      <w:r>
        <w:rPr>
          <w:sz w:val="21"/>
        </w:rPr>
        <w:t>--主要解决：主要解决在软件系统中，有时候面临着</w:t>
      </w:r>
      <w:r>
        <w:rPr>
          <w:rFonts w:ascii="Georgia" w:hAnsi="Georgia" w:eastAsia="Georgia"/>
          <w:spacing w:val="14"/>
          <w:sz w:val="21"/>
        </w:rPr>
        <w:t xml:space="preserve">” </w:t>
      </w:r>
      <w:r>
        <w:rPr>
          <w:sz w:val="21"/>
        </w:rPr>
        <w:t>一个复杂对象</w:t>
      </w:r>
      <w:r>
        <w:rPr>
          <w:rFonts w:ascii="Georgia" w:hAnsi="Georgia" w:eastAsia="Georgia"/>
          <w:spacing w:val="14"/>
          <w:sz w:val="21"/>
        </w:rPr>
        <w:t xml:space="preserve">” </w:t>
      </w:r>
      <w:r>
        <w:rPr>
          <w:spacing w:val="-2"/>
          <w:sz w:val="21"/>
        </w:rPr>
        <w:t>的创建工作，其通常由各</w:t>
      </w:r>
      <w:r>
        <w:rPr>
          <w:sz w:val="21"/>
        </w:rPr>
        <w:t>个部分的子对象用一定的算法构成；由于需求的变化，这个复杂对象的各个部分经常面临着剧烈的变化，但是将它们组合在一起的算法却相对稳定。</w:t>
      </w:r>
    </w:p>
    <w:p>
      <w:pPr>
        <w:pStyle w:val="18"/>
        <w:numPr>
          <w:ilvl w:val="0"/>
          <w:numId w:val="0"/>
        </w:numPr>
        <w:tabs>
          <w:tab w:val="left" w:pos="659"/>
        </w:tabs>
        <w:spacing w:before="157" w:after="0" w:line="240" w:lineRule="auto"/>
        <w:ind w:left="394" w:leftChars="0" w:right="0" w:rightChars="0"/>
        <w:jc w:val="both"/>
        <w:rPr>
          <w:sz w:val="21"/>
        </w:rPr>
      </w:pPr>
      <w:r>
        <w:rPr>
          <w:sz w:val="21"/>
        </w:rPr>
        <w:t>--何时使用：一些基本部件不会变，而其组合经常变化的时候。</w:t>
      </w:r>
    </w:p>
    <w:p>
      <w:pPr>
        <w:pStyle w:val="18"/>
        <w:numPr>
          <w:ilvl w:val="0"/>
          <w:numId w:val="0"/>
        </w:numPr>
        <w:tabs>
          <w:tab w:val="left" w:pos="659"/>
        </w:tabs>
        <w:spacing w:before="218" w:after="0" w:line="240" w:lineRule="auto"/>
        <w:ind w:left="394" w:leftChars="0" w:right="0" w:rightChars="0"/>
        <w:jc w:val="both"/>
        <w:rPr>
          <w:sz w:val="21"/>
        </w:rPr>
      </w:pPr>
      <w:r>
        <w:rPr>
          <w:sz w:val="21"/>
        </w:rPr>
        <w:t>--如何解决：将变与不变分离开。</w:t>
      </w:r>
    </w:p>
    <w:p>
      <w:pPr>
        <w:pStyle w:val="18"/>
        <w:numPr>
          <w:ilvl w:val="0"/>
          <w:numId w:val="0"/>
        </w:numPr>
        <w:tabs>
          <w:tab w:val="left" w:pos="659"/>
        </w:tabs>
        <w:spacing w:before="218" w:after="0" w:line="240" w:lineRule="auto"/>
        <w:ind w:left="394" w:leftChars="0" w:right="0" w:rightChars="0"/>
        <w:jc w:val="both"/>
        <w:rPr>
          <w:sz w:val="21"/>
        </w:rPr>
      </w:pPr>
      <w:r>
        <w:rPr>
          <w:sz w:val="21"/>
        </w:rPr>
        <w:t>--关键代码：建造者：创建和提供实例，导演：管理建造出来的实例的依赖关系。</w:t>
      </w:r>
    </w:p>
    <w:p>
      <w:pPr>
        <w:pStyle w:val="6"/>
        <w:spacing w:before="1"/>
        <w:rPr>
          <w:sz w:val="23"/>
        </w:rPr>
      </w:pPr>
    </w:p>
    <w:p>
      <w:pPr>
        <w:pStyle w:val="4"/>
        <w:numPr>
          <w:ilvl w:val="2"/>
          <w:numId w:val="1"/>
        </w:numPr>
        <w:tabs>
          <w:tab w:val="left" w:pos="866"/>
          <w:tab w:val="left" w:pos="867"/>
        </w:tabs>
        <w:spacing w:before="0" w:after="0" w:line="240" w:lineRule="auto"/>
        <w:ind w:left="866" w:right="0" w:hanging="707"/>
        <w:jc w:val="left"/>
        <w:outlineLvl w:val="2"/>
      </w:pPr>
      <w:bookmarkStart w:id="146" w:name="_TOC_250019"/>
      <w:bookmarkEnd w:id="146"/>
      <w:bookmarkStart w:id="147" w:name="_Toc1881697854_WPSOffice_Level3"/>
      <w:r>
        <w:t>举例</w:t>
      </w:r>
      <w:bookmarkEnd w:id="147"/>
    </w:p>
    <w:p/>
    <w:p>
      <w:pPr>
        <w:pStyle w:val="6"/>
        <w:spacing w:line="292" w:lineRule="auto"/>
        <w:ind w:left="159" w:right="518" w:firstLine="409" w:firstLineChars="195"/>
        <w:jc w:val="both"/>
      </w:pPr>
      <w:r>
        <w:t>当</w:t>
      </w:r>
      <w:r>
        <w:rPr>
          <w:rFonts w:hint="eastAsia"/>
        </w:rPr>
        <w:t>从服务器端从数据库向客户端返回数据时，需要根据数据库内容构建</w:t>
      </w:r>
      <w:r>
        <w:t>json 数据包，为了使得</w:t>
      </w:r>
      <w:r>
        <w:rPr>
          <w:rFonts w:hint="eastAsia"/>
        </w:rPr>
        <w:t>字段的映射关系清晰，构建</w:t>
      </w:r>
      <w:r>
        <w:t>json 数据包简洁，选择使用类进行数据处理。</w:t>
      </w:r>
    </w:p>
    <w:p>
      <w:pPr>
        <w:pStyle w:val="6"/>
        <w:spacing w:line="292" w:lineRule="auto"/>
        <w:ind w:left="159" w:right="518" w:firstLine="409" w:firstLineChars="195"/>
        <w:jc w:val="both"/>
      </w:pPr>
      <w:r>
        <w:rPr>
          <w:rFonts w:hint="eastAsia"/>
        </w:rPr>
        <w:t>但是客户端不同页面请求的数据内容显然存在不同字段，因此需要根据请求的类型特异性地构建相关类，由于</w:t>
      </w:r>
      <w:r>
        <w:t>json 数据包的字段较多，类的结构复杂，不同类的组成部分不同，但是组合的算法逻</w:t>
      </w:r>
      <w:r>
        <w:rPr>
          <w:rFonts w:hint="eastAsia"/>
        </w:rPr>
        <w:t>辑相同，因此使用建造者模式是一个比较好的选择。</w:t>
      </w:r>
    </w:p>
    <w:p>
      <w:pPr>
        <w:pStyle w:val="6"/>
        <w:spacing w:line="292" w:lineRule="auto"/>
        <w:ind w:left="159" w:right="518" w:firstLine="210"/>
        <w:jc w:val="both"/>
        <w:rPr>
          <w:sz w:val="22"/>
        </w:rPr>
      </w:pPr>
      <w:r>
        <w:rPr>
          <w:rFonts w:ascii="宋体" w:hAnsi="宋体" w:eastAsia="宋体"/>
          <w:sz w:val="22"/>
        </w:rPr>
        <w:drawing>
          <wp:inline distT="0" distB="0" distL="0" distR="0">
            <wp:extent cx="5274310" cy="192151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1921510"/>
                    </a:xfrm>
                    <a:prstGeom prst="rect">
                      <a:avLst/>
                    </a:prstGeom>
                  </pic:spPr>
                </pic:pic>
              </a:graphicData>
            </a:graphic>
          </wp:inline>
        </w:drawing>
      </w:r>
    </w:p>
    <w:p>
      <w:pPr>
        <w:pStyle w:val="6"/>
        <w:spacing w:before="95" w:line="292" w:lineRule="auto"/>
        <w:ind w:left="160" w:right="518" w:firstLine="210"/>
        <w:jc w:val="both"/>
      </w:pPr>
      <w:r>
        <w:rPr>
          <w:spacing w:val="-4"/>
        </w:rPr>
        <w:t xml:space="preserve">举例，图中需要构建地图数据和新闻数据两种不同的数据包，在 </w:t>
      </w:r>
      <w:r>
        <w:rPr>
          <w:rFonts w:ascii="Times New Roman" w:eastAsia="Times New Roman"/>
          <w:i/>
        </w:rPr>
        <w:t xml:space="preserve">controller </w:t>
      </w:r>
      <w:r>
        <w:rPr>
          <w:spacing w:val="-4"/>
        </w:rPr>
        <w:t>进行处理时，对象可</w:t>
      </w:r>
      <w:r>
        <w:rPr>
          <w:spacing w:val="-2"/>
        </w:rPr>
        <w:t xml:space="preserve">以视作相同进行泛化处理，而在实际的 </w:t>
      </w:r>
      <w:r>
        <w:rPr>
          <w:rFonts w:ascii="Times New Roman" w:eastAsia="Times New Roman"/>
          <w:i/>
          <w:w w:val="113"/>
        </w:rPr>
        <w:t>se</w:t>
      </w:r>
      <w:r>
        <w:rPr>
          <w:rFonts w:ascii="Times New Roman" w:eastAsia="Times New Roman"/>
          <w:i/>
          <w:spacing w:val="5"/>
          <w:w w:val="113"/>
        </w:rPr>
        <w:t>r</w:t>
      </w:r>
      <w:r>
        <w:rPr>
          <w:rFonts w:ascii="Times New Roman" w:eastAsia="Times New Roman"/>
          <w:i/>
          <w:spacing w:val="7"/>
          <w:w w:val="109"/>
        </w:rPr>
        <w:t>v</w:t>
      </w:r>
      <w:r>
        <w:rPr>
          <w:rFonts w:ascii="Times New Roman" w:eastAsia="Times New Roman"/>
          <w:i/>
          <w:w w:val="106"/>
        </w:rPr>
        <w:t>ice</w:t>
      </w:r>
      <w:r>
        <w:rPr>
          <w:rFonts w:ascii="Times New Roman" w:eastAsia="Times New Roman"/>
          <w:i/>
        </w:rPr>
        <w:t xml:space="preserve"> </w:t>
      </w:r>
      <w:r>
        <w:rPr>
          <w:spacing w:val="-13"/>
        </w:rPr>
        <w:t xml:space="preserve">层，，算法动作包含获取数据和封装 </w:t>
      </w:r>
      <w:r>
        <w:rPr>
          <w:rFonts w:ascii="Georgia" w:eastAsia="Georgia"/>
          <w:w w:val="94"/>
        </w:rPr>
        <w:t>json</w:t>
      </w:r>
      <w:r>
        <w:rPr>
          <w:rFonts w:ascii="Georgia" w:eastAsia="Georgia"/>
        </w:rPr>
        <w:t xml:space="preserve"> </w:t>
      </w:r>
      <w:r>
        <w:t>数据包两</w:t>
      </w:r>
      <w:r>
        <w:rPr>
          <w:w w:val="105"/>
        </w:rPr>
        <w:t>个基础性的动作。</w:t>
      </w:r>
    </w:p>
    <w:p>
      <w:pPr>
        <w:pStyle w:val="6"/>
        <w:spacing w:before="10"/>
        <w:rPr>
          <w:sz w:val="22"/>
        </w:rPr>
      </w:pPr>
    </w:p>
    <w:p>
      <w:pPr>
        <w:pStyle w:val="6"/>
        <w:spacing w:line="292" w:lineRule="auto"/>
        <w:ind w:left="160" w:right="518" w:firstLine="210"/>
        <w:jc w:val="both"/>
      </w:pPr>
      <w:r>
        <w:t xml:space="preserve">地图数据分为国家的地图疫情数据和附近的医院地理数据，但是 </w:t>
      </w:r>
      <w:r>
        <w:rPr>
          <w:rFonts w:ascii="Georgia" w:eastAsia="Georgia"/>
        </w:rPr>
        <w:t xml:space="preserve">json </w:t>
      </w:r>
      <w:r>
        <w:t xml:space="preserve">的数据字段时类似的，可以泛化为地图数据包，二者在获取数据上有一些不同，但是在封装为 </w:t>
      </w:r>
      <w:r>
        <w:rPr>
          <w:rFonts w:ascii="Georgia" w:eastAsia="Georgia"/>
        </w:rPr>
        <w:t xml:space="preserve">json </w:t>
      </w:r>
      <w:r>
        <w:t>时的逻辑是一致的。</w:t>
      </w:r>
    </w:p>
    <w:p>
      <w:pPr>
        <w:pStyle w:val="6"/>
        <w:spacing w:before="11"/>
        <w:rPr>
          <w:sz w:val="22"/>
        </w:rPr>
      </w:pPr>
    </w:p>
    <w:p>
      <w:pPr>
        <w:pStyle w:val="6"/>
        <w:spacing w:line="292" w:lineRule="auto"/>
        <w:ind w:left="160" w:right="517" w:firstLine="210"/>
        <w:jc w:val="both"/>
      </w:pPr>
      <w:r>
        <w:rPr>
          <w:spacing w:val="-1"/>
        </w:rPr>
        <w:t>新闻数据分为世界的新闻和用户收藏的新闻，</w:t>
      </w:r>
      <w:r>
        <w:rPr>
          <w:rFonts w:ascii="Georgia" w:eastAsia="Georgia"/>
          <w:spacing w:val="-3"/>
        </w:rPr>
        <w:t xml:space="preserve">json </w:t>
      </w:r>
      <w:r>
        <w:rPr>
          <w:spacing w:val="-2"/>
        </w:rPr>
        <w:t>的数据字段和地图数据不同，但是两种新闻的</w:t>
      </w:r>
      <w:r>
        <w:rPr>
          <w:spacing w:val="-9"/>
        </w:rPr>
        <w:t xml:space="preserve">数据字段相同，可以泛化为新闻数据，两种特化子类在获取数据上有不同，但是在封装为 </w:t>
      </w:r>
      <w:r>
        <w:rPr>
          <w:rFonts w:ascii="Georgia" w:eastAsia="Georgia"/>
        </w:rPr>
        <w:t xml:space="preserve">json </w:t>
      </w:r>
      <w:r>
        <w:rPr>
          <w:spacing w:val="-7"/>
        </w:rPr>
        <w:t>时的</w:t>
      </w:r>
      <w:r>
        <w:t>逻辑是一致的。</w:t>
      </w:r>
    </w:p>
    <w:p>
      <w:pPr>
        <w:pStyle w:val="6"/>
        <w:spacing w:before="11"/>
        <w:rPr>
          <w:sz w:val="22"/>
        </w:rPr>
      </w:pPr>
    </w:p>
    <w:p>
      <w:pPr>
        <w:pStyle w:val="6"/>
        <w:spacing w:line="292" w:lineRule="auto"/>
        <w:ind w:left="160" w:right="518" w:firstLine="210"/>
      </w:pPr>
      <w:r>
        <w:t>可以看到，通过将复杂类的不变部分和变化部分进行抽取，对公有方法提供接口封装，缩减了类的体积，各个功能子类的分界线变得清晰明确，易于管理。</w:t>
      </w:r>
    </w:p>
    <w:p>
      <w:pPr>
        <w:pStyle w:val="6"/>
        <w:spacing w:before="5"/>
        <w:rPr>
          <w:sz w:val="18"/>
        </w:rPr>
      </w:pPr>
    </w:p>
    <w:p>
      <w:pPr>
        <w:pStyle w:val="4"/>
        <w:numPr>
          <w:ilvl w:val="2"/>
          <w:numId w:val="1"/>
        </w:numPr>
        <w:tabs>
          <w:tab w:val="left" w:pos="866"/>
          <w:tab w:val="left" w:pos="867"/>
        </w:tabs>
        <w:spacing w:before="0" w:after="0" w:line="240" w:lineRule="auto"/>
        <w:ind w:left="866" w:right="0" w:hanging="707"/>
        <w:jc w:val="left"/>
        <w:outlineLvl w:val="2"/>
      </w:pPr>
      <w:bookmarkStart w:id="148" w:name="_TOC_250018"/>
      <w:bookmarkEnd w:id="148"/>
      <w:bookmarkStart w:id="149" w:name="_Toc1851646456_WPSOffice_Level3"/>
      <w:r>
        <w:t>优缺点分析</w:t>
      </w:r>
      <w:bookmarkEnd w:id="149"/>
    </w:p>
    <w:p>
      <w:pPr>
        <w:pStyle w:val="6"/>
        <w:spacing w:before="9"/>
        <w:rPr>
          <w:rFonts w:hint="eastAsia"/>
        </w:rPr>
      </w:pPr>
    </w:p>
    <w:p>
      <w:pPr>
        <w:pStyle w:val="6"/>
        <w:spacing w:before="9"/>
        <w:ind w:firstLine="315" w:firstLineChars="150"/>
      </w:pPr>
      <w:r>
        <w:rPr>
          <w:rFonts w:hint="eastAsia"/>
        </w:rPr>
        <w:t>优点：建造者独立，易扩展；便于控制细节风险。</w:t>
      </w:r>
    </w:p>
    <w:p>
      <w:pPr>
        <w:pStyle w:val="6"/>
        <w:spacing w:before="9"/>
        <w:ind w:firstLine="315" w:firstLineChars="150"/>
        <w:rPr>
          <w:rFonts w:hint="eastAsia"/>
        </w:rPr>
      </w:pPr>
      <w:r>
        <w:rPr>
          <w:rFonts w:hint="eastAsia"/>
        </w:rPr>
        <w:t>适用性：</w:t>
      </w:r>
    </w:p>
    <w:p>
      <w:pPr>
        <w:pStyle w:val="6"/>
        <w:spacing w:before="9"/>
        <w:ind w:firstLine="315" w:firstLineChars="150"/>
        <w:rPr>
          <w:rFonts w:hint="eastAsia"/>
        </w:rPr>
      </w:pPr>
      <w:r>
        <w:rPr>
          <w:rFonts w:hint="default"/>
        </w:rPr>
        <w:t>1</w:t>
      </w:r>
      <w:r>
        <w:rPr>
          <w:rFonts w:hint="eastAsia"/>
          <w:lang w:val="en-US" w:eastAsia="zh-Hans"/>
        </w:rPr>
        <w:t>.</w:t>
      </w:r>
      <w:r>
        <w:rPr>
          <w:rFonts w:hint="default"/>
          <w:lang w:eastAsia="zh-Hans"/>
        </w:rPr>
        <w:t xml:space="preserve"> </w:t>
      </w:r>
      <w:r>
        <w:rPr>
          <w:rFonts w:hint="eastAsia"/>
        </w:rPr>
        <w:t>当创建复杂对象的算法应该独立于该对象的组成部分以及它们的装配方式时。</w:t>
      </w:r>
    </w:p>
    <w:p>
      <w:pPr>
        <w:pStyle w:val="6"/>
        <w:spacing w:before="9"/>
        <w:ind w:firstLine="315" w:firstLineChars="150"/>
        <w:rPr>
          <w:rFonts w:hint="eastAsia"/>
        </w:rPr>
      </w:pPr>
      <w:r>
        <w:rPr>
          <w:rFonts w:hint="default"/>
        </w:rPr>
        <w:t>2</w:t>
      </w:r>
      <w:r>
        <w:rPr>
          <w:rFonts w:hint="eastAsia"/>
          <w:lang w:val="en-US" w:eastAsia="zh-Hans"/>
        </w:rPr>
        <w:t>.</w:t>
      </w:r>
      <w:r>
        <w:rPr>
          <w:rFonts w:hint="default"/>
          <w:lang w:eastAsia="zh-Hans"/>
        </w:rPr>
        <w:t xml:space="preserve"> </w:t>
      </w:r>
      <w:r>
        <w:rPr>
          <w:rFonts w:hint="eastAsia"/>
        </w:rPr>
        <w:t>当构造过程必须允许被构造的对象有不同的表示时。</w:t>
      </w:r>
    </w:p>
    <w:p>
      <w:pPr>
        <w:pStyle w:val="6"/>
        <w:spacing w:before="9"/>
        <w:ind w:firstLine="315" w:firstLineChars="150"/>
        <w:rPr>
          <w:rFonts w:hint="eastAsia"/>
        </w:rPr>
      </w:pPr>
    </w:p>
    <w:p>
      <w:pPr>
        <w:pStyle w:val="6"/>
        <w:spacing w:before="9"/>
        <w:ind w:firstLine="315" w:firstLineChars="150"/>
      </w:pPr>
      <w:r>
        <w:rPr>
          <w:rFonts w:hint="eastAsia"/>
        </w:rPr>
        <w:t>缺点：需要生成的对象具有复杂的内部结构；需要生成的对象内部属性本身相互依赖</w:t>
      </w:r>
    </w:p>
    <w:p>
      <w:pPr>
        <w:pStyle w:val="6"/>
        <w:spacing w:before="9"/>
      </w:pPr>
    </w:p>
    <w:p>
      <w:pPr>
        <w:pStyle w:val="6"/>
        <w:spacing w:before="9"/>
        <w:rPr>
          <w:sz w:val="23"/>
        </w:rPr>
      </w:pPr>
    </w:p>
    <w:p>
      <w:pPr>
        <w:pStyle w:val="3"/>
        <w:numPr>
          <w:ilvl w:val="1"/>
          <w:numId w:val="1"/>
        </w:numPr>
        <w:tabs>
          <w:tab w:val="left" w:pos="745"/>
          <w:tab w:val="left" w:pos="746"/>
        </w:tabs>
        <w:spacing w:before="1" w:after="0" w:line="240" w:lineRule="auto"/>
        <w:ind w:left="745" w:right="0" w:hanging="586"/>
        <w:jc w:val="left"/>
        <w:outlineLvl w:val="1"/>
        <w:rPr>
          <w:rFonts w:hint="eastAsia" w:ascii="Microsoft YaHei UI" w:eastAsia="Microsoft YaHei UI"/>
        </w:rPr>
      </w:pPr>
      <w:bookmarkStart w:id="150" w:name="_TOC_250017"/>
      <w:bookmarkEnd w:id="150"/>
      <w:bookmarkStart w:id="151" w:name="_Toc1188345706_WPSOffice_Level2"/>
      <w:r>
        <w:rPr>
          <w:rFonts w:hint="eastAsia" w:ascii="Microsoft YaHei UI" w:eastAsia="Microsoft YaHei UI"/>
        </w:rPr>
        <w:t>原型模式</w:t>
      </w:r>
      <w:bookmarkEnd w:id="151"/>
    </w:p>
    <w:p>
      <w:pPr>
        <w:pStyle w:val="6"/>
        <w:spacing w:before="131" w:line="292" w:lineRule="auto"/>
        <w:ind w:right="518" w:firstLine="420" w:firstLineChars="200"/>
      </w:pPr>
      <w:r>
        <w:t>原型模式（</w:t>
      </w:r>
      <w:r>
        <w:rPr>
          <w:rFonts w:ascii="Georgia" w:eastAsia="Georgia"/>
        </w:rPr>
        <w:t>Prototype Pattern</w:t>
      </w:r>
      <w:r>
        <w:t>）是用于创建重复的对象，同时又能保证性能。这种类型的设计模式属于创建型模式，它提供了一种创建对象的最佳方式。</w:t>
      </w:r>
    </w:p>
    <w:p>
      <w:pPr>
        <w:pStyle w:val="6"/>
        <w:spacing w:before="71" w:line="292" w:lineRule="auto"/>
        <w:ind w:right="518"/>
        <w:jc w:val="both"/>
      </w:pPr>
      <w:r>
        <w:t xml:space="preserve">         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pPr>
        <w:pStyle w:val="6"/>
        <w:spacing w:before="5"/>
        <w:rPr>
          <w:sz w:val="18"/>
        </w:rPr>
      </w:pPr>
    </w:p>
    <w:p>
      <w:pPr>
        <w:pStyle w:val="4"/>
        <w:numPr>
          <w:ilvl w:val="2"/>
          <w:numId w:val="1"/>
        </w:numPr>
        <w:tabs>
          <w:tab w:val="left" w:pos="866"/>
          <w:tab w:val="left" w:pos="867"/>
        </w:tabs>
        <w:spacing w:before="0" w:after="0" w:line="240" w:lineRule="auto"/>
        <w:ind w:left="866" w:right="0" w:hanging="707"/>
        <w:jc w:val="left"/>
        <w:outlineLvl w:val="2"/>
      </w:pPr>
      <w:bookmarkStart w:id="152" w:name="_TOC_250016"/>
      <w:bookmarkEnd w:id="152"/>
      <w:bookmarkStart w:id="153" w:name="_Toc1436457315_WPSOffice_Level3"/>
      <w:r>
        <w:t>介绍</w:t>
      </w:r>
      <w:bookmarkEnd w:id="153"/>
    </w:p>
    <w:p>
      <w:pPr>
        <w:rPr>
          <w:rFonts w:ascii="宋体" w:hAnsi="宋体" w:eastAsia="宋体"/>
          <w:sz w:val="22"/>
        </w:rPr>
      </w:pPr>
      <w:r>
        <w:rPr>
          <w:rFonts w:hint="eastAsia" w:ascii="宋体" w:hAnsi="宋体" w:eastAsia="宋体"/>
          <w:sz w:val="22"/>
        </w:rPr>
        <w:t>•</w:t>
      </w:r>
      <w:r>
        <w:rPr>
          <w:rFonts w:ascii="宋体" w:hAnsi="宋体" w:eastAsia="宋体"/>
          <w:sz w:val="22"/>
        </w:rPr>
        <w:t xml:space="preserve"> 意图：用原型实例指定创建对象的种类，并且通过拷贝这些原型创建新的对象。</w:t>
      </w:r>
    </w:p>
    <w:p>
      <w:pPr>
        <w:rPr>
          <w:rFonts w:ascii="宋体" w:hAnsi="宋体" w:eastAsia="宋体"/>
          <w:sz w:val="22"/>
        </w:rPr>
      </w:pPr>
      <w:r>
        <w:rPr>
          <w:rFonts w:hint="eastAsia" w:ascii="宋体" w:hAnsi="宋体" w:eastAsia="宋体"/>
          <w:sz w:val="22"/>
        </w:rPr>
        <w:t>•</w:t>
      </w:r>
      <w:r>
        <w:rPr>
          <w:rFonts w:ascii="宋体" w:hAnsi="宋体" w:eastAsia="宋体"/>
          <w:sz w:val="22"/>
        </w:rPr>
        <w:t xml:space="preserve"> 主要解决：在运行期建立和删除原型。</w:t>
      </w:r>
    </w:p>
    <w:p>
      <w:pPr>
        <w:rPr>
          <w:rFonts w:ascii="宋体" w:hAnsi="宋体" w:eastAsia="宋体"/>
          <w:sz w:val="22"/>
        </w:rPr>
      </w:pPr>
      <w:r>
        <w:rPr>
          <w:rFonts w:hint="eastAsia" w:ascii="宋体" w:hAnsi="宋体" w:eastAsia="宋体"/>
          <w:sz w:val="22"/>
        </w:rPr>
        <w:t>•</w:t>
      </w:r>
      <w:r>
        <w:rPr>
          <w:rFonts w:ascii="宋体" w:hAnsi="宋体" w:eastAsia="宋体"/>
          <w:sz w:val="22"/>
        </w:rPr>
        <w:t xml:space="preserve"> 何时使用：</w:t>
      </w:r>
    </w:p>
    <w:p>
      <w:pPr>
        <w:rPr>
          <w:rFonts w:ascii="宋体" w:hAnsi="宋体" w:eastAsia="宋体"/>
          <w:sz w:val="22"/>
        </w:rPr>
      </w:pPr>
      <w:r>
        <w:rPr>
          <w:rFonts w:ascii="宋体" w:hAnsi="宋体" w:eastAsia="宋体"/>
          <w:sz w:val="22"/>
        </w:rPr>
        <w:t>1、当一个系统应该独立于它的产品创建，构成和表示时。</w:t>
      </w:r>
    </w:p>
    <w:p>
      <w:pPr>
        <w:rPr>
          <w:rFonts w:ascii="宋体" w:hAnsi="宋体" w:eastAsia="宋体"/>
          <w:sz w:val="22"/>
        </w:rPr>
      </w:pPr>
      <w:r>
        <w:rPr>
          <w:rFonts w:ascii="宋体" w:hAnsi="宋体" w:eastAsia="宋体"/>
          <w:sz w:val="22"/>
        </w:rPr>
        <w:t>2、当要实例化的类是在</w:t>
      </w:r>
      <w:r>
        <w:rPr>
          <w:rFonts w:hint="eastAsia" w:ascii="宋体" w:hAnsi="宋体" w:eastAsia="宋体"/>
          <w:sz w:val="22"/>
        </w:rPr>
        <w:t>运行时刻指定时，例如，通过动态装载。</w:t>
      </w:r>
    </w:p>
    <w:p>
      <w:pPr>
        <w:rPr>
          <w:rFonts w:ascii="宋体" w:hAnsi="宋体" w:eastAsia="宋体"/>
          <w:sz w:val="22"/>
        </w:rPr>
      </w:pPr>
      <w:r>
        <w:rPr>
          <w:rFonts w:ascii="宋体" w:hAnsi="宋体" w:eastAsia="宋体"/>
          <w:sz w:val="22"/>
        </w:rPr>
        <w:t>3、为了避免创建一个与产品类层次平行的工厂类层</w:t>
      </w:r>
      <w:r>
        <w:rPr>
          <w:rFonts w:hint="eastAsia" w:ascii="宋体" w:hAnsi="宋体" w:eastAsia="宋体"/>
          <w:sz w:val="22"/>
        </w:rPr>
        <w:t>次时。</w:t>
      </w:r>
    </w:p>
    <w:p>
      <w:pPr>
        <w:rPr>
          <w:rFonts w:ascii="宋体" w:hAnsi="宋体" w:eastAsia="宋体"/>
          <w:sz w:val="22"/>
        </w:rPr>
      </w:pPr>
      <w:r>
        <w:rPr>
          <w:rFonts w:ascii="宋体" w:hAnsi="宋体" w:eastAsia="宋体"/>
          <w:sz w:val="22"/>
        </w:rPr>
        <w:t>4、当一个类的实例只能有几个不同状态组合中的一种时。建立相应数目的原型并克隆</w:t>
      </w:r>
    </w:p>
    <w:p>
      <w:pPr>
        <w:rPr>
          <w:rFonts w:ascii="宋体" w:hAnsi="宋体" w:eastAsia="宋体"/>
          <w:sz w:val="22"/>
        </w:rPr>
      </w:pPr>
      <w:r>
        <w:rPr>
          <w:rFonts w:hint="eastAsia" w:ascii="宋体" w:hAnsi="宋体" w:eastAsia="宋体"/>
          <w:sz w:val="22"/>
        </w:rPr>
        <w:t>它们可能比每次用合适的状态手工实例化该类更方便一些。</w:t>
      </w:r>
    </w:p>
    <w:p>
      <w:pPr>
        <w:rPr>
          <w:rFonts w:ascii="宋体" w:hAnsi="宋体" w:eastAsia="宋体"/>
          <w:sz w:val="22"/>
        </w:rPr>
      </w:pPr>
      <w:r>
        <w:rPr>
          <w:rFonts w:hint="eastAsia" w:ascii="宋体" w:hAnsi="宋体" w:eastAsia="宋体"/>
          <w:sz w:val="22"/>
        </w:rPr>
        <w:t>•</w:t>
      </w:r>
      <w:r>
        <w:rPr>
          <w:rFonts w:ascii="宋体" w:hAnsi="宋体" w:eastAsia="宋体"/>
          <w:sz w:val="22"/>
        </w:rPr>
        <w:t xml:space="preserve"> 如何解决：利用已有的一个原型对象，快速地生成和原型对象一样的实例。</w:t>
      </w:r>
    </w:p>
    <w:p>
      <w:pPr>
        <w:rPr>
          <w:rFonts w:hint="eastAsia" w:ascii="宋体" w:hAnsi="宋体" w:eastAsia="宋体"/>
          <w:sz w:val="22"/>
        </w:rPr>
      </w:pPr>
      <w:r>
        <w:rPr>
          <w:rFonts w:hint="eastAsia" w:ascii="宋体" w:hAnsi="宋体" w:eastAsia="宋体"/>
          <w:sz w:val="22"/>
        </w:rPr>
        <w:t>•</w:t>
      </w:r>
      <w:r>
        <w:rPr>
          <w:rFonts w:ascii="宋体" w:hAnsi="宋体" w:eastAsia="宋体"/>
          <w:sz w:val="22"/>
        </w:rPr>
        <w:t xml:space="preserve"> 关键代码：实现克隆操作，在JAVA 继承Cloneable，重写clone()。原型模式同样用于</w:t>
      </w:r>
      <w:r>
        <w:rPr>
          <w:rFonts w:hint="eastAsia" w:ascii="宋体" w:hAnsi="宋体" w:eastAsia="宋体"/>
          <w:sz w:val="22"/>
        </w:rPr>
        <w:t>隔离类对象的使用者和具体类型（易变类）之间的耦合关系，它同样要求这些“</w:t>
      </w:r>
      <w:r>
        <w:rPr>
          <w:rFonts w:ascii="宋体" w:hAnsi="宋体" w:eastAsia="宋体"/>
          <w:sz w:val="22"/>
        </w:rPr>
        <w:t>易变类”拥有</w:t>
      </w:r>
      <w:r>
        <w:rPr>
          <w:rFonts w:hint="eastAsia" w:ascii="宋体" w:hAnsi="宋体" w:eastAsia="宋体"/>
          <w:sz w:val="22"/>
        </w:rPr>
        <w:t>稳定的接口。</w:t>
      </w:r>
    </w:p>
    <w:p>
      <w:pPr>
        <w:rPr>
          <w:rFonts w:hint="eastAsia" w:ascii="宋体" w:hAnsi="宋体" w:eastAsia="宋体"/>
          <w:sz w:val="22"/>
        </w:rPr>
      </w:pPr>
    </w:p>
    <w:p>
      <w:pPr>
        <w:pStyle w:val="4"/>
        <w:numPr>
          <w:ilvl w:val="2"/>
          <w:numId w:val="1"/>
        </w:numPr>
        <w:tabs>
          <w:tab w:val="left" w:pos="866"/>
          <w:tab w:val="left" w:pos="867"/>
        </w:tabs>
        <w:spacing w:before="0" w:after="0" w:line="240" w:lineRule="auto"/>
        <w:ind w:left="866" w:right="0" w:hanging="708"/>
        <w:jc w:val="left"/>
        <w:outlineLvl w:val="2"/>
      </w:pPr>
      <w:bookmarkStart w:id="154" w:name="_TOC_250015"/>
      <w:bookmarkEnd w:id="154"/>
      <w:bookmarkStart w:id="155" w:name="_Toc526933631_WPSOffice_Level3"/>
      <w:r>
        <w:t>举例</w:t>
      </w:r>
      <w:bookmarkEnd w:id="155"/>
    </w:p>
    <w:p>
      <w:pPr>
        <w:spacing w:after="0" w:line="240" w:lineRule="auto"/>
        <w:jc w:val="left"/>
      </w:pPr>
    </w:p>
    <w:p>
      <w:pPr>
        <w:spacing w:after="0" w:line="240" w:lineRule="auto"/>
        <w:jc w:val="left"/>
        <w:rPr>
          <w:rFonts w:ascii="宋体" w:hAnsi="宋体" w:eastAsia="宋体"/>
          <w:sz w:val="22"/>
        </w:rPr>
      </w:pPr>
      <w:r>
        <w:rPr>
          <w:rFonts w:ascii="宋体" w:hAnsi="宋体" w:eastAsia="宋体"/>
          <w:sz w:val="22"/>
        </w:rPr>
        <w:drawing>
          <wp:inline distT="0" distB="0" distL="0" distR="0">
            <wp:extent cx="5274310" cy="3016885"/>
            <wp:effectExtent l="0" t="0" r="8890" b="571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9"/>
                    <a:stretch>
                      <a:fillRect/>
                    </a:stretch>
                  </pic:blipFill>
                  <pic:spPr>
                    <a:xfrm>
                      <a:off x="0" y="0"/>
                      <a:ext cx="5274310" cy="3016885"/>
                    </a:xfrm>
                    <a:prstGeom prst="rect">
                      <a:avLst/>
                    </a:prstGeom>
                  </pic:spPr>
                </pic:pic>
              </a:graphicData>
            </a:graphic>
          </wp:inline>
        </w:drawing>
      </w:r>
    </w:p>
    <w:p>
      <w:pPr>
        <w:spacing w:after="0" w:line="240" w:lineRule="auto"/>
        <w:jc w:val="left"/>
        <w:rPr>
          <w:rFonts w:ascii="宋体" w:hAnsi="宋体" w:eastAsia="宋体"/>
          <w:sz w:val="22"/>
        </w:rPr>
      </w:pPr>
    </w:p>
    <w:p>
      <w:pPr>
        <w:ind w:firstLine="440" w:firstLineChars="200"/>
        <w:rPr>
          <w:rFonts w:ascii="宋体" w:hAnsi="宋体" w:eastAsia="宋体"/>
          <w:sz w:val="22"/>
        </w:rPr>
      </w:pPr>
      <w:r>
        <w:rPr>
          <w:rFonts w:hint="eastAsia" w:ascii="宋体" w:hAnsi="宋体" w:eastAsia="宋体"/>
          <w:sz w:val="22"/>
        </w:rPr>
        <w:t>有三种不同的股票类型，显然每个股票类型实例只能是一种股票类型，但是每个实例都需要维护</w:t>
      </w:r>
      <w:r>
        <w:rPr>
          <w:rFonts w:ascii="宋体" w:hAnsi="宋体" w:eastAsia="宋体"/>
          <w:sz w:val="22"/>
        </w:rPr>
        <w:t>id, type和price字段，因此必须考虑使用继承基类的方式进行处理，使用原型模式可以规避掉每次冗余的实</w:t>
      </w:r>
      <w:r>
        <w:rPr>
          <w:rFonts w:hint="eastAsia" w:ascii="宋体" w:hAnsi="宋体" w:eastAsia="宋体"/>
          <w:sz w:val="22"/>
        </w:rPr>
        <w:t>例初始化过程，而只需要进行</w:t>
      </w:r>
      <w:r>
        <w:rPr>
          <w:rFonts w:ascii="宋体" w:hAnsi="宋体" w:eastAsia="宋体"/>
          <w:sz w:val="22"/>
        </w:rPr>
        <w:t>clone即可。</w:t>
      </w:r>
      <w:r>
        <w:rPr>
          <w:rFonts w:hint="eastAsia" w:ascii="宋体" w:hAnsi="宋体" w:eastAsia="宋体"/>
          <w:sz w:val="22"/>
        </w:rPr>
        <w:t>客户端的订单是动态变化的，不能保证每次的股票类型种类是相同的但是维护所有的可能性或者每次均创建一个新的实例，相对麻烦。使用</w:t>
      </w:r>
      <w:r>
        <w:rPr>
          <w:rFonts w:ascii="宋体" w:hAnsi="宋体" w:eastAsia="宋体"/>
          <w:sz w:val="22"/>
        </w:rPr>
        <w:t>clone，处理成本会降低许多。</w:t>
      </w:r>
    </w:p>
    <w:p>
      <w:pPr>
        <w:spacing w:after="0" w:line="240" w:lineRule="auto"/>
        <w:jc w:val="left"/>
        <w:rPr>
          <w:rFonts w:ascii="宋体" w:hAnsi="宋体" w:eastAsia="宋体"/>
          <w:sz w:val="22"/>
        </w:rPr>
        <w:sectPr>
          <w:pgSz w:w="11910" w:h="16840"/>
          <w:pgMar w:top="1340" w:right="920" w:bottom="1660" w:left="1280" w:header="0" w:footer="1477" w:gutter="0"/>
        </w:sectPr>
      </w:pPr>
    </w:p>
    <w:p>
      <w:pPr>
        <w:pStyle w:val="4"/>
        <w:numPr>
          <w:ilvl w:val="2"/>
          <w:numId w:val="1"/>
        </w:numPr>
        <w:tabs>
          <w:tab w:val="left" w:pos="866"/>
          <w:tab w:val="left" w:pos="867"/>
        </w:tabs>
        <w:spacing w:before="236" w:after="0" w:line="240" w:lineRule="auto"/>
        <w:ind w:left="866" w:right="0" w:hanging="707"/>
        <w:jc w:val="left"/>
        <w:outlineLvl w:val="2"/>
      </w:pPr>
      <w:bookmarkStart w:id="156" w:name="_TOC_250014"/>
      <w:bookmarkEnd w:id="156"/>
      <w:bookmarkStart w:id="157" w:name="_Toc2098459636_WPSOffice_Level3"/>
      <w:r>
        <w:t>优缺点分析</w:t>
      </w:r>
      <w:bookmarkEnd w:id="157"/>
    </w:p>
    <w:p>
      <w:pPr>
        <w:pStyle w:val="6"/>
        <w:spacing w:before="146"/>
        <w:ind w:left="370"/>
      </w:pPr>
      <w:r>
        <w:t>优点：</w:t>
      </w:r>
    </w:p>
    <w:p>
      <w:pPr>
        <w:pStyle w:val="18"/>
        <w:numPr>
          <w:ilvl w:val="0"/>
          <w:numId w:val="4"/>
        </w:numPr>
        <w:tabs>
          <w:tab w:val="left" w:pos="659"/>
        </w:tabs>
        <w:spacing w:before="218" w:after="0" w:line="240" w:lineRule="auto"/>
        <w:ind w:left="658" w:right="0" w:hanging="264"/>
        <w:jc w:val="left"/>
        <w:outlineLvl w:val="2"/>
        <w:rPr>
          <w:sz w:val="21"/>
        </w:rPr>
      </w:pPr>
      <w:bookmarkStart w:id="158" w:name="_Toc687167571_WPSOffice_Level3"/>
      <w:r>
        <w:rPr>
          <w:sz w:val="21"/>
        </w:rPr>
        <w:t>性能提高</w:t>
      </w:r>
      <w:bookmarkEnd w:id="158"/>
    </w:p>
    <w:p>
      <w:pPr>
        <w:pStyle w:val="18"/>
        <w:numPr>
          <w:ilvl w:val="0"/>
          <w:numId w:val="4"/>
        </w:numPr>
        <w:tabs>
          <w:tab w:val="left" w:pos="659"/>
        </w:tabs>
        <w:spacing w:before="218" w:after="0" w:line="240" w:lineRule="auto"/>
        <w:ind w:left="658" w:right="0" w:hanging="276"/>
        <w:jc w:val="left"/>
        <w:outlineLvl w:val="2"/>
        <w:rPr>
          <w:sz w:val="27"/>
        </w:rPr>
      </w:pPr>
      <w:bookmarkStart w:id="159" w:name="_Toc58312231_WPSOffice_Level3"/>
      <w:r>
        <w:rPr>
          <w:sz w:val="21"/>
        </w:rPr>
        <w:t>逃避构造函数的约束</w:t>
      </w:r>
      <w:bookmarkEnd w:id="159"/>
    </w:p>
    <w:p>
      <w:pPr>
        <w:pStyle w:val="18"/>
        <w:numPr>
          <w:ilvl w:val="0"/>
          <w:numId w:val="0"/>
        </w:numPr>
        <w:tabs>
          <w:tab w:val="left" w:pos="659"/>
        </w:tabs>
        <w:spacing w:before="218" w:after="0" w:line="240" w:lineRule="auto"/>
        <w:ind w:left="382" w:leftChars="0" w:right="0" w:rightChars="0"/>
        <w:jc w:val="left"/>
        <w:rPr>
          <w:sz w:val="27"/>
        </w:rPr>
      </w:pPr>
    </w:p>
    <w:p>
      <w:pPr>
        <w:pStyle w:val="6"/>
        <w:ind w:left="370"/>
      </w:pPr>
      <w:r>
        <w:t>缺点：</w:t>
      </w:r>
    </w:p>
    <w:p>
      <w:pPr>
        <w:pStyle w:val="18"/>
        <w:numPr>
          <w:ilvl w:val="0"/>
          <w:numId w:val="5"/>
        </w:numPr>
        <w:tabs>
          <w:tab w:val="left" w:pos="659"/>
        </w:tabs>
        <w:spacing w:before="218" w:after="0" w:line="292" w:lineRule="auto"/>
        <w:ind w:left="658" w:right="518" w:hanging="264"/>
        <w:jc w:val="left"/>
        <w:rPr>
          <w:sz w:val="21"/>
        </w:rPr>
      </w:pPr>
      <w:r>
        <w:rPr>
          <w:sz w:val="21"/>
        </w:rPr>
        <w:t>配备克隆方法需要对类的功能进行通盘考虑，这对于全新的类不是很难，但对于已有的类不一定很容易，特别当一个类引用不支持串行化的间接对象，或者引用含有循环结构的时候。</w:t>
      </w:r>
    </w:p>
    <w:p>
      <w:pPr>
        <w:pStyle w:val="18"/>
        <w:numPr>
          <w:ilvl w:val="0"/>
          <w:numId w:val="5"/>
        </w:numPr>
        <w:tabs>
          <w:tab w:val="left" w:pos="659"/>
        </w:tabs>
        <w:spacing w:before="158" w:after="0" w:line="240" w:lineRule="auto"/>
        <w:ind w:left="658" w:right="0" w:hanging="276"/>
        <w:jc w:val="left"/>
        <w:rPr>
          <w:sz w:val="21"/>
        </w:rPr>
      </w:pPr>
      <w:r>
        <w:rPr>
          <w:spacing w:val="-8"/>
          <w:sz w:val="21"/>
        </w:rPr>
        <w:t xml:space="preserve">必须实现 </w:t>
      </w:r>
      <w:r>
        <w:rPr>
          <w:rFonts w:ascii="Georgia" w:eastAsia="Georgia"/>
          <w:sz w:val="21"/>
        </w:rPr>
        <w:t>Cloneable</w:t>
      </w:r>
      <w:r>
        <w:rPr>
          <w:rFonts w:ascii="Georgia" w:eastAsia="Georgia"/>
          <w:spacing w:val="19"/>
          <w:sz w:val="21"/>
        </w:rPr>
        <w:t xml:space="preserve"> </w:t>
      </w:r>
      <w:r>
        <w:rPr>
          <w:sz w:val="21"/>
        </w:rPr>
        <w:t>接口。</w:t>
      </w:r>
    </w:p>
    <w:p>
      <w:pPr>
        <w:spacing w:after="0" w:line="240" w:lineRule="auto"/>
        <w:jc w:val="left"/>
        <w:rPr>
          <w:sz w:val="21"/>
        </w:rPr>
        <w:sectPr>
          <w:pgSz w:w="11910" w:h="16840"/>
          <w:pgMar w:top="1340" w:right="920" w:bottom="1660" w:left="1280" w:header="0" w:footer="1477" w:gutter="0"/>
        </w:sectPr>
      </w:pPr>
    </w:p>
    <w:p>
      <w:pPr>
        <w:pStyle w:val="2"/>
        <w:numPr>
          <w:ilvl w:val="0"/>
          <w:numId w:val="0"/>
        </w:numPr>
        <w:tabs>
          <w:tab w:val="left" w:pos="628"/>
          <w:tab w:val="left" w:pos="629"/>
        </w:tabs>
        <w:spacing w:before="30" w:after="0" w:line="240" w:lineRule="auto"/>
        <w:ind w:left="159" w:leftChars="0" w:right="0" w:rightChars="0"/>
        <w:jc w:val="left"/>
        <w:outlineLvl w:val="0"/>
        <w:rPr>
          <w:rFonts w:ascii="Times New Roman" w:eastAsia="Times New Roman"/>
        </w:rPr>
      </w:pPr>
      <w:bookmarkStart w:id="160" w:name="_TOC_250013"/>
      <w:bookmarkStart w:id="161" w:name="_Toc1627625115_WPSOffice_Level1"/>
      <w:r>
        <w:rPr>
          <w:rFonts w:ascii="Times New Roman" w:eastAsia="Times New Roman"/>
        </w:rPr>
        <w:t>4 GoF</w:t>
      </w:r>
      <w:r>
        <w:rPr>
          <w:rFonts w:ascii="Times New Roman" w:eastAsia="Times New Roman"/>
          <w:spacing w:val="39"/>
        </w:rPr>
        <w:t xml:space="preserve"> </w:t>
      </w:r>
      <w:r>
        <w:t>设计模式应用</w:t>
      </w:r>
      <w:r>
        <w:rPr>
          <w:rFonts w:ascii="Times New Roman" w:eastAsia="Times New Roman"/>
        </w:rPr>
        <w:t>-</w:t>
      </w:r>
      <w:bookmarkEnd w:id="160"/>
      <w:r>
        <w:t>结构性模型</w:t>
      </w:r>
      <w:bookmarkEnd w:id="161"/>
    </w:p>
    <w:p>
      <w:pPr>
        <w:pStyle w:val="6"/>
        <w:spacing w:before="173" w:line="292" w:lineRule="auto"/>
        <w:ind w:left="160" w:right="518" w:firstLine="210"/>
        <w:jc w:val="both"/>
      </w:pPr>
      <w:r>
        <w:t>结构型模式涉及到如何组合类和对象以获得更大的结构。结构型模式采用继承机制来实现组合接口或实现。一个简单的例子是采用多重继承方法将两个以上的类组合成一个类，结果这个类包含了所有父类的性质。这一模式尤其有助于多个独立开发的的类库协同工作。</w:t>
      </w:r>
    </w:p>
    <w:p>
      <w:pPr>
        <w:pStyle w:val="6"/>
        <w:spacing w:before="10"/>
        <w:rPr>
          <w:sz w:val="22"/>
        </w:rPr>
      </w:pPr>
    </w:p>
    <w:p>
      <w:pPr>
        <w:pStyle w:val="6"/>
        <w:spacing w:line="292" w:lineRule="auto"/>
        <w:ind w:left="160" w:right="301" w:firstLine="210"/>
        <w:rPr>
          <w:rFonts w:ascii="Georgia" w:eastAsia="Georgia"/>
        </w:rPr>
      </w:pPr>
      <w:r>
        <w:t>结构型对象模式不是对接口和实现进行组合，而是描述了如何对一些对象进行组合，从而实现新功能的一些方法。因为可以在运行时刻改变对象组合关系，所以对象组合方式具有更大的灵活性， 而这种机制用静态类组合是不可能实现的。</w:t>
      </w:r>
    </w:p>
    <w:p>
      <w:pPr>
        <w:pStyle w:val="3"/>
        <w:numPr>
          <w:ilvl w:val="0"/>
          <w:numId w:val="0"/>
        </w:numPr>
        <w:tabs>
          <w:tab w:val="left" w:pos="745"/>
          <w:tab w:val="left" w:pos="746"/>
        </w:tabs>
        <w:spacing w:before="244" w:after="0" w:line="240" w:lineRule="auto"/>
        <w:ind w:right="0" w:rightChars="0" w:firstLine="126" w:firstLineChars="50"/>
        <w:jc w:val="left"/>
        <w:outlineLvl w:val="1"/>
        <w:rPr>
          <w:rFonts w:hint="eastAsia" w:ascii="Microsoft YaHei UI" w:eastAsia="Microsoft YaHei UI"/>
        </w:rPr>
      </w:pPr>
      <w:bookmarkStart w:id="162" w:name="_TOC_250012"/>
      <w:bookmarkStart w:id="163" w:name="_Toc928363642_WPSOffice_Level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1 </w:t>
      </w:r>
      <w:r>
        <w:rPr>
          <w:rFonts w:hint="eastAsia" w:ascii="Microsoft YaHei UI" w:eastAsia="Microsoft YaHei UI"/>
          <w:w w:val="105"/>
        </w:rPr>
        <w:t>适配器（</w:t>
      </w:r>
      <w:r>
        <w:rPr>
          <w:w w:val="105"/>
        </w:rPr>
        <w:t>Adaptor</w:t>
      </w:r>
      <w:bookmarkEnd w:id="162"/>
      <w:r>
        <w:rPr>
          <w:rFonts w:hint="eastAsia" w:ascii="Microsoft YaHei UI" w:eastAsia="Microsoft YaHei UI"/>
          <w:w w:val="105"/>
        </w:rPr>
        <w:t>）</w:t>
      </w:r>
      <w:bookmarkEnd w:id="163"/>
    </w:p>
    <w:p>
      <w:pPr>
        <w:pStyle w:val="4"/>
        <w:numPr>
          <w:ilvl w:val="0"/>
          <w:numId w:val="0"/>
        </w:numPr>
        <w:tabs>
          <w:tab w:val="left" w:pos="866"/>
          <w:tab w:val="left" w:pos="867"/>
        </w:tabs>
        <w:spacing w:before="75" w:after="0" w:line="240" w:lineRule="auto"/>
        <w:ind w:left="159" w:leftChars="0" w:right="0" w:rightChars="0"/>
        <w:jc w:val="left"/>
        <w:outlineLvl w:val="2"/>
      </w:pPr>
      <w:bookmarkStart w:id="164" w:name="_TOC_250011"/>
      <w:bookmarkEnd w:id="164"/>
      <w:bookmarkStart w:id="165" w:name="_Toc801123385_WPSOffice_Level3"/>
      <w:r>
        <w:t>4</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1  </w:t>
      </w:r>
      <w:r>
        <w:t>介绍</w:t>
      </w:r>
      <w:bookmarkEnd w:id="165"/>
    </w:p>
    <w:p>
      <w:pPr>
        <w:autoSpaceDE w:val="0"/>
        <w:autoSpaceDN w:val="0"/>
        <w:adjustRightInd w:val="0"/>
        <w:ind w:firstLine="405"/>
        <w:jc w:val="left"/>
        <w:rPr>
          <w:rFonts w:cs="FandolSong-Regular-Identity-H" w:asciiTheme="minorEastAsia" w:hAnsiTheme="minorEastAsia"/>
          <w:kern w:val="0"/>
          <w:szCs w:val="21"/>
        </w:rPr>
      </w:pPr>
      <w:r>
        <w:rPr>
          <w:rFonts w:hint="eastAsia" w:ascii="DengXian-Regular" w:eastAsia="DengXian-Regular" w:cs="DengXian-Regular"/>
          <w:kern w:val="0"/>
          <w:szCs w:val="21"/>
        </w:rPr>
        <w:t>适配器模式（</w:t>
      </w:r>
      <w:r>
        <w:rPr>
          <w:rFonts w:ascii="DengXian-Regular" w:eastAsia="DengXian-Regular" w:cs="DengXian-Regular"/>
          <w:kern w:val="0"/>
          <w:szCs w:val="21"/>
        </w:rPr>
        <w:t>Adapter Pattern</w:t>
      </w:r>
      <w:r>
        <w:rPr>
          <w:rFonts w:hint="eastAsia" w:ascii="DengXian-Regular" w:eastAsia="DengXian-Regular" w:cs="DengXian-Regular"/>
          <w:kern w:val="0"/>
          <w:szCs w:val="21"/>
        </w:rPr>
        <w:t>）是作为两个不兼容的接口之间的桥梁。这种类型的设计模式属于结构型模式，它结合了两个独立接口的功能。适配器模式将一个类的接口转换</w:t>
      </w:r>
      <w:r>
        <w:rPr>
          <w:rFonts w:hint="eastAsia" w:cs="FandolSong-Regular-Identity-H" w:asciiTheme="minorEastAsia" w:hAnsiTheme="minorEastAsia"/>
          <w:kern w:val="0"/>
          <w:szCs w:val="21"/>
        </w:rPr>
        <w:t>成客户希望的另外一个接口，使得原本由于接口不兼容而不能一起工作的那些类可以一起工作。</w:t>
      </w:r>
    </w:p>
    <w:p>
      <w:pPr>
        <w:autoSpaceDE w:val="0"/>
        <w:autoSpaceDN w:val="0"/>
        <w:adjustRightInd w:val="0"/>
        <w:ind w:firstLine="405"/>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以下情况可使用</w:t>
      </w:r>
      <w:r>
        <w:rPr>
          <w:rFonts w:cs="FandolSong-Regular-Identity-H" w:asciiTheme="minorEastAsia" w:hAnsiTheme="minorEastAsia"/>
          <w:kern w:val="0"/>
          <w:szCs w:val="21"/>
        </w:rPr>
        <w:t xml:space="preserve">Adapter </w:t>
      </w:r>
      <w:r>
        <w:rPr>
          <w:rFonts w:hint="eastAsia" w:cs="FandolSong-Regular-Identity-H" w:asciiTheme="minorEastAsia" w:hAnsiTheme="minorEastAsia"/>
          <w:kern w:val="0"/>
          <w:szCs w:val="21"/>
        </w:rPr>
        <w:t>模式：</w:t>
      </w:r>
    </w:p>
    <w:p>
      <w:pPr>
        <w:pStyle w:val="18"/>
        <w:numPr>
          <w:ilvl w:val="0"/>
          <w:numId w:val="0"/>
        </w:numPr>
        <w:autoSpaceDE w:val="0"/>
        <w:autoSpaceDN w:val="0"/>
        <w:adjustRightInd w:val="0"/>
        <w:ind w:leftChars="0" w:right="0" w:rightChars="0" w:firstLine="550" w:firstLineChars="25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想使用一个已经存在的类，而它的接口不符合需求。</w:t>
      </w:r>
    </w:p>
    <w:p>
      <w:pPr>
        <w:pStyle w:val="18"/>
        <w:numPr>
          <w:ilvl w:val="0"/>
          <w:numId w:val="0"/>
        </w:numPr>
        <w:autoSpaceDE w:val="0"/>
        <w:autoSpaceDN w:val="0"/>
        <w:adjustRightInd w:val="0"/>
        <w:ind w:leftChars="0" w:right="0" w:rightChars="0" w:firstLine="550" w:firstLineChars="25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像创建一个可以复用的类，该类可以与其他不相关的类或不可预见的类（即接口可能不兼容的类）协同合作。</w:t>
      </w:r>
    </w:p>
    <w:p>
      <w:pPr>
        <w:pStyle w:val="18"/>
        <w:numPr>
          <w:ilvl w:val="0"/>
          <w:numId w:val="0"/>
        </w:numPr>
        <w:autoSpaceDE w:val="0"/>
        <w:autoSpaceDN w:val="0"/>
        <w:adjustRightInd w:val="0"/>
        <w:ind w:leftChars="0" w:right="0" w:rightChars="0" w:firstLine="440" w:firstLineChars="20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（仅适用于对象</w:t>
      </w:r>
      <w:r>
        <w:rPr>
          <w:rFonts w:cs="FandolSong-Regular-Identity-H" w:asciiTheme="minorEastAsia" w:hAnsiTheme="minorEastAsia"/>
          <w:kern w:val="0"/>
          <w:szCs w:val="21"/>
        </w:rPr>
        <w:t>Adapter</w:t>
      </w:r>
      <w:r>
        <w:rPr>
          <w:rFonts w:hint="eastAsia" w:cs="FandolSong-Regular-Identity-H" w:asciiTheme="minorEastAsia" w:hAnsiTheme="minorEastAsia"/>
          <w:kern w:val="0"/>
          <w:szCs w:val="21"/>
        </w:rPr>
        <w:t>）想使用一些已存在的子类，但不可能对每一个都进行子类化一匹配它们的接口。对象适配器可以适配它的父类接口。</w:t>
      </w:r>
    </w:p>
    <w:p>
      <w:pPr>
        <w:pStyle w:val="18"/>
        <w:autoSpaceDE w:val="0"/>
        <w:autoSpaceDN w:val="0"/>
        <w:adjustRightInd w:val="0"/>
        <w:ind w:left="420" w:firstLine="0" w:firstLineChars="0"/>
        <w:jc w:val="left"/>
        <w:rPr>
          <w:rFonts w:hint="eastAsia" w:cs="FandolSong-Regular-Identity-H" w:asciiTheme="minorEastAsia" w:hAnsiTheme="minorEastAsia"/>
          <w:kern w:val="0"/>
          <w:szCs w:val="21"/>
        </w:rPr>
      </w:pPr>
      <w:r>
        <w:rPr>
          <w:rFonts w:hint="eastAsia" w:cs="FandolSong-Regular-Identity-H" w:asciiTheme="minorEastAsia" w:hAnsiTheme="minorEastAsia"/>
          <w:kern w:val="0"/>
          <w:szCs w:val="21"/>
        </w:rPr>
        <w:t>下图是适配器的结构图：</w:t>
      </w:r>
    </w:p>
    <w:p>
      <w:pPr>
        <w:pStyle w:val="6"/>
        <w:spacing w:before="6"/>
        <w:rPr>
          <w:sz w:val="15"/>
        </w:rPr>
      </w:pPr>
    </w:p>
    <w:p>
      <w:pPr>
        <w:pStyle w:val="6"/>
        <w:spacing w:before="6"/>
        <w:rPr>
          <w:sz w:val="29"/>
        </w:rPr>
      </w:pPr>
      <w:r>
        <w:rPr>
          <w:rFonts w:hint="default" w:ascii="DengXian-Regular" w:eastAsia="DengXian-Regular" w:cs="DengXian-Regular"/>
          <w:kern w:val="0"/>
          <w:szCs w:val="21"/>
        </w:rPr>
        <w:t xml:space="preserve">    </w:t>
      </w:r>
      <w:r>
        <w:rPr>
          <w:rFonts w:hint="eastAsia" w:ascii="DengXian-Regular" w:eastAsia="DengXian-Regular" w:cs="DengXian-Regular"/>
          <w:kern w:val="0"/>
          <w:szCs w:val="21"/>
        </w:rPr>
        <w:drawing>
          <wp:inline distT="0" distB="0" distL="0" distR="0">
            <wp:extent cx="4792980" cy="2157095"/>
            <wp:effectExtent l="0" t="0" r="7620" b="190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2980" cy="2157095"/>
                    </a:xfrm>
                    <a:prstGeom prst="rect">
                      <a:avLst/>
                    </a:prstGeom>
                    <a:noFill/>
                    <a:ln>
                      <a:noFill/>
                    </a:ln>
                  </pic:spPr>
                </pic:pic>
              </a:graphicData>
            </a:graphic>
          </wp:inline>
        </w:drawing>
      </w:r>
    </w:p>
    <w:p>
      <w:pPr>
        <w:pStyle w:val="6"/>
        <w:ind w:left="370"/>
      </w:pPr>
      <w:r>
        <w:t>对象适配器依赖于对象组合。</w:t>
      </w:r>
    </w:p>
    <w:p>
      <w:pPr>
        <w:pStyle w:val="6"/>
        <w:rPr>
          <w:sz w:val="20"/>
        </w:rPr>
      </w:pPr>
    </w:p>
    <w:p>
      <w:pPr>
        <w:pStyle w:val="6"/>
        <w:rPr>
          <w:sz w:val="22"/>
        </w:rPr>
      </w:pPr>
    </w:p>
    <w:p>
      <w:pPr>
        <w:pStyle w:val="6"/>
        <w:spacing w:before="127"/>
        <w:ind w:left="370"/>
      </w:pPr>
      <w:r>
        <w:t xml:space="preserve">在上图中，我们可以看到一共有 </w:t>
      </w:r>
      <w:r>
        <w:rPr>
          <w:rFonts w:ascii="Georgia" w:eastAsia="Georgia"/>
        </w:rPr>
        <w:t xml:space="preserve">4 </w:t>
      </w:r>
      <w:r>
        <w:t>类参与者：</w:t>
      </w:r>
    </w:p>
    <w:p>
      <w:pPr>
        <w:pStyle w:val="18"/>
        <w:numPr>
          <w:ilvl w:val="3"/>
          <w:numId w:val="6"/>
        </w:numPr>
        <w:tabs>
          <w:tab w:val="left" w:pos="659"/>
        </w:tabs>
        <w:spacing w:before="218" w:after="0" w:line="240" w:lineRule="auto"/>
        <w:ind w:left="658" w:right="0" w:hanging="264"/>
        <w:jc w:val="left"/>
        <w:rPr>
          <w:sz w:val="21"/>
        </w:rPr>
      </w:pPr>
      <w:r>
        <w:rPr>
          <w:rFonts w:ascii="Georgia" w:hAnsi="Georgia" w:eastAsia="Georgia"/>
          <w:spacing w:val="-3"/>
          <w:sz w:val="21"/>
        </w:rPr>
        <w:t>Target</w:t>
      </w:r>
      <w:r>
        <w:rPr>
          <w:rFonts w:ascii="Georgia" w:hAnsi="Georgia" w:eastAsia="Georgia"/>
          <w:spacing w:val="19"/>
          <w:sz w:val="21"/>
        </w:rPr>
        <w:t xml:space="preserve"> </w:t>
      </w:r>
      <w:r>
        <w:rPr>
          <w:spacing w:val="-8"/>
          <w:sz w:val="21"/>
        </w:rPr>
        <w:t xml:space="preserve">——定义 </w:t>
      </w:r>
      <w:r>
        <w:rPr>
          <w:rFonts w:ascii="Georgia" w:hAnsi="Georgia" w:eastAsia="Georgia"/>
          <w:sz w:val="21"/>
        </w:rPr>
        <w:t>Client</w:t>
      </w:r>
      <w:r>
        <w:rPr>
          <w:rFonts w:ascii="Georgia" w:hAnsi="Georgia" w:eastAsia="Georgia"/>
          <w:spacing w:val="19"/>
          <w:sz w:val="21"/>
        </w:rPr>
        <w:t xml:space="preserve"> </w:t>
      </w:r>
      <w:r>
        <w:rPr>
          <w:sz w:val="21"/>
        </w:rPr>
        <w:t>使用的与特定领域相关的接口。</w:t>
      </w:r>
    </w:p>
    <w:p>
      <w:pPr>
        <w:pStyle w:val="18"/>
        <w:numPr>
          <w:ilvl w:val="3"/>
          <w:numId w:val="6"/>
        </w:numPr>
        <w:tabs>
          <w:tab w:val="left" w:pos="659"/>
        </w:tabs>
        <w:spacing w:before="217" w:after="0" w:line="240" w:lineRule="auto"/>
        <w:ind w:left="658" w:right="0" w:hanging="264"/>
        <w:jc w:val="left"/>
        <w:rPr>
          <w:sz w:val="21"/>
        </w:rPr>
      </w:pPr>
      <w:r>
        <w:rPr>
          <w:rFonts w:ascii="Georgia" w:hAnsi="Georgia" w:eastAsia="Georgia"/>
          <w:sz w:val="21"/>
        </w:rPr>
        <w:t>Client</w:t>
      </w:r>
      <w:r>
        <w:rPr>
          <w:rFonts w:ascii="Georgia" w:hAnsi="Georgia" w:eastAsia="Georgia"/>
          <w:spacing w:val="19"/>
          <w:sz w:val="21"/>
        </w:rPr>
        <w:t xml:space="preserve"> </w:t>
      </w:r>
      <w:r>
        <w:rPr>
          <w:spacing w:val="-7"/>
          <w:sz w:val="21"/>
        </w:rPr>
        <w:t xml:space="preserve">——与符合 </w:t>
      </w:r>
      <w:r>
        <w:rPr>
          <w:rFonts w:ascii="Georgia" w:hAnsi="Georgia" w:eastAsia="Georgia"/>
          <w:spacing w:val="-3"/>
          <w:sz w:val="21"/>
        </w:rPr>
        <w:t>Target</w:t>
      </w:r>
      <w:r>
        <w:rPr>
          <w:rFonts w:ascii="Georgia" w:hAnsi="Georgia" w:eastAsia="Georgia"/>
          <w:spacing w:val="19"/>
          <w:sz w:val="21"/>
        </w:rPr>
        <w:t xml:space="preserve"> </w:t>
      </w:r>
      <w:r>
        <w:rPr>
          <w:sz w:val="21"/>
        </w:rPr>
        <w:t>接口的对象协同。</w:t>
      </w:r>
    </w:p>
    <w:p>
      <w:pPr>
        <w:pStyle w:val="18"/>
        <w:numPr>
          <w:ilvl w:val="3"/>
          <w:numId w:val="6"/>
        </w:numPr>
        <w:tabs>
          <w:tab w:val="left" w:pos="659"/>
        </w:tabs>
        <w:spacing w:before="218" w:after="0" w:line="240" w:lineRule="auto"/>
        <w:ind w:left="658" w:right="0" w:hanging="264"/>
        <w:jc w:val="left"/>
        <w:rPr>
          <w:sz w:val="21"/>
        </w:rPr>
      </w:pPr>
      <w:r>
        <w:rPr>
          <w:rFonts w:ascii="Georgia" w:hAnsi="Georgia" w:eastAsia="Georgia"/>
          <w:sz w:val="21"/>
        </w:rPr>
        <w:t>Adaptee</w:t>
      </w:r>
      <w:r>
        <w:rPr>
          <w:rFonts w:ascii="Georgia" w:hAnsi="Georgia" w:eastAsia="Georgia"/>
          <w:spacing w:val="18"/>
          <w:sz w:val="21"/>
        </w:rPr>
        <w:t xml:space="preserve"> </w:t>
      </w:r>
      <w:r>
        <w:rPr>
          <w:sz w:val="21"/>
        </w:rPr>
        <w:t>——定义一个已经存在的接口，这个接口需要适配。</w:t>
      </w:r>
    </w:p>
    <w:p>
      <w:pPr>
        <w:pStyle w:val="18"/>
        <w:numPr>
          <w:ilvl w:val="3"/>
          <w:numId w:val="6"/>
        </w:numPr>
        <w:tabs>
          <w:tab w:val="left" w:pos="659"/>
        </w:tabs>
        <w:spacing w:before="218" w:after="0" w:line="240" w:lineRule="auto"/>
        <w:ind w:left="658" w:right="0" w:hanging="264"/>
        <w:jc w:val="left"/>
        <w:rPr>
          <w:sz w:val="21"/>
        </w:rPr>
      </w:pPr>
      <w:r>
        <w:rPr>
          <w:rFonts w:ascii="Georgia" w:hAnsi="Georgia" w:eastAsia="Georgia"/>
          <w:sz w:val="21"/>
        </w:rPr>
        <w:t>Adapter</w:t>
      </w:r>
      <w:r>
        <w:rPr>
          <w:rFonts w:ascii="Georgia" w:hAnsi="Georgia" w:eastAsia="Georgia"/>
          <w:spacing w:val="19"/>
          <w:sz w:val="21"/>
        </w:rPr>
        <w:t xml:space="preserve"> </w:t>
      </w:r>
      <w:r>
        <w:rPr>
          <w:spacing w:val="-9"/>
          <w:sz w:val="21"/>
        </w:rPr>
        <w:t xml:space="preserve">——对 </w:t>
      </w:r>
      <w:r>
        <w:rPr>
          <w:rFonts w:ascii="Georgia" w:hAnsi="Georgia" w:eastAsia="Georgia"/>
          <w:sz w:val="21"/>
        </w:rPr>
        <w:t>Adaptee</w:t>
      </w:r>
      <w:r>
        <w:rPr>
          <w:rFonts w:ascii="Georgia" w:hAnsi="Georgia" w:eastAsia="Georgia"/>
          <w:spacing w:val="19"/>
          <w:sz w:val="21"/>
        </w:rPr>
        <w:t xml:space="preserve"> </w:t>
      </w:r>
      <w:r>
        <w:rPr>
          <w:spacing w:val="-8"/>
          <w:sz w:val="21"/>
        </w:rPr>
        <w:t xml:space="preserve">的接口与 </w:t>
      </w:r>
      <w:r>
        <w:rPr>
          <w:rFonts w:ascii="Georgia" w:hAnsi="Georgia" w:eastAsia="Georgia"/>
          <w:spacing w:val="-3"/>
          <w:sz w:val="21"/>
        </w:rPr>
        <w:t>Target</w:t>
      </w:r>
      <w:r>
        <w:rPr>
          <w:rFonts w:ascii="Georgia" w:hAnsi="Georgia" w:eastAsia="Georgia"/>
          <w:spacing w:val="20"/>
          <w:sz w:val="21"/>
        </w:rPr>
        <w:t xml:space="preserve"> </w:t>
      </w:r>
      <w:r>
        <w:rPr>
          <w:sz w:val="21"/>
        </w:rPr>
        <w:t>的接口进行适配。</w:t>
      </w:r>
    </w:p>
    <w:p>
      <w:pPr>
        <w:pStyle w:val="6"/>
        <w:spacing w:before="1"/>
        <w:rPr>
          <w:sz w:val="23"/>
        </w:rPr>
      </w:pPr>
    </w:p>
    <w:p>
      <w:pPr>
        <w:pStyle w:val="4"/>
        <w:numPr>
          <w:ilvl w:val="0"/>
          <w:numId w:val="0"/>
        </w:numPr>
        <w:tabs>
          <w:tab w:val="left" w:pos="866"/>
          <w:tab w:val="left" w:pos="867"/>
        </w:tabs>
        <w:spacing w:before="1" w:after="0" w:line="240" w:lineRule="auto"/>
        <w:ind w:left="158" w:leftChars="0" w:right="0" w:rightChars="0"/>
        <w:jc w:val="left"/>
        <w:outlineLvl w:val="2"/>
      </w:pPr>
      <w:bookmarkStart w:id="166" w:name="_TOC_250010"/>
      <w:bookmarkEnd w:id="166"/>
      <w:bookmarkStart w:id="167" w:name="_Toc1905748652_WPSOffice_Level3"/>
      <w:r>
        <w:t>4</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2 </w:t>
      </w:r>
      <w:r>
        <w:t>举例</w:t>
      </w:r>
      <w:bookmarkEnd w:id="167"/>
    </w:p>
    <w:p>
      <w:pPr>
        <w:pStyle w:val="6"/>
        <w:spacing w:before="146" w:line="292" w:lineRule="auto"/>
        <w:ind w:left="159" w:right="518" w:firstLine="210"/>
      </w:pPr>
      <w:r>
        <w:t>当代码有多人协作时，我们最初定义的类之间的接口调用可能不再得到实现，从而导致接口相互不兼容，因此我们可以利用适配器模式来实现接口的兼容。</w:t>
      </w:r>
    </w:p>
    <w:p>
      <w:pPr>
        <w:pStyle w:val="6"/>
        <w:spacing w:before="11"/>
        <w:rPr>
          <w:sz w:val="22"/>
        </w:rPr>
      </w:pPr>
    </w:p>
    <w:p>
      <w:pPr>
        <w:pStyle w:val="6"/>
        <w:spacing w:line="292" w:lineRule="auto"/>
        <w:ind w:left="160" w:right="408" w:firstLine="210"/>
      </w:pPr>
      <w:r>
        <w:rPr>
          <w:spacing w:val="-9"/>
        </w:rPr>
        <w:t xml:space="preserve">例如，我们可能已经开发了一个类 </w:t>
      </w:r>
      <w:r>
        <w:rPr>
          <w:rFonts w:ascii="Georgia" w:eastAsia="Georgia"/>
          <w:spacing w:val="-6"/>
        </w:rPr>
        <w:t>Adaptee</w:t>
      </w:r>
      <w:r>
        <w:rPr>
          <w:spacing w:val="-5"/>
        </w:rPr>
        <w:t xml:space="preserve">，但是我们所开发的另一个却是以 </w:t>
      </w:r>
      <w:r>
        <w:rPr>
          <w:rFonts w:ascii="Georgia" w:eastAsia="Georgia"/>
          <w:spacing w:val="-3"/>
        </w:rPr>
        <w:t xml:space="preserve">Target </w:t>
      </w:r>
      <w:r>
        <w:t>类的形式想</w:t>
      </w:r>
      <w:r>
        <w:rPr>
          <w:spacing w:val="-10"/>
        </w:rPr>
        <w:t xml:space="preserve">要调用 </w:t>
      </w:r>
      <w:r>
        <w:rPr>
          <w:rFonts w:ascii="Georgia" w:eastAsia="Georgia"/>
        </w:rPr>
        <w:t xml:space="preserve">Adaptee </w:t>
      </w:r>
      <w:r>
        <w:rPr>
          <w:spacing w:val="-2"/>
        </w:rPr>
        <w:t xml:space="preserve">这个类的，那么我们需要开发一个新的类 </w:t>
      </w:r>
      <w:r>
        <w:rPr>
          <w:rFonts w:ascii="Georgia" w:eastAsia="Georgia"/>
        </w:rPr>
        <w:t xml:space="preserve">Adapter </w:t>
      </w:r>
      <w:r>
        <w:rPr>
          <w:spacing w:val="-2"/>
        </w:rPr>
        <w:t>去适配这一接口的不兼容情况。</w:t>
      </w:r>
    </w:p>
    <w:p>
      <w:pPr>
        <w:pStyle w:val="4"/>
        <w:numPr>
          <w:ilvl w:val="0"/>
          <w:numId w:val="0"/>
        </w:numPr>
        <w:tabs>
          <w:tab w:val="left" w:pos="866"/>
          <w:tab w:val="left" w:pos="867"/>
        </w:tabs>
        <w:spacing w:before="236" w:after="0" w:line="240" w:lineRule="auto"/>
        <w:ind w:left="159" w:leftChars="0" w:right="0" w:rightChars="0"/>
        <w:jc w:val="left"/>
        <w:outlineLvl w:val="2"/>
      </w:pPr>
      <w:bookmarkStart w:id="168" w:name="_TOC_250009"/>
      <w:bookmarkEnd w:id="168"/>
      <w:bookmarkStart w:id="169" w:name="_Toc198999159_WPSOffice_Level3"/>
      <w:r>
        <w:t>4</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3 </w:t>
      </w:r>
      <w:r>
        <w:t>优缺点分析</w:t>
      </w:r>
      <w:bookmarkEnd w:id="169"/>
    </w:p>
    <w:p>
      <w:pPr>
        <w:pStyle w:val="6"/>
        <w:spacing w:before="147"/>
        <w:ind w:left="160"/>
      </w:pPr>
      <w:r>
        <w:t>类适配器和对象适配器有不同的权衡。</w:t>
      </w:r>
    </w:p>
    <w:p>
      <w:pPr>
        <w:pStyle w:val="6"/>
        <w:spacing w:before="111"/>
        <w:ind w:firstLine="210" w:firstLineChars="100"/>
      </w:pPr>
      <w:r>
        <w:rPr>
          <w:rFonts w:hint="eastAsia"/>
        </w:rPr>
        <w:t>优点：</w:t>
      </w:r>
    </w:p>
    <w:p>
      <w:pPr>
        <w:pStyle w:val="6"/>
        <w:spacing w:before="111"/>
        <w:ind w:firstLine="420" w:firstLineChars="200"/>
      </w:pPr>
      <w:r>
        <w:t xml:space="preserve">1) </w:t>
      </w:r>
      <w:r>
        <w:rPr>
          <w:rFonts w:hint="eastAsia"/>
        </w:rPr>
        <w:t>可以让任何两个没有关联的类一起运行。</w:t>
      </w:r>
    </w:p>
    <w:p>
      <w:pPr>
        <w:pStyle w:val="6"/>
        <w:spacing w:before="111"/>
        <w:ind w:firstLine="420" w:firstLineChars="200"/>
      </w:pPr>
      <w:r>
        <w:t xml:space="preserve">2) </w:t>
      </w:r>
      <w:r>
        <w:rPr>
          <w:rFonts w:hint="eastAsia"/>
        </w:rPr>
        <w:t>提高了类的复用。</w:t>
      </w:r>
    </w:p>
    <w:p>
      <w:pPr>
        <w:pStyle w:val="6"/>
        <w:spacing w:before="111"/>
        <w:ind w:firstLine="420" w:firstLineChars="200"/>
      </w:pPr>
      <w:r>
        <w:t xml:space="preserve">3) </w:t>
      </w:r>
      <w:r>
        <w:rPr>
          <w:rFonts w:hint="eastAsia"/>
        </w:rPr>
        <w:t>增加了类的透明度。</w:t>
      </w:r>
    </w:p>
    <w:p>
      <w:pPr>
        <w:pStyle w:val="6"/>
        <w:spacing w:before="111"/>
        <w:ind w:firstLine="420" w:firstLineChars="200"/>
      </w:pPr>
      <w:r>
        <w:t xml:space="preserve">4) </w:t>
      </w:r>
      <w:r>
        <w:rPr>
          <w:rFonts w:hint="eastAsia"/>
        </w:rPr>
        <w:t>灵活性好。</w:t>
      </w:r>
    </w:p>
    <w:p>
      <w:pPr>
        <w:pStyle w:val="6"/>
        <w:spacing w:before="111"/>
        <w:ind w:firstLine="210" w:firstLineChars="100"/>
      </w:pPr>
      <w:r>
        <w:rPr>
          <w:rFonts w:hint="eastAsia"/>
        </w:rPr>
        <w:t>缺点：</w:t>
      </w:r>
    </w:p>
    <w:p>
      <w:pPr>
        <w:pStyle w:val="6"/>
        <w:spacing w:before="111"/>
        <w:ind w:firstLine="420" w:firstLineChars="200"/>
        <w:rPr>
          <w:rFonts w:hint="eastAsia"/>
        </w:rPr>
      </w:pPr>
      <w:r>
        <w:rPr>
          <w:rFonts w:hint="eastAsia"/>
        </w:rPr>
        <w:t>过多地使用适配器，会让系统非常零乱，不易整体进行把握。</w:t>
      </w:r>
    </w:p>
    <w:p>
      <w:pPr>
        <w:pStyle w:val="6"/>
        <w:spacing w:before="111"/>
        <w:ind w:firstLine="420" w:firstLineChars="200"/>
        <w:rPr>
          <w:rFonts w:hint="eastAsia"/>
        </w:rPr>
      </w:pPr>
    </w:p>
    <w:p>
      <w:pPr>
        <w:pStyle w:val="6"/>
        <w:spacing w:before="10"/>
        <w:rPr>
          <w:sz w:val="23"/>
        </w:rPr>
      </w:pPr>
    </w:p>
    <w:p>
      <w:pPr>
        <w:pStyle w:val="3"/>
        <w:numPr>
          <w:ilvl w:val="0"/>
          <w:numId w:val="0"/>
        </w:numPr>
        <w:tabs>
          <w:tab w:val="left" w:pos="745"/>
          <w:tab w:val="left" w:pos="746"/>
        </w:tabs>
        <w:spacing w:before="0" w:after="0" w:line="240" w:lineRule="auto"/>
        <w:ind w:left="158" w:leftChars="0" w:right="0" w:rightChars="0"/>
        <w:jc w:val="left"/>
        <w:outlineLvl w:val="1"/>
        <w:rPr>
          <w:rFonts w:hint="eastAsia" w:ascii="Microsoft YaHei UI" w:eastAsia="Microsoft YaHei UI"/>
        </w:rPr>
      </w:pPr>
      <w:bookmarkStart w:id="170" w:name="_TOC_250008"/>
      <w:bookmarkStart w:id="171" w:name="_Toc1539035639_WPSOffice_Level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2 </w:t>
      </w:r>
      <w:r>
        <w:rPr>
          <w:rFonts w:hint="eastAsia" w:ascii="Microsoft YaHei UI" w:eastAsia="Microsoft YaHei UI"/>
          <w:w w:val="105"/>
        </w:rPr>
        <w:t>桥接（</w:t>
      </w:r>
      <w:r>
        <w:rPr>
          <w:w w:val="105"/>
        </w:rPr>
        <w:t>Bridge</w:t>
      </w:r>
      <w:bookmarkEnd w:id="170"/>
      <w:r>
        <w:rPr>
          <w:rFonts w:hint="eastAsia" w:ascii="Microsoft YaHei UI" w:eastAsia="Microsoft YaHei UI"/>
          <w:w w:val="105"/>
        </w:rPr>
        <w:t>）</w:t>
      </w:r>
      <w:bookmarkEnd w:id="171"/>
    </w:p>
    <w:p>
      <w:pPr>
        <w:pStyle w:val="4"/>
        <w:numPr>
          <w:ilvl w:val="0"/>
          <w:numId w:val="0"/>
        </w:numPr>
        <w:tabs>
          <w:tab w:val="left" w:pos="866"/>
          <w:tab w:val="left" w:pos="867"/>
        </w:tabs>
        <w:spacing w:before="75" w:after="0" w:line="240" w:lineRule="auto"/>
        <w:ind w:left="158" w:leftChars="0" w:right="0" w:rightChars="0"/>
        <w:jc w:val="left"/>
        <w:outlineLvl w:val="2"/>
      </w:pPr>
      <w:bookmarkStart w:id="172" w:name="_TOC_250007"/>
      <w:bookmarkEnd w:id="172"/>
      <w:bookmarkStart w:id="173" w:name="_Toc946826934_WPSOffice_Level3"/>
      <w: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t>介绍</w:t>
      </w:r>
      <w:bookmarkEnd w:id="173"/>
    </w:p>
    <w:p>
      <w:pPr>
        <w:pStyle w:val="6"/>
        <w:spacing w:before="10"/>
        <w:rPr>
          <w:sz w:val="22"/>
        </w:rPr>
      </w:pPr>
    </w:p>
    <w:p>
      <w:pPr>
        <w:autoSpaceDE w:val="0"/>
        <w:autoSpaceDN w:val="0"/>
        <w:adjustRightInd w:val="0"/>
        <w:ind w:firstLine="405"/>
        <w:jc w:val="left"/>
        <w:rPr>
          <w:rFonts w:hint="eastAsia" w:cs="FandolSong-Regular-Identity-H" w:asciiTheme="minorEastAsia" w:hAnsiTheme="minorEastAsia"/>
          <w:kern w:val="0"/>
          <w:szCs w:val="21"/>
        </w:rPr>
      </w:pPr>
      <w:r>
        <w:rPr>
          <w:rFonts w:hint="eastAsia" w:cs="FandolSong-Regular-Identity-H" w:asciiTheme="minorEastAsia" w:hAnsiTheme="minorEastAsia"/>
          <w:kern w:val="0"/>
          <w:szCs w:val="21"/>
        </w:rPr>
        <w:t>桥接模式旨在将抽象部分与它的实现部分分离，使它们都可以独立地变化。当一个抽象可能有多个实现时，通常用继承来协调它们。抽象类定义对该抽象的接口，而具体的子类则用不同方式加以实现。但是此方法有时不够灵活。继承机制将抽象部分与它的实现部分固定在一起，使得难以对抽象部分和实现部分独立地进行修改、扩充和重用。</w:t>
      </w:r>
    </w:p>
    <w:p>
      <w:pPr>
        <w:autoSpaceDE w:val="0"/>
        <w:autoSpaceDN w:val="0"/>
        <w:adjustRightInd w:val="0"/>
        <w:ind w:firstLine="405"/>
        <w:jc w:val="left"/>
        <w:rPr>
          <w:rFonts w:hint="eastAsia" w:cs="FandolSong-Regular-Identity-H" w:asciiTheme="minorEastAsia" w:hAnsiTheme="minorEastAsia"/>
          <w:kern w:val="0"/>
          <w:szCs w:val="21"/>
        </w:rPr>
      </w:pPr>
    </w:p>
    <w:p>
      <w:pPr>
        <w:autoSpaceDE w:val="0"/>
        <w:autoSpaceDN w:val="0"/>
        <w:adjustRightInd w:val="0"/>
        <w:ind w:firstLine="405"/>
        <w:jc w:val="left"/>
        <w:rPr>
          <w:rFonts w:hint="eastAsia" w:cs="FandolSong-Regular-Identity-H" w:asciiTheme="minorEastAsia" w:hAnsiTheme="minorEastAsia"/>
          <w:kern w:val="0"/>
          <w:szCs w:val="21"/>
        </w:rPr>
      </w:pPr>
    </w:p>
    <w:p>
      <w:pPr>
        <w:autoSpaceDE w:val="0"/>
        <w:autoSpaceDN w:val="0"/>
        <w:adjustRightInd w:val="0"/>
        <w:ind w:firstLine="405"/>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以下一些情况适用</w:t>
      </w:r>
      <w:r>
        <w:rPr>
          <w:rFonts w:cs="FandolSong-Regular-Identity-H" w:asciiTheme="minorEastAsia" w:hAnsiTheme="minorEastAsia"/>
          <w:kern w:val="0"/>
          <w:szCs w:val="21"/>
        </w:rPr>
        <w:t xml:space="preserve">Bridge </w:t>
      </w:r>
      <w:r>
        <w:rPr>
          <w:rFonts w:hint="eastAsia" w:cs="FandolSong-Regular-Identity-H" w:asciiTheme="minorEastAsia" w:hAnsiTheme="minorEastAsia"/>
          <w:kern w:val="0"/>
          <w:szCs w:val="21"/>
        </w:rPr>
        <w:t>模式</w:t>
      </w:r>
      <w:r>
        <w:rPr>
          <w:rFonts w:cs="FandolSong-Regular-Identity-H" w:asciiTheme="minorEastAsia" w:hAnsiTheme="minorEastAsia"/>
          <w:kern w:val="0"/>
          <w:szCs w:val="21"/>
        </w:rPr>
        <w:t>:</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不希望在抽象和它的实现部分之间有一个固定的绑定关系。</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类的抽象以及它的实现都应该可以通过生成子类的方法加以扩充。</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对一个抽象的实现部分的修改应对客户不产生影响，即客户的代码不必重新编译。</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在</w:t>
      </w:r>
      <w:r>
        <w:rPr>
          <w:rFonts w:cs="FandolSong-Regular-Identity-H" w:asciiTheme="minorEastAsia" w:hAnsiTheme="minorEastAsia"/>
          <w:kern w:val="0"/>
          <w:szCs w:val="21"/>
        </w:rPr>
        <w:t xml:space="preserve">C++ </w:t>
      </w:r>
      <w:r>
        <w:rPr>
          <w:rFonts w:hint="eastAsia" w:cs="FandolSong-Regular-Identity-H" w:asciiTheme="minorEastAsia" w:hAnsiTheme="minorEastAsia"/>
          <w:kern w:val="0"/>
          <w:szCs w:val="21"/>
        </w:rPr>
        <w:t>中想对客户完全隐藏抽象的实现部分。</w:t>
      </w:r>
    </w:p>
    <w:p>
      <w:pPr>
        <w:pStyle w:val="10"/>
        <w:shd w:val="clear" w:color="auto" w:fill="FFFFFF"/>
        <w:spacing w:before="0" w:beforeAutospacing="0" w:after="0" w:afterAutospacing="0"/>
        <w:rPr>
          <w:rFonts w:cs="FandolSong-Regular-Identity-H" w:asciiTheme="minorEastAsia" w:hAnsiTheme="minorEastAsia" w:eastAsiaTheme="minorEastAsia"/>
          <w:sz w:val="21"/>
          <w:szCs w:val="21"/>
        </w:rPr>
      </w:pPr>
      <w:r>
        <w:rPr>
          <w:rFonts w:hint="eastAsia" w:cs="FandolSong-Regular-Identity-H" w:asciiTheme="minorEastAsia" w:hAnsiTheme="minorEastAsia" w:eastAsiaTheme="minorEastAsia"/>
          <w:sz w:val="21"/>
          <w:szCs w:val="21"/>
        </w:rPr>
        <w:t>•</w:t>
      </w:r>
      <w:r>
        <w:rPr>
          <w:rFonts w:cs="FandolSong-Regular-Identity-H" w:asciiTheme="minorEastAsia" w:hAnsiTheme="minorEastAsia" w:eastAsiaTheme="minorEastAsia"/>
          <w:sz w:val="21"/>
          <w:szCs w:val="21"/>
        </w:rPr>
        <w:t xml:space="preserve"> </w:t>
      </w:r>
      <w:r>
        <w:rPr>
          <w:rFonts w:hint="eastAsia" w:cs="FandolSong-Regular-Identity-H" w:asciiTheme="minorEastAsia" w:hAnsiTheme="minorEastAsia" w:eastAsiaTheme="minorEastAsia"/>
          <w:sz w:val="21"/>
          <w:szCs w:val="21"/>
        </w:rPr>
        <w:t>在多个对象间共享实现（可能使用引用计数），但同时要求客户并不知道这一点。</w:t>
      </w:r>
    </w:p>
    <w:p>
      <w:pPr>
        <w:pStyle w:val="10"/>
        <w:shd w:val="clear" w:color="auto" w:fill="FFFFFF"/>
        <w:spacing w:before="0" w:beforeAutospacing="0" w:after="0" w:afterAutospacing="0"/>
        <w:ind w:firstLine="420"/>
        <w:rPr>
          <w:rFonts w:cs="FandolSong-Regular-Identity-H" w:asciiTheme="minorEastAsia" w:hAnsiTheme="minorEastAsia" w:eastAsiaTheme="minorEastAsia"/>
          <w:sz w:val="21"/>
          <w:szCs w:val="21"/>
        </w:rPr>
      </w:pPr>
      <w:r>
        <w:rPr>
          <w:rFonts w:hint="eastAsia" w:cs="FandolSong-Regular-Identity-H" w:asciiTheme="minorEastAsia" w:hAnsiTheme="minorEastAsia" w:eastAsiaTheme="minorEastAsia"/>
          <w:sz w:val="21"/>
          <w:szCs w:val="21"/>
        </w:rPr>
        <w:t>下图是桥接的结构图：</w:t>
      </w:r>
    </w:p>
    <w:p>
      <w:pPr>
        <w:pStyle w:val="18"/>
        <w:numPr>
          <w:ilvl w:val="0"/>
          <w:numId w:val="0"/>
        </w:numPr>
        <w:tabs>
          <w:tab w:val="left" w:pos="659"/>
        </w:tabs>
        <w:spacing w:before="218" w:after="0" w:line="554" w:lineRule="auto"/>
        <w:ind w:right="1590" w:rightChars="0"/>
        <w:jc w:val="left"/>
        <w:rPr>
          <w:sz w:val="21"/>
        </w:rPr>
      </w:pPr>
    </w:p>
    <w:p>
      <w:pPr>
        <w:pStyle w:val="6"/>
        <w:ind w:left="776"/>
        <w:rPr>
          <w:sz w:val="20"/>
        </w:rPr>
      </w:pPr>
      <w:r>
        <w:rPr>
          <w:rFonts w:hint="eastAsia" w:asciiTheme="minorEastAsia" w:hAnsiTheme="minorEastAsia" w:eastAsiaTheme="minorEastAsia"/>
          <w:color w:val="333333"/>
          <w:sz w:val="21"/>
          <w:szCs w:val="21"/>
        </w:rPr>
        <w:drawing>
          <wp:inline distT="0" distB="0" distL="0" distR="0">
            <wp:extent cx="4062730" cy="232791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218" cy="2355595"/>
                    </a:xfrm>
                    <a:prstGeom prst="rect">
                      <a:avLst/>
                    </a:prstGeom>
                    <a:noFill/>
                    <a:ln>
                      <a:noFill/>
                    </a:ln>
                  </pic:spPr>
                </pic:pic>
              </a:graphicData>
            </a:graphic>
          </wp:inline>
        </w:drawing>
      </w:r>
    </w:p>
    <w:p>
      <w:pPr>
        <w:pStyle w:val="6"/>
        <w:rPr>
          <w:sz w:val="26"/>
        </w:rPr>
      </w:pPr>
    </w:p>
    <w:p>
      <w:pPr>
        <w:pStyle w:val="6"/>
        <w:spacing w:before="12"/>
        <w:rPr>
          <w:sz w:val="19"/>
        </w:rPr>
      </w:pPr>
    </w:p>
    <w:p>
      <w:pPr>
        <w:pStyle w:val="4"/>
        <w:numPr>
          <w:ilvl w:val="0"/>
          <w:numId w:val="0"/>
        </w:numPr>
        <w:tabs>
          <w:tab w:val="left" w:pos="866"/>
          <w:tab w:val="left" w:pos="867"/>
        </w:tabs>
        <w:spacing w:before="1" w:after="0" w:line="240" w:lineRule="auto"/>
        <w:ind w:left="159" w:leftChars="0" w:right="0" w:rightChars="0"/>
        <w:jc w:val="left"/>
        <w:outlineLvl w:val="2"/>
      </w:pPr>
      <w:bookmarkStart w:id="174" w:name="_TOC_250005"/>
      <w:bookmarkEnd w:id="174"/>
      <w:bookmarkStart w:id="175" w:name="_Toc466455468_WPSOffice_Level3"/>
      <w: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t>优缺点分析</w:t>
      </w:r>
      <w:bookmarkEnd w:id="175"/>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bookmarkStart w:id="176" w:name="_TOC_250004"/>
      <w:r>
        <w:rPr>
          <w:rFonts w:hint="eastAsia" w:ascii="DengXian-Regular" w:eastAsia="DengXian-Regular" w:cs="DengXian-Regular"/>
          <w:kern w:val="0"/>
          <w:szCs w:val="21"/>
        </w:rPr>
        <w:t>优点：</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1) </w:t>
      </w:r>
      <w:r>
        <w:rPr>
          <w:rFonts w:hint="eastAsia" w:ascii="DengXian-Regular" w:eastAsia="DengXian-Regular" w:cs="DengXian-Regular"/>
          <w:kern w:val="0"/>
          <w:szCs w:val="21"/>
        </w:rPr>
        <w:t>抽象和实现的分离。</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2) </w:t>
      </w:r>
      <w:r>
        <w:rPr>
          <w:rFonts w:hint="eastAsia" w:ascii="DengXian-Regular" w:eastAsia="DengXian-Regular" w:cs="DengXian-Regular"/>
          <w:kern w:val="0"/>
          <w:szCs w:val="21"/>
        </w:rPr>
        <w:t>优秀的扩展能力。</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3) </w:t>
      </w:r>
      <w:r>
        <w:rPr>
          <w:rFonts w:hint="eastAsia" w:ascii="DengXian-Regular" w:eastAsia="DengXian-Regular" w:cs="DengXian-Regular"/>
          <w:kern w:val="0"/>
          <w:szCs w:val="21"/>
        </w:rPr>
        <w:t>实现细节对客户透明。</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r>
        <w:rPr>
          <w:rFonts w:hint="eastAsia" w:ascii="DengXian-Regular" w:eastAsia="DengXian-Regular" w:cs="DengXian-Regular"/>
          <w:kern w:val="0"/>
          <w:szCs w:val="21"/>
        </w:rPr>
        <w:t>缺点：</w:t>
      </w:r>
    </w:p>
    <w:p>
      <w:pPr>
        <w:pStyle w:val="18"/>
        <w:numPr>
          <w:ilvl w:val="0"/>
          <w:numId w:val="7"/>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桥接模式的引入会增加系统的理解与设计难度，由于聚合关联关系建立在抽象层，要求开发者针对抽象进行设计与编程。</w:t>
      </w:r>
    </w:p>
    <w:p>
      <w:pPr>
        <w:pStyle w:val="3"/>
        <w:numPr>
          <w:ilvl w:val="0"/>
          <w:numId w:val="0"/>
        </w:numPr>
        <w:tabs>
          <w:tab w:val="left" w:pos="745"/>
          <w:tab w:val="left" w:pos="746"/>
        </w:tabs>
        <w:spacing w:before="56" w:after="0" w:line="240" w:lineRule="auto"/>
        <w:ind w:right="0" w:rightChars="0"/>
        <w:jc w:val="left"/>
        <w:outlineLvl w:val="9"/>
        <w:rPr>
          <w:rFonts w:hint="default" w:ascii="Microsoft YaHei UI" w:eastAsia="Microsoft YaHei UI"/>
          <w:w w:val="105"/>
        </w:rPr>
      </w:pPr>
    </w:p>
    <w:p>
      <w:pPr>
        <w:pStyle w:val="3"/>
        <w:numPr>
          <w:ilvl w:val="0"/>
          <w:numId w:val="0"/>
        </w:numPr>
        <w:tabs>
          <w:tab w:val="left" w:pos="745"/>
          <w:tab w:val="left" w:pos="746"/>
        </w:tabs>
        <w:spacing w:before="56" w:after="0" w:line="240" w:lineRule="auto"/>
        <w:ind w:right="0" w:rightChars="0"/>
        <w:jc w:val="left"/>
        <w:outlineLvl w:val="1"/>
        <w:rPr>
          <w:rFonts w:hint="eastAsia" w:ascii="Microsoft YaHei UI" w:eastAsia="Microsoft YaHei UI"/>
        </w:rPr>
      </w:pPr>
      <w:bookmarkStart w:id="177" w:name="_Toc131456558_WPSOffice_Level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3 </w:t>
      </w:r>
      <w:r>
        <w:rPr>
          <w:rFonts w:hint="eastAsia" w:ascii="Microsoft YaHei UI" w:eastAsia="Microsoft YaHei UI"/>
          <w:w w:val="105"/>
        </w:rPr>
        <w:t>组合（</w:t>
      </w:r>
      <w:r>
        <w:rPr>
          <w:w w:val="105"/>
        </w:rPr>
        <w:t>Composite</w:t>
      </w:r>
      <w:bookmarkEnd w:id="176"/>
      <w:r>
        <w:rPr>
          <w:rFonts w:hint="eastAsia" w:ascii="Microsoft YaHei UI" w:eastAsia="Microsoft YaHei UI"/>
          <w:w w:val="105"/>
        </w:rPr>
        <w:t>）</w:t>
      </w:r>
      <w:bookmarkEnd w:id="177"/>
    </w:p>
    <w:p>
      <w:pPr>
        <w:pStyle w:val="4"/>
        <w:numPr>
          <w:ilvl w:val="0"/>
          <w:numId w:val="0"/>
        </w:numPr>
        <w:tabs>
          <w:tab w:val="left" w:pos="866"/>
          <w:tab w:val="left" w:pos="867"/>
        </w:tabs>
        <w:spacing w:before="75" w:after="0" w:line="240" w:lineRule="auto"/>
        <w:ind w:right="0" w:rightChars="0"/>
        <w:jc w:val="left"/>
        <w:outlineLvl w:val="2"/>
      </w:pPr>
      <w:bookmarkStart w:id="178" w:name="_TOC_250003"/>
      <w:bookmarkEnd w:id="178"/>
      <w:bookmarkStart w:id="179" w:name="_Toc1401739126_WPSOffice_Level3"/>
      <w:r>
        <w:t>4</w:t>
      </w:r>
      <w:r>
        <w:rPr>
          <w:rFonts w:hint="eastAsia"/>
          <w:lang w:val="en-US" w:eastAsia="zh-Hans"/>
        </w:rPr>
        <w:t>.</w:t>
      </w:r>
      <w:r>
        <w:rPr>
          <w:rFonts w:hint="default"/>
          <w:lang w:eastAsia="zh-Hans"/>
        </w:rPr>
        <w:t>3</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 </w:t>
      </w:r>
      <w:r>
        <w:t>介绍</w:t>
      </w:r>
      <w:bookmarkEnd w:id="179"/>
    </w:p>
    <w:p>
      <w:pPr>
        <w:pStyle w:val="6"/>
        <w:spacing w:before="146" w:line="292" w:lineRule="auto"/>
        <w:ind w:left="159" w:right="443" w:firstLine="210"/>
      </w:pPr>
      <w:r>
        <w:t>将对象组合成树形结构以表示“部分</w:t>
      </w:r>
      <w:r>
        <w:rPr>
          <w:rFonts w:ascii="Georgia" w:hAnsi="Georgia" w:eastAsia="Georgia"/>
        </w:rPr>
        <w:t>-</w:t>
      </w:r>
      <w:r>
        <w:t>整体”的层次结构。</w:t>
      </w:r>
      <w:r>
        <w:rPr>
          <w:rFonts w:ascii="Georgia" w:hAnsi="Georgia" w:eastAsia="Georgia"/>
        </w:rPr>
        <w:t xml:space="preserve">Composite </w:t>
      </w:r>
      <w:r>
        <w:t>使得用户对单个对象和组合对象的使用具有一致性。</w:t>
      </w:r>
    </w:p>
    <w:p>
      <w:pPr>
        <w:pStyle w:val="6"/>
        <w:spacing w:before="11"/>
        <w:rPr>
          <w:sz w:val="22"/>
        </w:rPr>
      </w:pPr>
    </w:p>
    <w:p>
      <w:pPr>
        <w:pStyle w:val="6"/>
        <w:ind w:left="369"/>
        <w:rPr>
          <w:rFonts w:ascii="Georgia" w:eastAsia="Georgia"/>
        </w:rPr>
      </w:pPr>
      <w:r>
        <w:t xml:space="preserve">以下一些情况适用 </w:t>
      </w:r>
      <w:r>
        <w:rPr>
          <w:rFonts w:ascii="Georgia" w:eastAsia="Georgia"/>
        </w:rPr>
        <w:t xml:space="preserve">Composite </w:t>
      </w:r>
      <w:r>
        <w:t>模式</w:t>
      </w:r>
      <w:r>
        <w:rPr>
          <w:rFonts w:ascii="Georgia" w:eastAsia="Georgia"/>
        </w:rPr>
        <w:t>:</w:t>
      </w:r>
    </w:p>
    <w:p>
      <w:pPr>
        <w:pStyle w:val="18"/>
        <w:numPr>
          <w:ilvl w:val="3"/>
          <w:numId w:val="6"/>
        </w:numPr>
        <w:tabs>
          <w:tab w:val="left" w:pos="659"/>
        </w:tabs>
        <w:spacing w:before="218" w:after="0" w:line="240" w:lineRule="auto"/>
        <w:ind w:left="658" w:right="0" w:hanging="264"/>
        <w:jc w:val="left"/>
        <w:rPr>
          <w:sz w:val="21"/>
        </w:rPr>
      </w:pPr>
      <w:r>
        <w:rPr>
          <w:sz w:val="21"/>
        </w:rPr>
        <w:t>想表示对象的部分</w:t>
      </w:r>
      <w:r>
        <w:rPr>
          <w:rFonts w:ascii="Georgia" w:hAnsi="Georgia" w:eastAsia="Georgia"/>
          <w:sz w:val="21"/>
        </w:rPr>
        <w:t>-</w:t>
      </w:r>
      <w:r>
        <w:rPr>
          <w:sz w:val="21"/>
        </w:rPr>
        <w:t>整体层次结构。</w:t>
      </w:r>
    </w:p>
    <w:p>
      <w:pPr>
        <w:pStyle w:val="18"/>
        <w:numPr>
          <w:ilvl w:val="3"/>
          <w:numId w:val="6"/>
        </w:numPr>
        <w:tabs>
          <w:tab w:val="left" w:pos="659"/>
        </w:tabs>
        <w:spacing w:before="218" w:after="0" w:line="554" w:lineRule="auto"/>
        <w:ind w:left="370" w:right="1065" w:firstLine="25"/>
        <w:jc w:val="left"/>
        <w:rPr>
          <w:sz w:val="21"/>
        </w:rPr>
      </w:pPr>
      <w:r>
        <w:rPr>
          <w:spacing w:val="-1"/>
          <w:sz w:val="21"/>
        </w:rPr>
        <w:t>希望用户忽略组合对象与单个对象的不同，用户将统一地使用组合结构中的所有对象。</w:t>
      </w:r>
      <w:r>
        <w:rPr>
          <w:sz w:val="21"/>
        </w:rPr>
        <w:t>组合模式的结构图如下：</w:t>
      </w:r>
    </w:p>
    <w:p>
      <w:pPr>
        <w:pStyle w:val="6"/>
        <w:rPr>
          <w:sz w:val="26"/>
        </w:rPr>
      </w:pPr>
    </w:p>
    <w:p>
      <w:pPr>
        <w:pStyle w:val="6"/>
        <w:rPr>
          <w:sz w:val="26"/>
        </w:rPr>
      </w:pPr>
    </w:p>
    <w:p>
      <w:pPr>
        <w:pStyle w:val="6"/>
        <w:rPr>
          <w:sz w:val="26"/>
        </w:rPr>
      </w:pPr>
    </w:p>
    <w:p>
      <w:pPr>
        <w:pStyle w:val="6"/>
        <w:rPr>
          <w:rFonts w:hint="eastAsia" w:cs="FandolSong-Regular-Identity-H" w:asciiTheme="minorEastAsia" w:hAnsiTheme="minorEastAsia" w:eastAsiaTheme="minorEastAsia"/>
          <w:sz w:val="21"/>
          <w:szCs w:val="21"/>
        </w:rPr>
      </w:pPr>
    </w:p>
    <w:p>
      <w:pPr>
        <w:pStyle w:val="6"/>
        <w:rPr>
          <w:rFonts w:hint="eastAsia" w:cs="FandolSong-Regular-Identity-H" w:asciiTheme="minorEastAsia" w:hAnsiTheme="minorEastAsia" w:eastAsiaTheme="minorEastAsia"/>
          <w:sz w:val="21"/>
          <w:szCs w:val="21"/>
        </w:rPr>
      </w:pPr>
    </w:p>
    <w:p>
      <w:pPr>
        <w:pStyle w:val="6"/>
        <w:rPr>
          <w:rFonts w:hint="eastAsia" w:cs="FandolSong-Regular-Identity-H" w:asciiTheme="minorEastAsia" w:hAnsiTheme="minorEastAsia" w:eastAsiaTheme="minorEastAsia"/>
          <w:sz w:val="21"/>
          <w:szCs w:val="21"/>
        </w:rPr>
      </w:pPr>
    </w:p>
    <w:p>
      <w:pPr>
        <w:pStyle w:val="6"/>
        <w:rPr>
          <w:sz w:val="26"/>
        </w:rPr>
      </w:pPr>
      <w:r>
        <w:rPr>
          <w:rFonts w:hint="default" w:cs="FandolSong-Regular-Identity-H" w:asciiTheme="minorEastAsia" w:hAnsiTheme="minorEastAsia" w:eastAsiaTheme="minorEastAsia"/>
          <w:sz w:val="21"/>
          <w:szCs w:val="21"/>
        </w:rPr>
        <w:t xml:space="preserve">                          </w:t>
      </w:r>
      <w:r>
        <w:rPr>
          <w:rFonts w:hint="eastAsia" w:cs="FandolSong-Regular-Identity-H" w:asciiTheme="minorEastAsia" w:hAnsiTheme="minorEastAsia" w:eastAsiaTheme="minorEastAsia"/>
          <w:sz w:val="21"/>
          <w:szCs w:val="21"/>
        </w:rPr>
        <w:drawing>
          <wp:inline distT="0" distB="0" distL="0" distR="0">
            <wp:extent cx="5011420" cy="2249170"/>
            <wp:effectExtent l="0" t="0" r="17780" b="1143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43207" cy="2263407"/>
                    </a:xfrm>
                    <a:prstGeom prst="rect">
                      <a:avLst/>
                    </a:prstGeom>
                    <a:noFill/>
                    <a:ln>
                      <a:noFill/>
                    </a:ln>
                  </pic:spPr>
                </pic:pic>
              </a:graphicData>
            </a:graphic>
          </wp:inline>
        </w:drawing>
      </w:r>
    </w:p>
    <w:p>
      <w:pPr>
        <w:pStyle w:val="6"/>
        <w:rPr>
          <w:sz w:val="26"/>
        </w:rPr>
      </w:pPr>
    </w:p>
    <w:p>
      <w:pPr>
        <w:pStyle w:val="6"/>
        <w:rPr>
          <w:sz w:val="26"/>
        </w:rPr>
      </w:pP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在上图中，我们可以看到一共有</w:t>
      </w:r>
      <w:r>
        <w:rPr>
          <w:rFonts w:cs="FandolSong-Regular-Identity-H" w:asciiTheme="minorEastAsia" w:hAnsiTheme="minorEastAsia"/>
          <w:kern w:val="0"/>
          <w:szCs w:val="21"/>
        </w:rPr>
        <w:t xml:space="preserve">4 </w:t>
      </w:r>
      <w:r>
        <w:rPr>
          <w:rFonts w:hint="eastAsia" w:cs="FandolSong-Regular-Identity-H" w:asciiTheme="minorEastAsia" w:hAnsiTheme="minorEastAsia"/>
          <w:kern w:val="0"/>
          <w:szCs w:val="21"/>
        </w:rPr>
        <w:t>类参与者：</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Component </w:t>
      </w:r>
      <w:r>
        <w:rPr>
          <w:rFonts w:hint="eastAsia" w:cs="FandolSong-Regular-Identity-H" w:asciiTheme="minorEastAsia" w:hAnsiTheme="minorEastAsia"/>
          <w:kern w:val="0"/>
          <w:szCs w:val="21"/>
        </w:rPr>
        <w:t>——为组合中的对象声明接口</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在适当的情况下，实现所有类共有接口的缺省行为</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声明一个接口用于访问和管理</w:t>
      </w:r>
      <w:r>
        <w:rPr>
          <w:rFonts w:cs="FandolSong-Regular-Identity-H" w:asciiTheme="minorEastAsia" w:hAnsiTheme="minorEastAsia"/>
          <w:kern w:val="0"/>
          <w:szCs w:val="21"/>
        </w:rPr>
        <w:t xml:space="preserve">Component </w:t>
      </w:r>
      <w:r>
        <w:rPr>
          <w:rFonts w:hint="eastAsia" w:cs="FandolSong-Regular-Identity-H" w:asciiTheme="minorEastAsia" w:hAnsiTheme="minorEastAsia"/>
          <w:kern w:val="0"/>
          <w:szCs w:val="21"/>
        </w:rPr>
        <w:t>的子组件。</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Leaf </w:t>
      </w:r>
      <w:r>
        <w:rPr>
          <w:rFonts w:hint="eastAsia" w:cs="FandolSong-Regular-Identity-H" w:asciiTheme="minorEastAsia" w:hAnsiTheme="minorEastAsia"/>
          <w:kern w:val="0"/>
          <w:szCs w:val="21"/>
        </w:rPr>
        <w:t>——在组合中表示叶节点对象，叶节点没有子节点</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在组合中定义图元对象的行为。</w:t>
      </w:r>
    </w:p>
    <w:p>
      <w:pPr>
        <w:autoSpaceDE w:val="0"/>
        <w:autoSpaceDN w:val="0"/>
        <w:adjustRightInd w:val="0"/>
        <w:jc w:val="left"/>
        <w:rPr>
          <w:rFonts w:cs="FandolSong-Regular-Identity-H" w:asciiTheme="minorEastAsia" w:hAnsiTheme="minorEastAsia"/>
          <w:kern w:val="0"/>
          <w:szCs w:val="21"/>
        </w:rPr>
      </w:pPr>
      <w:r>
        <w:rPr>
          <w:rFonts w:hint="eastAsia" w:cs="FandolSong-Regular-Identity-H" w:asciiTheme="minorEastAsia" w:hAnsiTheme="minorEastAsia"/>
          <w:kern w:val="0"/>
          <w:szCs w:val="21"/>
        </w:rPr>
        <w:t>•</w:t>
      </w:r>
      <w:r>
        <w:rPr>
          <w:rFonts w:cs="FandolSong-Regular-Identity-H" w:asciiTheme="minorEastAsia" w:hAnsiTheme="minorEastAsia"/>
          <w:kern w:val="0"/>
          <w:szCs w:val="21"/>
        </w:rPr>
        <w:t xml:space="preserve"> Composite </w:t>
      </w:r>
      <w:r>
        <w:rPr>
          <w:rFonts w:hint="eastAsia" w:cs="FandolSong-Regular-Identity-H" w:asciiTheme="minorEastAsia" w:hAnsiTheme="minorEastAsia"/>
          <w:kern w:val="0"/>
          <w:szCs w:val="21"/>
        </w:rPr>
        <w:t>——定义有子部件的那些部件的行为</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存储子部件</w:t>
      </w:r>
      <w:r>
        <w:rPr>
          <w:rFonts w:cs="FandolSong-Regular-Identity-H" w:asciiTheme="minorEastAsia" w:hAnsiTheme="minorEastAsia"/>
          <w:kern w:val="0"/>
          <w:szCs w:val="21"/>
        </w:rPr>
        <w:t xml:space="preserve">; </w:t>
      </w:r>
      <w:r>
        <w:rPr>
          <w:rFonts w:hint="eastAsia" w:cs="FandolSong-Regular-Identity-H" w:asciiTheme="minorEastAsia" w:hAnsiTheme="minorEastAsia"/>
          <w:kern w:val="0"/>
          <w:szCs w:val="21"/>
        </w:rPr>
        <w:t>在</w:t>
      </w:r>
      <w:r>
        <w:rPr>
          <w:rFonts w:cs="FandolSong-Regular-Identity-H" w:asciiTheme="minorEastAsia" w:hAnsiTheme="minorEastAsia"/>
          <w:kern w:val="0"/>
          <w:szCs w:val="21"/>
        </w:rPr>
        <w:t xml:space="preserve">Component </w:t>
      </w:r>
      <w:r>
        <w:rPr>
          <w:rFonts w:hint="eastAsia" w:cs="FandolSong-Regular-Identity-H" w:asciiTheme="minorEastAsia" w:hAnsiTheme="minorEastAsia"/>
          <w:kern w:val="0"/>
          <w:szCs w:val="21"/>
        </w:rPr>
        <w:t>接口中实现与子部件有关的操作。</w:t>
      </w:r>
    </w:p>
    <w:p>
      <w:pPr>
        <w:pStyle w:val="10"/>
        <w:shd w:val="clear" w:color="auto" w:fill="FFFFFF"/>
        <w:spacing w:before="0" w:beforeAutospacing="0" w:after="0" w:afterAutospacing="0"/>
        <w:rPr>
          <w:rFonts w:hint="eastAsia" w:cs="FandolSong-Regular-Identity-H" w:asciiTheme="minorEastAsia" w:hAnsiTheme="minorEastAsia" w:eastAsiaTheme="minorEastAsia"/>
          <w:sz w:val="21"/>
          <w:szCs w:val="21"/>
        </w:rPr>
      </w:pPr>
      <w:r>
        <w:rPr>
          <w:rFonts w:hint="eastAsia" w:cs="FandolSong-Regular-Identity-H" w:asciiTheme="minorEastAsia" w:hAnsiTheme="minorEastAsia" w:eastAsiaTheme="minorEastAsia"/>
          <w:sz w:val="21"/>
          <w:szCs w:val="21"/>
        </w:rPr>
        <w:t>•</w:t>
      </w:r>
      <w:r>
        <w:rPr>
          <w:rFonts w:cs="FandolSong-Regular-Identity-H" w:asciiTheme="minorEastAsia" w:hAnsiTheme="minorEastAsia" w:eastAsiaTheme="minorEastAsia"/>
          <w:sz w:val="21"/>
          <w:szCs w:val="21"/>
        </w:rPr>
        <w:t xml:space="preserve"> Client </w:t>
      </w:r>
      <w:r>
        <w:rPr>
          <w:rFonts w:hint="eastAsia" w:cs="FandolSong-Regular-Identity-H" w:asciiTheme="minorEastAsia" w:hAnsiTheme="minorEastAsia" w:eastAsiaTheme="minorEastAsia"/>
          <w:sz w:val="21"/>
          <w:szCs w:val="21"/>
        </w:rPr>
        <w:t>——通过</w:t>
      </w:r>
      <w:r>
        <w:rPr>
          <w:rFonts w:cs="FandolSong-Regular-Identity-H" w:asciiTheme="minorEastAsia" w:hAnsiTheme="minorEastAsia" w:eastAsiaTheme="minorEastAsia"/>
          <w:sz w:val="21"/>
          <w:szCs w:val="21"/>
        </w:rPr>
        <w:t xml:space="preserve">Component </w:t>
      </w:r>
      <w:r>
        <w:rPr>
          <w:rFonts w:hint="eastAsia" w:cs="FandolSong-Regular-Identity-H" w:asciiTheme="minorEastAsia" w:hAnsiTheme="minorEastAsia" w:eastAsiaTheme="minorEastAsia"/>
          <w:sz w:val="21"/>
          <w:szCs w:val="21"/>
        </w:rPr>
        <w:t>接口操纵组合部件的对象。</w:t>
      </w:r>
    </w:p>
    <w:p>
      <w:pPr>
        <w:pStyle w:val="6"/>
        <w:rPr>
          <w:sz w:val="26"/>
        </w:rPr>
      </w:pPr>
    </w:p>
    <w:p>
      <w:pPr>
        <w:pStyle w:val="6"/>
        <w:spacing w:before="11"/>
        <w:rPr>
          <w:sz w:val="27"/>
        </w:rPr>
      </w:pPr>
    </w:p>
    <w:p>
      <w:pPr>
        <w:pStyle w:val="4"/>
        <w:numPr>
          <w:ilvl w:val="0"/>
          <w:numId w:val="0"/>
        </w:numPr>
        <w:tabs>
          <w:tab w:val="left" w:pos="866"/>
          <w:tab w:val="left" w:pos="867"/>
        </w:tabs>
        <w:spacing w:before="54" w:after="0" w:line="240" w:lineRule="auto"/>
        <w:ind w:left="159" w:leftChars="0" w:right="0" w:rightChars="0"/>
        <w:jc w:val="left"/>
        <w:outlineLvl w:val="2"/>
      </w:pPr>
      <w:bookmarkStart w:id="180" w:name="_TOC_250002"/>
      <w:bookmarkEnd w:id="180"/>
      <w:bookmarkStart w:id="181" w:name="_Toc1133883092_WPSOffice_Level3"/>
      <w:r>
        <w:t>4</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t>举例</w:t>
      </w:r>
      <w:bookmarkEnd w:id="181"/>
    </w:p>
    <w:p>
      <w:pPr>
        <w:pStyle w:val="6"/>
        <w:spacing w:before="17"/>
        <w:rPr>
          <w:rFonts w:ascii="Microsoft YaHei UI"/>
          <w:b/>
          <w:sz w:val="15"/>
        </w:rPr>
      </w:pPr>
      <w:r>
        <w:t xml:space="preserve">                            </w:t>
      </w:r>
      <w:r>
        <w:drawing>
          <wp:inline distT="0" distB="0" distL="0" distR="0">
            <wp:extent cx="3989070" cy="2302510"/>
            <wp:effectExtent l="0" t="0" r="2413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989070" cy="2302510"/>
                    </a:xfrm>
                    <a:prstGeom prst="rect">
                      <a:avLst/>
                    </a:prstGeom>
                  </pic:spPr>
                </pic:pic>
              </a:graphicData>
            </a:graphic>
          </wp:inline>
        </w:drawing>
      </w:r>
    </w:p>
    <w:p>
      <w:pPr>
        <w:pStyle w:val="6"/>
        <w:spacing w:before="5"/>
        <w:rPr>
          <w:rFonts w:ascii="Microsoft YaHei UI"/>
          <w:b/>
          <w:sz w:val="17"/>
        </w:rPr>
      </w:pPr>
    </w:p>
    <w:p>
      <w:pPr>
        <w:pStyle w:val="6"/>
        <w:spacing w:before="5"/>
        <w:ind w:firstLine="420" w:firstLineChars="200"/>
        <w:rPr>
          <w:rFonts w:hint="eastAsia"/>
        </w:rPr>
      </w:pPr>
      <w:r>
        <w:t>在</w:t>
      </w:r>
      <w:r>
        <w:rPr>
          <w:rFonts w:hint="eastAsia"/>
        </w:rPr>
        <w:t>上图举例的系统中，</w:t>
      </w:r>
      <w:r>
        <w:t xml:space="preserve">Setting </w:t>
      </w:r>
      <w:r>
        <w:rPr>
          <w:rFonts w:hint="eastAsia"/>
        </w:rPr>
        <w:t>类和</w:t>
      </w:r>
      <w:r>
        <w:t xml:space="preserve">Order </w:t>
      </w:r>
      <w:r>
        <w:rPr>
          <w:rFonts w:hint="eastAsia"/>
        </w:rPr>
        <w:t>类是</w:t>
      </w:r>
      <w:r>
        <w:t xml:space="preserve">Visitor </w:t>
      </w:r>
      <w:r>
        <w:rPr>
          <w:rFonts w:hint="eastAsia"/>
        </w:rPr>
        <w:t>类的一部分，而</w:t>
      </w:r>
      <w:r>
        <w:t xml:space="preserve">Item </w:t>
      </w:r>
      <w:r>
        <w:rPr>
          <w:rFonts w:hint="eastAsia"/>
        </w:rPr>
        <w:t>类又是</w:t>
      </w:r>
      <w:r>
        <w:t xml:space="preserve">Order </w:t>
      </w:r>
      <w:r>
        <w:rPr>
          <w:rFonts w:hint="eastAsia"/>
        </w:rPr>
        <w:t>类的一部分。其中</w:t>
      </w:r>
      <w:r>
        <w:t xml:space="preserve">Visitor </w:t>
      </w:r>
      <w:r>
        <w:rPr>
          <w:rFonts w:hint="eastAsia"/>
        </w:rPr>
        <w:t>类是指使用小程序且可以发起或参与拼团的用户；</w:t>
      </w:r>
      <w:r>
        <w:t xml:space="preserve">Setting </w:t>
      </w:r>
      <w:r>
        <w:rPr>
          <w:rFonts w:hint="eastAsia"/>
        </w:rPr>
        <w:t>类用于保存用户的个人信息；</w:t>
      </w:r>
      <w:r>
        <w:t xml:space="preserve">Order </w:t>
      </w:r>
      <w:r>
        <w:rPr>
          <w:rFonts w:hint="eastAsia"/>
        </w:rPr>
        <w:t>类用于记录用户拼团生成的订单；</w:t>
      </w:r>
      <w:r>
        <w:t xml:space="preserve">Item </w:t>
      </w:r>
      <w:r>
        <w:rPr>
          <w:rFonts w:hint="eastAsia"/>
        </w:rPr>
        <w:t>类表示一件商品在数据库中的信息。用户使用</w:t>
      </w:r>
      <w:r>
        <w:t xml:space="preserve">Component </w:t>
      </w:r>
      <w:r>
        <w:rPr>
          <w:rFonts w:hint="eastAsia"/>
        </w:rPr>
        <w:t>类接口与组合结构中的对象进行交互。如果接收者是一个叶节点</w:t>
      </w:r>
      <w:r>
        <w:t xml:space="preserve">, </w:t>
      </w:r>
      <w:r>
        <w:rPr>
          <w:rFonts w:hint="eastAsia"/>
        </w:rPr>
        <w:t>则直接处理请求。如果接收者是</w:t>
      </w:r>
      <w:r>
        <w:t xml:space="preserve">Composite, </w:t>
      </w:r>
      <w:r>
        <w:rPr>
          <w:rFonts w:hint="eastAsia"/>
        </w:rPr>
        <w:t>它通常将请求发送给它的子部件，在转发请求之前与</w:t>
      </w:r>
      <w:r>
        <w:t>/</w:t>
      </w:r>
      <w:r>
        <w:rPr>
          <w:rFonts w:hint="eastAsia"/>
        </w:rPr>
        <w:t>或之后可能执行一些辅助操作。</w:t>
      </w:r>
    </w:p>
    <w:p>
      <w:pPr>
        <w:pStyle w:val="6"/>
        <w:spacing w:before="5"/>
        <w:ind w:firstLine="420" w:firstLineChars="200"/>
        <w:rPr>
          <w:rFonts w:hint="eastAsia"/>
        </w:rPr>
      </w:pPr>
    </w:p>
    <w:p>
      <w:pPr>
        <w:pStyle w:val="4"/>
        <w:numPr>
          <w:ilvl w:val="0"/>
          <w:numId w:val="0"/>
        </w:numPr>
        <w:tabs>
          <w:tab w:val="left" w:pos="866"/>
          <w:tab w:val="left" w:pos="867"/>
        </w:tabs>
        <w:spacing w:before="0" w:after="0" w:line="240" w:lineRule="auto"/>
        <w:ind w:left="158" w:leftChars="0" w:right="0" w:rightChars="0"/>
        <w:jc w:val="left"/>
        <w:outlineLvl w:val="2"/>
      </w:pPr>
      <w:bookmarkStart w:id="182" w:name="_TOC_250001"/>
      <w:bookmarkEnd w:id="182"/>
      <w:bookmarkStart w:id="183" w:name="_Toc403243766_WPSOffice_Level3"/>
      <w:r>
        <w:t>4</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t>优缺点分析</w:t>
      </w:r>
      <w:bookmarkEnd w:id="183"/>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bookmarkStart w:id="184" w:name="_TOC_250000"/>
      <w:r>
        <w:rPr>
          <w:rFonts w:hint="eastAsia" w:ascii="DengXian-Regular" w:eastAsia="DengXian-Regular" w:cs="DengXian-Regular"/>
          <w:kern w:val="0"/>
          <w:szCs w:val="21"/>
        </w:rPr>
        <w:t>优点</w:t>
      </w:r>
      <w:r>
        <w:rPr>
          <w:rFonts w:ascii="DengXian-Regular" w:eastAsia="DengXian-Regular" w:cs="DengXian-Regular"/>
          <w:kern w:val="0"/>
          <w:szCs w:val="21"/>
        </w:rPr>
        <w:t>:</w:t>
      </w:r>
    </w:p>
    <w:p>
      <w:pPr>
        <w:pStyle w:val="18"/>
        <w:numPr>
          <w:ilvl w:val="0"/>
          <w:numId w:val="8"/>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定义了包含基本对象和组合对象的类层次结构，客户代码中，任何用到基本对象的地方都可以使用组合对象。</w:t>
      </w:r>
    </w:p>
    <w:p>
      <w:pPr>
        <w:pStyle w:val="18"/>
        <w:numPr>
          <w:ilvl w:val="0"/>
          <w:numId w:val="8"/>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简化客户代码，客户可以一致地使用组合结构和单个对象。</w:t>
      </w:r>
    </w:p>
    <w:p>
      <w:pPr>
        <w:pStyle w:val="18"/>
        <w:numPr>
          <w:ilvl w:val="0"/>
          <w:numId w:val="8"/>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使得更容易增加新类型的组件。</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r>
        <w:rPr>
          <w:rFonts w:hint="eastAsia" w:ascii="DengXian-Regular" w:eastAsia="DengXian-Regular" w:cs="DengXian-Regular"/>
          <w:kern w:val="0"/>
          <w:szCs w:val="21"/>
        </w:rPr>
        <w:t>缺点：</w:t>
      </w:r>
    </w:p>
    <w:p>
      <w:pPr>
        <w:pStyle w:val="18"/>
        <w:numPr>
          <w:ilvl w:val="1"/>
          <w:numId w:val="9"/>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使用</w:t>
      </w:r>
      <w:r>
        <w:rPr>
          <w:rFonts w:ascii="DengXian-Regular" w:eastAsia="DengXian-Regular" w:cs="DengXian-Regular"/>
          <w:kern w:val="0"/>
          <w:szCs w:val="21"/>
        </w:rPr>
        <w:t xml:space="preserve">Composite </w:t>
      </w:r>
      <w:r>
        <w:rPr>
          <w:rFonts w:hint="eastAsia" w:ascii="DengXian-Regular" w:eastAsia="DengXian-Regular" w:cs="DengXian-Regular"/>
          <w:kern w:val="0"/>
          <w:szCs w:val="21"/>
        </w:rPr>
        <w:t>时，不能依赖类型系统施加这些约束，而必须在运行时刻进行检查。</w:t>
      </w:r>
    </w:p>
    <w:p>
      <w:pPr>
        <w:pStyle w:val="18"/>
        <w:numPr>
          <w:ilvl w:val="1"/>
          <w:numId w:val="9"/>
        </w:numPr>
        <w:autoSpaceDE w:val="0"/>
        <w:autoSpaceDN w:val="0"/>
        <w:adjustRightInd w:val="0"/>
        <w:ind w:firstLineChars="0"/>
        <w:jc w:val="left"/>
        <w:rPr>
          <w:rFonts w:ascii="DengXian-Regular" w:eastAsia="DengXian-Regular" w:cs="DengXian-Regular"/>
          <w:kern w:val="0"/>
          <w:szCs w:val="21"/>
        </w:rPr>
      </w:pPr>
      <w:r>
        <w:rPr>
          <w:rFonts w:hint="eastAsia" w:ascii="DengXian-Regular" w:eastAsia="DengXian-Regular" w:cs="DengXian-Regular"/>
          <w:kern w:val="0"/>
          <w:szCs w:val="21"/>
        </w:rPr>
        <w:t>使你的设计变得更加一般化，很难限制组合中的组件，无法实现在一个组合中只有某些特定的组件</w:t>
      </w:r>
    </w:p>
    <w:p>
      <w:pPr>
        <w:pStyle w:val="3"/>
        <w:numPr>
          <w:ilvl w:val="0"/>
          <w:numId w:val="0"/>
        </w:numPr>
        <w:tabs>
          <w:tab w:val="left" w:pos="745"/>
          <w:tab w:val="left" w:pos="746"/>
        </w:tabs>
        <w:spacing w:before="56" w:after="0" w:line="240" w:lineRule="auto"/>
        <w:ind w:right="0" w:rightChars="0"/>
        <w:jc w:val="left"/>
        <w:outlineLvl w:val="1"/>
        <w:rPr>
          <w:rFonts w:hint="eastAsia" w:ascii="Microsoft YaHei UI" w:eastAsia="Microsoft YaHei UI"/>
        </w:rPr>
      </w:pPr>
      <w:bookmarkStart w:id="185" w:name="_Toc1777181190_WPSOffice_Level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4 </w:t>
      </w:r>
      <w:r>
        <w:rPr>
          <w:rFonts w:hint="eastAsia" w:ascii="Microsoft YaHei UI" w:eastAsia="Microsoft YaHei UI"/>
          <w:w w:val="105"/>
        </w:rPr>
        <w:t>外观</w:t>
      </w:r>
      <w:r>
        <w:rPr>
          <w:rFonts w:hint="eastAsia" w:ascii="Microsoft YaHei UI" w:eastAsia="Microsoft YaHei UI"/>
          <w:spacing w:val="-3"/>
          <w:w w:val="105"/>
        </w:rPr>
        <w:t>（</w:t>
      </w:r>
      <w:r>
        <w:rPr>
          <w:spacing w:val="-3"/>
          <w:w w:val="105"/>
        </w:rPr>
        <w:t>Facade</w:t>
      </w:r>
      <w:r>
        <w:rPr>
          <w:rFonts w:hint="eastAsia" w:ascii="Microsoft YaHei UI" w:eastAsia="Microsoft YaHei UI"/>
          <w:spacing w:val="-3"/>
          <w:w w:val="105"/>
        </w:rPr>
        <w:t>）</w:t>
      </w:r>
      <w:bookmarkEnd w:id="185"/>
    </w:p>
    <w:p>
      <w:pPr>
        <w:pStyle w:val="18"/>
        <w:widowControl w:val="0"/>
        <w:numPr>
          <w:ilvl w:val="0"/>
          <w:numId w:val="0"/>
        </w:numPr>
        <w:autoSpaceDE w:val="0"/>
        <w:autoSpaceDN w:val="0"/>
        <w:adjustRightInd w:val="0"/>
        <w:spacing w:before="218" w:after="0" w:line="240" w:lineRule="auto"/>
        <w:ind w:right="0" w:rightChars="0"/>
        <w:jc w:val="left"/>
        <w:rPr>
          <w:rFonts w:ascii="DengXian-Regular" w:eastAsia="DengXian-Regular" w:cs="DengXian-Regular"/>
          <w:kern w:val="0"/>
          <w:szCs w:val="21"/>
        </w:rPr>
      </w:pPr>
    </w:p>
    <w:p>
      <w:pPr>
        <w:pStyle w:val="3"/>
        <w:numPr>
          <w:ilvl w:val="0"/>
          <w:numId w:val="0"/>
        </w:numPr>
        <w:tabs>
          <w:tab w:val="left" w:pos="745"/>
          <w:tab w:val="left" w:pos="746"/>
        </w:tabs>
        <w:spacing w:before="56" w:after="0" w:line="240" w:lineRule="auto"/>
        <w:ind w:right="0" w:rightChars="0"/>
        <w:jc w:val="left"/>
        <w:outlineLvl w:val="1"/>
        <w:rPr>
          <w:rFonts w:hint="eastAsia" w:ascii="Microsoft YaHei UI" w:eastAsia="Microsoft YaHei UI"/>
        </w:rPr>
      </w:pPr>
      <w:bookmarkStart w:id="186" w:name="_Toc1881697854_WPSOffice_Level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4 </w:t>
      </w:r>
      <w:r>
        <w:rPr>
          <w:rFonts w:hint="eastAsia" w:ascii="Microsoft YaHei UI" w:eastAsia="Microsoft YaHei UI"/>
          <w:w w:val="105"/>
        </w:rPr>
        <w:t>外观</w:t>
      </w:r>
      <w:r>
        <w:rPr>
          <w:rFonts w:hint="eastAsia" w:ascii="Microsoft YaHei UI" w:eastAsia="Microsoft YaHei UI"/>
          <w:spacing w:val="-3"/>
          <w:w w:val="105"/>
        </w:rPr>
        <w:t>（</w:t>
      </w:r>
      <w:r>
        <w:rPr>
          <w:spacing w:val="-3"/>
          <w:w w:val="105"/>
        </w:rPr>
        <w:t>Facade</w:t>
      </w:r>
      <w:bookmarkEnd w:id="184"/>
      <w:r>
        <w:rPr>
          <w:rFonts w:hint="eastAsia" w:ascii="Microsoft YaHei UI" w:eastAsia="Microsoft YaHei UI"/>
          <w:spacing w:val="-3"/>
          <w:w w:val="105"/>
        </w:rPr>
        <w:t>）</w:t>
      </w:r>
      <w:bookmarkEnd w:id="186"/>
    </w:p>
    <w:p>
      <w:pPr>
        <w:pStyle w:val="4"/>
        <w:numPr>
          <w:ilvl w:val="0"/>
          <w:numId w:val="0"/>
        </w:numPr>
        <w:tabs>
          <w:tab w:val="left" w:pos="866"/>
          <w:tab w:val="left" w:pos="867"/>
        </w:tabs>
        <w:spacing w:before="75" w:after="0" w:line="240" w:lineRule="auto"/>
        <w:ind w:left="159" w:leftChars="0" w:right="0" w:rightChars="0"/>
        <w:jc w:val="left"/>
        <w:outlineLvl w:val="2"/>
      </w:pPr>
      <w:bookmarkStart w:id="187" w:name="_Toc2007068877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4</w:t>
      </w:r>
      <w:r>
        <w:rPr>
          <w:rFonts w:hint="default"/>
          <w:w w:val="105"/>
          <w:lang w:eastAsia="zh-Hans"/>
        </w:rPr>
        <w:t xml:space="preserve">.1 </w:t>
      </w:r>
      <w:r>
        <w:t>介绍</w:t>
      </w:r>
      <w:bookmarkEnd w:id="187"/>
    </w:p>
    <w:p>
      <w:pPr>
        <w:pStyle w:val="6"/>
        <w:spacing w:before="146" w:line="292" w:lineRule="auto"/>
        <w:ind w:left="160" w:right="372" w:firstLine="210"/>
      </w:pPr>
      <w:r>
        <w:t>外观意在提供为为子系统中的一组接口提供一个一致的界面，</w:t>
      </w:r>
      <w:r>
        <w:rPr>
          <w:rFonts w:ascii="Georgia" w:eastAsia="Georgia"/>
        </w:rPr>
        <w:t xml:space="preserve">Facade </w:t>
      </w:r>
      <w:r>
        <w:t>模式定义了一个高层接口， 这个接口使得这一子系统更加容易使用。</w:t>
      </w:r>
    </w:p>
    <w:p>
      <w:pPr>
        <w:pStyle w:val="6"/>
        <w:spacing w:before="11"/>
        <w:rPr>
          <w:sz w:val="22"/>
        </w:rPr>
      </w:pPr>
    </w:p>
    <w:p>
      <w:pPr>
        <w:pStyle w:val="6"/>
        <w:spacing w:line="292" w:lineRule="auto"/>
        <w:ind w:left="160" w:right="518" w:firstLine="210"/>
        <w:jc w:val="both"/>
      </w:pPr>
      <w:r>
        <w:t>将一个系统划分成为若干个子系统有利于降低系统的复杂性。一个常见的设计目标是使子系统间的通信和相互依赖关系达到最小。达到该目标的途径之一是就是引入一个外观（</w:t>
      </w:r>
      <w:r>
        <w:rPr>
          <w:rFonts w:ascii="Georgia" w:eastAsia="Georgia"/>
        </w:rPr>
        <w:t>facade</w:t>
      </w:r>
      <w:r>
        <w:t>）对象，它为子系统中较一般的设施提供了一个单一而简单的界面。</w:t>
      </w:r>
    </w:p>
    <w:p>
      <w:pPr>
        <w:pStyle w:val="6"/>
        <w:spacing w:before="11"/>
        <w:rPr>
          <w:sz w:val="22"/>
        </w:rPr>
      </w:pPr>
    </w:p>
    <w:p>
      <w:pPr>
        <w:pStyle w:val="6"/>
        <w:ind w:left="370"/>
        <w:rPr>
          <w:rFonts w:ascii="Georgia" w:eastAsia="Georgia"/>
        </w:rPr>
      </w:pPr>
      <w:r>
        <w:t xml:space="preserve">以下一些情况适用 </w:t>
      </w:r>
      <w:r>
        <w:rPr>
          <w:rFonts w:ascii="Georgia" w:eastAsia="Georgia"/>
        </w:rPr>
        <w:t xml:space="preserve">Facade </w:t>
      </w:r>
      <w:r>
        <w:t>模式</w:t>
      </w:r>
      <w:r>
        <w:rPr>
          <w:rFonts w:ascii="Georgia" w:eastAsia="Georgia"/>
        </w:rPr>
        <w:t>:</w:t>
      </w:r>
    </w:p>
    <w:p>
      <w:pPr>
        <w:pStyle w:val="18"/>
        <w:numPr>
          <w:ilvl w:val="0"/>
          <w:numId w:val="0"/>
        </w:numPr>
        <w:tabs>
          <w:tab w:val="left" w:pos="659"/>
        </w:tabs>
        <w:spacing w:before="218" w:after="0" w:line="240" w:lineRule="auto"/>
        <w:ind w:right="0" w:rightChars="0" w:firstLine="420" w:firstLineChars="200"/>
        <w:jc w:val="left"/>
        <w:rPr>
          <w:sz w:val="21"/>
        </w:rPr>
      </w:pPr>
      <w:r>
        <w:rPr>
          <w:sz w:val="21"/>
        </w:rPr>
        <w:t>-- 要为一个复杂子系统提供一个简单接口时。</w:t>
      </w:r>
    </w:p>
    <w:p>
      <w:pPr>
        <w:pStyle w:val="18"/>
        <w:numPr>
          <w:ilvl w:val="0"/>
          <w:numId w:val="0"/>
        </w:numPr>
        <w:tabs>
          <w:tab w:val="left" w:pos="659"/>
        </w:tabs>
        <w:spacing w:before="218" w:after="0" w:line="240" w:lineRule="auto"/>
        <w:ind w:left="394" w:leftChars="0" w:right="0" w:rightChars="0"/>
        <w:jc w:val="left"/>
        <w:rPr>
          <w:rFonts w:hint="eastAsia" w:ascii="Microsoft YaHei UI" w:eastAsia="Microsoft YaHei UI"/>
          <w:b/>
          <w:sz w:val="21"/>
        </w:rPr>
      </w:pPr>
      <w:r>
        <w:rPr>
          <w:sz w:val="21"/>
        </w:rPr>
        <w:t>-- 客户程序与抽象类的实现部分之间存在着很大的依赖。</w:t>
      </w:r>
    </w:p>
    <w:p>
      <w:pPr>
        <w:pStyle w:val="18"/>
        <w:numPr>
          <w:ilvl w:val="0"/>
          <w:numId w:val="0"/>
        </w:numPr>
        <w:tabs>
          <w:tab w:val="left" w:pos="659"/>
        </w:tabs>
        <w:spacing w:before="218" w:after="0" w:line="240" w:lineRule="auto"/>
        <w:ind w:left="394" w:leftChars="0" w:right="0" w:rightChars="0"/>
        <w:jc w:val="left"/>
        <w:rPr>
          <w:spacing w:val="-8"/>
          <w:sz w:val="21"/>
        </w:rPr>
      </w:pPr>
      <w:r>
        <w:rPr>
          <w:sz w:val="21"/>
        </w:rPr>
        <w:t xml:space="preserve">-- </w:t>
      </w:r>
      <w:r>
        <w:rPr>
          <w:spacing w:val="-3"/>
          <w:sz w:val="21"/>
        </w:rPr>
        <w:t xml:space="preserve">构建一个层次结构的子系统时，使用 </w:t>
      </w:r>
      <w:r>
        <w:rPr>
          <w:rFonts w:ascii="Georgia" w:hAnsi="Georgia" w:eastAsia="Georgia"/>
          <w:sz w:val="21"/>
        </w:rPr>
        <w:t>facade</w:t>
      </w:r>
      <w:r>
        <w:rPr>
          <w:rFonts w:ascii="Georgia" w:hAnsi="Georgia" w:eastAsia="Georgia"/>
          <w:spacing w:val="11"/>
          <w:sz w:val="21"/>
        </w:rPr>
        <w:t xml:space="preserve"> </w:t>
      </w:r>
      <w:r>
        <w:rPr>
          <w:spacing w:val="-8"/>
          <w:sz w:val="21"/>
        </w:rPr>
        <w:t>模式定义子系统中每层的入口点。</w:t>
      </w:r>
    </w:p>
    <w:p>
      <w:pPr>
        <w:pStyle w:val="18"/>
        <w:numPr>
          <w:ilvl w:val="0"/>
          <w:numId w:val="0"/>
        </w:numPr>
        <w:tabs>
          <w:tab w:val="left" w:pos="659"/>
        </w:tabs>
        <w:spacing w:before="218" w:after="0" w:line="240" w:lineRule="auto"/>
        <w:ind w:left="394" w:leftChars="0" w:right="0" w:rightChars="0"/>
        <w:jc w:val="left"/>
        <w:rPr>
          <w:rFonts w:hint="eastAsia"/>
          <w:spacing w:val="-8"/>
          <w:sz w:val="21"/>
        </w:rPr>
      </w:pPr>
    </w:p>
    <w:p>
      <w:pPr>
        <w:pStyle w:val="4"/>
        <w:numPr>
          <w:ilvl w:val="0"/>
          <w:numId w:val="0"/>
        </w:numPr>
        <w:tabs>
          <w:tab w:val="left" w:pos="866"/>
          <w:tab w:val="left" w:pos="867"/>
        </w:tabs>
        <w:spacing w:before="75" w:after="0" w:line="240" w:lineRule="auto"/>
        <w:ind w:left="159" w:leftChars="0" w:right="0" w:rightChars="0"/>
        <w:jc w:val="left"/>
        <w:outlineLvl w:val="2"/>
        <w:rPr>
          <w:rFonts w:hint="default"/>
          <w:lang w:eastAsia="zh-Hans"/>
        </w:rPr>
      </w:pPr>
      <w:bookmarkStart w:id="188" w:name="_Toc133488663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4</w:t>
      </w:r>
      <w:r>
        <w:rPr>
          <w:rFonts w:hint="default"/>
          <w:w w:val="105"/>
          <w:lang w:eastAsia="zh-Hans"/>
        </w:rPr>
        <w:t xml:space="preserve">.2 </w:t>
      </w:r>
      <w:r>
        <w:rPr>
          <w:rFonts w:hint="eastAsia"/>
          <w:lang w:val="en-US" w:eastAsia="zh-Hans"/>
        </w:rPr>
        <w:t>举例</w:t>
      </w:r>
      <w:r>
        <w:rPr>
          <w:rFonts w:hint="default"/>
          <w:lang w:eastAsia="zh-Hans"/>
        </w:rPr>
        <w:t>：</w:t>
      </w:r>
      <w:bookmarkEnd w:id="188"/>
    </w:p>
    <w:p>
      <w:pPr>
        <w:ind w:firstLine="440" w:firstLineChars="200"/>
        <w:rPr>
          <w:rFonts w:hint="eastAsia" w:ascii="DengXian-Regular" w:eastAsia="DengXian-Regular" w:cs="DengXian-Regular"/>
          <w:kern w:val="0"/>
          <w:szCs w:val="21"/>
        </w:rPr>
      </w:pPr>
      <w:r>
        <w:rPr>
          <w:rFonts w:hint="eastAsia" w:ascii="DengXian-Regular" w:eastAsia="DengXian-Regular" w:cs="DengXian-Regular"/>
          <w:kern w:val="0"/>
          <w:szCs w:val="21"/>
        </w:rPr>
        <w:t>用“外观模式”设计一个婺源特产的选购界面。</w:t>
      </w:r>
    </w:p>
    <w:p>
      <w:pPr>
        <w:pStyle w:val="10"/>
        <w:shd w:val="clear" w:color="auto" w:fill="FFFFFF"/>
        <w:spacing w:before="150" w:beforeAutospacing="0" w:after="150" w:afterAutospacing="0"/>
        <w:ind w:firstLine="420" w:firstLineChars="200"/>
        <w:rPr>
          <w:rFonts w:cs="FandolSong-Regular-Identity-H" w:asciiTheme="minorEastAsia" w:hAnsiTheme="minorEastAsia" w:eastAsiaTheme="minorEastAsia"/>
          <w:sz w:val="21"/>
          <w:szCs w:val="21"/>
        </w:rPr>
      </w:pPr>
      <w:r>
        <w:rPr>
          <w:rFonts w:hint="eastAsia" w:cs="FandolSong-Regular-Identity-H" w:asciiTheme="minorEastAsia" w:hAnsiTheme="minorEastAsia" w:eastAsiaTheme="minorEastAsia"/>
          <w:sz w:val="21"/>
          <w:szCs w:val="21"/>
        </w:rPr>
        <w:t>其结构图如下图所示：</w:t>
      </w:r>
    </w:p>
    <w:p>
      <w:pPr>
        <w:rPr>
          <w:rFonts w:hint="eastAsia" w:ascii="DengXian-Regular" w:eastAsia="DengXian-Regular" w:cs="DengXian-Regular"/>
          <w:kern w:val="0"/>
          <w:szCs w:val="21"/>
        </w:rPr>
      </w:pPr>
    </w:p>
    <w:p>
      <w:pPr>
        <w:pStyle w:val="6"/>
        <w:spacing w:before="17"/>
        <w:rPr>
          <w:rFonts w:ascii="Microsoft YaHei UI"/>
          <w:b/>
          <w:sz w:val="15"/>
        </w:rPr>
      </w:pPr>
      <w:r>
        <w:rPr>
          <w:rFonts w:hint="default" w:asciiTheme="minorEastAsia" w:hAnsiTheme="minorEastAsia" w:eastAsiaTheme="minorEastAsia"/>
          <w:color w:val="333333"/>
          <w:sz w:val="21"/>
          <w:szCs w:val="21"/>
        </w:rPr>
        <w:t xml:space="preserve">                                          </w:t>
      </w:r>
      <w:r>
        <w:rPr>
          <w:rFonts w:hint="eastAsia" w:asciiTheme="minorEastAsia" w:hAnsiTheme="minorEastAsia" w:eastAsiaTheme="minorEastAsia"/>
          <w:color w:val="333333"/>
          <w:sz w:val="21"/>
          <w:szCs w:val="21"/>
        </w:rPr>
        <w:drawing>
          <wp:inline distT="0" distB="0" distL="0" distR="0">
            <wp:extent cx="2725420" cy="3318510"/>
            <wp:effectExtent l="0" t="0" r="177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25420" cy="3318510"/>
                    </a:xfrm>
                    <a:prstGeom prst="rect">
                      <a:avLst/>
                    </a:prstGeom>
                    <a:noFill/>
                    <a:ln>
                      <a:noFill/>
                    </a:ln>
                  </pic:spPr>
                </pic:pic>
              </a:graphicData>
            </a:graphic>
          </wp:inline>
        </w:drawing>
      </w:r>
    </w:p>
    <w:p>
      <w:pPr>
        <w:autoSpaceDE w:val="0"/>
        <w:autoSpaceDN w:val="0"/>
        <w:adjustRightInd w:val="0"/>
        <w:jc w:val="left"/>
        <w:rPr>
          <w:rFonts w:hint="eastAsia" w:ascii="DengXian-Regular" w:eastAsia="DengXian-Regular" w:cs="DengXian-Regular"/>
          <w:kern w:val="0"/>
          <w:szCs w:val="21"/>
        </w:rPr>
      </w:pP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使用外观模式分析如下：</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1) </w:t>
      </w:r>
      <w:r>
        <w:rPr>
          <w:rFonts w:hint="eastAsia" w:ascii="DengXian-Regular" w:eastAsia="DengXian-Regular" w:cs="DengXian-Regular"/>
          <w:kern w:val="0"/>
          <w:szCs w:val="21"/>
        </w:rPr>
        <w:t>本实例的外观角色</w:t>
      </w:r>
      <w:r>
        <w:rPr>
          <w:rFonts w:ascii="DengXian-Regular" w:eastAsia="DengXian-Regular" w:cs="DengXian-Regular"/>
          <w:kern w:val="0"/>
          <w:szCs w:val="21"/>
        </w:rPr>
        <w:t xml:space="preserve"> WySpecialty </w:t>
      </w:r>
      <w:r>
        <w:rPr>
          <w:rFonts w:hint="eastAsia" w:ascii="DengXian-Regular" w:eastAsia="DengXian-Regular" w:cs="DengXian-Regular"/>
          <w:kern w:val="0"/>
          <w:szCs w:val="21"/>
        </w:rPr>
        <w:t>是</w:t>
      </w:r>
      <w:r>
        <w:rPr>
          <w:rFonts w:ascii="DengXian-Regular" w:eastAsia="DengXian-Regular" w:cs="DengXian-Regular"/>
          <w:kern w:val="0"/>
          <w:szCs w:val="21"/>
        </w:rPr>
        <w:t xml:space="preserve"> JPanel </w:t>
      </w:r>
      <w:r>
        <w:rPr>
          <w:rFonts w:hint="eastAsia" w:ascii="DengXian-Regular" w:eastAsia="DengXian-Regular" w:cs="DengXian-Regular"/>
          <w:kern w:val="0"/>
          <w:szCs w:val="21"/>
        </w:rPr>
        <w:t>的子类，它拥有</w:t>
      </w:r>
      <w:r>
        <w:rPr>
          <w:rFonts w:ascii="DengXian-Regular" w:eastAsia="DengXian-Regular" w:cs="DengXian-Regular"/>
          <w:kern w:val="0"/>
          <w:szCs w:val="21"/>
        </w:rPr>
        <w:t xml:space="preserve"> 8 </w:t>
      </w:r>
      <w:r>
        <w:rPr>
          <w:rFonts w:hint="eastAsia" w:ascii="DengXian-Regular" w:eastAsia="DengXian-Regular" w:cs="DengXian-Regular"/>
          <w:kern w:val="0"/>
          <w:szCs w:val="21"/>
        </w:rPr>
        <w:t>个子系统角色</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Specialty1~Specialty8</w:t>
      </w:r>
      <w:r>
        <w:rPr>
          <w:rFonts w:hint="eastAsia" w:ascii="DengXian-Regular" w:eastAsia="DengXian-Regular" w:cs="DengXian-Regular"/>
          <w:kern w:val="0"/>
          <w:szCs w:val="21"/>
        </w:rPr>
        <w:t>，它们是图标类（</w:t>
      </w:r>
      <w:r>
        <w:rPr>
          <w:rFonts w:ascii="DengXian-Regular" w:eastAsia="DengXian-Regular" w:cs="DengXian-Regular"/>
          <w:kern w:val="0"/>
          <w:szCs w:val="21"/>
        </w:rPr>
        <w:t>ImageIcon</w:t>
      </w:r>
      <w:r>
        <w:rPr>
          <w:rFonts w:hint="eastAsia" w:ascii="DengXian-Regular" w:eastAsia="DengXian-Regular" w:cs="DengXian-Regular"/>
          <w:kern w:val="0"/>
          <w:szCs w:val="21"/>
        </w:rPr>
        <w:t>）的子类对象，用来保存该婺源特产</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的图标。</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2) </w:t>
      </w:r>
      <w:r>
        <w:rPr>
          <w:rFonts w:hint="eastAsia" w:ascii="DengXian-Regular" w:eastAsia="DengXian-Regular" w:cs="DengXian-Regular"/>
          <w:kern w:val="0"/>
          <w:szCs w:val="21"/>
        </w:rPr>
        <w:t>外观类（</w:t>
      </w:r>
      <w:r>
        <w:rPr>
          <w:rFonts w:ascii="DengXian-Regular" w:eastAsia="DengXian-Regular" w:cs="DengXian-Regular"/>
          <w:kern w:val="0"/>
          <w:szCs w:val="21"/>
        </w:rPr>
        <w:t>WySpecialty</w:t>
      </w:r>
      <w:r>
        <w:rPr>
          <w:rFonts w:hint="eastAsia" w:ascii="DengXian-Regular" w:eastAsia="DengXian-Regular" w:cs="DengXian-Regular"/>
          <w:kern w:val="0"/>
          <w:szCs w:val="21"/>
        </w:rPr>
        <w:t>）用</w:t>
      </w:r>
      <w:r>
        <w:rPr>
          <w:rFonts w:ascii="DengXian-Regular" w:eastAsia="DengXian-Regular" w:cs="DengXian-Regular"/>
          <w:kern w:val="0"/>
          <w:szCs w:val="21"/>
        </w:rPr>
        <w:t xml:space="preserve"> JTree </w:t>
      </w:r>
      <w:r>
        <w:rPr>
          <w:rFonts w:hint="eastAsia" w:ascii="DengXian-Regular" w:eastAsia="DengXian-Regular" w:cs="DengXian-Regular"/>
          <w:kern w:val="0"/>
          <w:szCs w:val="21"/>
        </w:rPr>
        <w:t>组件来管理婺源特产的名称，并定义一个事件处理方</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法</w:t>
      </w:r>
      <w:r>
        <w:rPr>
          <w:rFonts w:ascii="DengXian-Regular" w:eastAsia="DengXian-Regular" w:cs="DengXian-Regular"/>
          <w:kern w:val="0"/>
          <w:szCs w:val="21"/>
        </w:rPr>
        <w:t xml:space="preserve"> valueClianged(TreeSelectionEvent e)</w:t>
      </w:r>
      <w:r>
        <w:rPr>
          <w:rFonts w:hint="eastAsia" w:ascii="DengXian-Regular" w:eastAsia="DengXian-Regular" w:cs="DengXian-Regular"/>
          <w:kern w:val="0"/>
          <w:szCs w:val="21"/>
        </w:rPr>
        <w:t>，当用户从树中选择特产时，该特产的图标对象</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保存在标签（</w:t>
      </w:r>
      <w:r>
        <w:rPr>
          <w:rFonts w:ascii="DengXian-Regular" w:eastAsia="DengXian-Regular" w:cs="DengXian-Regular"/>
          <w:kern w:val="0"/>
          <w:szCs w:val="21"/>
        </w:rPr>
        <w:t>JLabd</w:t>
      </w:r>
      <w:r>
        <w:rPr>
          <w:rFonts w:hint="eastAsia" w:ascii="DengXian-Regular" w:eastAsia="DengXian-Regular" w:cs="DengXian-Regular"/>
          <w:kern w:val="0"/>
          <w:szCs w:val="21"/>
        </w:rPr>
        <w:t>）对象中。</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3) </w:t>
      </w:r>
      <w:r>
        <w:rPr>
          <w:rFonts w:hint="eastAsia" w:ascii="DengXian-Regular" w:eastAsia="DengXian-Regular" w:cs="DengXian-Regular"/>
          <w:kern w:val="0"/>
          <w:szCs w:val="21"/>
        </w:rPr>
        <w:t>客户窗体对象用分割面板来实现，左边放外观角色的目录树，右边放显示所选特产图像</w:t>
      </w:r>
    </w:p>
    <w:p>
      <w:pPr>
        <w:autoSpaceDE w:val="0"/>
        <w:autoSpaceDN w:val="0"/>
        <w:adjustRightInd w:val="0"/>
        <w:jc w:val="left"/>
        <w:rPr>
          <w:rFonts w:hint="eastAsia" w:ascii="DengXian-Regular" w:eastAsia="DengXian-Regular" w:cs="DengXian-Regular"/>
          <w:kern w:val="0"/>
          <w:szCs w:val="21"/>
        </w:rPr>
      </w:pPr>
      <w:r>
        <w:rPr>
          <w:rFonts w:hint="eastAsia" w:ascii="DengXian-Regular" w:eastAsia="DengXian-Regular" w:cs="DengXian-Regular"/>
          <w:kern w:val="0"/>
          <w:szCs w:val="21"/>
        </w:rPr>
        <w:t>的标签。</w:t>
      </w:r>
    </w:p>
    <w:p>
      <w:pPr>
        <w:pStyle w:val="6"/>
        <w:spacing w:before="4"/>
        <w:rPr>
          <w:sz w:val="18"/>
        </w:rPr>
      </w:pPr>
    </w:p>
    <w:p>
      <w:pPr>
        <w:pStyle w:val="18"/>
        <w:numPr>
          <w:ilvl w:val="0"/>
          <w:numId w:val="0"/>
        </w:numPr>
        <w:tabs>
          <w:tab w:val="left" w:pos="866"/>
          <w:tab w:val="left" w:pos="867"/>
        </w:tabs>
        <w:spacing w:before="1" w:after="0" w:line="240" w:lineRule="auto"/>
        <w:ind w:left="159" w:leftChars="0" w:right="0" w:rightChars="0"/>
        <w:jc w:val="left"/>
        <w:outlineLvl w:val="2"/>
        <w:rPr>
          <w:rFonts w:hint="eastAsia" w:ascii="Microsoft YaHei UI" w:eastAsia="Microsoft YaHei UI"/>
          <w:b/>
          <w:bCs/>
          <w:sz w:val="21"/>
        </w:rPr>
      </w:pPr>
      <w:bookmarkStart w:id="189" w:name="_Toc1571031573_WPSOffice_Level3"/>
      <w:r>
        <w:rPr>
          <w:rFonts w:hint="default" w:ascii="Microsoft YaHei UI" w:eastAsia="Microsoft YaHei UI"/>
          <w:b/>
          <w:bCs/>
          <w:w w:val="105"/>
        </w:rPr>
        <w:t>4</w:t>
      </w:r>
      <w:r>
        <w:rPr>
          <w:rFonts w:hint="eastAsia" w:ascii="Microsoft YaHei UI" w:eastAsia="Microsoft YaHei UI"/>
          <w:b/>
          <w:bCs/>
          <w:w w:val="105"/>
          <w:lang w:val="en-US" w:eastAsia="zh-Hans"/>
        </w:rPr>
        <w:t>.</w:t>
      </w:r>
      <w:r>
        <w:rPr>
          <w:rFonts w:hint="default" w:ascii="Microsoft YaHei UI" w:eastAsia="Microsoft YaHei UI"/>
          <w:b/>
          <w:bCs/>
          <w:w w:val="105"/>
          <w:lang w:eastAsia="zh-Hans"/>
        </w:rPr>
        <w:t xml:space="preserve">4.3 </w:t>
      </w:r>
      <w:r>
        <w:rPr>
          <w:rFonts w:hint="eastAsia" w:ascii="Microsoft YaHei UI" w:eastAsia="Microsoft YaHei UI"/>
          <w:b/>
          <w:bCs/>
          <w:sz w:val="21"/>
        </w:rPr>
        <w:t>优缺点分析</w:t>
      </w:r>
      <w:bookmarkEnd w:id="189"/>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r>
        <w:rPr>
          <w:rFonts w:hint="eastAsia" w:ascii="DengXian-Regular" w:eastAsia="DengXian-Regular" w:cs="DengXian-Regular"/>
          <w:kern w:val="0"/>
          <w:szCs w:val="21"/>
        </w:rPr>
        <w:t>优点：</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1) </w:t>
      </w:r>
      <w:r>
        <w:rPr>
          <w:rFonts w:hint="eastAsia" w:ascii="DengXian-Regular" w:eastAsia="DengXian-Regular" w:cs="DengXian-Regular"/>
          <w:kern w:val="0"/>
          <w:szCs w:val="21"/>
        </w:rPr>
        <w:t>降低了子系统与客户端之间的耦合度，使得子系统的变化不会影响调用它的客户类。</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2) </w:t>
      </w:r>
      <w:r>
        <w:rPr>
          <w:rFonts w:hint="eastAsia" w:ascii="DengXian-Regular" w:eastAsia="DengXian-Regular" w:cs="DengXian-Regular"/>
          <w:kern w:val="0"/>
          <w:szCs w:val="21"/>
        </w:rPr>
        <w:t>对客户屏蔽了子系统组件，减少了客户处理的对象数目，并使得子系统使用起来更</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加容易。</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3) </w:t>
      </w:r>
      <w:r>
        <w:rPr>
          <w:rFonts w:hint="eastAsia" w:ascii="DengXian-Regular" w:eastAsia="DengXian-Regular" w:cs="DengXian-Regular"/>
          <w:kern w:val="0"/>
          <w:szCs w:val="21"/>
        </w:rPr>
        <w:t>降低了大型软件系统中的编译依赖性，简化了系统在不同平台之间的移植过程，因</w:t>
      </w:r>
    </w:p>
    <w:p>
      <w:pPr>
        <w:autoSpaceDE w:val="0"/>
        <w:autoSpaceDN w:val="0"/>
        <w:adjustRightInd w:val="0"/>
        <w:jc w:val="left"/>
        <w:rPr>
          <w:rFonts w:ascii="DengXian-Regular" w:eastAsia="DengXian-Regular" w:cs="DengXian-Regular"/>
          <w:kern w:val="0"/>
          <w:szCs w:val="21"/>
        </w:rPr>
      </w:pPr>
      <w:r>
        <w:rPr>
          <w:rFonts w:hint="eastAsia" w:ascii="DengXian-Regular" w:eastAsia="DengXian-Regular" w:cs="DengXian-Regular"/>
          <w:kern w:val="0"/>
          <w:szCs w:val="21"/>
        </w:rPr>
        <w:t>为编译一个子系统不会影响其他的子系统，也不会影响外观对象。</w:t>
      </w:r>
    </w:p>
    <w:p>
      <w:pPr>
        <w:pStyle w:val="18"/>
        <w:numPr>
          <w:ilvl w:val="0"/>
          <w:numId w:val="0"/>
        </w:numPr>
        <w:autoSpaceDE w:val="0"/>
        <w:autoSpaceDN w:val="0"/>
        <w:adjustRightInd w:val="0"/>
        <w:ind w:leftChars="0" w:right="0" w:rightChars="0"/>
        <w:jc w:val="left"/>
        <w:rPr>
          <w:rFonts w:ascii="DengXian-Regular" w:eastAsia="DengXian-Regular" w:cs="DengXian-Regular"/>
          <w:kern w:val="0"/>
          <w:szCs w:val="21"/>
        </w:rPr>
      </w:pPr>
      <w:r>
        <w:rPr>
          <w:rFonts w:hint="eastAsia" w:ascii="DengXian-Regular" w:eastAsia="DengXian-Regular" w:cs="DengXian-Regular"/>
          <w:kern w:val="0"/>
          <w:szCs w:val="21"/>
        </w:rPr>
        <w:t>缺点：</w:t>
      </w:r>
    </w:p>
    <w:p>
      <w:pPr>
        <w:autoSpaceDE w:val="0"/>
        <w:autoSpaceDN w:val="0"/>
        <w:adjustRightInd w:val="0"/>
        <w:jc w:val="left"/>
        <w:rPr>
          <w:rFonts w:ascii="DengXian-Regular" w:eastAsia="DengXian-Regular" w:cs="DengXian-Regular"/>
          <w:kern w:val="0"/>
          <w:szCs w:val="21"/>
        </w:rPr>
      </w:pPr>
      <w:r>
        <w:rPr>
          <w:rFonts w:ascii="DengXian-Regular" w:eastAsia="DengXian-Regular" w:cs="DengXian-Regular"/>
          <w:kern w:val="0"/>
          <w:szCs w:val="21"/>
        </w:rPr>
        <w:t xml:space="preserve">1) </w:t>
      </w:r>
      <w:r>
        <w:rPr>
          <w:rFonts w:hint="eastAsia" w:ascii="DengXian-Regular" w:eastAsia="DengXian-Regular" w:cs="DengXian-Regular"/>
          <w:kern w:val="0"/>
          <w:szCs w:val="21"/>
        </w:rPr>
        <w:t>不能很好地限制客户使用子系统类，很容易带来未知风险。</w:t>
      </w:r>
    </w:p>
    <w:p>
      <w:pPr>
        <w:autoSpaceDE w:val="0"/>
        <w:autoSpaceDN w:val="0"/>
        <w:adjustRightInd w:val="0"/>
        <w:jc w:val="left"/>
        <w:rPr>
          <w:rFonts w:hint="eastAsia" w:ascii="DengXian-Regular" w:eastAsia="DengXian-Regular" w:cs="DengXian-Regular"/>
          <w:kern w:val="0"/>
          <w:szCs w:val="21"/>
        </w:rPr>
      </w:pPr>
      <w:r>
        <w:rPr>
          <w:rFonts w:ascii="DengXian-Regular" w:eastAsia="DengXian-Regular" w:cs="DengXian-Regular"/>
          <w:kern w:val="0"/>
          <w:szCs w:val="21"/>
        </w:rPr>
        <w:t xml:space="preserve">2) </w:t>
      </w:r>
      <w:r>
        <w:rPr>
          <w:rFonts w:hint="eastAsia" w:ascii="DengXian-Regular" w:eastAsia="DengXian-Regular" w:cs="DengXian-Regular"/>
          <w:kern w:val="0"/>
          <w:szCs w:val="21"/>
        </w:rPr>
        <w:t>增加新的子系统可能需要修改外观类或客户端的源代码，违背了“开闭原则”。</w:t>
      </w:r>
    </w:p>
    <w:p>
      <w:pPr>
        <w:pStyle w:val="3"/>
        <w:numPr>
          <w:ilvl w:val="0"/>
          <w:numId w:val="0"/>
        </w:numPr>
        <w:tabs>
          <w:tab w:val="left" w:pos="745"/>
          <w:tab w:val="left" w:pos="746"/>
        </w:tabs>
        <w:spacing w:before="56" w:after="0" w:line="240" w:lineRule="auto"/>
        <w:ind w:right="0" w:rightChars="0"/>
        <w:jc w:val="left"/>
        <w:outlineLvl w:val="1"/>
        <w:rPr>
          <w:rFonts w:hint="eastAsia" w:ascii="Microsoft YaHei UI" w:eastAsia="Microsoft YaHei UI"/>
          <w:w w:val="105"/>
        </w:rPr>
      </w:pPr>
      <w:bookmarkStart w:id="190" w:name="_Toc1851646456_WPSOffice_Level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5 </w:t>
      </w:r>
      <w:r>
        <w:rPr>
          <w:rFonts w:hint="eastAsia" w:ascii="Microsoft YaHei UI" w:eastAsia="Microsoft YaHei UI"/>
          <w:w w:val="105"/>
          <w:lang w:val="en-US" w:eastAsia="zh-CN"/>
        </w:rPr>
        <w:t>Flyweight（享元）</w:t>
      </w:r>
      <w:bookmarkEnd w:id="190"/>
    </w:p>
    <w:p>
      <w:pPr>
        <w:pStyle w:val="4"/>
        <w:numPr>
          <w:ilvl w:val="0"/>
          <w:numId w:val="0"/>
        </w:numPr>
        <w:tabs>
          <w:tab w:val="left" w:pos="866"/>
          <w:tab w:val="left" w:pos="867"/>
        </w:tabs>
        <w:spacing w:before="75" w:after="0" w:line="240" w:lineRule="auto"/>
        <w:ind w:left="159" w:leftChars="0" w:right="0" w:rightChars="0"/>
        <w:jc w:val="left"/>
        <w:outlineLvl w:val="2"/>
      </w:pPr>
      <w:bookmarkStart w:id="191" w:name="_Toc1016207546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5.1 </w:t>
      </w:r>
      <w:r>
        <w:t>介绍</w:t>
      </w:r>
      <w:bookmarkEnd w:id="191"/>
    </w:p>
    <w:p>
      <w:pPr>
        <w:keepNext w:val="0"/>
        <w:keepLines w:val="0"/>
        <w:pageBreakBefore w:val="0"/>
        <w:widowControl w:val="0"/>
        <w:numPr>
          <w:ilvl w:val="0"/>
          <w:numId w:val="10"/>
        </w:numPr>
        <w:kinsoku/>
        <w:wordWrap/>
        <w:overflowPunct/>
        <w:topLinePunct w:val="0"/>
        <w:autoSpaceDE w:val="0"/>
        <w:autoSpaceDN w:val="0"/>
        <w:bidi w:val="0"/>
        <w:adjustRightInd/>
        <w:snapToGrid/>
        <w:spacing w:before="0" w:after="0" w:line="360" w:lineRule="auto"/>
        <w:ind w:left="420" w:leftChars="0" w:right="0" w:rightChars="0" w:hanging="420" w:firstLineChars="0"/>
        <w:jc w:val="left"/>
        <w:textAlignment w:val="auto"/>
        <w:outlineLvl w:val="9"/>
        <w:rPr>
          <w:sz w:val="22"/>
          <w:szCs w:val="22"/>
        </w:rPr>
      </w:pPr>
      <w:r>
        <w:rPr>
          <w:rFonts w:hint="eastAsia"/>
          <w:sz w:val="22"/>
          <w:szCs w:val="22"/>
        </w:rPr>
        <w:t>意图：</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运用共享技术有效地支持大量细粒度的对象。</w:t>
      </w:r>
    </w:p>
    <w:p>
      <w:pPr>
        <w:keepNext w:val="0"/>
        <w:keepLines w:val="0"/>
        <w:pageBreakBefore w:val="0"/>
        <w:widowControl w:val="0"/>
        <w:numPr>
          <w:ilvl w:val="0"/>
          <w:numId w:val="10"/>
        </w:numPr>
        <w:kinsoku/>
        <w:wordWrap/>
        <w:overflowPunct/>
        <w:topLinePunct w:val="0"/>
        <w:autoSpaceDE w:val="0"/>
        <w:autoSpaceDN w:val="0"/>
        <w:bidi w:val="0"/>
        <w:adjustRightInd/>
        <w:snapToGrid/>
        <w:spacing w:before="0" w:after="0" w:line="360" w:lineRule="auto"/>
        <w:ind w:left="420" w:leftChars="0" w:right="0" w:rightChars="0" w:hanging="420" w:firstLineChars="0"/>
        <w:jc w:val="left"/>
        <w:textAlignment w:val="auto"/>
        <w:outlineLvl w:val="9"/>
        <w:rPr>
          <w:rFonts w:hint="eastAsia"/>
          <w:sz w:val="22"/>
          <w:szCs w:val="22"/>
        </w:rPr>
      </w:pPr>
      <w:r>
        <w:rPr>
          <w:rFonts w:hint="eastAsia"/>
          <w:sz w:val="22"/>
          <w:szCs w:val="22"/>
        </w:rPr>
        <w:t>适用性：</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一个应用程序使用了大量的对象。</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完全由于使用大量的对象，造成很大的存储开销。</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对象的大多数状态都可变为外部状态。</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如果删除对象的外部状态，那么可以用相对较少的共享对象取代很多组对象。 </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sz w:val="22"/>
          <w:szCs w:val="22"/>
        </w:rPr>
      </w:pPr>
      <w:r>
        <w:rPr>
          <w:rFonts w:hint="eastAsia"/>
          <w:sz w:val="22"/>
          <w:szCs w:val="22"/>
        </w:rPr>
        <w:t>应用程序不依赖于对象标识。由于Flyweight 对象可以被共享，对于概念上明显有别的对象，标识测试将返回真值。</w:t>
      </w:r>
    </w:p>
    <w:p>
      <w:pPr>
        <w:pStyle w:val="4"/>
        <w:numPr>
          <w:ilvl w:val="0"/>
          <w:numId w:val="0"/>
        </w:numPr>
        <w:tabs>
          <w:tab w:val="left" w:pos="866"/>
          <w:tab w:val="left" w:pos="867"/>
        </w:tabs>
        <w:spacing w:before="75" w:after="0" w:line="240" w:lineRule="auto"/>
        <w:ind w:left="159" w:leftChars="0" w:right="0" w:rightChars="0"/>
        <w:jc w:val="left"/>
        <w:outlineLvl w:val="2"/>
        <w:rPr>
          <w:rFonts w:hint="eastAsia"/>
          <w:w w:val="105"/>
          <w:lang w:val="en-US" w:eastAsia="zh-Hans"/>
        </w:rPr>
      </w:pPr>
      <w:bookmarkStart w:id="192" w:name="_Toc462781031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5.2 </w:t>
      </w:r>
      <w:r>
        <w:rPr>
          <w:rFonts w:hint="eastAsia"/>
          <w:w w:val="105"/>
          <w:lang w:val="en-US" w:eastAsia="zh-Hans"/>
        </w:rPr>
        <w:t>举例</w:t>
      </w:r>
      <w:bookmarkEnd w:id="192"/>
    </w:p>
    <w:p>
      <w:pPr>
        <w:rPr>
          <w:rFonts w:hint="eastAsia"/>
          <w:lang w:val="en-US" w:eastAsia="zh-Hans"/>
        </w:rPr>
      </w:pP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lang w:val="en-US" w:eastAsia="zh-Hans"/>
        </w:rPr>
      </w:pPr>
      <w:r>
        <w:rPr>
          <w:rFonts w:hint="eastAsia"/>
          <w:lang w:val="en-US" w:eastAsia="zh-Hans"/>
        </w:rPr>
        <w:t>五子棋同围棋一样，包含多个“黑”或“白”颜色的棋子，所以用享元模式比较好。</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lang w:val="en-US" w:eastAsia="zh-Hans"/>
        </w:rPr>
      </w:pPr>
      <w:r>
        <w:rPr>
          <w:rFonts w:hint="eastAsia"/>
          <w:lang w:val="en-US" w:eastAsia="zh-Hans"/>
        </w:rPr>
        <w:t>本实例中的棋子（ChessPieces）类是抽象享元角色，它包含了一个落子的 DownPieces(Graphics g,Point pt) 方法；白子（WhitePieces）和黑子（BlackPieces）类是具体享元角色，它实现了落子方法；Point 是非享元角色，它指定了落子的位置；WeiqiFactory 是享元工厂角色，它通过 ArrayList 来管理棋子，并且提供了获取白子或者黑子的 getChessPieces(String type) 方法；客户类（Chessboard）利用 Graphics 组件在框架窗体中绘制一个棋盘，并实现 mouseClicked(MouseEvent e) 事件处理方法，该方法根据用户的选择从享元工厂中获取白子或者黑子并落在棋盘上。图 2 所示是其结构图。</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lang w:val="en-US" w:eastAsia="zh-Hans"/>
        </w:rPr>
      </w:pP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pPr>
      <w:r>
        <w:t xml:space="preserve">             </w:t>
      </w:r>
      <w:r>
        <w:drawing>
          <wp:inline distT="0" distB="0" distL="114300" distR="114300">
            <wp:extent cx="3874135" cy="2732405"/>
            <wp:effectExtent l="0" t="0" r="12065" b="10795"/>
            <wp:docPr id="1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
                    <pic:cNvPicPr>
                      <a:picLocks noChangeAspect="1"/>
                    </pic:cNvPicPr>
                  </pic:nvPicPr>
                  <pic:blipFill>
                    <a:blip r:embed="rId15"/>
                    <a:stretch>
                      <a:fillRect/>
                    </a:stretch>
                  </pic:blipFill>
                  <pic:spPr>
                    <a:xfrm>
                      <a:off x="0" y="0"/>
                      <a:ext cx="3874135" cy="27324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lang w:val="en-US" w:eastAsia="zh-Hans"/>
        </w:rPr>
      </w:pPr>
    </w:p>
    <w:p>
      <w:pPr>
        <w:pStyle w:val="4"/>
        <w:numPr>
          <w:ilvl w:val="0"/>
          <w:numId w:val="0"/>
        </w:numPr>
        <w:tabs>
          <w:tab w:val="left" w:pos="866"/>
          <w:tab w:val="left" w:pos="867"/>
        </w:tabs>
        <w:spacing w:before="75" w:after="0" w:line="240" w:lineRule="auto"/>
        <w:ind w:left="159" w:leftChars="0" w:right="0" w:rightChars="0"/>
        <w:jc w:val="left"/>
        <w:outlineLvl w:val="2"/>
        <w:rPr>
          <w:rFonts w:hint="eastAsia"/>
          <w:w w:val="105"/>
          <w:lang w:val="en-US" w:eastAsia="zh-Hans"/>
        </w:rPr>
      </w:pPr>
      <w:bookmarkStart w:id="193" w:name="_Toc1922502230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5.3 </w:t>
      </w:r>
      <w:r>
        <w:rPr>
          <w:rFonts w:hint="eastAsia"/>
          <w:w w:val="105"/>
          <w:lang w:val="en-US" w:eastAsia="zh-Hans"/>
        </w:rPr>
        <w:t>应用场景和扩展</w:t>
      </w:r>
      <w:bookmarkEnd w:id="193"/>
    </w:p>
    <w:p>
      <w:pPr>
        <w:rPr>
          <w:rFonts w:hint="eastAsia"/>
          <w:lang w:val="en-US" w:eastAsia="zh-Hans"/>
        </w:rPr>
      </w:pP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rPr>
      </w:pPr>
      <w:r>
        <w:rPr>
          <w:rFonts w:hint="eastAsia"/>
          <w:lang w:val="en-US" w:eastAsia="zh-Hans"/>
        </w:rPr>
        <w:t>以下</w:t>
      </w:r>
      <w:r>
        <w:rPr>
          <w:rFonts w:hint="default"/>
        </w:rPr>
        <w:t>下几种情形适合采用享元模式：</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pPr>
      <w:r>
        <w:rPr>
          <w:rFonts w:hint="default"/>
        </w:rPr>
        <w:t>1</w:t>
      </w:r>
      <w:r>
        <w:rPr>
          <w:rFonts w:hint="eastAsia"/>
          <w:lang w:val="en-US" w:eastAsia="zh-Hans"/>
        </w:rPr>
        <w:t>.</w:t>
      </w:r>
      <w:r>
        <w:rPr>
          <w:rFonts w:hint="default"/>
          <w:lang w:eastAsia="zh-Hans"/>
        </w:rPr>
        <w:t xml:space="preserve"> </w:t>
      </w:r>
      <w:r>
        <w:rPr>
          <w:rFonts w:hint="default"/>
        </w:rPr>
        <w:t>系统中存在大量相同或相似的对象，这些对象耗费大量的内存资源。</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pPr>
      <w:r>
        <w:rPr>
          <w:rFonts w:hint="default"/>
        </w:rPr>
        <w:t>2</w:t>
      </w:r>
      <w:r>
        <w:rPr>
          <w:rFonts w:hint="eastAsia"/>
          <w:lang w:val="en-US" w:eastAsia="zh-Hans"/>
        </w:rPr>
        <w:t>.</w:t>
      </w:r>
      <w:r>
        <w:rPr>
          <w:rFonts w:hint="default"/>
          <w:lang w:eastAsia="zh-Hans"/>
        </w:rPr>
        <w:t xml:space="preserve"> </w:t>
      </w:r>
      <w:r>
        <w:rPr>
          <w:rFonts w:hint="default"/>
        </w:rPr>
        <w:t>大部分的对象可以按照内部状态进行分组，且可将不同部分外部化，这样每一个组只需保存一个内部状态。</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rPr>
      </w:pPr>
      <w:r>
        <w:rPr>
          <w:rFonts w:hint="default"/>
        </w:rPr>
        <w:t>3. 由于享元模式需要额外维护一个保存享元的</w:t>
      </w:r>
      <w:r>
        <w:rPr>
          <w:rFonts w:hint="default"/>
        </w:rPr>
        <w:fldChar w:fldCharType="begin"/>
      </w:r>
      <w:r>
        <w:rPr>
          <w:rFonts w:hint="default"/>
        </w:rPr>
        <w:instrText xml:space="preserve"> HYPERLINK "http://c.biancheng.net/data_structure/" </w:instrText>
      </w:r>
      <w:r>
        <w:rPr>
          <w:rFonts w:hint="default"/>
        </w:rPr>
        <w:fldChar w:fldCharType="separate"/>
      </w:r>
      <w:r>
        <w:rPr>
          <w:rFonts w:hint="default"/>
        </w:rPr>
        <w:t>数据结构</w:t>
      </w:r>
      <w:r>
        <w:rPr>
          <w:rFonts w:hint="default"/>
        </w:rPr>
        <w:fldChar w:fldCharType="end"/>
      </w:r>
      <w:r>
        <w:rPr>
          <w:rFonts w:hint="default"/>
        </w:rPr>
        <w:t>，所以应当在有足够多的享元实例时才值得使用享元模式。</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rPr>
      </w:pPr>
    </w:p>
    <w:p>
      <w:pPr>
        <w:keepNext w:val="0"/>
        <w:keepLines w:val="0"/>
        <w:pageBreakBefore w:val="0"/>
        <w:widowControl w:val="0"/>
        <w:numPr>
          <w:ilvl w:val="0"/>
          <w:numId w:val="11"/>
        </w:numPr>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lang w:eastAsia="zh-Hans"/>
        </w:rPr>
      </w:pPr>
      <w:r>
        <w:rPr>
          <w:rFonts w:hint="default"/>
          <w:lang w:val="en-US" w:eastAsia="zh-CN"/>
        </w:rPr>
        <w:t> 单纯享元模式，这种享元模式中的所有的具体享元类都是可以共享的，不存在非共享的具体享元类，其结构图如</w:t>
      </w:r>
      <w:r>
        <w:rPr>
          <w:rFonts w:hint="eastAsia"/>
          <w:lang w:val="en-US" w:eastAsia="zh-Hans"/>
        </w:rPr>
        <w:t>下</w:t>
      </w:r>
      <w:r>
        <w:rPr>
          <w:rFonts w:hint="default"/>
          <w:lang w:eastAsia="zh-Han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outlineLvl w:val="9"/>
        <w:rPr>
          <w:rFonts w:hint="default"/>
          <w:lang w:eastAsia="zh-Hans"/>
        </w:rPr>
      </w:pPr>
      <w:r>
        <w:t xml:space="preserve">                                       </w:t>
      </w:r>
      <w:r>
        <w:drawing>
          <wp:inline distT="0" distB="0" distL="114300" distR="114300">
            <wp:extent cx="2639060" cy="2529840"/>
            <wp:effectExtent l="0" t="0" r="2540" b="10160"/>
            <wp:docPr id="1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
                    <pic:cNvPicPr>
                      <a:picLocks noChangeAspect="1"/>
                    </pic:cNvPicPr>
                  </pic:nvPicPr>
                  <pic:blipFill>
                    <a:blip r:embed="rId16"/>
                    <a:srcRect r="11354"/>
                    <a:stretch>
                      <a:fillRect/>
                    </a:stretch>
                  </pic:blipFill>
                  <pic:spPr>
                    <a:xfrm>
                      <a:off x="0" y="0"/>
                      <a:ext cx="2639060" cy="2529840"/>
                    </a:xfrm>
                    <a:prstGeom prst="rect">
                      <a:avLst/>
                    </a:prstGeom>
                    <a:noFill/>
                    <a:ln w="9525">
                      <a:noFill/>
                    </a:ln>
                  </pic:spPr>
                </pic:pic>
              </a:graphicData>
            </a:graphic>
          </wp:inline>
        </w:drawing>
      </w:r>
    </w:p>
    <w:p>
      <w:pPr>
        <w:keepNext w:val="0"/>
        <w:keepLines w:val="0"/>
        <w:pageBreakBefore w:val="0"/>
        <w:widowControl w:val="0"/>
        <w:numPr>
          <w:ilvl w:val="0"/>
          <w:numId w:val="11"/>
        </w:numPr>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rPr>
      </w:pPr>
      <w:r>
        <w:rPr>
          <w:rFonts w:hint="default"/>
          <w:lang w:val="en-US" w:eastAsia="zh-CN"/>
        </w:rPr>
        <w:t> 复合享元模式，这种享元模式中的有些享元对象是由一些单纯享元对象组合而成的，它们就是复合享元对象。虽然复合享元对象本身不能共享，但它们可以分解成单纯享元对象再被共享</w:t>
      </w:r>
      <w:r>
        <w:rPr>
          <w:rFonts w:hint="default"/>
          <w:lang w:eastAsia="zh-CN"/>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outlineLvl w:val="9"/>
        <w:rPr>
          <w:rFonts w:hint="eastAsia"/>
        </w:rPr>
      </w:pPr>
      <w:r>
        <w:t xml:space="preserve">                            </w:t>
      </w:r>
      <w:r>
        <w:drawing>
          <wp:inline distT="0" distB="0" distL="114300" distR="114300">
            <wp:extent cx="3552190" cy="2591435"/>
            <wp:effectExtent l="0" t="0" r="3810" b="24765"/>
            <wp:docPr id="1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
                    <pic:cNvPicPr>
                      <a:picLocks noChangeAspect="1"/>
                    </pic:cNvPicPr>
                  </pic:nvPicPr>
                  <pic:blipFill>
                    <a:blip r:embed="rId17"/>
                    <a:stretch>
                      <a:fillRect/>
                    </a:stretch>
                  </pic:blipFill>
                  <pic:spPr>
                    <a:xfrm>
                      <a:off x="0" y="0"/>
                      <a:ext cx="3552190" cy="2591435"/>
                    </a:xfrm>
                    <a:prstGeom prst="rect">
                      <a:avLst/>
                    </a:prstGeom>
                    <a:noFill/>
                    <a:ln w="9525">
                      <a:noFill/>
                    </a:ln>
                  </pic:spPr>
                </pic:pic>
              </a:graphicData>
            </a:graphic>
          </wp:inline>
        </w:drawing>
      </w:r>
    </w:p>
    <w:p>
      <w:pPr>
        <w:pStyle w:val="3"/>
        <w:numPr>
          <w:ilvl w:val="0"/>
          <w:numId w:val="0"/>
        </w:numPr>
        <w:tabs>
          <w:tab w:val="left" w:pos="745"/>
          <w:tab w:val="left" w:pos="746"/>
        </w:tabs>
        <w:spacing w:before="56" w:after="0" w:line="240" w:lineRule="auto"/>
        <w:ind w:right="0" w:rightChars="0"/>
        <w:jc w:val="left"/>
        <w:outlineLvl w:val="1"/>
        <w:rPr>
          <w:rFonts w:hint="eastAsia" w:ascii="Microsoft YaHei UI" w:eastAsia="Microsoft YaHei UI"/>
          <w:w w:val="105"/>
          <w:lang w:val="en-US" w:eastAsia="zh-CN"/>
        </w:rPr>
      </w:pPr>
      <w:bookmarkStart w:id="194" w:name="_Toc1436457315_WPSOffice_Level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6 </w:t>
      </w:r>
      <w:r>
        <w:rPr>
          <w:rFonts w:hint="eastAsia" w:ascii="Microsoft YaHei UI" w:eastAsia="Microsoft YaHei UI"/>
          <w:w w:val="105"/>
          <w:lang w:val="en-US" w:eastAsia="zh-CN"/>
        </w:rPr>
        <w:t>Proxy（代理）</w:t>
      </w:r>
      <w:bookmarkEnd w:id="194"/>
    </w:p>
    <w:p>
      <w:pPr>
        <w:pStyle w:val="4"/>
        <w:numPr>
          <w:ilvl w:val="0"/>
          <w:numId w:val="0"/>
        </w:numPr>
        <w:tabs>
          <w:tab w:val="left" w:pos="866"/>
          <w:tab w:val="left" w:pos="867"/>
        </w:tabs>
        <w:spacing w:before="75" w:after="0" w:line="240" w:lineRule="auto"/>
        <w:ind w:left="159" w:leftChars="0" w:right="0" w:rightChars="0"/>
        <w:jc w:val="left"/>
        <w:outlineLvl w:val="2"/>
      </w:pPr>
      <w:bookmarkStart w:id="195" w:name="_Toc456026848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6.1 </w:t>
      </w:r>
      <w:r>
        <w:t>介绍</w:t>
      </w:r>
      <w:bookmarkEnd w:id="195"/>
    </w:p>
    <w:p>
      <w:pPr>
        <w:numPr>
          <w:ilvl w:val="0"/>
          <w:numId w:val="12"/>
        </w:numPr>
        <w:ind w:left="420" w:leftChars="0" w:hanging="420" w:firstLineChars="0"/>
        <w:rPr>
          <w:rFonts w:hint="default"/>
        </w:rPr>
      </w:pPr>
      <w:r>
        <w:t>定义</w:t>
      </w:r>
      <w:r>
        <w:rPr>
          <w:rFonts w:hint="default"/>
        </w:rPr>
        <w:t>：</w:t>
      </w:r>
    </w:p>
    <w:p>
      <w:pPr>
        <w:numPr>
          <w:ilvl w:val="0"/>
          <w:numId w:val="0"/>
        </w:numPr>
        <w:ind w:leftChars="0" w:right="0" w:rightChars="0" w:firstLine="440" w:firstLineChars="200"/>
        <w:rPr>
          <w:rFonts w:hint="default"/>
        </w:rPr>
      </w:pPr>
      <w:r>
        <w:rPr>
          <w:rFonts w:hint="default"/>
        </w:rPr>
        <w:t>代理模式（Proxy）为另一个对象提供一个替身或占位符以控制对这个对象的访问，简而言之就是用一个对象来代表另一个对象。</w:t>
      </w:r>
    </w:p>
    <w:p>
      <w:pPr>
        <w:numPr>
          <w:ilvl w:val="0"/>
          <w:numId w:val="0"/>
        </w:numPr>
        <w:ind w:leftChars="0" w:right="0" w:rightChars="0" w:firstLine="440" w:firstLineChars="200"/>
        <w:rPr>
          <w:rFonts w:hint="default"/>
        </w:rPr>
      </w:pPr>
      <w:r>
        <w:rPr>
          <w:rFonts w:hint="default"/>
        </w:rPr>
        <w:t>从字面上看也很明显，就是代表某个对象去做某件事，比如你办房产证懒得跑路，怎么办呢，可以找个结构代理你本人跑一下咯，你只需要提供你的主要信息（身份证，购房合同，房款发票等），机构就能全权代表你去做这件事了，同样的对象也只需要提供它的接口和重要信息，代理类也能完成它的工作，并且还可以加入很多额外的动作，比如在访问对象前做什么事，访问后做什么事等。</w:t>
      </w:r>
    </w:p>
    <w:p>
      <w:pPr>
        <w:numPr>
          <w:ilvl w:val="0"/>
          <w:numId w:val="0"/>
        </w:numPr>
        <w:ind w:leftChars="0" w:right="0" w:rightChars="0"/>
        <w:rPr>
          <w:rFonts w:hint="default"/>
        </w:rPr>
      </w:pPr>
    </w:p>
    <w:p>
      <w:pPr>
        <w:numPr>
          <w:ilvl w:val="0"/>
          <w:numId w:val="12"/>
        </w:numPr>
        <w:ind w:left="420" w:leftChars="0" w:hanging="420" w:firstLineChars="0"/>
      </w:pPr>
      <w:r>
        <w:rPr>
          <w:rFonts w:hint="default"/>
        </w:rPr>
        <w:t>意图：</w:t>
      </w:r>
    </w:p>
    <w:p>
      <w:pPr>
        <w:ind w:firstLine="440" w:firstLineChars="200"/>
        <w:rPr>
          <w:rFonts w:hint="default"/>
        </w:rPr>
      </w:pPr>
      <w:r>
        <w:rPr>
          <w:rFonts w:hint="default"/>
        </w:rPr>
        <w:t>提供其他对象一个代理或占位符，来控制该对象的访问权限。</w:t>
      </w:r>
    </w:p>
    <w:p>
      <w:pPr>
        <w:rPr>
          <w:rFonts w:hint="default"/>
        </w:rPr>
      </w:pPr>
    </w:p>
    <w:p>
      <w:pPr>
        <w:numPr>
          <w:ilvl w:val="0"/>
          <w:numId w:val="12"/>
        </w:numPr>
        <w:ind w:left="420" w:leftChars="0" w:hanging="420" w:firstLineChars="0"/>
      </w:pPr>
      <w:r>
        <w:rPr>
          <w:rFonts w:hint="default"/>
        </w:rPr>
        <w:t>动机：</w:t>
      </w:r>
    </w:p>
    <w:p>
      <w:pPr>
        <w:rPr>
          <w:rFonts w:hint="default"/>
        </w:rPr>
      </w:pPr>
      <w:r>
        <w:rPr>
          <w:rFonts w:hint="default"/>
        </w:rPr>
        <w:t>        为什么我们要控制对象的访问权限呢？其中一个原因是通过控制来延迟对象的创建和实例化，直到真正需要使用该对象才进行创建和实例化。由于一些对象创建和实例化需要占用大量系统资源，但我们并不能确定用户一定会调用该对象，所以通过延迟对象实例化来减缓系统资源的消耗。例如文档编辑器如word，我们可以在里面插入链接、图片等，但是并不是我们每次打开word时都有创建和实例化这些对象，特别是实例化图片对象很消耗资源，而且我们有必要实例化所有图片吗？当我们在查看word时只是看到其中的一部分，所以没有必要实例化所以资源，当我们看下一页时再实例化也不迟。</w:t>
      </w:r>
    </w:p>
    <w:p>
      <w:pPr>
        <w:rPr>
          <w:rFonts w:hint="default"/>
        </w:rPr>
      </w:pPr>
    </w:p>
    <w:p>
      <w:pPr>
        <w:rPr>
          <w:rFonts w:hint="default"/>
        </w:rPr>
      </w:pPr>
    </w:p>
    <w:p>
      <w:pPr>
        <w:rPr>
          <w:rFonts w:hint="default"/>
        </w:rPr>
      </w:pPr>
    </w:p>
    <w:p>
      <w:pPr>
        <w:rPr>
          <w:rFonts w:hint="default"/>
        </w:rPr>
      </w:pPr>
    </w:p>
    <w:p>
      <w:pPr>
        <w:numPr>
          <w:ilvl w:val="0"/>
          <w:numId w:val="12"/>
        </w:numPr>
        <w:ind w:left="420" w:leftChars="0" w:hanging="420" w:firstLineChars="0"/>
        <w:rPr>
          <w:rFonts w:hint="default"/>
        </w:rPr>
      </w:pPr>
      <w:r>
        <w:rPr>
          <w:rFonts w:hint="default"/>
          <w:lang w:val="en-US" w:eastAsia="zh-CN"/>
        </w:rPr>
        <w:t>结构图</w:t>
      </w:r>
      <w:r>
        <w:rPr>
          <w:rFonts w:hint="default"/>
          <w:lang w:eastAsia="zh-CN"/>
        </w:rPr>
        <w:t>：</w:t>
      </w:r>
    </w:p>
    <w:p>
      <w:pPr>
        <w:numPr>
          <w:ilvl w:val="0"/>
          <w:numId w:val="0"/>
        </w:numPr>
        <w:ind w:leftChars="0" w:right="0" w:rightChars="0"/>
        <w:rPr>
          <w:rFonts w:hint="default"/>
        </w:rPr>
      </w:pPr>
    </w:p>
    <w:p>
      <w:pPr>
        <w:numPr>
          <w:ilvl w:val="0"/>
          <w:numId w:val="0"/>
        </w:numPr>
        <w:ind w:leftChars="0" w:right="0" w:rightChars="0"/>
      </w:pPr>
      <w:r>
        <w:t xml:space="preserve">                 </w:t>
      </w:r>
      <w:r>
        <w:drawing>
          <wp:inline distT="0" distB="0" distL="114300" distR="114300">
            <wp:extent cx="4669155" cy="2926080"/>
            <wp:effectExtent l="0" t="0" r="4445" b="20320"/>
            <wp:docPr id="1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5"/>
                    <pic:cNvPicPr>
                      <a:picLocks noChangeAspect="1"/>
                    </pic:cNvPicPr>
                  </pic:nvPicPr>
                  <pic:blipFill>
                    <a:blip r:embed="rId18"/>
                    <a:stretch>
                      <a:fillRect/>
                    </a:stretch>
                  </pic:blipFill>
                  <pic:spPr>
                    <a:xfrm>
                      <a:off x="0" y="0"/>
                      <a:ext cx="4669155" cy="2926080"/>
                    </a:xfrm>
                    <a:prstGeom prst="rect">
                      <a:avLst/>
                    </a:prstGeom>
                    <a:noFill/>
                    <a:ln w="9525">
                      <a:noFill/>
                    </a:ln>
                  </pic:spPr>
                </pic:pic>
              </a:graphicData>
            </a:graphic>
          </wp:inline>
        </w:drawing>
      </w:r>
    </w:p>
    <w:p>
      <w:pPr>
        <w:numPr>
          <w:ilvl w:val="0"/>
          <w:numId w:val="0"/>
        </w:numPr>
        <w:ind w:leftChars="0" w:right="0" w:rightChars="0"/>
      </w:pPr>
    </w:p>
    <w:p>
      <w:pPr>
        <w:numPr>
          <w:ilvl w:val="0"/>
          <w:numId w:val="0"/>
        </w:numPr>
        <w:ind w:leftChars="0" w:right="0" w:rightChars="0"/>
      </w:pPr>
    </w:p>
    <w:p>
      <w:pPr>
        <w:numPr>
          <w:ilvl w:val="0"/>
          <w:numId w:val="0"/>
        </w:numPr>
        <w:ind w:leftChars="0" w:right="0" w:rightChars="0"/>
        <w:rPr>
          <w:rFonts w:hint="default"/>
        </w:rPr>
      </w:pPr>
    </w:p>
    <w:p>
      <w:pPr>
        <w:rPr>
          <w:rFonts w:hint="default"/>
        </w:rPr>
      </w:pPr>
    </w:p>
    <w:p/>
    <w:p>
      <w:pPr>
        <w:pStyle w:val="4"/>
        <w:numPr>
          <w:ilvl w:val="0"/>
          <w:numId w:val="0"/>
        </w:numPr>
        <w:tabs>
          <w:tab w:val="left" w:pos="866"/>
          <w:tab w:val="left" w:pos="867"/>
        </w:tabs>
        <w:spacing w:before="75" w:after="0" w:line="240" w:lineRule="auto"/>
        <w:ind w:left="159" w:leftChars="0" w:right="0" w:rightChars="0"/>
        <w:jc w:val="left"/>
        <w:outlineLvl w:val="2"/>
        <w:rPr>
          <w:rFonts w:hint="default"/>
          <w:w w:val="105"/>
          <w:lang w:eastAsia="zh-Hans"/>
        </w:rPr>
      </w:pPr>
      <w:bookmarkStart w:id="196" w:name="_Toc74098193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6.2 </w:t>
      </w:r>
      <w:r>
        <w:rPr>
          <w:rFonts w:hint="eastAsia"/>
          <w:w w:val="105"/>
          <w:lang w:val="en-US" w:eastAsia="zh-Hans"/>
        </w:rPr>
        <w:t>举例</w:t>
      </w:r>
      <w:r>
        <w:rPr>
          <w:rFonts w:hint="default"/>
          <w:w w:val="105"/>
          <w:lang w:eastAsia="zh-Hans"/>
        </w:rPr>
        <w:t>：</w:t>
      </w:r>
      <w:bookmarkEnd w:id="196"/>
    </w:p>
    <w:p>
      <w:pPr>
        <w:pStyle w:val="4"/>
        <w:numPr>
          <w:ilvl w:val="0"/>
          <w:numId w:val="0"/>
        </w:numPr>
        <w:tabs>
          <w:tab w:val="left" w:pos="866"/>
          <w:tab w:val="left" w:pos="867"/>
        </w:tabs>
        <w:spacing w:before="75" w:after="0" w:line="240" w:lineRule="auto"/>
        <w:ind w:left="159" w:leftChars="0" w:right="0" w:rightChars="0"/>
        <w:jc w:val="left"/>
        <w:outlineLvl w:val="9"/>
        <w:rPr>
          <w:rFonts w:hint="eastAsia"/>
          <w:w w:val="105"/>
          <w:lang w:val="en-US" w:eastAsia="zh-Hans"/>
        </w:rPr>
      </w:pPr>
      <w:r>
        <w:rPr>
          <w:rFonts w:hint="eastAsia"/>
          <w:w w:val="105"/>
          <w:lang w:val="en-US" w:eastAsia="zh-Hans"/>
        </w:rPr>
        <w:t>案例</w:t>
      </w:r>
      <w:r>
        <w:rPr>
          <w:rFonts w:hint="default"/>
          <w:w w:val="105"/>
          <w:lang w:eastAsia="zh-Hans"/>
        </w:rPr>
        <w:t>1</w:t>
      </w:r>
      <w:r>
        <w:rPr>
          <w:rFonts w:hint="eastAsia"/>
          <w:w w:val="105"/>
          <w:lang w:val="en-US" w:eastAsia="zh-Hans"/>
        </w:rPr>
        <w:t>:</w:t>
      </w:r>
      <w:r>
        <w:rPr>
          <w:rFonts w:hint="default"/>
          <w:w w:val="105"/>
          <w:lang w:eastAsia="zh-Hans"/>
        </w:rPr>
        <w:t xml:space="preserve"> </w:t>
      </w:r>
      <w:r>
        <w:rPr>
          <w:rFonts w:hint="eastAsia"/>
          <w:w w:val="105"/>
          <w:lang w:val="en-US" w:eastAsia="zh-Hans"/>
        </w:rPr>
        <w:t>网络中的代理模式</w:t>
      </w:r>
    </w:p>
    <w:p>
      <w:r>
        <w:drawing>
          <wp:inline distT="0" distB="0" distL="114300" distR="114300">
            <wp:extent cx="3673475" cy="1577975"/>
            <wp:effectExtent l="0" t="0" r="9525" b="22225"/>
            <wp:docPr id="1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6"/>
                    <pic:cNvPicPr>
                      <a:picLocks noChangeAspect="1"/>
                    </pic:cNvPicPr>
                  </pic:nvPicPr>
                  <pic:blipFill>
                    <a:blip r:embed="rId19"/>
                    <a:stretch>
                      <a:fillRect/>
                    </a:stretch>
                  </pic:blipFill>
                  <pic:spPr>
                    <a:xfrm>
                      <a:off x="0" y="0"/>
                      <a:ext cx="3673475" cy="1577975"/>
                    </a:xfrm>
                    <a:prstGeom prst="rect">
                      <a:avLst/>
                    </a:prstGeom>
                    <a:noFill/>
                    <a:ln w="9525">
                      <a:noFill/>
                    </a:ln>
                  </pic:spPr>
                </pic:pic>
              </a:graphicData>
            </a:graphic>
          </wp:inline>
        </w:drawing>
      </w:r>
    </w:p>
    <w:p/>
    <w:p/>
    <w:p>
      <w:pPr>
        <w:pStyle w:val="4"/>
        <w:numPr>
          <w:ilvl w:val="0"/>
          <w:numId w:val="0"/>
        </w:numPr>
        <w:tabs>
          <w:tab w:val="left" w:pos="866"/>
          <w:tab w:val="left" w:pos="867"/>
        </w:tabs>
        <w:spacing w:before="75" w:after="0" w:line="240" w:lineRule="auto"/>
        <w:ind w:left="159" w:leftChars="0" w:right="0" w:rightChars="0"/>
        <w:jc w:val="left"/>
        <w:outlineLvl w:val="9"/>
        <w:rPr>
          <w:rFonts w:hint="eastAsia"/>
          <w:lang w:val="en-US" w:eastAsia="zh-Hans"/>
        </w:rPr>
      </w:pPr>
      <w:r>
        <w:rPr>
          <w:rFonts w:hint="eastAsia"/>
          <w:w w:val="105"/>
          <w:lang w:val="en-US" w:eastAsia="zh-Hans"/>
        </w:rPr>
        <w:t>案例</w:t>
      </w:r>
      <w:r>
        <w:rPr>
          <w:rFonts w:hint="default"/>
          <w:w w:val="105"/>
          <w:lang w:eastAsia="zh-Hans"/>
        </w:rPr>
        <w:t>2</w:t>
      </w:r>
      <w:r>
        <w:rPr>
          <w:rFonts w:hint="eastAsia"/>
          <w:w w:val="105"/>
          <w:lang w:val="en-US" w:eastAsia="zh-Hans"/>
        </w:rPr>
        <w:t>:</w:t>
      </w:r>
      <w:r>
        <w:rPr>
          <w:rFonts w:hint="default"/>
          <w:w w:val="105"/>
          <w:lang w:eastAsia="zh-Hans"/>
        </w:rPr>
        <w:t xml:space="preserve"> </w:t>
      </w:r>
      <w:r>
        <w:rPr>
          <w:rFonts w:hint="eastAsia"/>
          <w:lang w:val="en-US" w:eastAsia="zh-Hans"/>
        </w:rPr>
        <w:t>针对卖衣服这种商业买卖，可以在实体店销售，也可以授权于网上商店，也就是说网上商店可以代理实体店的销售，网上商店可以增加自身的操作，如双十一打折。</w:t>
      </w:r>
    </w:p>
    <w:p>
      <w:r>
        <w:t xml:space="preserve">          </w:t>
      </w:r>
      <w:r>
        <w:drawing>
          <wp:inline distT="0" distB="0" distL="114300" distR="114300">
            <wp:extent cx="3870960" cy="1832610"/>
            <wp:effectExtent l="0" t="0" r="15240" b="21590"/>
            <wp:docPr id="1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7"/>
                    <pic:cNvPicPr>
                      <a:picLocks noChangeAspect="1"/>
                    </pic:cNvPicPr>
                  </pic:nvPicPr>
                  <pic:blipFill>
                    <a:blip r:embed="rId20"/>
                    <a:srcRect b="9705"/>
                    <a:stretch>
                      <a:fillRect/>
                    </a:stretch>
                  </pic:blipFill>
                  <pic:spPr>
                    <a:xfrm>
                      <a:off x="0" y="0"/>
                      <a:ext cx="3870960" cy="1832610"/>
                    </a:xfrm>
                    <a:prstGeom prst="rect">
                      <a:avLst/>
                    </a:prstGeom>
                    <a:noFill/>
                    <a:ln w="9525">
                      <a:noFill/>
                    </a:ln>
                  </pic:spPr>
                </pic:pic>
              </a:graphicData>
            </a:graphic>
          </wp:inline>
        </w:drawing>
      </w:r>
    </w:p>
    <w:p/>
    <w:p>
      <w:pPr>
        <w:rPr>
          <w:rFonts w:hint="default" w:ascii="Lucida Grande Regular" w:hAnsi="Lucida Grande Regular" w:eastAsia="宋体" w:cs="Lucida Grande Regular"/>
          <w:b/>
          <w:bCs w:val="0"/>
          <w:lang w:val="en-US" w:eastAsia="zh-Hans"/>
        </w:rPr>
      </w:pPr>
    </w:p>
    <w:p>
      <w:pPr>
        <w:pStyle w:val="4"/>
        <w:numPr>
          <w:ilvl w:val="0"/>
          <w:numId w:val="0"/>
        </w:numPr>
        <w:tabs>
          <w:tab w:val="left" w:pos="866"/>
          <w:tab w:val="left" w:pos="867"/>
        </w:tabs>
        <w:spacing w:before="75" w:after="0" w:line="240" w:lineRule="auto"/>
        <w:ind w:left="159" w:leftChars="0" w:right="0" w:rightChars="0"/>
        <w:jc w:val="left"/>
        <w:outlineLvl w:val="2"/>
        <w:rPr>
          <w:rFonts w:hint="eastAsia"/>
          <w:w w:val="105"/>
          <w:lang w:val="en-US" w:eastAsia="zh-Hans"/>
        </w:rPr>
      </w:pPr>
      <w:bookmarkStart w:id="197" w:name="_Toc1975298138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6.3 </w:t>
      </w:r>
      <w:r>
        <w:rPr>
          <w:rFonts w:hint="eastAsia"/>
          <w:w w:val="105"/>
          <w:lang w:val="en-US" w:eastAsia="zh-Hans"/>
        </w:rPr>
        <w:t>优缺点分析</w:t>
      </w:r>
      <w:bookmarkEnd w:id="197"/>
    </w:p>
    <w:p>
      <w:pPr>
        <w:ind w:firstLine="330" w:firstLineChars="150"/>
      </w:pPr>
      <w:r>
        <w:rPr>
          <w:rFonts w:hint="eastAsia"/>
        </w:rPr>
        <w:t>优点：</w:t>
      </w:r>
    </w:p>
    <w:p>
      <w:pPr>
        <w:numPr>
          <w:ilvl w:val="0"/>
          <w:numId w:val="13"/>
        </w:numPr>
        <w:ind w:firstLine="330" w:firstLineChars="150"/>
        <w:outlineLvl w:val="2"/>
        <w:rPr>
          <w:rFonts w:hint="default"/>
        </w:rPr>
      </w:pPr>
      <w:bookmarkStart w:id="198" w:name="_Toc886106393_WPSOffice_Level3"/>
      <w:r>
        <w:rPr>
          <w:rFonts w:hint="default"/>
        </w:rPr>
        <w:t>职责清晰。</w:t>
      </w:r>
      <w:bookmarkEnd w:id="198"/>
    </w:p>
    <w:p>
      <w:pPr>
        <w:numPr>
          <w:ilvl w:val="0"/>
          <w:numId w:val="13"/>
        </w:numPr>
        <w:ind w:firstLine="330" w:firstLineChars="150"/>
        <w:outlineLvl w:val="2"/>
        <w:rPr>
          <w:rFonts w:hint="eastAsia"/>
        </w:rPr>
      </w:pPr>
      <w:bookmarkStart w:id="199" w:name="_Toc2138538853_WPSOffice_Level3"/>
      <w:r>
        <w:rPr>
          <w:rFonts w:hint="default"/>
        </w:rPr>
        <w:t>高扩展性。</w:t>
      </w:r>
      <w:bookmarkEnd w:id="199"/>
    </w:p>
    <w:p>
      <w:pPr>
        <w:numPr>
          <w:ilvl w:val="0"/>
          <w:numId w:val="0"/>
        </w:numPr>
        <w:ind w:leftChars="150" w:right="0" w:rightChars="0"/>
        <w:outlineLvl w:val="2"/>
        <w:rPr>
          <w:rFonts w:hint="eastAsia"/>
        </w:rPr>
      </w:pPr>
      <w:bookmarkStart w:id="200" w:name="_Toc2136186179_WPSOffice_Level3"/>
      <w:r>
        <w:rPr>
          <w:rFonts w:hint="default"/>
        </w:rPr>
        <w:t>3、智能化。</w:t>
      </w:r>
      <w:bookmarkEnd w:id="200"/>
    </w:p>
    <w:p>
      <w:pPr>
        <w:ind w:firstLine="330" w:firstLineChars="150"/>
        <w:rPr>
          <w:rFonts w:hint="eastAsia"/>
        </w:rPr>
      </w:pPr>
      <w:bookmarkStart w:id="201" w:name="t4"/>
      <w:bookmarkEnd w:id="201"/>
      <w:r>
        <w:rPr>
          <w:rFonts w:hint="eastAsia"/>
        </w:rPr>
        <w:t>缺点：</w:t>
      </w:r>
    </w:p>
    <w:p>
      <w:pPr>
        <w:numPr>
          <w:ilvl w:val="0"/>
          <w:numId w:val="14"/>
        </w:numPr>
        <w:ind w:firstLine="330" w:firstLineChars="150"/>
        <w:rPr>
          <w:rFonts w:hint="default"/>
        </w:rPr>
      </w:pPr>
      <w:r>
        <w:rPr>
          <w:rFonts w:hint="default"/>
        </w:rPr>
        <w:t>由于在客户端和真实主题之间增加了代理对象，因此有些类型的代理模式可能会造成请求的处理速度变慢。</w:t>
      </w:r>
    </w:p>
    <w:p>
      <w:pPr>
        <w:numPr>
          <w:ilvl w:val="0"/>
          <w:numId w:val="0"/>
        </w:numPr>
        <w:ind w:leftChars="150" w:right="0" w:rightChars="0"/>
        <w:rPr>
          <w:rFonts w:hint="default"/>
        </w:rPr>
      </w:pPr>
      <w:r>
        <w:rPr>
          <w:rFonts w:hint="default"/>
        </w:rPr>
        <w:t>2、实现代理模式需要额外的工作，有些代理模式的实现非常复杂。</w:t>
      </w:r>
    </w:p>
    <w:p/>
    <w:p/>
    <w:p>
      <w:pPr>
        <w:pStyle w:val="3"/>
        <w:numPr>
          <w:ilvl w:val="0"/>
          <w:numId w:val="0"/>
        </w:numPr>
        <w:tabs>
          <w:tab w:val="left" w:pos="745"/>
          <w:tab w:val="left" w:pos="746"/>
        </w:tabs>
        <w:spacing w:before="56" w:after="0" w:line="240" w:lineRule="auto"/>
        <w:ind w:right="0" w:rightChars="0"/>
        <w:jc w:val="left"/>
        <w:outlineLvl w:val="1"/>
        <w:rPr>
          <w:rFonts w:hint="eastAsia" w:ascii="Microsoft YaHei UI" w:eastAsia="Microsoft YaHei UI"/>
          <w:w w:val="105"/>
          <w:lang w:val="en-US" w:eastAsia="zh-CN"/>
        </w:rPr>
      </w:pPr>
      <w:bookmarkStart w:id="202" w:name="_Toc526933631_WPSOffice_Level2"/>
      <w:r>
        <w:rPr>
          <w:rFonts w:hint="default" w:ascii="Microsoft YaHei UI" w:eastAsia="Microsoft YaHei UI"/>
          <w:w w:val="105"/>
        </w:rPr>
        <w:t>4</w:t>
      </w:r>
      <w:r>
        <w:rPr>
          <w:rFonts w:hint="eastAsia" w:ascii="Microsoft YaHei UI" w:eastAsia="Microsoft YaHei UI"/>
          <w:w w:val="105"/>
          <w:lang w:val="en-US" w:eastAsia="zh-Hans"/>
        </w:rPr>
        <w:t>.</w:t>
      </w:r>
      <w:r>
        <w:rPr>
          <w:rFonts w:hint="default" w:ascii="Microsoft YaHei UI" w:eastAsia="Microsoft YaHei UI"/>
          <w:w w:val="105"/>
          <w:lang w:eastAsia="zh-Hans"/>
        </w:rPr>
        <w:t xml:space="preserve">7 </w:t>
      </w:r>
      <w:r>
        <w:rPr>
          <w:rFonts w:hint="eastAsia" w:ascii="Microsoft YaHei UI" w:eastAsia="Microsoft YaHei UI"/>
          <w:w w:val="105"/>
          <w:lang w:val="en-US" w:eastAsia="zh-CN"/>
        </w:rPr>
        <w:t>Decorator（装饰）</w:t>
      </w:r>
      <w:bookmarkEnd w:id="202"/>
    </w:p>
    <w:p>
      <w:pPr>
        <w:pStyle w:val="4"/>
        <w:numPr>
          <w:ilvl w:val="0"/>
          <w:numId w:val="0"/>
        </w:numPr>
        <w:tabs>
          <w:tab w:val="left" w:pos="866"/>
          <w:tab w:val="left" w:pos="867"/>
        </w:tabs>
        <w:spacing w:before="75" w:after="0" w:line="240" w:lineRule="auto"/>
        <w:ind w:right="0" w:rightChars="0"/>
        <w:jc w:val="left"/>
        <w:outlineLvl w:val="2"/>
      </w:pPr>
      <w:bookmarkStart w:id="203" w:name="_Toc1249499907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7.1 </w:t>
      </w:r>
      <w:r>
        <w:t>介绍</w:t>
      </w:r>
      <w:bookmarkEnd w:id="203"/>
    </w:p>
    <w:p>
      <w:pPr>
        <w:rPr>
          <w:b/>
          <w:bCs/>
        </w:rPr>
      </w:pPr>
      <w:r>
        <w:rPr>
          <w:b/>
          <w:bCs/>
          <w:lang w:val="en-US" w:eastAsia="zh-CN"/>
        </w:rPr>
        <w:t>概述</w:t>
      </w:r>
      <w:r>
        <w:rPr>
          <w:b/>
          <w:bCs/>
          <w:lang w:eastAsia="zh-CN"/>
        </w:rPr>
        <w:t>：</w:t>
      </w:r>
    </w:p>
    <w:p>
      <w:pPr>
        <w:pStyle w:val="4"/>
        <w:numPr>
          <w:ilvl w:val="0"/>
          <w:numId w:val="0"/>
        </w:numPr>
        <w:tabs>
          <w:tab w:val="left" w:pos="866"/>
          <w:tab w:val="left" w:pos="867"/>
        </w:tabs>
        <w:spacing w:before="75" w:after="0" w:line="240" w:lineRule="auto"/>
        <w:ind w:left="159" w:leftChars="0" w:right="0" w:rightChars="0"/>
        <w:jc w:val="left"/>
        <w:outlineLvl w:val="9"/>
        <w:rPr>
          <w:rFonts w:hint="eastAsia"/>
          <w:b w:val="0"/>
          <w:bCs w:val="0"/>
        </w:rPr>
      </w:pPr>
      <w:r>
        <w:rPr>
          <w:rFonts w:hint="eastAsia"/>
          <w:b w:val="0"/>
          <w:bCs w:val="0"/>
        </w:rPr>
        <w:t>若你从事过面向对象开发，实现给一个类或对象增加行为，使用继承机制，这是所有面向对象语言的一个基本特性。如果已经存在的一个类缺少某些方法，或者须要给方法添加更多的功能（魅力），你也许会仅仅继承这个类来产生一个新类—这建立在额外的代码上。</w:t>
      </w:r>
    </w:p>
    <w:p>
      <w:pPr>
        <w:rPr>
          <w:rFonts w:hint="eastAsia"/>
        </w:rPr>
      </w:pPr>
    </w:p>
    <w:p>
      <w:pPr>
        <w:pStyle w:val="4"/>
        <w:numPr>
          <w:ilvl w:val="0"/>
          <w:numId w:val="0"/>
        </w:numPr>
        <w:tabs>
          <w:tab w:val="left" w:pos="866"/>
          <w:tab w:val="left" w:pos="867"/>
        </w:tabs>
        <w:spacing w:before="75" w:after="0" w:line="240" w:lineRule="auto"/>
        <w:ind w:left="159" w:leftChars="0" w:right="0" w:rightChars="0"/>
        <w:jc w:val="left"/>
        <w:outlineLvl w:val="9"/>
        <w:rPr>
          <w:rFonts w:hint="eastAsia"/>
          <w:b w:val="0"/>
          <w:bCs w:val="0"/>
        </w:rPr>
      </w:pPr>
      <w:r>
        <w:rPr>
          <w:rFonts w:hint="eastAsia"/>
          <w:b w:val="0"/>
          <w:bCs w:val="0"/>
        </w:rPr>
        <w:t>通过继承一个现有类可以使得子类在拥有自身方法的同时还拥有父类的方法。但是这种方法是静态的，用户不能控制增加行为的方式和时机。如果  你希望改变一个已经初始化的对象的行为，你怎么办？或者，你希望继承许多类的行为，改怎么办?前一个，只能在于运行时完成，后者显然时可能的，但是可能会导致产生大量的不同的类—可怕的事情。</w:t>
      </w:r>
    </w:p>
    <w:p>
      <w:pPr>
        <w:rPr>
          <w:rFonts w:hint="eastAsia"/>
          <w:b/>
          <w:bCs/>
          <w:lang w:val="en-US" w:eastAsia="zh-Hans"/>
        </w:rPr>
      </w:pPr>
    </w:p>
    <w:p>
      <w:pPr>
        <w:rPr>
          <w:rFonts w:hint="default"/>
          <w:b/>
          <w:bCs/>
          <w:lang w:eastAsia="zh-Hans"/>
        </w:rPr>
      </w:pPr>
      <w:r>
        <w:rPr>
          <w:rFonts w:hint="eastAsia"/>
          <w:b/>
          <w:bCs/>
          <w:lang w:val="en-US" w:eastAsia="zh-Hans"/>
        </w:rPr>
        <w:t>问题</w:t>
      </w:r>
      <w:r>
        <w:rPr>
          <w:rFonts w:hint="default"/>
          <w:b/>
          <w:bCs/>
          <w:lang w:eastAsia="zh-Hans"/>
        </w:rPr>
        <w:t>：你如何组织你的代码使其可以容易的添加基本的或者一些很少用到的 特性，而不是直接不额外的代码写在你的类的内部？</w:t>
      </w:r>
    </w:p>
    <w:p>
      <w:pPr>
        <w:rPr>
          <w:rFonts w:hint="default"/>
          <w:b/>
          <w:bCs/>
          <w:lang w:eastAsia="zh-Hans"/>
        </w:rPr>
      </w:pPr>
    </w:p>
    <w:p>
      <w:pPr>
        <w:rPr>
          <w:rFonts w:hint="default"/>
          <w:b/>
          <w:bCs/>
          <w:lang w:eastAsia="zh-Hans"/>
        </w:rPr>
      </w:pPr>
      <w:r>
        <w:rPr>
          <w:rFonts w:hint="default"/>
          <w:b/>
          <w:bCs/>
          <w:lang w:eastAsia="zh-Hans"/>
        </w:rPr>
        <w:t>解决方案：</w:t>
      </w:r>
    </w:p>
    <w:p>
      <w:pPr>
        <w:rPr>
          <w:rFonts w:hint="default"/>
          <w:b/>
          <w:bCs/>
          <w:lang w:eastAsia="zh-Hans"/>
        </w:rPr>
      </w:pPr>
    </w:p>
    <w:p>
      <w:pPr>
        <w:rPr>
          <w:rFonts w:hint="default"/>
          <w:b w:val="0"/>
          <w:bCs w:val="0"/>
          <w:lang w:eastAsia="zh-Hans"/>
        </w:rPr>
      </w:pPr>
      <w:r>
        <w:rPr>
          <w:rFonts w:hint="default"/>
          <w:b/>
          <w:bCs/>
          <w:lang w:eastAsia="zh-Hans"/>
        </w:rPr>
        <w:t> </w:t>
      </w:r>
      <w:r>
        <w:rPr>
          <w:rFonts w:hint="default"/>
          <w:b/>
          <w:bCs/>
          <w:lang w:eastAsia="zh-Hans"/>
        </w:rPr>
        <w:fldChar w:fldCharType="begin"/>
      </w:r>
      <w:r>
        <w:rPr>
          <w:rFonts w:hint="default"/>
          <w:b/>
          <w:bCs/>
          <w:lang w:eastAsia="zh-Hans"/>
        </w:rPr>
        <w:instrText xml:space="preserve"> HYPERLINK "http://blog.csdn.net/hguisu/article/details/7531960" </w:instrText>
      </w:r>
      <w:r>
        <w:rPr>
          <w:rFonts w:hint="default"/>
          <w:b/>
          <w:bCs/>
          <w:lang w:eastAsia="zh-Hans"/>
        </w:rPr>
        <w:fldChar w:fldCharType="separate"/>
      </w:r>
      <w:r>
        <w:rPr>
          <w:rFonts w:hint="default"/>
          <w:b/>
          <w:bCs/>
          <w:lang w:eastAsia="zh-Hans"/>
        </w:rPr>
        <w:t> </w:t>
      </w:r>
      <w:r>
        <w:rPr>
          <w:rFonts w:hint="default"/>
          <w:b/>
          <w:bCs/>
          <w:lang w:eastAsia="zh-Hans"/>
        </w:rPr>
        <w:fldChar w:fldCharType="end"/>
      </w:r>
      <w:r>
        <w:rPr>
          <w:rFonts w:hint="default"/>
          <w:b/>
          <w:bCs/>
          <w:lang w:eastAsia="zh-Hans"/>
        </w:rPr>
        <w:t xml:space="preserve">    </w:t>
      </w:r>
      <w:r>
        <w:rPr>
          <w:rFonts w:hint="default"/>
          <w:b w:val="0"/>
          <w:bCs w:val="0"/>
          <w:lang w:eastAsia="zh-Hans"/>
        </w:rPr>
        <w:fldChar w:fldCharType="begin"/>
      </w:r>
      <w:r>
        <w:rPr>
          <w:rFonts w:hint="default"/>
          <w:b w:val="0"/>
          <w:bCs w:val="0"/>
          <w:lang w:eastAsia="zh-Hans"/>
        </w:rPr>
        <w:instrText xml:space="preserve"> HYPERLINK "http://blog.csdn.net/hguisu/article/details/7531960" </w:instrText>
      </w:r>
      <w:r>
        <w:rPr>
          <w:rFonts w:hint="default"/>
          <w:b w:val="0"/>
          <w:bCs w:val="0"/>
          <w:lang w:eastAsia="zh-Hans"/>
        </w:rPr>
        <w:fldChar w:fldCharType="separate"/>
      </w:r>
      <w:r>
        <w:rPr>
          <w:rFonts w:hint="default"/>
          <w:b w:val="0"/>
          <w:bCs w:val="0"/>
          <w:lang w:eastAsia="zh-Hans"/>
        </w:rPr>
        <w:t>装饰器模式</w:t>
      </w:r>
      <w:r>
        <w:rPr>
          <w:rFonts w:hint="default"/>
          <w:b w:val="0"/>
          <w:bCs w:val="0"/>
          <w:lang w:eastAsia="zh-Hans"/>
        </w:rPr>
        <w:fldChar w:fldCharType="end"/>
      </w:r>
      <w:r>
        <w:rPr>
          <w:rFonts w:hint="default"/>
          <w:b w:val="0"/>
          <w:bCs w:val="0"/>
          <w:lang w:eastAsia="zh-Hans"/>
        </w:rPr>
        <w:t>： 动态地给一个对象添加一些额外的职责或者行为。就增加功能来说， Decorator模式相比生成子类更为灵活。</w:t>
      </w:r>
    </w:p>
    <w:p>
      <w:pPr>
        <w:rPr>
          <w:rFonts w:hint="default"/>
          <w:b w:val="0"/>
          <w:bCs w:val="0"/>
          <w:lang w:eastAsia="zh-Hans"/>
        </w:rPr>
      </w:pPr>
      <w:r>
        <w:rPr>
          <w:rFonts w:hint="default"/>
          <w:b w:val="0"/>
          <w:bCs w:val="0"/>
          <w:lang w:eastAsia="zh-Hans"/>
        </w:rPr>
        <w:t> </w:t>
      </w:r>
    </w:p>
    <w:p>
      <w:pPr>
        <w:rPr>
          <w:rFonts w:hint="default"/>
          <w:b w:val="0"/>
          <w:bCs w:val="0"/>
          <w:lang w:eastAsia="zh-Hans"/>
        </w:rPr>
      </w:pPr>
      <w:r>
        <w:rPr>
          <w:rFonts w:hint="default"/>
          <w:b w:val="0"/>
          <w:bCs w:val="0"/>
          <w:lang w:eastAsia="zh-Hans"/>
        </w:rPr>
        <w:t>       </w:t>
      </w:r>
      <w:r>
        <w:rPr>
          <w:rFonts w:hint="default"/>
          <w:b w:val="0"/>
          <w:bCs w:val="0"/>
          <w:lang w:eastAsia="zh-Hans"/>
        </w:rPr>
        <w:fldChar w:fldCharType="begin"/>
      </w:r>
      <w:r>
        <w:rPr>
          <w:rFonts w:hint="default"/>
          <w:b w:val="0"/>
          <w:bCs w:val="0"/>
          <w:lang w:eastAsia="zh-Hans"/>
        </w:rPr>
        <w:instrText xml:space="preserve"> HYPERLINK "http://blog.csdn.net/hguisu/article/details/7531960" </w:instrText>
      </w:r>
      <w:r>
        <w:rPr>
          <w:rFonts w:hint="default"/>
          <w:b w:val="0"/>
          <w:bCs w:val="0"/>
          <w:lang w:eastAsia="zh-Hans"/>
        </w:rPr>
        <w:fldChar w:fldCharType="separate"/>
      </w:r>
      <w:r>
        <w:rPr>
          <w:rFonts w:hint="default"/>
          <w:b w:val="0"/>
          <w:bCs w:val="0"/>
          <w:lang w:eastAsia="zh-Hans"/>
        </w:rPr>
        <w:t>装饰器模式</w:t>
      </w:r>
      <w:r>
        <w:rPr>
          <w:rFonts w:hint="default"/>
          <w:b w:val="0"/>
          <w:bCs w:val="0"/>
          <w:lang w:eastAsia="zh-Hans"/>
        </w:rPr>
        <w:fldChar w:fldCharType="end"/>
      </w:r>
      <w:r>
        <w:rPr>
          <w:rFonts w:hint="default"/>
          <w:b w:val="0"/>
          <w:bCs w:val="0"/>
          <w:lang w:eastAsia="zh-Hans"/>
        </w:rPr>
        <w:t>提供了改变子类的灵活方案。装饰器模式在不必改变原类文件和使用继承的情况下，动态的扩展一个对象的功能。它是通过创建一个包装对象，也就是装饰来包裹真实的对象。</w:t>
      </w:r>
    </w:p>
    <w:p>
      <w:pPr>
        <w:rPr>
          <w:rFonts w:hint="default"/>
          <w:b w:val="0"/>
          <w:bCs w:val="0"/>
          <w:lang w:eastAsia="zh-Hans"/>
        </w:rPr>
      </w:pPr>
      <w:r>
        <w:rPr>
          <w:rFonts w:hint="default"/>
          <w:b w:val="0"/>
          <w:bCs w:val="0"/>
          <w:lang w:eastAsia="zh-Hans"/>
        </w:rPr>
        <w:t> </w:t>
      </w:r>
    </w:p>
    <w:p>
      <w:pPr>
        <w:rPr>
          <w:rFonts w:hint="default"/>
          <w:b w:val="0"/>
          <w:bCs w:val="0"/>
          <w:lang w:eastAsia="zh-Hans"/>
        </w:rPr>
      </w:pPr>
      <w:r>
        <w:rPr>
          <w:rFonts w:hint="default"/>
          <w:b w:val="0"/>
          <w:bCs w:val="0"/>
          <w:lang w:eastAsia="zh-Hans"/>
        </w:rPr>
        <w:t>       当用于一组子类时，装饰器模式更加有用。如果你拥有一族子类（从一个父类派生而来），你需要在与子类独立使用情况下添加额外的特性，你可以使用装饰器模式，以避免代码重复和具体子类数量的增加。</w:t>
      </w:r>
    </w:p>
    <w:p>
      <w:pPr>
        <w:rPr>
          <w:rFonts w:hint="default"/>
          <w:b w:val="0"/>
          <w:bCs w:val="0"/>
          <w:lang w:eastAsia="zh-Hans"/>
        </w:rPr>
      </w:pPr>
    </w:p>
    <w:p>
      <w:pPr>
        <w:pStyle w:val="4"/>
        <w:numPr>
          <w:ilvl w:val="0"/>
          <w:numId w:val="0"/>
        </w:numPr>
        <w:tabs>
          <w:tab w:val="left" w:pos="866"/>
          <w:tab w:val="left" w:pos="867"/>
        </w:tabs>
        <w:spacing w:before="75" w:after="0" w:line="240" w:lineRule="auto"/>
        <w:ind w:right="0" w:rightChars="0"/>
        <w:jc w:val="left"/>
        <w:outlineLvl w:val="2"/>
        <w:rPr>
          <w:rFonts w:hint="default"/>
          <w:w w:val="105"/>
          <w:lang w:eastAsia="zh-Hans"/>
        </w:rPr>
      </w:pPr>
      <w:bookmarkStart w:id="204" w:name="_Toc102352936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7.2 </w:t>
      </w:r>
      <w:r>
        <w:rPr>
          <w:rFonts w:hint="eastAsia"/>
          <w:w w:val="105"/>
          <w:lang w:val="en-US" w:eastAsia="zh-Hans"/>
        </w:rPr>
        <w:t>适用性</w:t>
      </w:r>
      <w:r>
        <w:rPr>
          <w:rFonts w:hint="default"/>
          <w:w w:val="105"/>
          <w:lang w:eastAsia="zh-Hans"/>
        </w:rPr>
        <w:t>：</w:t>
      </w:r>
      <w:bookmarkEnd w:id="204"/>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pPr>
      <w:r>
        <w:rPr>
          <w:rFonts w:hint="eastAsia"/>
        </w:rPr>
        <w:t>以下情况使用Decorator模式</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1)在不影响其他对象的情况下，以动态、透明的方式给单个对象添加职责。</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2)处理那些可以撤消的职责。</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3)当不能采用生成子类的方法进行扩充时。一种情况是，可能有大量独立的扩展，</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为支持每一种组合将产生大量的子类，使得子类数目呈爆炸性增长。</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rPr>
      </w:pPr>
      <w:r>
        <w:rPr>
          <w:rFonts w:hint="eastAsia"/>
        </w:rPr>
        <w:t>另一种情况可能是因为类定义被隐藏，或类定义不能用于生成子类。</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default"/>
          <w:b/>
          <w:bCs/>
          <w:lang w:eastAsia="zh-Hans"/>
        </w:rPr>
      </w:pPr>
      <w:r>
        <w:rPr>
          <w:rFonts w:hint="eastAsia"/>
          <w:b/>
          <w:bCs/>
          <w:lang w:val="en-US" w:eastAsia="zh-Hans"/>
        </w:rPr>
        <w:t>类图</w:t>
      </w:r>
      <w:r>
        <w:rPr>
          <w:rFonts w:hint="default"/>
          <w:b/>
          <w:bCs/>
          <w:lang w:eastAsia="zh-Hans"/>
        </w:rPr>
        <w:t>：</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b/>
          <w:bCs/>
          <w:lang w:val="en-US" w:eastAsia="zh-Hans"/>
        </w:rPr>
      </w:pPr>
      <w:r>
        <w:t xml:space="preserve">                           </w:t>
      </w:r>
      <w:r>
        <w:drawing>
          <wp:inline distT="0" distB="0" distL="114300" distR="114300">
            <wp:extent cx="3274060" cy="2804795"/>
            <wp:effectExtent l="0" t="0" r="2540" b="14605"/>
            <wp:docPr id="2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3"/>
                    <pic:cNvPicPr>
                      <a:picLocks noChangeAspect="1"/>
                    </pic:cNvPicPr>
                  </pic:nvPicPr>
                  <pic:blipFill>
                    <a:blip r:embed="rId21"/>
                    <a:stretch>
                      <a:fillRect/>
                    </a:stretch>
                  </pic:blipFill>
                  <pic:spPr>
                    <a:xfrm>
                      <a:off x="0" y="0"/>
                      <a:ext cx="3274060" cy="2804795"/>
                    </a:xfrm>
                    <a:prstGeom prst="rect">
                      <a:avLst/>
                    </a:prstGeom>
                    <a:noFill/>
                    <a:ln w="9525">
                      <a:noFill/>
                    </a:ln>
                  </pic:spPr>
                </pic:pic>
              </a:graphicData>
            </a:graphic>
          </wp:inline>
        </w:drawing>
      </w:r>
    </w:p>
    <w:p>
      <w:pPr>
        <w:pStyle w:val="4"/>
        <w:numPr>
          <w:ilvl w:val="0"/>
          <w:numId w:val="0"/>
        </w:numPr>
        <w:tabs>
          <w:tab w:val="left" w:pos="866"/>
          <w:tab w:val="left" w:pos="867"/>
        </w:tabs>
        <w:spacing w:before="75" w:after="0" w:line="240" w:lineRule="auto"/>
        <w:ind w:right="0" w:rightChars="0"/>
        <w:jc w:val="left"/>
        <w:outlineLvl w:val="2"/>
        <w:rPr>
          <w:rFonts w:hint="default"/>
          <w:w w:val="105"/>
          <w:lang w:eastAsia="zh-Hans"/>
        </w:rPr>
      </w:pPr>
      <w:bookmarkStart w:id="205" w:name="_Toc111394105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7.3 </w:t>
      </w:r>
      <w:r>
        <w:rPr>
          <w:rFonts w:hint="eastAsia"/>
          <w:w w:val="105"/>
          <w:lang w:val="en-US" w:eastAsia="zh-Hans"/>
        </w:rPr>
        <w:t>举例</w:t>
      </w:r>
      <w:r>
        <w:rPr>
          <w:rFonts w:hint="default"/>
          <w:w w:val="105"/>
          <w:lang w:eastAsia="zh-Hans"/>
        </w:rPr>
        <w:t>：</w:t>
      </w:r>
      <w:bookmarkEnd w:id="205"/>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outlineLvl w:val="9"/>
        <w:rPr>
          <w:rFonts w:hint="eastAsia"/>
          <w:b w:val="0"/>
          <w:bCs w:val="0"/>
        </w:rPr>
      </w:pPr>
      <w:r>
        <w:rPr>
          <w:rFonts w:hint="eastAsia"/>
          <w:b w:val="0"/>
          <w:bCs w:val="0"/>
        </w:rPr>
        <w:t> linux串行子系统，其层次结构如下，</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330" w:firstLineChars="150"/>
        <w:jc w:val="left"/>
        <w:textAlignment w:val="auto"/>
        <w:outlineLvl w:val="9"/>
        <w:rPr>
          <w:rFonts w:hint="eastAsia"/>
          <w:b w:val="0"/>
          <w:bCs w:val="0"/>
        </w:rPr>
      </w:pPr>
      <w:r>
        <w:rPr>
          <w:rFonts w:hint="eastAsia"/>
          <w:b w:val="0"/>
          <w:bCs w:val="0"/>
        </w:rPr>
        <w:t>（1） 关注UART或者其他硬件的驱动</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330" w:firstLineChars="150"/>
        <w:jc w:val="left"/>
        <w:textAlignment w:val="auto"/>
        <w:outlineLvl w:val="9"/>
        <w:rPr>
          <w:rFonts w:hint="eastAsia"/>
          <w:b w:val="0"/>
          <w:bCs w:val="0"/>
        </w:rPr>
      </w:pPr>
      <w:r>
        <w:rPr>
          <w:rFonts w:hint="eastAsia"/>
          <w:b w:val="0"/>
          <w:bCs w:val="0"/>
        </w:rPr>
        <w:t>（2） tty驱动层，将上层驱动程序和硬件隔离</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left="0" w:leftChars="0" w:right="0" w:rightChars="0" w:firstLine="330" w:firstLineChars="150"/>
        <w:jc w:val="left"/>
        <w:textAlignment w:val="auto"/>
        <w:outlineLvl w:val="9"/>
        <w:rPr>
          <w:rFonts w:hint="eastAsia"/>
          <w:b w:val="0"/>
          <w:bCs w:val="0"/>
        </w:rPr>
      </w:pPr>
      <w:r>
        <w:rPr>
          <w:rFonts w:hint="eastAsia"/>
          <w:b w:val="0"/>
          <w:bCs w:val="0"/>
        </w:rPr>
        <w:t>（3） 线路规程，以特殊方式格式化从客户或者硬件上得到的数据，有助于复用底层代码</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right="0" w:rightChars="0"/>
        <w:jc w:val="left"/>
        <w:textAlignment w:val="auto"/>
        <w:outlineLvl w:val="9"/>
        <w:rPr>
          <w:rFonts w:hint="default"/>
          <w:b w:val="0"/>
          <w:bCs w:val="0"/>
        </w:rPr>
      </w:pPr>
      <w:r>
        <w:rPr>
          <w:rFonts w:hint="eastAsia"/>
          <w:b w:val="0"/>
          <w:bCs w:val="0"/>
        </w:rPr>
        <w:t xml:space="preserve"> 这个子系统中，线路规程和装饰模式类似</w:t>
      </w:r>
      <w:r>
        <w:rPr>
          <w:rFonts w:hint="default"/>
          <w:b w:val="0"/>
          <w:bCs w:val="0"/>
        </w:rPr>
        <w:t>。</w:t>
      </w:r>
    </w:p>
    <w:p>
      <w:pPr>
        <w:keepNext w:val="0"/>
        <w:keepLines w:val="0"/>
        <w:pageBreakBefore w:val="0"/>
        <w:widowControl w:val="0"/>
        <w:kinsoku/>
        <w:wordWrap/>
        <w:overflowPunct/>
        <w:topLinePunct w:val="0"/>
        <w:autoSpaceDE w:val="0"/>
        <w:autoSpaceDN w:val="0"/>
        <w:bidi w:val="0"/>
        <w:adjustRightInd/>
        <w:snapToGrid/>
        <w:spacing w:before="0" w:after="0" w:line="360" w:lineRule="auto"/>
        <w:ind w:right="0" w:rightChars="0"/>
        <w:jc w:val="left"/>
        <w:textAlignment w:val="auto"/>
        <w:outlineLvl w:val="9"/>
        <w:rPr>
          <w:rFonts w:hint="default"/>
          <w:b w:val="0"/>
          <w:bCs w:val="0"/>
        </w:rPr>
      </w:pPr>
    </w:p>
    <w:p>
      <w:pPr>
        <w:pStyle w:val="4"/>
        <w:numPr>
          <w:ilvl w:val="0"/>
          <w:numId w:val="0"/>
        </w:numPr>
        <w:tabs>
          <w:tab w:val="left" w:pos="866"/>
          <w:tab w:val="left" w:pos="867"/>
        </w:tabs>
        <w:spacing w:before="75" w:after="0" w:line="240" w:lineRule="auto"/>
        <w:ind w:right="0" w:rightChars="0"/>
        <w:jc w:val="left"/>
        <w:outlineLvl w:val="2"/>
        <w:rPr>
          <w:rFonts w:hint="default"/>
          <w:w w:val="105"/>
          <w:lang w:eastAsia="zh-Hans"/>
        </w:rPr>
      </w:pPr>
      <w:bookmarkStart w:id="206" w:name="_Toc1742466198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7.4 </w:t>
      </w:r>
      <w:r>
        <w:rPr>
          <w:rFonts w:hint="eastAsia"/>
          <w:w w:val="105"/>
          <w:lang w:val="en-US" w:eastAsia="zh-Hans"/>
        </w:rPr>
        <w:t>优缺点</w:t>
      </w:r>
      <w:r>
        <w:rPr>
          <w:rFonts w:hint="default"/>
          <w:w w:val="105"/>
          <w:lang w:eastAsia="zh-Hans"/>
        </w:rPr>
        <w:t>：</w:t>
      </w:r>
      <w:bookmarkEnd w:id="206"/>
    </w:p>
    <w:p>
      <w:pPr>
        <w:numPr>
          <w:ilvl w:val="0"/>
          <w:numId w:val="0"/>
        </w:numPr>
        <w:ind w:leftChars="0" w:right="0" w:rightChars="0"/>
        <w:rPr>
          <w:rFonts w:hint="eastAsia"/>
          <w:b/>
          <w:bCs/>
          <w:w w:val="105"/>
          <w:lang w:val="en-US" w:eastAsia="zh-Hans"/>
        </w:rPr>
      </w:pPr>
    </w:p>
    <w:p>
      <w:pPr>
        <w:numPr>
          <w:ilvl w:val="0"/>
          <w:numId w:val="0"/>
        </w:numPr>
        <w:ind w:leftChars="0" w:right="0" w:rightChars="0"/>
        <w:rPr>
          <w:rFonts w:hint="default"/>
          <w:b/>
          <w:bCs/>
          <w:lang w:val="en-US" w:eastAsia="zh-Hans"/>
        </w:rPr>
      </w:pPr>
      <w:r>
        <w:rPr>
          <w:rFonts w:hint="eastAsia"/>
          <w:b/>
          <w:bCs/>
          <w:w w:val="105"/>
          <w:lang w:val="en-US" w:eastAsia="zh-Hans"/>
        </w:rPr>
        <w:t>优点</w:t>
      </w:r>
      <w:r>
        <w:rPr>
          <w:rFonts w:hint="default"/>
          <w:b/>
          <w:bCs/>
          <w:w w:val="105"/>
          <w:lang w:eastAsia="zh-Hans"/>
        </w:rPr>
        <w:t>：</w:t>
      </w:r>
    </w:p>
    <w:p>
      <w:pPr>
        <w:rPr>
          <w:rFonts w:hint="default"/>
          <w:lang w:eastAsia="zh-Hans"/>
        </w:rPr>
      </w:pPr>
      <w:r>
        <w:rPr>
          <w:rFonts w:hint="default"/>
          <w:lang w:eastAsia="zh-Hans"/>
        </w:rPr>
        <w:t>比静态继承更灵活。</w:t>
      </w:r>
    </w:p>
    <w:p>
      <w:pPr>
        <w:rPr>
          <w:rFonts w:hint="default"/>
          <w:lang w:eastAsia="zh-Hans"/>
        </w:rPr>
      </w:pPr>
      <w:r>
        <w:rPr>
          <w:rFonts w:hint="default"/>
          <w:lang w:eastAsia="zh-Hans"/>
        </w:rPr>
        <w:t>避免在层次结构高层的类有太多的特征。</w:t>
      </w:r>
    </w:p>
    <w:p>
      <w:pPr>
        <w:rPr>
          <w:rFonts w:hint="default"/>
          <w:lang w:eastAsia="zh-Hans"/>
        </w:rPr>
      </w:pPr>
    </w:p>
    <w:p>
      <w:pPr>
        <w:numPr>
          <w:ilvl w:val="0"/>
          <w:numId w:val="0"/>
        </w:numPr>
        <w:ind w:leftChars="0" w:right="0" w:rightChars="0"/>
        <w:rPr>
          <w:rFonts w:hint="default"/>
          <w:b/>
          <w:bCs/>
          <w:lang w:val="en-US" w:eastAsia="zh-Hans"/>
        </w:rPr>
      </w:pPr>
      <w:r>
        <w:rPr>
          <w:rFonts w:hint="eastAsia"/>
          <w:b/>
          <w:bCs/>
          <w:w w:val="105"/>
          <w:lang w:val="en-US" w:eastAsia="zh-Hans"/>
        </w:rPr>
        <w:t>缺点</w:t>
      </w:r>
      <w:r>
        <w:rPr>
          <w:rFonts w:hint="default"/>
          <w:b/>
          <w:bCs/>
          <w:w w:val="105"/>
          <w:lang w:eastAsia="zh-Hans"/>
        </w:rPr>
        <w:t>：</w:t>
      </w:r>
    </w:p>
    <w:p>
      <w:pPr>
        <w:rPr>
          <w:rFonts w:hint="default"/>
          <w:lang w:eastAsia="zh-Hans"/>
        </w:rPr>
      </w:pPr>
      <w:r>
        <w:rPr>
          <w:rFonts w:hint="default"/>
          <w:lang w:eastAsia="zh-Hans"/>
        </w:rPr>
        <w:t>Decorator 是一个透明的包装，其与 Component 还是有些差别的。</w:t>
      </w:r>
    </w:p>
    <w:p>
      <w:pPr>
        <w:rPr>
          <w:rFonts w:hint="default"/>
          <w:lang w:eastAsia="zh-Hans"/>
        </w:rPr>
      </w:pPr>
      <w:r>
        <w:rPr>
          <w:rFonts w:hint="default"/>
          <w:lang w:eastAsia="zh-Hans"/>
        </w:rPr>
        <w:t>采用 Decorator 模式进行系统设计往往会产生许多看上去类似的小对象。导致很难学习系统，排错也很困难。</w:t>
      </w:r>
    </w:p>
    <w:p>
      <w:pPr>
        <w:rPr>
          <w:rFonts w:hint="default"/>
          <w:lang w:eastAsia="zh-Hans"/>
        </w:rPr>
      </w:pPr>
    </w:p>
    <w:p>
      <w:pPr>
        <w:keepNext w:val="0"/>
        <w:keepLines w:val="0"/>
        <w:pageBreakBefore w:val="0"/>
        <w:widowControl w:val="0"/>
        <w:kinsoku/>
        <w:wordWrap/>
        <w:overflowPunct/>
        <w:topLinePunct w:val="0"/>
        <w:autoSpaceDE w:val="0"/>
        <w:autoSpaceDN w:val="0"/>
        <w:bidi w:val="0"/>
        <w:adjustRightInd/>
        <w:snapToGrid/>
        <w:spacing w:before="0" w:after="0" w:line="360" w:lineRule="auto"/>
        <w:ind w:right="0" w:rightChars="0"/>
        <w:jc w:val="left"/>
        <w:textAlignment w:val="auto"/>
        <w:outlineLvl w:val="9"/>
        <w:rPr>
          <w:rFonts w:hint="eastAsia"/>
          <w:b w:val="0"/>
          <w:bCs w:val="0"/>
        </w:rPr>
      </w:pPr>
    </w:p>
    <w:p>
      <w:r>
        <w:t xml:space="preserve">                      </w:t>
      </w:r>
    </w:p>
    <w:p>
      <w:pPr>
        <w:pStyle w:val="4"/>
        <w:numPr>
          <w:ilvl w:val="0"/>
          <w:numId w:val="0"/>
        </w:numPr>
        <w:tabs>
          <w:tab w:val="left" w:pos="866"/>
          <w:tab w:val="left" w:pos="867"/>
        </w:tabs>
        <w:spacing w:before="75" w:after="0" w:line="240" w:lineRule="auto"/>
        <w:ind w:right="0" w:rightChars="0"/>
        <w:jc w:val="left"/>
        <w:outlineLvl w:val="2"/>
        <w:rPr>
          <w:rFonts w:hint="default"/>
          <w:w w:val="105"/>
          <w:lang w:eastAsia="zh-Hans"/>
        </w:rPr>
      </w:pPr>
      <w:bookmarkStart w:id="207" w:name="_Toc394895647_WPSOffice_Level3"/>
      <w:r>
        <w:rPr>
          <w:rFonts w:hint="default" w:ascii="Microsoft YaHei UI" w:eastAsia="Microsoft YaHei UI"/>
          <w:w w:val="105"/>
        </w:rPr>
        <w:t>4</w:t>
      </w:r>
      <w:r>
        <w:rPr>
          <w:rFonts w:hint="eastAsia" w:ascii="Microsoft YaHei UI" w:eastAsia="Microsoft YaHei UI"/>
          <w:w w:val="105"/>
          <w:lang w:val="en-US" w:eastAsia="zh-Hans"/>
        </w:rPr>
        <w:t>.</w:t>
      </w:r>
      <w:r>
        <w:rPr>
          <w:rFonts w:hint="default"/>
          <w:w w:val="105"/>
          <w:lang w:eastAsia="zh-Hans"/>
        </w:rPr>
        <w:t xml:space="preserve">7.5 </w:t>
      </w:r>
      <w:r>
        <w:rPr>
          <w:rFonts w:hint="eastAsia"/>
          <w:w w:val="105"/>
          <w:lang w:val="en-US" w:eastAsia="zh-Hans"/>
        </w:rPr>
        <w:t>相关模式</w:t>
      </w:r>
      <w:r>
        <w:rPr>
          <w:rFonts w:hint="default"/>
          <w:w w:val="105"/>
          <w:lang w:eastAsia="zh-Hans"/>
        </w:rPr>
        <w:t>：</w:t>
      </w:r>
      <w:bookmarkEnd w:id="207"/>
    </w:p>
    <w:p>
      <w:pPr>
        <w:rPr>
          <w:rFonts w:hint="default"/>
          <w:w w:val="105"/>
          <w:lang w:eastAsia="zh-Hans"/>
        </w:rPr>
      </w:pPr>
    </w:p>
    <w:p>
      <w:pPr>
        <w:numPr>
          <w:ilvl w:val="0"/>
          <w:numId w:val="15"/>
        </w:numPr>
        <w:ind w:left="420" w:leftChars="0" w:hanging="420" w:firstLineChars="0"/>
        <w:rPr>
          <w:rFonts w:hint="default"/>
          <w:w w:val="105"/>
          <w:lang w:eastAsia="zh-Hans"/>
        </w:rPr>
      </w:pPr>
      <w:r>
        <w:rPr>
          <w:rFonts w:hint="default"/>
          <w:w w:val="105"/>
          <w:lang w:eastAsia="zh-Hans"/>
        </w:rPr>
        <w:t>Decorator 模式不同于 Adapter 模式，因为 Decorator 仅改变对象的职责而不改变它的接口，而 Adapter 将给对象一个全新的接口。</w:t>
      </w:r>
    </w:p>
    <w:p>
      <w:pPr>
        <w:numPr>
          <w:ilvl w:val="0"/>
          <w:numId w:val="15"/>
        </w:numPr>
        <w:ind w:left="420" w:leftChars="0" w:hanging="420" w:firstLineChars="0"/>
        <w:rPr>
          <w:rFonts w:hint="default"/>
          <w:w w:val="105"/>
          <w:lang w:eastAsia="zh-Hans"/>
        </w:rPr>
      </w:pPr>
      <w:r>
        <w:rPr>
          <w:rFonts w:hint="default"/>
          <w:w w:val="105"/>
          <w:lang w:eastAsia="zh-Hans"/>
        </w:rPr>
        <w:t>可以将 Decorator 视为一个退化的、仅有一个组件的 Composite。然而，Decorator 仅给对象添加额外的职责，它的目的不在于对象聚集。</w:t>
      </w:r>
    </w:p>
    <w:p>
      <w:pPr>
        <w:numPr>
          <w:ilvl w:val="0"/>
          <w:numId w:val="15"/>
        </w:numPr>
        <w:ind w:left="420" w:leftChars="0" w:hanging="420" w:firstLineChars="0"/>
        <w:rPr>
          <w:rFonts w:hint="default"/>
          <w:w w:val="105"/>
          <w:lang w:eastAsia="zh-Hans"/>
        </w:rPr>
      </w:pPr>
      <w:r>
        <w:rPr>
          <w:rFonts w:hint="default"/>
          <w:w w:val="105"/>
          <w:lang w:eastAsia="zh-Hans"/>
        </w:rPr>
        <w:t>用一个 Decorator 可以改变对象的外表，而 Strategy 模式使得你可以改变对象的内核。这是改变对象的两种途径。</w:t>
      </w:r>
    </w:p>
    <w:p>
      <w:pPr>
        <w:numPr>
          <w:ilvl w:val="0"/>
          <w:numId w:val="15"/>
        </w:numPr>
        <w:ind w:left="420" w:leftChars="0" w:hanging="420" w:firstLineChars="0"/>
        <w:rPr>
          <w:rFonts w:hint="default"/>
          <w:w w:val="105"/>
          <w:lang w:eastAsia="zh-Hans"/>
        </w:rPr>
      </w:pPr>
      <w:r>
        <w:rPr>
          <w:rFonts w:hint="default"/>
          <w:w w:val="105"/>
          <w:lang w:eastAsia="zh-Hans"/>
        </w:rPr>
        <w:t>当 Component 类原本就很庞大时，使用 Decorator 模式的代价太高，Strategy 模式相对更好一些。</w:t>
      </w:r>
    </w:p>
    <w:p>
      <w:pPr>
        <w:rPr>
          <w:rFonts w:hint="default"/>
          <w:w w:val="105"/>
          <w:lang w:eastAsia="zh-Hans"/>
        </w:rPr>
      </w:pPr>
    </w:p>
    <w:p>
      <w:pPr>
        <w:rPr>
          <w:rFonts w:hint="eastAsia"/>
          <w:lang w:val="en-US" w:eastAsia="zh-CN"/>
        </w:rPr>
      </w:pPr>
    </w:p>
    <w:p>
      <w:pPr>
        <w:pStyle w:val="3"/>
        <w:numPr>
          <w:ilvl w:val="0"/>
          <w:numId w:val="0"/>
        </w:numPr>
        <w:tabs>
          <w:tab w:val="left" w:pos="745"/>
          <w:tab w:val="left" w:pos="746"/>
        </w:tabs>
        <w:spacing w:before="56" w:after="0" w:line="240" w:lineRule="auto"/>
        <w:ind w:right="0" w:rightChars="0"/>
        <w:jc w:val="left"/>
        <w:outlineLvl w:val="9"/>
        <w:rPr>
          <w:rFonts w:hint="eastAsia" w:ascii="Microsoft YaHei UI" w:eastAsia="Microsoft YaHei UI"/>
          <w:w w:val="105"/>
        </w:rPr>
      </w:pPr>
    </w:p>
    <w:p>
      <w:pPr>
        <w:pStyle w:val="18"/>
        <w:numPr>
          <w:ilvl w:val="0"/>
          <w:numId w:val="0"/>
        </w:numPr>
        <w:tabs>
          <w:tab w:val="left" w:pos="628"/>
          <w:tab w:val="left" w:pos="629"/>
        </w:tabs>
        <w:spacing w:before="30" w:after="0" w:line="240" w:lineRule="auto"/>
        <w:ind w:right="0" w:rightChars="0"/>
        <w:jc w:val="left"/>
        <w:outlineLvl w:val="0"/>
        <w:rPr>
          <w:rFonts w:ascii="Times New Roman" w:eastAsia="Times New Roman"/>
          <w:b/>
          <w:sz w:val="30"/>
        </w:rPr>
      </w:pPr>
      <w:bookmarkStart w:id="208" w:name="_Toc848612319_WPSOffice_Level1"/>
      <w:r>
        <w:rPr>
          <w:rFonts w:ascii="Times New Roman" w:eastAsia="Times New Roman"/>
          <w:b/>
          <w:sz w:val="30"/>
        </w:rPr>
        <w:t>5</w:t>
      </w:r>
      <w:r>
        <w:rPr>
          <w:rFonts w:ascii="Times New Roman" w:eastAsia="Times New Roman"/>
          <w:b/>
          <w:sz w:val="30"/>
        </w:rPr>
        <w:t xml:space="preserve"> GoF</w:t>
      </w:r>
      <w:r>
        <w:rPr>
          <w:rFonts w:ascii="Times New Roman" w:eastAsia="Times New Roman"/>
          <w:b/>
          <w:spacing w:val="38"/>
          <w:sz w:val="30"/>
        </w:rPr>
        <w:t xml:space="preserve"> </w:t>
      </w:r>
      <w:r>
        <w:rPr>
          <w:rFonts w:hint="eastAsia" w:ascii="Microsoft YaHei UI" w:eastAsia="Microsoft YaHei UI"/>
          <w:b/>
          <w:sz w:val="30"/>
        </w:rPr>
        <w:t>设计模式应用</w:t>
      </w:r>
      <w:r>
        <w:rPr>
          <w:rFonts w:ascii="Times New Roman" w:eastAsia="Times New Roman"/>
          <w:b/>
          <w:sz w:val="30"/>
        </w:rPr>
        <w:t>-</w:t>
      </w:r>
      <w:r>
        <w:rPr>
          <w:rFonts w:hint="eastAsia" w:ascii="Microsoft YaHei UI" w:eastAsia="Microsoft YaHei UI"/>
          <w:b/>
          <w:sz w:val="30"/>
        </w:rPr>
        <w:t>行为模式</w:t>
      </w:r>
      <w:bookmarkEnd w:id="208"/>
    </w:p>
    <w:p>
      <w:pPr>
        <w:pStyle w:val="6"/>
        <w:spacing w:before="173" w:line="292" w:lineRule="auto"/>
        <w:ind w:left="160" w:right="518" w:firstLine="210"/>
      </w:pPr>
      <w:r>
        <w:t>行为型模式用于描述程序在运行时复杂的流程控制，即描述多个类或对象之间怎样相互协作共同完成单个对象都无法单独完成的任务，它涉及算法与对象间职责的分配。</w:t>
      </w:r>
    </w:p>
    <w:p>
      <w:pPr>
        <w:pStyle w:val="6"/>
        <w:spacing w:before="11"/>
        <w:rPr>
          <w:sz w:val="22"/>
        </w:rPr>
      </w:pPr>
    </w:p>
    <w:p>
      <w:pPr>
        <w:pStyle w:val="6"/>
        <w:spacing w:line="292" w:lineRule="auto"/>
        <w:ind w:left="160" w:right="372" w:firstLine="210"/>
      </w:pPr>
      <w:r>
        <w:rPr>
          <w:spacing w:val="-2"/>
        </w:rPr>
        <w:t>行为型模式分为类行为模式和对象行为模式，前者采用继承机制来在类间分派行为，后者采用组</w:t>
      </w:r>
      <w:r>
        <w:rPr>
          <w:spacing w:val="-11"/>
        </w:rPr>
        <w:t>合或聚合在对象间分配行为。由于组合关系或聚合关系比继承关系耦合度低，满足“合成复用原则</w:t>
      </w:r>
      <w:r>
        <w:rPr>
          <w:spacing w:val="-66"/>
        </w:rPr>
        <w:t>”，</w:t>
      </w:r>
      <w:r>
        <w:t>所以对象行为模式比类行为模式具有更大的灵活性。</w:t>
      </w:r>
    </w:p>
    <w:p>
      <w:pPr>
        <w:pStyle w:val="6"/>
        <w:spacing w:line="292" w:lineRule="auto"/>
        <w:ind w:left="160" w:right="518"/>
        <w:jc w:val="both"/>
      </w:pPr>
      <w:r>
        <w:t>结构型对象模式不是对接口和实现进行组合，而是描述了如何对一些对象进行组合，从而实现新功能的一些方法。因为可以在运行时刻改变对象组合关系，所以对象组合方式具有更大的灵活性，而这种机制用静态类组合是不可能实现的。</w:t>
      </w:r>
    </w:p>
    <w:p>
      <w:pPr>
        <w:pStyle w:val="18"/>
        <w:numPr>
          <w:ilvl w:val="0"/>
          <w:numId w:val="0"/>
        </w:numPr>
        <w:tabs>
          <w:tab w:val="left" w:pos="745"/>
          <w:tab w:val="left" w:pos="746"/>
        </w:tabs>
        <w:spacing w:before="0" w:after="0" w:line="240" w:lineRule="auto"/>
        <w:ind w:right="0" w:rightChars="0"/>
        <w:jc w:val="left"/>
        <w:outlineLvl w:val="9"/>
        <w:rPr>
          <w:rFonts w:hint="eastAsia" w:ascii="Microsoft YaHei UI" w:eastAsia="Microsoft YaHei UI"/>
          <w:b/>
          <w:w w:val="105"/>
          <w:sz w:val="24"/>
        </w:rPr>
      </w:pPr>
    </w:p>
    <w:p>
      <w:pPr>
        <w:pStyle w:val="18"/>
        <w:numPr>
          <w:ilvl w:val="0"/>
          <w:numId w:val="0"/>
        </w:numPr>
        <w:tabs>
          <w:tab w:val="left" w:pos="745"/>
          <w:tab w:val="left" w:pos="746"/>
        </w:tabs>
        <w:spacing w:before="0" w:after="0" w:line="240" w:lineRule="auto"/>
        <w:ind w:right="0" w:rightChars="0"/>
        <w:jc w:val="left"/>
        <w:outlineLvl w:val="1"/>
        <w:rPr>
          <w:rFonts w:hint="eastAsia" w:ascii="Microsoft YaHei UI" w:eastAsia="Microsoft YaHei UI"/>
          <w:b/>
          <w:w w:val="105"/>
          <w:sz w:val="24"/>
          <w:lang w:eastAsia="zh-Hans"/>
        </w:rPr>
      </w:pPr>
      <w:bookmarkStart w:id="209" w:name="_Toc2098459636_WPSOffice_Level2"/>
      <w:r>
        <w:rPr>
          <w:rFonts w:hint="eastAsia" w:ascii="Microsoft YaHei UI" w:eastAsia="Microsoft YaHei UI"/>
          <w:b/>
          <w:w w:val="105"/>
          <w:sz w:val="24"/>
        </w:rPr>
        <w:t>5</w:t>
      </w:r>
      <w:r>
        <w:rPr>
          <w:rFonts w:hint="eastAsia" w:ascii="Microsoft YaHei UI" w:eastAsia="Microsoft YaHei UI"/>
          <w:b/>
          <w:w w:val="105"/>
          <w:sz w:val="24"/>
          <w:lang w:val="en-US" w:eastAsia="zh-Hans"/>
        </w:rPr>
        <w:t>.</w:t>
      </w:r>
      <w:r>
        <w:rPr>
          <w:rFonts w:hint="eastAsia" w:ascii="Microsoft YaHei UI" w:eastAsia="Microsoft YaHei UI"/>
          <w:b/>
          <w:w w:val="105"/>
          <w:sz w:val="24"/>
          <w:lang w:eastAsia="zh-Hans"/>
        </w:rPr>
        <w:t>1 Interpreter（解释器）</w:t>
      </w:r>
      <w:bookmarkEnd w:id="209"/>
    </w:p>
    <w:p>
      <w:pPr>
        <w:pStyle w:val="18"/>
        <w:numPr>
          <w:ilvl w:val="0"/>
          <w:numId w:val="0"/>
        </w:numPr>
        <w:tabs>
          <w:tab w:val="left" w:pos="866"/>
          <w:tab w:val="left" w:pos="867"/>
        </w:tabs>
        <w:spacing w:before="74" w:after="0" w:line="240" w:lineRule="auto"/>
        <w:ind w:right="0" w:rightChars="0" w:firstLine="105" w:firstLineChars="50"/>
        <w:jc w:val="left"/>
        <w:outlineLvl w:val="2"/>
        <w:rPr>
          <w:rFonts w:hint="eastAsia" w:ascii="Microsoft YaHei UI" w:eastAsia="Microsoft YaHei UI"/>
          <w:b/>
          <w:sz w:val="21"/>
        </w:rPr>
      </w:pPr>
      <w:bookmarkStart w:id="210" w:name="_Toc1286669899_WPSOffice_Level3"/>
      <w:r>
        <w:rPr>
          <w:rFonts w:hint="default" w:ascii="Microsoft YaHei UI" w:eastAsia="Microsoft YaHei UI"/>
          <w:b/>
          <w:sz w:val="21"/>
          <w:lang w:eastAsia="zh-Hans"/>
        </w:rPr>
        <w:t>5</w:t>
      </w:r>
      <w:r>
        <w:rPr>
          <w:rFonts w:hint="default" w:ascii="Microsoft YaHei UI" w:eastAsia="Microsoft YaHei UI"/>
          <w:b/>
          <w:sz w:val="21"/>
          <w:lang w:val="en-US" w:eastAsia="zh-Hans"/>
        </w:rPr>
        <w:t>.</w:t>
      </w:r>
      <w:r>
        <w:rPr>
          <w:rFonts w:hint="default" w:ascii="Microsoft YaHei UI" w:eastAsia="Microsoft YaHei UI"/>
          <w:b/>
          <w:sz w:val="21"/>
          <w:lang w:eastAsia="zh-Hans"/>
        </w:rPr>
        <w:t>1</w:t>
      </w:r>
      <w:r>
        <w:rPr>
          <w:rFonts w:hint="default" w:ascii="Microsoft YaHei UI" w:eastAsia="Microsoft YaHei UI"/>
          <w:b/>
          <w:sz w:val="21"/>
          <w:lang w:eastAsia="zh-Hans"/>
        </w:rPr>
        <w:t>.1</w:t>
      </w:r>
      <w:r>
        <w:rPr>
          <w:rFonts w:hint="default" w:ascii="Microsoft YaHei UI" w:eastAsia="Microsoft YaHei UI"/>
          <w:b/>
          <w:sz w:val="21"/>
          <w:lang w:eastAsia="zh-Hans"/>
        </w:rPr>
        <w:t xml:space="preserve">  </w:t>
      </w:r>
      <w:r>
        <w:rPr>
          <w:rFonts w:hint="eastAsia" w:ascii="Microsoft YaHei UI" w:eastAsia="Microsoft YaHei UI"/>
          <w:b/>
          <w:sz w:val="21"/>
        </w:rPr>
        <w:t>介绍</w:t>
      </w:r>
      <w:bookmarkEnd w:id="210"/>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1. 意图</w:t>
      </w:r>
      <w:r>
        <w:rPr>
          <w:rFonts w:hint="default" w:ascii="Microsoft YaHei UI" w:eastAsia="Microsoft YaHei UI"/>
          <w:b w:val="0"/>
          <w:bCs/>
          <w:sz w:val="21"/>
          <w:lang w:eastAsia="zh-Hans"/>
        </w:rPr>
        <w:t xml:space="preserve">: </w:t>
      </w:r>
      <w:r>
        <w:rPr>
          <w:rFonts w:hint="eastAsia" w:ascii="Microsoft YaHei UI" w:eastAsia="Microsoft YaHei UI"/>
          <w:b w:val="0"/>
          <w:bCs/>
          <w:sz w:val="21"/>
          <w:lang w:eastAsia="zh-Hans"/>
        </w:rPr>
        <w:t>给定一个语言，定义它的文法的一种表示，并定义一个解释器，这个解释器使用该表示来解释语言中的句子。</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2. 别名</w:t>
      </w:r>
      <w:r>
        <w:rPr>
          <w:rFonts w:hint="default" w:ascii="Microsoft YaHei UI" w:eastAsia="Microsoft YaHei UI"/>
          <w:b w:val="0"/>
          <w:bCs/>
          <w:sz w:val="21"/>
          <w:lang w:eastAsia="zh-Hans"/>
        </w:rPr>
        <w:t xml:space="preserve">: </w:t>
      </w:r>
      <w:r>
        <w:rPr>
          <w:rFonts w:hint="eastAsia" w:ascii="Microsoft YaHei UI" w:eastAsia="Microsoft YaHei UI"/>
          <w:b w:val="0"/>
          <w:bCs/>
          <w:sz w:val="21"/>
          <w:lang w:eastAsia="zh-Hans"/>
        </w:rPr>
        <w:t>无</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3. 动机</w:t>
      </w:r>
      <w:r>
        <w:rPr>
          <w:rFonts w:hint="default" w:ascii="Microsoft YaHei UI" w:eastAsia="Microsoft YaHei UI"/>
          <w:b w:val="0"/>
          <w:bCs/>
          <w:sz w:val="21"/>
          <w:lang w:eastAsia="zh-Hans"/>
        </w:rPr>
        <w:t xml:space="preserve">: </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如果一个特定类型的问题发生的频率足够高，那么可能就值得将该问题的各个实例表述为一个简单语言中的句子。这样就可以构造一个解释器，该解释器通过解释这些句子来解决该问题。</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例如，搜素匹配一个模式的字符串是一个常见问题。正则表达式是描述字符串模式的一个标准语言。与其为每一个的模式都构造一个特定的算法，不如使用一种通用的搜索算法来执行一个正则表达式，该正则表达式定义了待匹配字符串的集合。</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解释器模式描述了如何为简单的语言定义一个文法，如何在该语言中表示一个句子，以及如何解释这些句子。在下面的例子中，本设计模式描述了如何为正则表达式定义一个文法，如何表达一个特定的正则表达式，以及如何解释这个正则表达式。</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default" w:ascii="Microsoft YaHei UI" w:eastAsia="Microsoft YaHei UI"/>
          <w:b w:val="0"/>
          <w:bCs/>
          <w:sz w:val="21"/>
          <w:lang w:eastAsia="zh-Hans"/>
        </w:rPr>
        <w:t xml:space="preserve">4. </w:t>
      </w:r>
      <w:r>
        <w:rPr>
          <w:rFonts w:hint="eastAsia" w:ascii="Microsoft YaHei UI" w:eastAsia="Microsoft YaHei UI"/>
          <w:b w:val="0"/>
          <w:bCs/>
          <w:sz w:val="21"/>
          <w:lang w:eastAsia="zh-Hans"/>
        </w:rPr>
        <w:t>适用性:</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当有一个语言需要解释执行，并且你可将该语言中的句子表示为一个抽象语法树时，可使用解释器模式。而当存在以下情况时该模式效果最好。</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文法很简单 对于复杂的文法，文法的类层次变得庞大而无法管理。此时语法分析程序生成器这样的工具是更好的选择。它们无需构建抽象语法树即可解释表达式，这样可以节省空间而且还可能节省时间。</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eastAsia" w:ascii="Microsoft YaHei UI" w:eastAsia="Microsoft YaHei UI"/>
          <w:b w:val="0"/>
          <w:bCs/>
          <w:sz w:val="21"/>
          <w:lang w:eastAsia="zh-Hans"/>
        </w:rPr>
        <w:t>效率不是一个关键问题 最高效的解释器通常不是通过直接解释语法分析树实现的，而是首先将它们转换成另一种形式。例如，正则表达式通常被转换成状态机，但即使在这种情况下，转换器仍可用解释器模式实现，该模式仍是可用的。</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eastAsia="zh-Hans"/>
        </w:rPr>
      </w:pPr>
      <w:r>
        <w:rPr>
          <w:rFonts w:hint="default" w:ascii="Microsoft YaHei UI" w:eastAsia="Microsoft YaHei UI"/>
          <w:b w:val="0"/>
          <w:bCs/>
          <w:sz w:val="21"/>
          <w:lang w:eastAsia="zh-Hans"/>
        </w:rPr>
        <w:t xml:space="preserve">5. </w:t>
      </w:r>
      <w:r>
        <w:rPr>
          <w:rFonts w:hint="eastAsia" w:ascii="Microsoft YaHei UI" w:eastAsia="Microsoft YaHei UI"/>
          <w:b w:val="0"/>
          <w:bCs/>
          <w:sz w:val="21"/>
          <w:lang w:val="en-US" w:eastAsia="zh-Hans"/>
        </w:rPr>
        <w:t>结构图</w:t>
      </w:r>
      <w:r>
        <w:rPr>
          <w:rFonts w:hint="eastAsia" w:ascii="Microsoft YaHei UI" w:eastAsia="Microsoft YaHei UI"/>
          <w:b w:val="0"/>
          <w:bCs/>
          <w:sz w:val="21"/>
          <w:lang w:eastAsia="zh-Hans"/>
        </w:rPr>
        <w:t>:</w:t>
      </w:r>
    </w:p>
    <w:p>
      <w:pPr>
        <w:pStyle w:val="18"/>
        <w:numPr>
          <w:ilvl w:val="0"/>
          <w:numId w:val="0"/>
        </w:numPr>
        <w:tabs>
          <w:tab w:val="left" w:pos="866"/>
          <w:tab w:val="left" w:pos="867"/>
        </w:tabs>
        <w:spacing w:before="74" w:after="0" w:line="240" w:lineRule="auto"/>
        <w:ind w:left="159" w:leftChars="0" w:right="0" w:rightChars="0"/>
        <w:jc w:val="left"/>
        <w:outlineLvl w:val="9"/>
      </w:pPr>
      <w:r>
        <w:t xml:space="preserve">                 </w:t>
      </w:r>
      <w:r>
        <w:drawing>
          <wp:inline distT="0" distB="0" distL="114300" distR="114300">
            <wp:extent cx="3966210" cy="2104390"/>
            <wp:effectExtent l="0" t="0" r="21590" b="3810"/>
            <wp:docPr id="1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
                    <pic:cNvPicPr>
                      <a:picLocks noChangeAspect="1"/>
                    </pic:cNvPicPr>
                  </pic:nvPicPr>
                  <pic:blipFill>
                    <a:blip r:embed="rId22"/>
                    <a:stretch>
                      <a:fillRect/>
                    </a:stretch>
                  </pic:blipFill>
                  <pic:spPr>
                    <a:xfrm>
                      <a:off x="0" y="0"/>
                      <a:ext cx="3966210" cy="2104390"/>
                    </a:xfrm>
                    <a:prstGeom prst="rect">
                      <a:avLst/>
                    </a:prstGeom>
                    <a:noFill/>
                    <a:ln w="9525">
                      <a:noFill/>
                    </a:ln>
                  </pic:spPr>
                </pic:pic>
              </a:graphicData>
            </a:graphic>
          </wp:inline>
        </w:drawing>
      </w:r>
    </w:p>
    <w:p>
      <w:pPr>
        <w:pStyle w:val="18"/>
        <w:numPr>
          <w:ilvl w:val="0"/>
          <w:numId w:val="0"/>
        </w:numPr>
        <w:tabs>
          <w:tab w:val="left" w:pos="866"/>
          <w:tab w:val="left" w:pos="867"/>
        </w:tabs>
        <w:spacing w:before="74" w:after="0" w:line="240" w:lineRule="auto"/>
        <w:ind w:left="159" w:leftChars="0" w:right="0" w:rightChars="0"/>
        <w:jc w:val="left"/>
        <w:outlineLvl w:val="2"/>
        <w:rPr>
          <w:rFonts w:hint="eastAsia" w:ascii="Microsoft YaHei UI" w:eastAsia="Microsoft YaHei UI"/>
          <w:b/>
          <w:sz w:val="21"/>
          <w:lang w:val="en-US" w:eastAsia="zh-Hans"/>
        </w:rPr>
      </w:pPr>
      <w:bookmarkStart w:id="211" w:name="_Toc2048150850_WPSOffice_Level3"/>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1</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2 </w:t>
      </w:r>
      <w:r>
        <w:rPr>
          <w:rFonts w:hint="eastAsia" w:ascii="Microsoft YaHei UI" w:eastAsia="Microsoft YaHei UI"/>
          <w:b/>
          <w:sz w:val="21"/>
          <w:lang w:val="en-US" w:eastAsia="zh-Hans"/>
        </w:rPr>
        <w:t>相关模式</w:t>
      </w:r>
      <w:bookmarkEnd w:id="211"/>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sz w:val="21"/>
          <w:lang w:val="en-US" w:eastAsia="zh-Hans"/>
        </w:rPr>
      </w:pPr>
      <w:r>
        <w:rPr>
          <w:rFonts w:hint="default" w:ascii="Microsoft YaHei UI" w:eastAsia="Microsoft YaHei UI"/>
          <w:b/>
          <w:sz w:val="21"/>
          <w:lang w:eastAsia="zh-Hans"/>
        </w:rPr>
        <w:t>--</w:t>
      </w:r>
      <w:r>
        <w:rPr>
          <w:rFonts w:hint="eastAsia" w:ascii="Microsoft YaHei UI" w:eastAsia="Microsoft YaHei UI"/>
          <w:b/>
          <w:sz w:val="21"/>
          <w:lang w:val="en-US" w:eastAsia="zh-Hans"/>
        </w:rPr>
        <w:t>抽象语法树是一个 Composite 模式的实例。</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r>
        <w:rPr>
          <w:rFonts w:hint="default" w:ascii="Microsoft YaHei UI" w:eastAsia="Microsoft YaHei UI"/>
          <w:b/>
          <w:sz w:val="21"/>
          <w:lang w:eastAsia="zh-Hans"/>
        </w:rPr>
        <w:t>--</w:t>
      </w:r>
      <w:r>
        <w:rPr>
          <w:rFonts w:hint="eastAsia" w:ascii="Microsoft YaHei UI" w:eastAsia="Microsoft YaHei UI"/>
          <w:b/>
          <w:sz w:val="21"/>
          <w:lang w:val="en-US" w:eastAsia="zh-Hans"/>
        </w:rPr>
        <w:t>可以使用 Flyweight 模式在抽象语法树中共享终结符。</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r>
        <w:rPr>
          <w:rFonts w:hint="default" w:ascii="Microsoft YaHei UI" w:eastAsia="Microsoft YaHei UI"/>
          <w:b/>
          <w:sz w:val="21"/>
          <w:lang w:eastAsia="zh-Hans"/>
        </w:rPr>
        <w:t>--</w:t>
      </w:r>
      <w:r>
        <w:rPr>
          <w:rFonts w:hint="eastAsia" w:ascii="Microsoft YaHei UI" w:eastAsia="Microsoft YaHei UI"/>
          <w:b/>
          <w:sz w:val="21"/>
          <w:lang w:val="en-US" w:eastAsia="zh-Hans"/>
        </w:rPr>
        <w:t>可以使用 Iterator 模式遍历解释器结构。</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r>
        <w:rPr>
          <w:rFonts w:hint="default" w:ascii="Microsoft YaHei UI" w:eastAsia="Microsoft YaHei UI"/>
          <w:b/>
          <w:sz w:val="21"/>
          <w:lang w:eastAsia="zh-Hans"/>
        </w:rPr>
        <w:t>--</w:t>
      </w:r>
      <w:r>
        <w:rPr>
          <w:rFonts w:hint="eastAsia" w:ascii="Microsoft YaHei UI" w:eastAsia="Microsoft YaHei UI"/>
          <w:b/>
          <w:sz w:val="21"/>
          <w:lang w:val="en-US" w:eastAsia="zh-Hans"/>
        </w:rPr>
        <w:t>可以使用 Visitor 模式在一个类中维护抽象语法树中的各个节点的行为。</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lang w:val="en-US" w:eastAsia="zh-Hans"/>
        </w:rPr>
      </w:pPr>
    </w:p>
    <w:p>
      <w:pPr>
        <w:pStyle w:val="18"/>
        <w:numPr>
          <w:ilvl w:val="0"/>
          <w:numId w:val="0"/>
        </w:numPr>
        <w:tabs>
          <w:tab w:val="left" w:pos="866"/>
          <w:tab w:val="left" w:pos="867"/>
        </w:tabs>
        <w:spacing w:before="74" w:after="0" w:line="240" w:lineRule="auto"/>
        <w:ind w:left="159" w:leftChars="0" w:right="0" w:rightChars="0"/>
        <w:jc w:val="left"/>
        <w:outlineLvl w:val="2"/>
        <w:rPr>
          <w:rFonts w:hint="eastAsia"/>
        </w:rPr>
      </w:pPr>
      <w:bookmarkStart w:id="212" w:name="_Toc1255958187_WPSOffice_Level3"/>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1</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3 </w:t>
      </w:r>
      <w:r>
        <w:rPr>
          <w:rFonts w:hint="eastAsia" w:ascii="Microsoft YaHei UI" w:eastAsia="Microsoft YaHei UI"/>
          <w:b/>
          <w:sz w:val="21"/>
          <w:lang w:val="en-US" w:eastAsia="zh-Hans"/>
        </w:rPr>
        <w:t>效果</w:t>
      </w:r>
      <w:bookmarkEnd w:id="212"/>
    </w:p>
    <w:p>
      <w:pPr>
        <w:pStyle w:val="18"/>
        <w:keepNext w:val="0"/>
        <w:keepLines w:val="0"/>
        <w:pageBreakBefore w:val="0"/>
        <w:widowControl w:val="0"/>
        <w:numPr>
          <w:ilvl w:val="0"/>
          <w:numId w:val="0"/>
        </w:numPr>
        <w:tabs>
          <w:tab w:val="left" w:pos="866"/>
          <w:tab w:val="left" w:pos="867"/>
        </w:tabs>
        <w:kinsoku/>
        <w:wordWrap/>
        <w:overflowPunct/>
        <w:topLinePunct w:val="0"/>
        <w:autoSpaceDE w:val="0"/>
        <w:autoSpaceDN w:val="0"/>
        <w:bidi w:val="0"/>
        <w:adjustRightInd/>
        <w:snapToGrid/>
        <w:spacing w:before="0" w:after="0" w:line="360" w:lineRule="auto"/>
        <w:ind w:left="159" w:leftChars="0" w:right="0" w:rightChars="0" w:firstLine="0" w:firstLineChars="0"/>
        <w:jc w:val="left"/>
        <w:textAlignment w:val="auto"/>
        <w:outlineLvl w:val="9"/>
        <w:rPr>
          <w:rFonts w:hint="eastAsia"/>
          <w:sz w:val="22"/>
          <w:szCs w:val="22"/>
          <w:lang w:eastAsia="zh-Hans"/>
        </w:rPr>
      </w:pPr>
      <w:r>
        <w:rPr>
          <w:rFonts w:hint="eastAsia"/>
          <w:sz w:val="22"/>
          <w:szCs w:val="22"/>
        </w:rPr>
        <w:t>解释器模式有下列的</w:t>
      </w:r>
      <w:r>
        <w:rPr>
          <w:rFonts w:hint="eastAsia"/>
          <w:sz w:val="22"/>
          <w:szCs w:val="22"/>
          <w:lang w:val="en-US" w:eastAsia="zh-Hans"/>
        </w:rPr>
        <w:t>效果</w:t>
      </w:r>
      <w:r>
        <w:rPr>
          <w:rFonts w:hint="default"/>
          <w:sz w:val="22"/>
          <w:szCs w:val="22"/>
          <w:lang w:eastAsia="zh-Hans"/>
        </w:rPr>
        <w:t>：</w:t>
      </w:r>
    </w:p>
    <w:p>
      <w:pPr>
        <w:pStyle w:val="18"/>
        <w:keepNext w:val="0"/>
        <w:keepLines w:val="0"/>
        <w:pageBreakBefore w:val="0"/>
        <w:widowControl w:val="0"/>
        <w:numPr>
          <w:ilvl w:val="0"/>
          <w:numId w:val="0"/>
        </w:numPr>
        <w:tabs>
          <w:tab w:val="left" w:pos="866"/>
          <w:tab w:val="left" w:pos="867"/>
        </w:tabs>
        <w:kinsoku/>
        <w:wordWrap/>
        <w:overflowPunct/>
        <w:topLinePunct w:val="0"/>
        <w:autoSpaceDE w:val="0"/>
        <w:autoSpaceDN w:val="0"/>
        <w:bidi w:val="0"/>
        <w:adjustRightInd/>
        <w:snapToGrid/>
        <w:spacing w:before="0" w:after="0" w:line="360" w:lineRule="auto"/>
        <w:ind w:left="159" w:leftChars="0" w:right="0" w:rightChars="0" w:firstLine="0" w:firstLineChars="0"/>
        <w:jc w:val="left"/>
        <w:textAlignment w:val="auto"/>
        <w:outlineLvl w:val="9"/>
        <w:rPr>
          <w:rFonts w:hint="eastAsia"/>
          <w:sz w:val="22"/>
          <w:szCs w:val="22"/>
        </w:rPr>
      </w:pPr>
      <w:r>
        <w:rPr>
          <w:rFonts w:hint="eastAsia"/>
          <w:sz w:val="22"/>
          <w:szCs w:val="22"/>
        </w:rPr>
        <w:t>1） 易于改变和扩展文法 因为该模式使用类来表达文法规则。你可以使用1继承来改变或扩展该文法。已有的表达式可被增量式的改变，而新的表达式可以定义为旧表达式的变体。</w:t>
      </w:r>
    </w:p>
    <w:p>
      <w:pPr>
        <w:pStyle w:val="18"/>
        <w:keepNext w:val="0"/>
        <w:keepLines w:val="0"/>
        <w:pageBreakBefore w:val="0"/>
        <w:widowControl w:val="0"/>
        <w:numPr>
          <w:ilvl w:val="0"/>
          <w:numId w:val="0"/>
        </w:numPr>
        <w:tabs>
          <w:tab w:val="left" w:pos="866"/>
          <w:tab w:val="left" w:pos="867"/>
        </w:tabs>
        <w:kinsoku/>
        <w:wordWrap/>
        <w:overflowPunct/>
        <w:topLinePunct w:val="0"/>
        <w:autoSpaceDE w:val="0"/>
        <w:autoSpaceDN w:val="0"/>
        <w:bidi w:val="0"/>
        <w:adjustRightInd/>
        <w:snapToGrid/>
        <w:spacing w:before="0" w:after="0" w:line="360" w:lineRule="auto"/>
        <w:ind w:left="159" w:leftChars="0" w:right="0" w:rightChars="0" w:firstLine="0" w:firstLineChars="0"/>
        <w:jc w:val="left"/>
        <w:textAlignment w:val="auto"/>
        <w:outlineLvl w:val="9"/>
        <w:rPr>
          <w:rFonts w:hint="eastAsia"/>
          <w:sz w:val="22"/>
          <w:szCs w:val="22"/>
        </w:rPr>
      </w:pPr>
      <w:r>
        <w:rPr>
          <w:rFonts w:hint="eastAsia"/>
          <w:sz w:val="22"/>
          <w:szCs w:val="22"/>
        </w:rPr>
        <w:t>2） 易于实现文法 定义抽象语法树种的各个节点的类的实现大体类似。这些类易于直接编写，通常他们也可用一个编译器或语法分析程序器自动生成。</w:t>
      </w:r>
    </w:p>
    <w:p>
      <w:pPr>
        <w:pStyle w:val="18"/>
        <w:keepNext w:val="0"/>
        <w:keepLines w:val="0"/>
        <w:pageBreakBefore w:val="0"/>
        <w:widowControl w:val="0"/>
        <w:numPr>
          <w:ilvl w:val="0"/>
          <w:numId w:val="0"/>
        </w:numPr>
        <w:tabs>
          <w:tab w:val="left" w:pos="866"/>
          <w:tab w:val="left" w:pos="867"/>
        </w:tabs>
        <w:kinsoku/>
        <w:wordWrap/>
        <w:overflowPunct/>
        <w:topLinePunct w:val="0"/>
        <w:autoSpaceDE w:val="0"/>
        <w:autoSpaceDN w:val="0"/>
        <w:bidi w:val="0"/>
        <w:adjustRightInd/>
        <w:snapToGrid/>
        <w:spacing w:before="0" w:after="0" w:line="360" w:lineRule="auto"/>
        <w:ind w:left="159" w:leftChars="0" w:right="0" w:rightChars="0" w:firstLine="0" w:firstLineChars="0"/>
        <w:jc w:val="left"/>
        <w:textAlignment w:val="auto"/>
        <w:outlineLvl w:val="9"/>
        <w:rPr>
          <w:rFonts w:hint="eastAsia"/>
          <w:sz w:val="22"/>
          <w:szCs w:val="22"/>
        </w:rPr>
      </w:pPr>
      <w:r>
        <w:rPr>
          <w:rFonts w:hint="eastAsia"/>
          <w:sz w:val="22"/>
          <w:szCs w:val="22"/>
        </w:rPr>
        <w:t>3） 增加了新的解释器表达式的方式 解释器模式使得实现新表达式"计算"变得容易。例如，你可以在表达式类上定义一个新的操作以支持优美打印或者表达式的类型检查。如果你经常创新的解释表达式的方式，那么可以考虑使用Visitor模式来避免修改这些代表文法的类。</w:t>
      </w:r>
    </w:p>
    <w:p>
      <w:pPr>
        <w:pStyle w:val="18"/>
        <w:keepNext w:val="0"/>
        <w:keepLines w:val="0"/>
        <w:pageBreakBefore w:val="0"/>
        <w:widowControl w:val="0"/>
        <w:numPr>
          <w:ilvl w:val="0"/>
          <w:numId w:val="0"/>
        </w:numPr>
        <w:tabs>
          <w:tab w:val="left" w:pos="745"/>
          <w:tab w:val="left" w:pos="746"/>
        </w:tabs>
        <w:kinsoku/>
        <w:wordWrap/>
        <w:overflowPunct/>
        <w:topLinePunct w:val="0"/>
        <w:autoSpaceDE w:val="0"/>
        <w:autoSpaceDN w:val="0"/>
        <w:bidi w:val="0"/>
        <w:adjustRightInd/>
        <w:snapToGrid/>
        <w:spacing w:before="0" w:after="0" w:line="360" w:lineRule="auto"/>
        <w:ind w:right="0" w:rightChars="0"/>
        <w:jc w:val="left"/>
        <w:textAlignment w:val="auto"/>
        <w:outlineLvl w:val="9"/>
        <w:rPr>
          <w:rFonts w:hint="eastAsia" w:ascii="Microsoft YaHei UI" w:eastAsia="Microsoft YaHei UI"/>
          <w:b/>
          <w:w w:val="105"/>
          <w:sz w:val="22"/>
          <w:szCs w:val="22"/>
          <w:lang w:eastAsia="zh-Hans"/>
        </w:rPr>
      </w:pPr>
    </w:p>
    <w:p>
      <w:pPr>
        <w:pStyle w:val="18"/>
        <w:numPr>
          <w:ilvl w:val="0"/>
          <w:numId w:val="0"/>
        </w:numPr>
        <w:tabs>
          <w:tab w:val="left" w:pos="745"/>
          <w:tab w:val="left" w:pos="746"/>
        </w:tabs>
        <w:spacing w:before="0" w:after="0" w:line="240" w:lineRule="auto"/>
        <w:ind w:left="159" w:leftChars="0" w:right="0" w:rightChars="0"/>
        <w:jc w:val="left"/>
        <w:outlineLvl w:val="1"/>
        <w:rPr>
          <w:rFonts w:hint="eastAsia" w:ascii="Microsoft YaHei UI" w:eastAsia="Microsoft YaHei UI"/>
          <w:b/>
          <w:w w:val="105"/>
          <w:sz w:val="24"/>
        </w:rPr>
      </w:pPr>
      <w:bookmarkStart w:id="213" w:name="_Toc687167571_WPSOffice_Level2"/>
      <w:r>
        <w:rPr>
          <w:rFonts w:hint="default" w:ascii="Microsoft YaHei UI" w:eastAsia="Microsoft YaHei UI"/>
          <w:b/>
          <w:w w:val="105"/>
          <w:sz w:val="24"/>
        </w:rPr>
        <w:t xml:space="preserve">5.2 </w:t>
      </w:r>
      <w:r>
        <w:rPr>
          <w:rFonts w:hint="eastAsia" w:ascii="Microsoft YaHei UI" w:eastAsia="Microsoft YaHei UI"/>
          <w:b/>
          <w:w w:val="105"/>
          <w:sz w:val="24"/>
        </w:rPr>
        <w:t>模板方法</w:t>
      </w:r>
      <w:r>
        <w:rPr>
          <w:rFonts w:hint="eastAsia" w:ascii="Microsoft YaHei UI" w:eastAsia="Microsoft YaHei UI"/>
          <w:b/>
          <w:spacing w:val="-3"/>
          <w:w w:val="105"/>
          <w:sz w:val="24"/>
        </w:rPr>
        <w:t>（</w:t>
      </w:r>
      <w:r>
        <w:rPr>
          <w:rFonts w:ascii="Times New Roman" w:eastAsia="Times New Roman"/>
          <w:b/>
          <w:spacing w:val="-3"/>
          <w:w w:val="105"/>
          <w:sz w:val="24"/>
        </w:rPr>
        <w:t>Template</w:t>
      </w:r>
      <w:r>
        <w:rPr>
          <w:rFonts w:ascii="Times New Roman" w:eastAsia="Times New Roman"/>
          <w:b/>
          <w:spacing w:val="28"/>
          <w:w w:val="105"/>
          <w:sz w:val="24"/>
        </w:rPr>
        <w:t xml:space="preserve"> </w:t>
      </w:r>
      <w:r>
        <w:rPr>
          <w:rFonts w:ascii="Times New Roman" w:eastAsia="Times New Roman"/>
          <w:b/>
          <w:w w:val="105"/>
          <w:sz w:val="24"/>
        </w:rPr>
        <w:t>Method</w:t>
      </w:r>
      <w:r>
        <w:rPr>
          <w:rFonts w:hint="eastAsia" w:ascii="Microsoft YaHei UI" w:eastAsia="Microsoft YaHei UI"/>
          <w:b/>
          <w:w w:val="105"/>
          <w:sz w:val="24"/>
        </w:rPr>
        <w:t>）</w:t>
      </w:r>
      <w:bookmarkEnd w:id="213"/>
    </w:p>
    <w:p>
      <w:pPr>
        <w:pStyle w:val="18"/>
        <w:numPr>
          <w:ilvl w:val="0"/>
          <w:numId w:val="0"/>
        </w:numPr>
        <w:tabs>
          <w:tab w:val="left" w:pos="866"/>
          <w:tab w:val="left" w:pos="867"/>
        </w:tabs>
        <w:spacing w:before="74" w:after="0" w:line="240" w:lineRule="auto"/>
        <w:ind w:left="159" w:leftChars="0" w:right="0" w:rightChars="0"/>
        <w:jc w:val="left"/>
        <w:outlineLvl w:val="2"/>
        <w:rPr>
          <w:rFonts w:hint="default" w:ascii="Microsoft YaHei UI" w:eastAsia="Microsoft YaHei UI"/>
          <w:b/>
          <w:sz w:val="21"/>
        </w:rPr>
      </w:pPr>
      <w:bookmarkStart w:id="214" w:name="_Toc1272482546_WPSOffice_Level3"/>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1 </w:t>
      </w:r>
      <w:r>
        <w:rPr>
          <w:rFonts w:hint="eastAsia" w:ascii="Microsoft YaHei UI" w:eastAsia="Microsoft YaHei UI"/>
          <w:b/>
          <w:sz w:val="21"/>
        </w:rPr>
        <w:t>介绍</w:t>
      </w:r>
      <w:r>
        <w:rPr>
          <w:rFonts w:hint="default" w:ascii="Microsoft YaHei UI" w:eastAsia="Microsoft YaHei UI"/>
          <w:b/>
          <w:sz w:val="21"/>
        </w:rPr>
        <w:t>：</w:t>
      </w:r>
      <w:bookmarkEnd w:id="214"/>
    </w:p>
    <w:p>
      <w:pPr>
        <w:pStyle w:val="18"/>
        <w:numPr>
          <w:ilvl w:val="0"/>
          <w:numId w:val="0"/>
        </w:numPr>
        <w:tabs>
          <w:tab w:val="left" w:pos="866"/>
          <w:tab w:val="left" w:pos="867"/>
        </w:tabs>
        <w:spacing w:before="74" w:after="0" w:line="240" w:lineRule="auto"/>
        <w:ind w:left="159" w:leftChars="0" w:right="0" w:rightChars="0"/>
        <w:jc w:val="left"/>
        <w:outlineLvl w:val="9"/>
        <w:rPr>
          <w:rFonts w:hint="default" w:ascii="Microsoft YaHei UI" w:eastAsia="Microsoft YaHei UI"/>
          <w:b/>
          <w:sz w:val="21"/>
          <w:lang w:eastAsia="zh-Hans"/>
        </w:rPr>
      </w:pPr>
      <w:r>
        <w:rPr>
          <w:rFonts w:hint="default" w:ascii="Microsoft YaHei UI" w:eastAsia="Microsoft YaHei UI"/>
          <w:b/>
          <w:sz w:val="21"/>
          <w:lang w:eastAsia="zh-Hans"/>
        </w:rPr>
        <w:t>定义一个操作中的算法骨架，而将算法的一些步骤延迟到子类中，使得子类可以不改变该算法结构的情况下重定义该算法的某些特定步骤。它是一种类行为型模式。</w:t>
      </w:r>
    </w:p>
    <w:p>
      <w:pPr>
        <w:pStyle w:val="18"/>
        <w:numPr>
          <w:ilvl w:val="0"/>
          <w:numId w:val="0"/>
        </w:numPr>
        <w:tabs>
          <w:tab w:val="left" w:pos="866"/>
          <w:tab w:val="left" w:pos="867"/>
        </w:tabs>
        <w:spacing w:before="74" w:after="0" w:line="240" w:lineRule="auto"/>
        <w:ind w:right="0" w:rightChars="0" w:firstLine="210" w:firstLineChars="100"/>
        <w:jc w:val="left"/>
        <w:outlineLvl w:val="2"/>
        <w:rPr>
          <w:rFonts w:hint="default" w:ascii="Microsoft YaHei UI" w:eastAsia="Microsoft YaHei UI"/>
          <w:b/>
          <w:sz w:val="21"/>
          <w:lang w:eastAsia="zh-Hans"/>
        </w:rPr>
      </w:pPr>
      <w:bookmarkStart w:id="215" w:name="_Toc1971993796_WPSOffice_Level3"/>
      <w:r>
        <w:rPr>
          <w:rFonts w:hint="default" w:ascii="Microsoft YaHei UI" w:eastAsia="Microsoft YaHei UI"/>
          <w:b/>
          <w:sz w:val="21"/>
          <w:lang w:eastAsia="zh-Hans"/>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2 </w:t>
      </w:r>
      <w:r>
        <w:rPr>
          <w:rFonts w:hint="eastAsia" w:ascii="Microsoft YaHei UI" w:eastAsia="Microsoft YaHei UI"/>
          <w:b/>
          <w:sz w:val="21"/>
          <w:lang w:val="en-US" w:eastAsia="zh-Hans"/>
        </w:rPr>
        <w:t>模式的结构</w:t>
      </w:r>
      <w:r>
        <w:rPr>
          <w:rFonts w:hint="default" w:ascii="Microsoft YaHei UI" w:eastAsia="Microsoft YaHei UI"/>
          <w:b/>
          <w:sz w:val="21"/>
          <w:lang w:eastAsia="zh-Hans"/>
        </w:rPr>
        <w:t>：</w:t>
      </w:r>
      <w:bookmarkEnd w:id="215"/>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模板方法模式包含以下主要角色。</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1）抽象类/抽象模板（Abstract Class）</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抽象模板类，负责给出一个算法的轮廓和骨架。它由一个模板方法和若干个基本方法构成。这些方法的定义如下。</w:t>
      </w:r>
      <w:r>
        <w:rPr>
          <w:rFonts w:hint="eastAsia" w:ascii="Microsoft YaHei UI" w:eastAsia="Microsoft YaHei UI"/>
          <w:b w:val="0"/>
          <w:bCs/>
          <w:sz w:val="21"/>
          <w:lang w:val="en-US" w:eastAsia="zh-Hans"/>
        </w:rPr>
        <w:br w:type="textWrapping"/>
      </w:r>
      <w:r>
        <w:rPr>
          <w:rFonts w:hint="eastAsia" w:ascii="Microsoft YaHei UI" w:eastAsia="Microsoft YaHei UI"/>
          <w:b w:val="0"/>
          <w:bCs/>
          <w:sz w:val="21"/>
          <w:lang w:val="en-US" w:eastAsia="zh-Hans"/>
        </w:rPr>
        <w:t>① 模板方法：定义了算法的骨架，按某种顺序调用其包含的基本方法。</w:t>
      </w:r>
      <w:r>
        <w:rPr>
          <w:rFonts w:hint="eastAsia" w:ascii="Microsoft YaHei UI" w:eastAsia="Microsoft YaHei UI"/>
          <w:b w:val="0"/>
          <w:bCs/>
          <w:sz w:val="21"/>
          <w:lang w:val="en-US" w:eastAsia="zh-Hans"/>
        </w:rPr>
        <w:br w:type="textWrapping"/>
      </w:r>
      <w:r>
        <w:rPr>
          <w:rFonts w:hint="eastAsia" w:ascii="Microsoft YaHei UI" w:eastAsia="Microsoft YaHei UI"/>
          <w:b w:val="0"/>
          <w:bCs/>
          <w:sz w:val="21"/>
          <w:lang w:val="en-US" w:eastAsia="zh-Hans"/>
        </w:rPr>
        <w:t>② 基本方法：是整个算法中的一个步骤，包含以下几种类型。</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抽象方法：在抽象类中声明，由具体子类实现。</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具体方法：在抽象类中已经实现，在具体子类中可以继承或重写它。</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钩子方法：在抽象类中已经实现，包括用于判断的逻辑方法和需要子类重写的空方法两种。</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eastAsia" w:ascii="Microsoft YaHei UI" w:eastAsia="Microsoft YaHei UI"/>
          <w:b w:val="0"/>
          <w:bCs/>
          <w:sz w:val="21"/>
          <w:lang w:val="en-US" w:eastAsia="zh-Hans"/>
        </w:rPr>
      </w:pPr>
      <w:r>
        <w:rPr>
          <w:rFonts w:hint="eastAsia" w:ascii="Microsoft YaHei UI" w:eastAsia="Microsoft YaHei UI"/>
          <w:b w:val="0"/>
          <w:bCs/>
          <w:sz w:val="21"/>
          <w:lang w:val="en-US" w:eastAsia="zh-Hans"/>
        </w:rPr>
        <w:t>2）具体子类/具体实现（Concrete Class）</w:t>
      </w:r>
    </w:p>
    <w:p>
      <w:pPr>
        <w:pStyle w:val="18"/>
        <w:numPr>
          <w:ilvl w:val="0"/>
          <w:numId w:val="0"/>
        </w:numPr>
        <w:tabs>
          <w:tab w:val="left" w:pos="866"/>
          <w:tab w:val="left" w:pos="867"/>
        </w:tabs>
        <w:spacing w:before="74" w:after="0" w:line="240" w:lineRule="auto"/>
        <w:ind w:right="0" w:rightChars="0" w:firstLine="210" w:firstLineChars="100"/>
        <w:jc w:val="left"/>
        <w:outlineLvl w:val="9"/>
        <w:rPr>
          <w:rFonts w:hint="default" w:ascii="Microsoft YaHei UI" w:eastAsia="Microsoft YaHei UI"/>
          <w:b/>
          <w:sz w:val="21"/>
          <w:lang w:eastAsia="zh-Hans"/>
        </w:rPr>
      </w:pPr>
      <w:r>
        <w:rPr>
          <w:rFonts w:hint="eastAsia" w:ascii="Microsoft YaHei UI" w:eastAsia="Microsoft YaHei UI"/>
          <w:b w:val="0"/>
          <w:bCs/>
          <w:sz w:val="21"/>
          <w:lang w:val="en-US" w:eastAsia="zh-Hans"/>
        </w:rPr>
        <w:t>具体实现类，实现抽象类中所定义的抽象方法和钩子方法，它们是一个顶级逻辑的一个组成步骤。</w:t>
      </w:r>
      <w:r>
        <w:rPr>
          <w:rFonts w:hint="eastAsia" w:ascii="Microsoft YaHei UI" w:eastAsia="Microsoft YaHei UI"/>
          <w:b w:val="0"/>
          <w:bCs/>
          <w:sz w:val="21"/>
          <w:lang w:val="en-US" w:eastAsia="zh-Hans"/>
        </w:rPr>
        <w:br w:type="textWrapping"/>
      </w:r>
      <w:r>
        <w:rPr>
          <w:rFonts w:hint="eastAsia" w:ascii="Microsoft YaHei UI" w:eastAsia="Microsoft YaHei UI"/>
          <w:b/>
          <w:sz w:val="21"/>
          <w:lang w:val="en-US" w:eastAsia="zh-Hans"/>
        </w:rPr>
        <w:t>模板方法模式的结构图下图所示</w:t>
      </w:r>
      <w:r>
        <w:rPr>
          <w:rFonts w:hint="default" w:ascii="Microsoft YaHei UI" w:eastAsia="Microsoft YaHei UI"/>
          <w:b/>
          <w:sz w:val="21"/>
          <w:lang w:eastAsia="zh-Hans"/>
        </w:rPr>
        <w:t>：</w:t>
      </w:r>
    </w:p>
    <w:p>
      <w:pPr>
        <w:pStyle w:val="18"/>
        <w:numPr>
          <w:ilvl w:val="0"/>
          <w:numId w:val="0"/>
        </w:numPr>
        <w:tabs>
          <w:tab w:val="left" w:pos="866"/>
          <w:tab w:val="left" w:pos="867"/>
        </w:tabs>
        <w:spacing w:before="74" w:after="0" w:line="240" w:lineRule="auto"/>
        <w:ind w:right="0" w:rightChars="0" w:firstLine="220" w:firstLineChars="100"/>
        <w:jc w:val="left"/>
        <w:outlineLvl w:val="9"/>
        <w:rPr>
          <w:sz w:val="20"/>
        </w:rPr>
      </w:pPr>
      <w:r>
        <w:drawing>
          <wp:inline distT="0" distB="0" distL="114300" distR="114300">
            <wp:extent cx="3152140" cy="2317115"/>
            <wp:effectExtent l="0" t="0" r="22860" b="19685"/>
            <wp:docPr id="1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0"/>
                    <pic:cNvPicPr>
                      <a:picLocks noChangeAspect="1"/>
                    </pic:cNvPicPr>
                  </pic:nvPicPr>
                  <pic:blipFill>
                    <a:blip r:embed="rId23"/>
                    <a:stretch>
                      <a:fillRect/>
                    </a:stretch>
                  </pic:blipFill>
                  <pic:spPr>
                    <a:xfrm>
                      <a:off x="0" y="0"/>
                      <a:ext cx="3152140" cy="2317115"/>
                    </a:xfrm>
                    <a:prstGeom prst="rect">
                      <a:avLst/>
                    </a:prstGeom>
                    <a:noFill/>
                    <a:ln w="9525">
                      <a:noFill/>
                    </a:ln>
                  </pic:spPr>
                </pic:pic>
              </a:graphicData>
            </a:graphic>
          </wp:inline>
        </w:drawing>
      </w:r>
    </w:p>
    <w:p>
      <w:pPr>
        <w:pStyle w:val="6"/>
        <w:rPr>
          <w:sz w:val="20"/>
        </w:rPr>
      </w:pPr>
    </w:p>
    <w:p>
      <w:pPr>
        <w:pStyle w:val="18"/>
        <w:numPr>
          <w:ilvl w:val="0"/>
          <w:numId w:val="0"/>
        </w:numPr>
        <w:tabs>
          <w:tab w:val="left" w:pos="866"/>
          <w:tab w:val="left" w:pos="867"/>
        </w:tabs>
        <w:spacing w:before="219" w:after="0" w:line="240" w:lineRule="auto"/>
        <w:ind w:right="0" w:rightChars="0"/>
        <w:jc w:val="left"/>
        <w:outlineLvl w:val="2"/>
        <w:rPr>
          <w:rFonts w:hint="eastAsia" w:ascii="Microsoft YaHei UI" w:eastAsia="Microsoft YaHei UI"/>
          <w:b/>
          <w:sz w:val="21"/>
        </w:rPr>
      </w:pPr>
      <w:bookmarkStart w:id="216" w:name="_Toc1184605221_WPSOffice_Level3"/>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 </w:t>
      </w:r>
      <w:r>
        <w:rPr>
          <w:rFonts w:hint="eastAsia" w:ascii="Microsoft YaHei UI" w:eastAsia="Microsoft YaHei UI"/>
          <w:b/>
          <w:sz w:val="21"/>
        </w:rPr>
        <w:t>举例</w:t>
      </w:r>
      <w:bookmarkEnd w:id="216"/>
    </w:p>
    <w:p>
      <w:pPr>
        <w:keepNext w:val="0"/>
        <w:keepLines w:val="0"/>
        <w:widowControl/>
        <w:suppressLineNumbers w:val="0"/>
        <w:jc w:val="left"/>
        <w:rPr>
          <w:sz w:val="22"/>
          <w:szCs w:val="22"/>
        </w:rPr>
      </w:pPr>
      <w:r>
        <w:rPr>
          <w:sz w:val="22"/>
          <w:szCs w:val="22"/>
          <w:lang w:val="en-US" w:eastAsia="zh-CN"/>
        </w:rPr>
        <w:t>用模板方法模式实现出国留学手续设计程序</w:t>
      </w:r>
      <w:r>
        <w:rPr>
          <w:sz w:val="22"/>
          <w:szCs w:val="22"/>
          <w:lang w:eastAsia="zh-CN"/>
        </w:rPr>
        <w:t>：</w:t>
      </w:r>
    </w:p>
    <w:p>
      <w:pPr>
        <w:keepNext w:val="0"/>
        <w:keepLines w:val="0"/>
        <w:widowControl/>
        <w:suppressLineNumbers w:val="0"/>
        <w:jc w:val="left"/>
        <w:rPr>
          <w:rFonts w:ascii="Helvetica Neue" w:hAnsi="Helvetica Neue" w:eastAsia="Helvetica Neue" w:cs="Helvetica Neue"/>
          <w:b w:val="0"/>
          <w:i w:val="0"/>
          <w:caps w:val="0"/>
          <w:color w:val="444444"/>
          <w:spacing w:val="0"/>
          <w:kern w:val="0"/>
          <w:sz w:val="22"/>
          <w:szCs w:val="22"/>
          <w:u w:val="none"/>
          <w:shd w:val="clear" w:fill="FFFFFF"/>
          <w:lang w:val="en-US" w:eastAsia="zh-CN" w:bidi="ar"/>
        </w:rPr>
      </w:pPr>
    </w:p>
    <w:p>
      <w:pPr>
        <w:pStyle w:val="6"/>
        <w:rPr>
          <w:rFonts w:hint="default" w:ascii="Helvetica Neue" w:hAnsi="Helvetica Neue" w:eastAsia="Helvetica Neue" w:cs="Helvetica Neue"/>
          <w:b w:val="0"/>
          <w:i w:val="0"/>
          <w:caps w:val="0"/>
          <w:color w:val="444444"/>
          <w:spacing w:val="0"/>
          <w:kern w:val="0"/>
          <w:sz w:val="22"/>
          <w:szCs w:val="22"/>
          <w:u w:val="none"/>
          <w:shd w:val="clear" w:fill="FFFFFF"/>
          <w:lang w:eastAsia="zh-CN" w:bidi="ar"/>
        </w:rPr>
      </w:pPr>
      <w:r>
        <w:rPr>
          <w:rFonts w:ascii="Helvetica Neue" w:hAnsi="Helvetica Neue" w:eastAsia="Helvetica Neue" w:cs="Helvetica Neue"/>
          <w:b w:val="0"/>
          <w:i w:val="0"/>
          <w:caps w:val="0"/>
          <w:color w:val="444444"/>
          <w:spacing w:val="0"/>
          <w:kern w:val="0"/>
          <w:sz w:val="22"/>
          <w:szCs w:val="22"/>
          <w:u w:val="none"/>
          <w:shd w:val="clear" w:fill="FFFFFF"/>
          <w:lang w:val="en-US" w:eastAsia="zh-CN" w:bidi="ar"/>
        </w:rPr>
        <w:t>分析：出国留学手续一般经过以下流程：索取学校资料，提出入学申请，办理因私出国护照、出境卡和公证，申请签证，体检、订机票、准备行装，抵达目标学校等，其中有些业务对各个学校是一样的，但有些业务因学校不同而不同，所以比较适合用模板方法模式来实现。</w:t>
      </w:r>
      <w:r>
        <w:rPr>
          <w:rFonts w:hint="default" w:ascii="Helvetica Neue" w:hAnsi="Helvetica Neue" w:eastAsia="Helvetica Neue" w:cs="Helvetica Neue"/>
          <w:b w:val="0"/>
          <w:i w:val="0"/>
          <w:caps w:val="0"/>
          <w:color w:val="444444"/>
          <w:spacing w:val="0"/>
          <w:kern w:val="0"/>
          <w:sz w:val="22"/>
          <w:szCs w:val="22"/>
          <w:u w:val="none"/>
          <w:lang w:val="en-US" w:eastAsia="zh-CN" w:bidi="ar"/>
        </w:rPr>
        <w:br w:type="textWrapping"/>
      </w:r>
      <w:r>
        <w:rPr>
          <w:rFonts w:hint="default" w:ascii="Helvetica Neue" w:hAnsi="Helvetica Neue" w:eastAsia="Helvetica Neue" w:cs="Helvetica Neue"/>
          <w:b w:val="0"/>
          <w:i w:val="0"/>
          <w:caps w:val="0"/>
          <w:color w:val="444444"/>
          <w:spacing w:val="0"/>
          <w:kern w:val="0"/>
          <w:sz w:val="22"/>
          <w:szCs w:val="22"/>
          <w:u w:val="none"/>
          <w:lang w:val="en-US" w:eastAsia="zh-CN" w:bidi="ar"/>
        </w:rPr>
        <w:br w:type="textWrapping"/>
      </w:r>
      <w:r>
        <w:rPr>
          <w:rFonts w:hint="default" w:ascii="Helvetica Neue" w:hAnsi="Helvetica Neue" w:eastAsia="Helvetica Neue" w:cs="Helvetica Neue"/>
          <w:b w:val="0"/>
          <w:i w:val="0"/>
          <w:caps w:val="0"/>
          <w:color w:val="444444"/>
          <w:spacing w:val="0"/>
          <w:kern w:val="0"/>
          <w:sz w:val="22"/>
          <w:szCs w:val="22"/>
          <w:u w:val="none"/>
          <w:shd w:val="clear" w:fill="FFFFFF"/>
          <w:lang w:val="en-US" w:eastAsia="zh-CN" w:bidi="ar"/>
        </w:rPr>
        <w:t>在本实例中，我们先定义一个出国留学的抽象类 StudyAbroad，里面包含了一个模板方法 TemplateMethod()，该方法中包含了办理出国留学手续流程中的各个基本方法，其中有些方法的处理由于各国都一样，所以在抽象类中就可以实现，但有些方法的处理各国是不同的，必须在其具体子类（如美国留学类 StudyInAmerica）中实现。如果再增加一个国家，只要增加一个子类就可以了</w:t>
      </w:r>
      <w:r>
        <w:rPr>
          <w:rFonts w:hint="default" w:ascii="Helvetica Neue" w:hAnsi="Helvetica Neue" w:eastAsia="Helvetica Neue" w:cs="Helvetica Neue"/>
          <w:b w:val="0"/>
          <w:i w:val="0"/>
          <w:caps w:val="0"/>
          <w:color w:val="444444"/>
          <w:spacing w:val="0"/>
          <w:kern w:val="0"/>
          <w:sz w:val="22"/>
          <w:szCs w:val="22"/>
          <w:u w:val="none"/>
          <w:shd w:val="clear" w:fill="FFFFFF"/>
          <w:lang w:eastAsia="zh-CN" w:bidi="ar"/>
        </w:rPr>
        <w:t>：</w:t>
      </w:r>
    </w:p>
    <w:p>
      <w:pPr>
        <w:pStyle w:val="6"/>
        <w:rPr>
          <w:rFonts w:hint="default" w:ascii="Helvetica Neue" w:hAnsi="Helvetica Neue" w:eastAsia="Helvetica Neue" w:cs="Helvetica Neue"/>
          <w:b w:val="0"/>
          <w:i w:val="0"/>
          <w:caps w:val="0"/>
          <w:color w:val="444444"/>
          <w:spacing w:val="0"/>
          <w:kern w:val="0"/>
          <w:sz w:val="22"/>
          <w:szCs w:val="22"/>
          <w:u w:val="none"/>
          <w:shd w:val="clear" w:fill="FFFFFF"/>
          <w:lang w:eastAsia="zh-CN" w:bidi="ar"/>
        </w:rPr>
      </w:pPr>
    </w:p>
    <w:p>
      <w:pPr>
        <w:pStyle w:val="6"/>
        <w:rPr>
          <w:rFonts w:hint="default" w:ascii="Helvetica Neue" w:hAnsi="Helvetica Neue" w:eastAsia="Helvetica Neue" w:cs="Helvetica Neue"/>
          <w:b w:val="0"/>
          <w:i w:val="0"/>
          <w:caps w:val="0"/>
          <w:color w:val="444444"/>
          <w:spacing w:val="0"/>
          <w:kern w:val="0"/>
          <w:sz w:val="22"/>
          <w:szCs w:val="22"/>
          <w:u w:val="none"/>
          <w:shd w:val="clear" w:fill="FFFFFF"/>
          <w:lang w:eastAsia="zh-CN" w:bidi="ar"/>
        </w:rPr>
      </w:pPr>
      <w:r>
        <w:t xml:space="preserve">                        </w:t>
      </w:r>
      <w:r>
        <w:drawing>
          <wp:inline distT="0" distB="0" distL="114300" distR="114300">
            <wp:extent cx="4124960" cy="2880995"/>
            <wp:effectExtent l="0" t="0" r="15240" b="14605"/>
            <wp:docPr id="1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1"/>
                    <pic:cNvPicPr>
                      <a:picLocks noChangeAspect="1"/>
                    </pic:cNvPicPr>
                  </pic:nvPicPr>
                  <pic:blipFill>
                    <a:blip r:embed="rId24"/>
                    <a:stretch>
                      <a:fillRect/>
                    </a:stretch>
                  </pic:blipFill>
                  <pic:spPr>
                    <a:xfrm>
                      <a:off x="0" y="0"/>
                      <a:ext cx="4124960" cy="2880995"/>
                    </a:xfrm>
                    <a:prstGeom prst="rect">
                      <a:avLst/>
                    </a:prstGeom>
                    <a:noFill/>
                    <a:ln w="9525">
                      <a:noFill/>
                    </a:ln>
                  </pic:spPr>
                </pic:pic>
              </a:graphicData>
            </a:graphic>
          </wp:inline>
        </w:drawing>
      </w:r>
    </w:p>
    <w:p>
      <w:pPr>
        <w:pStyle w:val="18"/>
        <w:numPr>
          <w:ilvl w:val="0"/>
          <w:numId w:val="0"/>
        </w:numPr>
        <w:tabs>
          <w:tab w:val="left" w:pos="866"/>
          <w:tab w:val="left" w:pos="867"/>
        </w:tabs>
        <w:spacing w:before="0" w:after="0" w:line="240" w:lineRule="auto"/>
        <w:ind w:left="159" w:leftChars="0" w:right="0" w:rightChars="0"/>
        <w:jc w:val="left"/>
        <w:outlineLvl w:val="2"/>
        <w:rPr>
          <w:rFonts w:hint="eastAsia" w:ascii="Microsoft YaHei UI" w:eastAsia="Microsoft YaHei UI"/>
          <w:b/>
          <w:sz w:val="21"/>
        </w:rPr>
      </w:pPr>
      <w:bookmarkStart w:id="217" w:name="_Toc339058010_WPSOffice_Level3"/>
      <w:r>
        <w:rPr>
          <w:rFonts w:hint="default" w:ascii="Microsoft YaHei UI" w:eastAsia="Microsoft YaHei UI"/>
          <w:b/>
          <w:sz w:val="21"/>
        </w:rPr>
        <w:t>5</w:t>
      </w:r>
      <w:r>
        <w:rPr>
          <w:rFonts w:hint="eastAsia" w:ascii="Microsoft YaHei UI" w:eastAsia="Microsoft YaHei UI"/>
          <w:b/>
          <w:sz w:val="21"/>
          <w:lang w:val="en-US" w:eastAsia="zh-Hans"/>
        </w:rPr>
        <w:t>.</w:t>
      </w:r>
      <w:r>
        <w:rPr>
          <w:rFonts w:hint="default" w:ascii="Microsoft YaHei UI" w:eastAsia="Microsoft YaHei UI"/>
          <w:b/>
          <w:sz w:val="21"/>
          <w:lang w:eastAsia="zh-Hans"/>
        </w:rPr>
        <w:t>2</w:t>
      </w:r>
      <w:r>
        <w:rPr>
          <w:rFonts w:hint="eastAsia" w:ascii="Microsoft YaHei UI" w:eastAsia="Microsoft YaHei UI"/>
          <w:b/>
          <w:sz w:val="21"/>
          <w:lang w:val="en-US" w:eastAsia="zh-Hans"/>
        </w:rPr>
        <w:t>.</w:t>
      </w:r>
      <w:r>
        <w:rPr>
          <w:rFonts w:hint="default" w:ascii="Microsoft YaHei UI" w:eastAsia="Microsoft YaHei UI"/>
          <w:b/>
          <w:sz w:val="21"/>
          <w:lang w:eastAsia="zh-Hans"/>
        </w:rPr>
        <w:t>3</w:t>
      </w:r>
      <w:r>
        <w:rPr>
          <w:rFonts w:hint="eastAsia" w:ascii="Microsoft YaHei UI" w:eastAsia="Microsoft YaHei UI"/>
          <w:b/>
          <w:sz w:val="21"/>
          <w:lang w:val="en-US" w:eastAsia="zh-Hans"/>
        </w:rPr>
        <w:t>.</w:t>
      </w:r>
      <w:r>
        <w:rPr>
          <w:rFonts w:hint="default" w:ascii="Microsoft YaHei UI" w:eastAsia="Microsoft YaHei UI"/>
          <w:b/>
          <w:sz w:val="21"/>
          <w:lang w:eastAsia="zh-Hans"/>
        </w:rPr>
        <w:t xml:space="preserve"> </w:t>
      </w:r>
      <w:r>
        <w:rPr>
          <w:rFonts w:hint="eastAsia" w:ascii="Microsoft YaHei UI" w:eastAsia="Microsoft YaHei UI"/>
          <w:b/>
          <w:sz w:val="21"/>
        </w:rPr>
        <w:t>优缺点分析</w:t>
      </w:r>
      <w:bookmarkEnd w:id="217"/>
    </w:p>
    <w:p>
      <w:pPr>
        <w:pStyle w:val="18"/>
        <w:numPr>
          <w:ilvl w:val="0"/>
          <w:numId w:val="0"/>
        </w:numPr>
        <w:tabs>
          <w:tab w:val="left" w:pos="659"/>
        </w:tabs>
        <w:spacing w:before="111" w:after="0" w:line="292" w:lineRule="auto"/>
        <w:ind w:left="394" w:leftChars="0" w:right="518" w:rightChars="0"/>
        <w:jc w:val="left"/>
        <w:rPr>
          <w:sz w:val="21"/>
        </w:rPr>
      </w:pPr>
      <w:r>
        <w:rPr>
          <w:sz w:val="21"/>
          <w:lang w:val="en-US" w:eastAsia="zh-CN"/>
        </w:rPr>
        <w:t>该模式的主要优点如下。</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--它封装了不变部分，扩展可变部分。它把认为是不变部分的算法封装到父类中实现，而把可变部分算法由子类继承实现，便于子类继续扩展。</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--它在父类中提取了公共的部分代码，便于代码复用。</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--部分方法是由子类实现的，因此子类可以通过扩展方式增加相应的功能，符合开闭原则。</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lang w:val="en-US" w:eastAsia="zh-CN"/>
        </w:rPr>
        <w:br w:type="textWrapping"/>
      </w:r>
      <w:r>
        <w:rPr>
          <w:rFonts w:hint="default"/>
          <w:sz w:val="21"/>
          <w:lang w:val="en-US" w:eastAsia="zh-CN"/>
        </w:rPr>
        <w:t>该模式的主要缺点如下。</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--对每个不同的实现都需要定义一个子类，这会导致类的个数增加，系统更加庞大，设计也更加抽象，间接地增加了系统实现的复杂度。</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--父类中的抽象方法由子类实现，子类执行的结果会影响父类的结果，这导致一种反向的控制结构，它提高了代码阅读的难度。</w:t>
      </w:r>
    </w:p>
    <w:p>
      <w:pPr>
        <w:pStyle w:val="18"/>
        <w:numPr>
          <w:ilvl w:val="0"/>
          <w:numId w:val="0"/>
        </w:numPr>
        <w:tabs>
          <w:tab w:val="left" w:pos="659"/>
        </w:tabs>
        <w:spacing w:before="111" w:after="0" w:line="292" w:lineRule="auto"/>
        <w:ind w:left="394" w:leftChars="0" w:right="518" w:rightChars="0"/>
        <w:jc w:val="left"/>
        <w:rPr>
          <w:sz w:val="21"/>
        </w:rPr>
      </w:pPr>
      <w:r>
        <w:rPr>
          <w:rFonts w:hint="default"/>
          <w:sz w:val="21"/>
        </w:rPr>
        <w:t>--由于继承关系自身的缺点，如果父类添加新的抽象方法，则所有子类都要改一遍。</w:t>
      </w:r>
    </w:p>
    <w:p>
      <w:pPr>
        <w:pStyle w:val="6"/>
        <w:spacing w:before="1"/>
        <w:rPr>
          <w:sz w:val="19"/>
        </w:rPr>
      </w:pPr>
    </w:p>
    <w:p>
      <w:pPr>
        <w:pStyle w:val="18"/>
        <w:numPr>
          <w:ilvl w:val="0"/>
          <w:numId w:val="0"/>
        </w:numPr>
        <w:tabs>
          <w:tab w:val="left" w:pos="745"/>
          <w:tab w:val="left" w:pos="746"/>
        </w:tabs>
        <w:spacing w:before="1" w:after="0" w:line="240" w:lineRule="auto"/>
        <w:ind w:right="0" w:rightChars="0"/>
        <w:jc w:val="left"/>
        <w:outlineLvl w:val="1"/>
        <w:rPr>
          <w:rFonts w:hint="eastAsia" w:ascii="Microsoft YaHei UI" w:eastAsia="Microsoft YaHei UI"/>
          <w:b/>
          <w:w w:val="105"/>
          <w:sz w:val="24"/>
        </w:rPr>
      </w:pPr>
      <w:bookmarkStart w:id="218" w:name="_Toc58312231_WPSOffice_Level2"/>
      <w:r>
        <w:rPr>
          <w:rFonts w:hint="default" w:ascii="Microsoft YaHei UI" w:eastAsia="Microsoft YaHei UI"/>
          <w:b/>
          <w:w w:val="105"/>
          <w:sz w:val="24"/>
        </w:rPr>
        <w:t>5</w:t>
      </w:r>
      <w:r>
        <w:rPr>
          <w:rFonts w:hint="eastAsia" w:ascii="Microsoft YaHei UI" w:eastAsia="Microsoft YaHei UI"/>
          <w:b/>
          <w:w w:val="105"/>
          <w:sz w:val="24"/>
          <w:lang w:val="en-US" w:eastAsia="zh-Hans"/>
        </w:rPr>
        <w:t>.</w:t>
      </w:r>
      <w:r>
        <w:rPr>
          <w:rFonts w:hint="default" w:ascii="Microsoft YaHei UI" w:eastAsia="Microsoft YaHei UI"/>
          <w:b/>
          <w:w w:val="105"/>
          <w:sz w:val="24"/>
          <w:lang w:eastAsia="zh-Hans"/>
        </w:rPr>
        <w:t xml:space="preserve">3  </w:t>
      </w:r>
      <w:r>
        <w:rPr>
          <w:rFonts w:hint="eastAsia" w:ascii="Microsoft YaHei UI" w:eastAsia="Microsoft YaHei UI"/>
          <w:b/>
          <w:w w:val="105"/>
          <w:sz w:val="24"/>
        </w:rPr>
        <w:t>责任链</w:t>
      </w:r>
      <w:r>
        <w:rPr>
          <w:rFonts w:hint="default" w:ascii="Microsoft YaHei UI" w:eastAsia="Microsoft YaHei UI"/>
          <w:b/>
          <w:w w:val="105"/>
          <w:sz w:val="24"/>
        </w:rPr>
        <w:t>（</w:t>
      </w:r>
      <w:r>
        <w:rPr>
          <w:rFonts w:hint="eastAsia" w:ascii="Microsoft YaHei UI" w:eastAsia="Microsoft YaHei UI"/>
          <w:b/>
          <w:w w:val="105"/>
          <w:sz w:val="24"/>
          <w:lang w:val="en-US"/>
        </w:rPr>
        <w:t>Chain of Responsibility</w:t>
      </w:r>
      <w:r>
        <w:rPr>
          <w:rFonts w:hint="default" w:ascii="Microsoft YaHei UI" w:eastAsia="Microsoft YaHei UI"/>
          <w:b/>
          <w:w w:val="105"/>
          <w:sz w:val="24"/>
        </w:rPr>
        <w:t>）</w:t>
      </w:r>
      <w:bookmarkEnd w:id="218"/>
    </w:p>
    <w:p>
      <w:pPr>
        <w:pStyle w:val="18"/>
        <w:numPr>
          <w:ilvl w:val="0"/>
          <w:numId w:val="0"/>
        </w:numPr>
        <w:tabs>
          <w:tab w:val="left" w:pos="866"/>
          <w:tab w:val="left" w:pos="867"/>
        </w:tabs>
        <w:spacing w:before="74" w:after="0" w:line="240" w:lineRule="auto"/>
        <w:ind w:left="159" w:leftChars="0" w:right="0" w:rightChars="0"/>
        <w:jc w:val="left"/>
        <w:outlineLvl w:val="2"/>
        <w:rPr>
          <w:rFonts w:hint="eastAsia" w:ascii="Microsoft YaHei UI" w:eastAsia="Microsoft YaHei UI"/>
          <w:b/>
          <w:sz w:val="21"/>
          <w:szCs w:val="21"/>
        </w:rPr>
      </w:pPr>
      <w:bookmarkStart w:id="219" w:name="_Toc1273858579_WPSOffice_Level3"/>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3.1 </w:t>
      </w:r>
      <w:r>
        <w:rPr>
          <w:rFonts w:hint="eastAsia" w:ascii="Microsoft YaHei UI" w:eastAsia="Microsoft YaHei UI"/>
          <w:b/>
          <w:sz w:val="21"/>
          <w:szCs w:val="21"/>
        </w:rPr>
        <w:t>介绍</w:t>
      </w:r>
      <w:bookmarkEnd w:id="219"/>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rPr>
      </w:pPr>
      <w:r>
        <w:rPr>
          <w:rFonts w:hint="eastAsia" w:ascii="Microsoft YaHei UI" w:eastAsia="Microsoft YaHei UI"/>
          <w:b/>
          <w:sz w:val="21"/>
        </w:rPr>
        <w:t>意图：</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rPr>
      </w:pPr>
      <w:r>
        <w:rPr>
          <w:rFonts w:hint="eastAsia" w:ascii="Microsoft YaHei UI" w:eastAsia="Microsoft YaHei UI"/>
          <w:b w:val="0"/>
          <w:bCs/>
          <w:sz w:val="21"/>
        </w:rPr>
        <w:t>使多个对象都有机会处理请求，从而避免请求的发送者和接收者之间的耦合关系。将这些对象连成一条链，并沿着这条链传递该请求，直到有一个对象处理它为止。</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rPr>
      </w:pPr>
      <w:r>
        <w:rPr>
          <w:rFonts w:hint="eastAsia" w:ascii="Microsoft YaHei UI" w:eastAsia="Microsoft YaHei UI"/>
          <w:b/>
          <w:sz w:val="21"/>
          <w:lang w:val="en-US" w:eastAsia="zh-Hans"/>
        </w:rPr>
        <w:t>基本思想</w:t>
      </w:r>
      <w:r>
        <w:rPr>
          <w:rFonts w:hint="eastAsia" w:ascii="Microsoft YaHei UI" w:eastAsia="Microsoft YaHei UI"/>
          <w:b/>
          <w:sz w:val="21"/>
        </w:rPr>
        <w:t>：</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val="en-US" w:eastAsia="zh-CN"/>
        </w:rPr>
      </w:pPr>
      <w:r>
        <w:rPr>
          <w:rFonts w:hint="eastAsia" w:ascii="Microsoft YaHei UI" w:eastAsia="Microsoft YaHei UI"/>
          <w:b w:val="0"/>
          <w:bCs/>
          <w:sz w:val="21"/>
          <w:lang w:val="en-US" w:eastAsia="zh-CN"/>
        </w:rPr>
        <w:t>责任链模式描述的就是如何推卸责任，说的简洁点，就是踢皮球哈哈。举个例子，有时候，出了某件事，我们去解决，找到A，结果A踢皮球，说这不关我的事，去找B解决，然后我们就去找B，结果B也说，这跟我没关系，快去找C，就这样，我们就被踢来踢去，这就是责任链模式的思想，在找到正确的人解决之前，我们被不断的踢给一个有一个人，就是推卸责任。</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val="en-US" w:eastAsia="zh-CN"/>
        </w:rPr>
      </w:pPr>
      <w:r>
        <w:rPr>
          <w:rFonts w:hint="eastAsia" w:ascii="Microsoft YaHei UI" w:eastAsia="Microsoft YaHei UI"/>
          <w:b w:val="0"/>
          <w:bCs/>
          <w:sz w:val="21"/>
          <w:lang w:val="en-US" w:eastAsia="zh-CN"/>
        </w:rPr>
        <w:br w:type="textWrapping"/>
      </w:r>
      <w:r>
        <w:rPr>
          <w:rFonts w:hint="eastAsia" w:ascii="Microsoft YaHei UI" w:eastAsia="Microsoft YaHei UI"/>
          <w:b w:val="0"/>
          <w:bCs/>
          <w:sz w:val="21"/>
          <w:lang w:val="en-US" w:eastAsia="zh-CN"/>
        </w:rPr>
        <w:t>上面的例子，可能有点贬义，但在实际编程中，有时候确实存在需要推卸责任的情况，比如，当我们接受到一个请求时，当前的程序暂时无法处理这个请求，于是就需要把请求给别人去处理。如果是web开发人员，对此应该很熟悉，当服务器收到一个客户端的请求时，首先会解析请求，action层不会处理请求，而是将请求的参数等信息进行简单的解析处理，然后根据请求的内容信息等将请求具体转发给service去处理。</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val="en-US" w:eastAsia="zh-CN"/>
        </w:rPr>
      </w:pPr>
      <w:r>
        <w:rPr>
          <w:rFonts w:hint="eastAsia" w:ascii="Microsoft YaHei UI" w:eastAsia="Microsoft YaHei UI"/>
          <w:b w:val="0"/>
          <w:bCs/>
          <w:sz w:val="21"/>
          <w:lang w:val="en-US" w:eastAsia="zh-CN"/>
        </w:rPr>
        <w:br w:type="textWrapping"/>
      </w:r>
      <w:r>
        <w:rPr>
          <w:rFonts w:hint="eastAsia" w:ascii="Microsoft YaHei UI" w:eastAsia="Microsoft YaHei UI"/>
          <w:b w:val="0"/>
          <w:bCs/>
          <w:sz w:val="21"/>
          <w:lang w:val="en-US" w:eastAsia="zh-CN"/>
        </w:rPr>
        <w:t>当一个人被要求做一件事的时候，如果他自己可以做，那他就自己做了，如果他自己做不了，那就转发给另一个人做，另一个人也是一样，如果他自己可以做，就做，不可以做，就给别人做。这就是责任链模式的基本思想</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lang w:val="en-US" w:eastAsia="zh-CN"/>
        </w:rPr>
      </w:pPr>
    </w:p>
    <w:p>
      <w:pPr>
        <w:pStyle w:val="18"/>
        <w:numPr>
          <w:ilvl w:val="0"/>
          <w:numId w:val="0"/>
        </w:numPr>
        <w:tabs>
          <w:tab w:val="left" w:pos="866"/>
          <w:tab w:val="left" w:pos="867"/>
        </w:tabs>
        <w:spacing w:before="74" w:after="0" w:line="240" w:lineRule="auto"/>
        <w:ind w:left="159" w:leftChars="0" w:right="0" w:rightChars="0"/>
        <w:jc w:val="left"/>
        <w:outlineLvl w:val="2"/>
        <w:rPr>
          <w:rFonts w:hint="eastAsia" w:ascii="Microsoft YaHei UI" w:eastAsia="Microsoft YaHei UI"/>
          <w:b/>
          <w:w w:val="105"/>
          <w:sz w:val="21"/>
          <w:szCs w:val="21"/>
          <w:lang w:val="en-US" w:eastAsia="zh-Hans"/>
        </w:rPr>
      </w:pPr>
      <w:bookmarkStart w:id="220" w:name="_Toc1476660310_WPSOffice_Level3"/>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3.2 </w:t>
      </w:r>
      <w:r>
        <w:rPr>
          <w:rFonts w:hint="eastAsia" w:ascii="Microsoft YaHei UI" w:eastAsia="Microsoft YaHei UI"/>
          <w:b/>
          <w:w w:val="105"/>
          <w:sz w:val="21"/>
          <w:szCs w:val="21"/>
          <w:lang w:val="en-US" w:eastAsia="zh-Hans"/>
        </w:rPr>
        <w:t>适用性</w:t>
      </w:r>
      <w:bookmarkEnd w:id="220"/>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w:t>
      </w:r>
      <w:r>
        <w:rPr>
          <w:rFonts w:hint="eastAsia" w:ascii="Microsoft YaHei UI" w:eastAsia="Microsoft YaHei UI"/>
          <w:b w:val="0"/>
          <w:bCs/>
          <w:w w:val="105"/>
          <w:sz w:val="21"/>
          <w:szCs w:val="21"/>
          <w:lang w:val="en-US" w:eastAsia="zh-Hans"/>
        </w:rPr>
        <w:t>弱化了发出请求的人和处理请求的人之间的关系</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发出请求的人只需要向第一个具体的处理者发送请求，然后就可以不用管了，处理者会在责任链上自己寻找处理的方法。这样就解耦了处理者和请求者之间的关系。如果我们不采取责任链模式，那么请求者就必须要很清楚哪个处理者能处理它的请求，就必须对所有的处理者都有所了解，类似于上帝视角，然而在实际中，要求请求这了解这么多是不实际的</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w:t>
      </w:r>
      <w:r>
        <w:rPr>
          <w:rFonts w:hint="eastAsia" w:ascii="Microsoft YaHei UI" w:eastAsia="Microsoft YaHei UI"/>
          <w:b w:val="0"/>
          <w:bCs/>
          <w:w w:val="105"/>
          <w:sz w:val="21"/>
          <w:szCs w:val="21"/>
          <w:lang w:val="en-US" w:eastAsia="zh-Hans"/>
        </w:rPr>
        <w:t>可以动态的改变责任链</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责任链还有的好处就是可以动态的改变责任，删除或者添加或者改变顺序。</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w:t>
      </w:r>
      <w:r>
        <w:rPr>
          <w:rFonts w:hint="eastAsia" w:ascii="Microsoft YaHei UI" w:eastAsia="Microsoft YaHei UI"/>
          <w:b w:val="0"/>
          <w:bCs/>
          <w:w w:val="105"/>
          <w:sz w:val="21"/>
          <w:szCs w:val="21"/>
          <w:lang w:val="en-US" w:eastAsia="zh-Hans"/>
        </w:rPr>
        <w:t>让各个处理者专注于实现自己的职责</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责任链模式同时还做到了处理者之间的解耦，处理者自己专注于自己的处理逻辑就好，不管其他处理者干什么。</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w:t>
      </w:r>
      <w:r>
        <w:rPr>
          <w:rFonts w:hint="eastAsia" w:ascii="Microsoft YaHei UI" w:eastAsia="Microsoft YaHei UI"/>
          <w:b w:val="0"/>
          <w:bCs/>
          <w:w w:val="105"/>
          <w:sz w:val="21"/>
          <w:szCs w:val="21"/>
          <w:lang w:val="en-US" w:eastAsia="zh-Hans"/>
        </w:rPr>
        <w:t>推卸责任也可能导致处理延迟</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我们可以责任链模式需要在责任链上传播责任，直至找到合适的处理对象。这样提高了程序的灵活性，但同时也出现了处理的延迟，因为有一个寻找的过程。所以需要低延迟的情况下，就不应该使用责任链模式</w:t>
      </w: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val="0"/>
          <w:bCs/>
          <w:w w:val="105"/>
          <w:sz w:val="21"/>
          <w:szCs w:val="21"/>
          <w:lang w:val="en-US" w:eastAsia="zh-Hans"/>
        </w:rPr>
      </w:pPr>
    </w:p>
    <w:p>
      <w:pPr>
        <w:pStyle w:val="18"/>
        <w:numPr>
          <w:ilvl w:val="0"/>
          <w:numId w:val="0"/>
        </w:numPr>
        <w:tabs>
          <w:tab w:val="left" w:pos="866"/>
          <w:tab w:val="left" w:pos="867"/>
        </w:tabs>
        <w:spacing w:before="74" w:after="0" w:line="240" w:lineRule="auto"/>
        <w:ind w:right="0" w:rightChars="0"/>
        <w:jc w:val="left"/>
        <w:outlineLvl w:val="2"/>
        <w:rPr>
          <w:rFonts w:hint="default" w:ascii="Microsoft YaHei UI" w:eastAsia="Microsoft YaHei UI"/>
          <w:b/>
          <w:w w:val="105"/>
          <w:sz w:val="21"/>
          <w:szCs w:val="21"/>
          <w:lang w:eastAsia="zh-Hans"/>
        </w:rPr>
      </w:pPr>
      <w:bookmarkStart w:id="221" w:name="_Toc1908805438_WPSOffice_Level3"/>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3.3 </w:t>
      </w:r>
      <w:r>
        <w:rPr>
          <w:rFonts w:hint="eastAsia" w:ascii="Microsoft YaHei UI" w:eastAsia="Microsoft YaHei UI"/>
          <w:b/>
          <w:w w:val="105"/>
          <w:sz w:val="21"/>
          <w:szCs w:val="21"/>
          <w:lang w:val="en-US" w:eastAsia="zh-Hans"/>
        </w:rPr>
        <w:t>参与角色和分析</w:t>
      </w:r>
      <w:r>
        <w:rPr>
          <w:rFonts w:hint="default" w:ascii="Microsoft YaHei UI" w:eastAsia="Microsoft YaHei UI"/>
          <w:b/>
          <w:w w:val="105"/>
          <w:sz w:val="21"/>
          <w:szCs w:val="21"/>
          <w:lang w:eastAsia="zh-Hans"/>
        </w:rPr>
        <w:t>：</w:t>
      </w:r>
      <w:r>
        <w:rPr>
          <w:rFonts w:hint="eastAsia" w:ascii="Microsoft YaHei UI" w:eastAsia="Microsoft YaHei UI"/>
          <w:b/>
          <w:w w:val="105"/>
          <w:sz w:val="21"/>
          <w:szCs w:val="21"/>
          <w:lang w:val="en-US" w:eastAsia="zh-Hans"/>
        </w:rPr>
        <w:t>首先，责任链模式中，存在着这么几个角色：</w:t>
      </w:r>
      <w:bookmarkEnd w:id="221"/>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1</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Handler处理者</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handler金额use定义了处理请求的接口，handler知道，下一个处理者是谁，如果自己无法处理请求，就转给下一个处理者。</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在实例中对应的是，support类和support方法</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2</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concreteHandler(具体的处理者)</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具体的处理者是处理请求的具体角色。</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在此实例中，由NoSupport角色和其他几个类扮演</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3</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Client</w:t>
      </w: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val="0"/>
          <w:bCs/>
          <w:w w:val="105"/>
          <w:sz w:val="21"/>
          <w:szCs w:val="21"/>
          <w:lang w:val="en-US" w:eastAsia="zh-Hans"/>
        </w:rPr>
        <w:t>请求者角色，就是向第一个具体的handler发送请求的角色，并连接好责任链，实例中对应的是main类的main方法。</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eastAsia" w:ascii="Microsoft YaHei UI" w:eastAsia="Microsoft YaHei UI"/>
          <w:b w:val="0"/>
          <w:bCs/>
          <w:w w:val="105"/>
          <w:sz w:val="21"/>
          <w:szCs w:val="21"/>
          <w:lang w:val="en-US" w:eastAsia="zh-Hans"/>
        </w:rPr>
        <w:t>类图</w:t>
      </w:r>
      <w:r>
        <w:rPr>
          <w:rFonts w:hint="default" w:ascii="Microsoft YaHei UI" w:eastAsia="Microsoft YaHei UI"/>
          <w:b w:val="0"/>
          <w:bCs/>
          <w:w w:val="105"/>
          <w:sz w:val="21"/>
          <w:szCs w:val="21"/>
          <w:lang w:eastAsia="zh-Hans"/>
        </w:rPr>
        <w:t>：</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drawing>
          <wp:inline distT="0" distB="0" distL="114300" distR="114300">
            <wp:extent cx="5384800" cy="2103755"/>
            <wp:effectExtent l="0" t="0" r="0" b="4445"/>
            <wp:docPr id="2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2"/>
                    <pic:cNvPicPr>
                      <a:picLocks noChangeAspect="1"/>
                    </pic:cNvPicPr>
                  </pic:nvPicPr>
                  <pic:blipFill>
                    <a:blip r:embed="rId25"/>
                    <a:srcRect b="2415"/>
                    <a:stretch>
                      <a:fillRect/>
                    </a:stretch>
                  </pic:blipFill>
                  <pic:spPr>
                    <a:xfrm>
                      <a:off x="0" y="0"/>
                      <a:ext cx="5384800" cy="2103755"/>
                    </a:xfrm>
                    <a:prstGeom prst="rect">
                      <a:avLst/>
                    </a:prstGeom>
                    <a:noFill/>
                    <a:ln w="9525">
                      <a:noFill/>
                    </a:ln>
                  </pic:spPr>
                </pic:pic>
              </a:graphicData>
            </a:graphic>
          </wp:inline>
        </w:drawing>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w w:val="105"/>
          <w:sz w:val="21"/>
          <w:szCs w:val="21"/>
          <w:lang w:val="en-US" w:eastAsia="zh-Hans"/>
        </w:rPr>
      </w:pPr>
      <w:r>
        <w:rPr>
          <w:rFonts w:hint="eastAsia" w:ascii="Microsoft YaHei UI" w:eastAsia="Microsoft YaHei UI"/>
          <w:b w:val="0"/>
          <w:bCs/>
          <w:w w:val="105"/>
          <w:sz w:val="21"/>
          <w:szCs w:val="21"/>
          <w:lang w:val="en-US" w:eastAsia="zh-Hans"/>
        </w:rPr>
        <w:br w:type="textWrapping"/>
      </w:r>
      <w:r>
        <w:rPr>
          <w:rFonts w:hint="eastAsia" w:ascii="Microsoft YaHei UI" w:eastAsia="Microsoft YaHei UI"/>
          <w:b/>
          <w:w w:val="105"/>
          <w:sz w:val="21"/>
          <w:szCs w:val="21"/>
          <w:lang w:val="en-US" w:eastAsia="zh-Hans"/>
        </w:rPr>
        <w:br w:type="textWrapping"/>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w w:val="105"/>
          <w:sz w:val="21"/>
          <w:szCs w:val="21"/>
          <w:lang w:val="en-US" w:eastAsia="zh-Hans"/>
        </w:rPr>
      </w:pPr>
    </w:p>
    <w:p>
      <w:pPr>
        <w:pStyle w:val="18"/>
        <w:numPr>
          <w:ilvl w:val="0"/>
          <w:numId w:val="0"/>
        </w:numPr>
        <w:tabs>
          <w:tab w:val="left" w:pos="866"/>
          <w:tab w:val="left" w:pos="867"/>
        </w:tabs>
        <w:spacing w:before="74" w:after="0" w:line="240" w:lineRule="auto"/>
        <w:ind w:right="0" w:rightChars="0"/>
        <w:jc w:val="left"/>
        <w:outlineLvl w:val="9"/>
        <w:rPr>
          <w:rFonts w:hint="eastAsia" w:ascii="Microsoft YaHei UI" w:eastAsia="Microsoft YaHei UI"/>
          <w:b/>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1"/>
        <w:rPr>
          <w:rFonts w:hint="default" w:ascii="Microsoft YaHei UI" w:eastAsia="Microsoft YaHei UI"/>
          <w:b/>
          <w:w w:val="105"/>
          <w:sz w:val="24"/>
          <w:lang w:eastAsia="zh-Hans"/>
        </w:rPr>
      </w:pPr>
      <w:bookmarkStart w:id="222" w:name="_Toc801123385_WPSOffice_Level2"/>
      <w:r>
        <w:rPr>
          <w:rFonts w:hint="default" w:ascii="Microsoft YaHei UI" w:eastAsia="Microsoft YaHei UI"/>
          <w:b/>
          <w:w w:val="105"/>
          <w:sz w:val="24"/>
        </w:rPr>
        <w:t>5</w:t>
      </w:r>
      <w:r>
        <w:rPr>
          <w:rFonts w:hint="eastAsia" w:ascii="Microsoft YaHei UI" w:eastAsia="Microsoft YaHei UI"/>
          <w:b/>
          <w:w w:val="105"/>
          <w:sz w:val="24"/>
          <w:lang w:val="en-US" w:eastAsia="zh-Hans"/>
        </w:rPr>
        <w:t>.</w:t>
      </w:r>
      <w:r>
        <w:rPr>
          <w:rFonts w:hint="default" w:ascii="Microsoft YaHei UI" w:eastAsia="Microsoft YaHei UI"/>
          <w:b/>
          <w:w w:val="105"/>
          <w:sz w:val="24"/>
          <w:lang w:eastAsia="zh-Hans"/>
        </w:rPr>
        <w:t>4 Command（命令）</w:t>
      </w:r>
      <w:bookmarkEnd w:id="222"/>
    </w:p>
    <w:p>
      <w:pPr>
        <w:pStyle w:val="18"/>
        <w:numPr>
          <w:ilvl w:val="0"/>
          <w:numId w:val="0"/>
        </w:numPr>
        <w:tabs>
          <w:tab w:val="left" w:pos="866"/>
          <w:tab w:val="left" w:pos="867"/>
        </w:tabs>
        <w:spacing w:before="74" w:after="0" w:line="240" w:lineRule="auto"/>
        <w:ind w:left="159" w:leftChars="0" w:right="0" w:rightChars="0"/>
        <w:jc w:val="left"/>
        <w:outlineLvl w:val="2"/>
        <w:rPr>
          <w:rFonts w:hint="eastAsia" w:ascii="Microsoft YaHei UI" w:eastAsia="Microsoft YaHei UI"/>
          <w:b/>
          <w:sz w:val="21"/>
          <w:szCs w:val="21"/>
        </w:rPr>
      </w:pPr>
      <w:bookmarkStart w:id="223" w:name="_Toc34793933_WPSOffice_Level3"/>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4.1 </w:t>
      </w:r>
      <w:r>
        <w:rPr>
          <w:rFonts w:hint="eastAsia" w:ascii="Microsoft YaHei UI" w:eastAsia="Microsoft YaHei UI"/>
          <w:b/>
          <w:sz w:val="21"/>
          <w:szCs w:val="21"/>
        </w:rPr>
        <w:t>介绍</w:t>
      </w:r>
      <w:bookmarkEnd w:id="223"/>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sz w:val="21"/>
          <w:szCs w:val="21"/>
        </w:rPr>
      </w:pP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szCs w:val="21"/>
          <w:lang w:eastAsia="zh-Hans"/>
        </w:rPr>
      </w:pPr>
      <w:r>
        <w:rPr>
          <w:rFonts w:hint="eastAsia" w:ascii="Microsoft YaHei UI" w:eastAsia="Microsoft YaHei UI"/>
          <w:b w:val="0"/>
          <w:bCs/>
          <w:sz w:val="21"/>
          <w:szCs w:val="21"/>
          <w:lang w:eastAsia="zh-Hans"/>
        </w:rPr>
        <w:t>将一个请求封装为一个对象，从而让我们可用不同的请求对客户进行参数化;对请求排队或者记录请求日志，以及支持可撤销的操作。命令模式是一种对象行为型模式，其别名为动作 (Action) 模式或事务 (Transaction) 模式。</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szCs w:val="21"/>
          <w:lang w:eastAsia="zh-Hans"/>
        </w:rPr>
      </w:pPr>
      <w:r>
        <w:rPr>
          <w:rFonts w:hint="eastAsia" w:ascii="Microsoft YaHei UI" w:eastAsia="Microsoft YaHei UI"/>
          <w:b w:val="0"/>
          <w:bCs/>
          <w:sz w:val="21"/>
          <w:szCs w:val="21"/>
          <w:lang w:eastAsia="zh-Hans"/>
        </w:rPr>
        <w:t>命令模式可以将请求发送者和接收者完全解耦，发送者与接收者之间没有直接引用关系，发送请求的对象只需要知道如何发送请求，而不必知道如何完成请求。</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sz w:val="21"/>
          <w:szCs w:val="21"/>
          <w:lang w:eastAsia="zh-Hans"/>
        </w:rPr>
      </w:pPr>
    </w:p>
    <w:p>
      <w:pPr>
        <w:pStyle w:val="18"/>
        <w:numPr>
          <w:ilvl w:val="0"/>
          <w:numId w:val="0"/>
        </w:numPr>
        <w:tabs>
          <w:tab w:val="left" w:pos="866"/>
          <w:tab w:val="left" w:pos="867"/>
        </w:tabs>
        <w:spacing w:before="74" w:after="0" w:line="240" w:lineRule="auto"/>
        <w:ind w:left="159" w:leftChars="0" w:right="0" w:rightChars="0"/>
        <w:jc w:val="left"/>
        <w:outlineLvl w:val="2"/>
        <w:rPr>
          <w:rFonts w:hint="eastAsia" w:ascii="Microsoft YaHei UI" w:eastAsia="Microsoft YaHei UI"/>
          <w:b/>
          <w:w w:val="105"/>
          <w:sz w:val="21"/>
          <w:szCs w:val="21"/>
          <w:lang w:val="en-US" w:eastAsia="zh-Hans"/>
        </w:rPr>
      </w:pPr>
      <w:bookmarkStart w:id="224" w:name="_Toc666079947_WPSOffice_Level3"/>
      <w:r>
        <w:rPr>
          <w:rFonts w:hint="default" w:ascii="Microsoft YaHei UI" w:eastAsia="Microsoft YaHei UI"/>
          <w:b/>
          <w:w w:val="105"/>
          <w:sz w:val="21"/>
          <w:szCs w:val="21"/>
        </w:rPr>
        <w:t>5</w:t>
      </w:r>
      <w:r>
        <w:rPr>
          <w:rFonts w:hint="eastAsia" w:ascii="Microsoft YaHei UI" w:eastAsia="Microsoft YaHei UI"/>
          <w:b/>
          <w:w w:val="105"/>
          <w:sz w:val="21"/>
          <w:szCs w:val="21"/>
          <w:lang w:val="en-US" w:eastAsia="zh-Hans"/>
        </w:rPr>
        <w:t>.</w:t>
      </w:r>
      <w:r>
        <w:rPr>
          <w:rFonts w:hint="default" w:ascii="Microsoft YaHei UI" w:eastAsia="Microsoft YaHei UI"/>
          <w:b/>
          <w:w w:val="105"/>
          <w:sz w:val="21"/>
          <w:szCs w:val="21"/>
          <w:lang w:eastAsia="zh-Hans"/>
        </w:rPr>
        <w:t xml:space="preserve">4.2 </w:t>
      </w:r>
      <w:r>
        <w:rPr>
          <w:rFonts w:hint="eastAsia" w:ascii="Microsoft YaHei UI" w:eastAsia="Microsoft YaHei UI"/>
          <w:b/>
          <w:w w:val="105"/>
          <w:sz w:val="21"/>
          <w:szCs w:val="21"/>
          <w:lang w:val="en-US" w:eastAsia="zh-Hans"/>
        </w:rPr>
        <w:t>适用情况</w:t>
      </w:r>
      <w:bookmarkEnd w:id="224"/>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eastAsia" w:ascii="Microsoft YaHei UI" w:eastAsia="Microsoft YaHei UI"/>
          <w:b w:val="0"/>
          <w:bCs/>
          <w:w w:val="105"/>
          <w:sz w:val="21"/>
          <w:szCs w:val="21"/>
          <w:lang w:val="en-US" w:eastAsia="zh-Hans"/>
        </w:rPr>
        <w:t>以下一些情况适用 Command 模式:</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1</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当系统需要将请求调用者与请求接收者解耦时，命令模式使得调用者和接收者不直接交互。</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2</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当系统需要随机请求命令或经常增加或删除命令时，命令模式比较方便实现这些功能。</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default" w:ascii="Microsoft YaHei UI" w:eastAsia="Microsoft YaHei UI"/>
          <w:b w:val="0"/>
          <w:bCs/>
          <w:w w:val="105"/>
          <w:sz w:val="21"/>
          <w:szCs w:val="21"/>
          <w:lang w:eastAsia="zh-Hans"/>
        </w:rPr>
        <w:t>3</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当系统需要执行一组操作时，命令模式可以定义宏命令来实现该功能。</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eastAsia="zh-Hans"/>
        </w:rPr>
      </w:pPr>
      <w:r>
        <w:rPr>
          <w:rFonts w:hint="default" w:ascii="Microsoft YaHei UI" w:eastAsia="Microsoft YaHei UI"/>
          <w:b w:val="0"/>
          <w:bCs/>
          <w:w w:val="105"/>
          <w:sz w:val="21"/>
          <w:szCs w:val="21"/>
          <w:lang w:eastAsia="zh-Hans"/>
        </w:rPr>
        <w:t>4</w:t>
      </w:r>
      <w:r>
        <w:rPr>
          <w:rFonts w:hint="eastAsia" w:ascii="Microsoft YaHei UI" w:eastAsia="Microsoft YaHei UI"/>
          <w:b w:val="0"/>
          <w:bCs/>
          <w:w w:val="105"/>
          <w:sz w:val="21"/>
          <w:szCs w:val="21"/>
          <w:lang w:val="en-US" w:eastAsia="zh-Hans"/>
        </w:rPr>
        <w:t>.</w:t>
      </w:r>
      <w:r>
        <w:rPr>
          <w:rFonts w:hint="default" w:ascii="Microsoft YaHei UI" w:eastAsia="Microsoft YaHei UI"/>
          <w:b w:val="0"/>
          <w:bCs/>
          <w:w w:val="105"/>
          <w:sz w:val="21"/>
          <w:szCs w:val="21"/>
          <w:lang w:eastAsia="zh-Hans"/>
        </w:rPr>
        <w:t xml:space="preserve"> </w:t>
      </w:r>
      <w:r>
        <w:rPr>
          <w:rFonts w:hint="eastAsia" w:ascii="Microsoft YaHei UI" w:eastAsia="Microsoft YaHei UI"/>
          <w:b w:val="0"/>
          <w:bCs/>
          <w:w w:val="105"/>
          <w:sz w:val="21"/>
          <w:szCs w:val="21"/>
          <w:lang w:val="en-US" w:eastAsia="zh-Hans"/>
        </w:rPr>
        <w:t>方便实现 Undo 和 Redo 操作。命令模式可以与后面介绍的备忘录模式结合，实现命令的撤销与恢复。</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val="0"/>
          <w:bCs/>
          <w:w w:val="105"/>
          <w:sz w:val="21"/>
          <w:szCs w:val="21"/>
          <w:lang w:val="en-US" w:eastAsia="zh-Hans"/>
        </w:rPr>
      </w:pPr>
      <w:r>
        <w:rPr>
          <w:rFonts w:hint="eastAsia" w:ascii="Microsoft YaHei UI" w:eastAsia="Microsoft YaHei UI"/>
          <w:b w:val="0"/>
          <w:bCs/>
          <w:w w:val="105"/>
          <w:sz w:val="21"/>
          <w:szCs w:val="21"/>
          <w:lang w:val="en-US" w:eastAsia="zh-Hans"/>
        </w:rPr>
        <w:t>命令模式的结构图如下:</w:t>
      </w:r>
    </w:p>
    <w:p>
      <w:pPr>
        <w:pStyle w:val="18"/>
        <w:numPr>
          <w:ilvl w:val="0"/>
          <w:numId w:val="0"/>
        </w:numPr>
        <w:tabs>
          <w:tab w:val="left" w:pos="866"/>
          <w:tab w:val="left" w:pos="867"/>
        </w:tabs>
        <w:spacing w:before="74" w:after="0" w:line="240" w:lineRule="auto"/>
        <w:ind w:left="159" w:leftChars="0" w:right="0" w:rightChars="0"/>
        <w:jc w:val="left"/>
        <w:outlineLvl w:val="9"/>
        <w:rPr>
          <w:rFonts w:hint="eastAsia" w:ascii="Microsoft YaHei UI" w:eastAsia="Microsoft YaHei UI"/>
          <w:b/>
          <w:w w:val="105"/>
          <w:sz w:val="21"/>
          <w:szCs w:val="21"/>
          <w:lang w:val="en-US"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4"/>
          <w:lang w:eastAsia="zh-Hans"/>
        </w:rPr>
      </w:pPr>
      <w:r>
        <w:rPr>
          <w:rFonts w:hint="default" w:ascii="Microsoft YaHei UI" w:eastAsia="Microsoft YaHei UI"/>
          <w:b w:val="0"/>
          <w:bCs/>
          <w:w w:val="105"/>
          <w:sz w:val="24"/>
          <w:lang w:eastAsia="zh-Hans"/>
        </w:rPr>
        <w:drawing>
          <wp:inline distT="0" distB="0" distL="0" distR="0">
            <wp:extent cx="5101590" cy="1700530"/>
            <wp:effectExtent l="0" t="0" r="3810" b="1270"/>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590" cy="1700530"/>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4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Command(抽象命令类):抽象命令类一般是一个抽象类或接口，在其中声明了用于执行请求的 execute() 等方法，通过这些方法可以调用请求接收者的相关操作。</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ConcreteCommand(具体命令类):具体命令类是抽象命令类的子类，实现了在抽象命令类中 声明的方法，它对应具体的接收者对象，将接收者对象的动作绑定其中。在实现 execute() 方 法时，将调用接收者对象的相关操作 (Action)。</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Invoker(调用者):调用者即请求发送者，它通过命令对象来执行请求。一个调用者并不需要 在设计时确定其接收者，因此它只与抽象命令类之间存在关联关系。在程序运行时可以将一 个具体命令对象注入其中，再调用具体命令对象的 execute() 方法，从而实现间接调用请求接 收者的相关操作。</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Receiver(接收者):接收者执行与请求相关的操作，它具体实现对请求的业务处理。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25" w:name="_Toc2120901065_WPSOffice_Level3"/>
      <w:r>
        <w:rPr>
          <w:rFonts w:hint="default" w:ascii="Microsoft YaHei UI" w:eastAsia="Microsoft YaHei UI"/>
          <w:b/>
          <w:bCs w:val="0"/>
          <w:w w:val="105"/>
          <w:sz w:val="21"/>
          <w:szCs w:val="20"/>
          <w:lang w:eastAsia="zh-Hans"/>
        </w:rPr>
        <w:t>5.4.3 举例：</w:t>
      </w:r>
      <w:bookmarkEnd w:id="225"/>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本系统中，我们的股市数据库需要收集大量的交易信息，系统收集统整交易信息后，将处理好的数据发给后台，协助后台更新数据库。如果单纯以每交易的形式发送给后台，后台可能接受到大量重复的信息，导致后台资源大量被占用。所以系统进行初步整合减少耦合。</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26" w:name="_Toc2050626549_WPSOffice_Level3"/>
      <w:r>
        <w:rPr>
          <w:rFonts w:hint="default" w:ascii="Microsoft YaHei UI" w:eastAsia="Microsoft YaHei UI"/>
          <w:b/>
          <w:bCs w:val="0"/>
          <w:w w:val="105"/>
          <w:sz w:val="21"/>
          <w:szCs w:val="20"/>
          <w:lang w:eastAsia="zh-Hans"/>
        </w:rPr>
        <w:t>5.4.4 优缺点分析</w:t>
      </w:r>
      <w:bookmarkEnd w:id="226"/>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bCs w:val="0"/>
          <w:color w:val="00B0F0"/>
          <w:w w:val="105"/>
          <w:sz w:val="21"/>
          <w:szCs w:val="20"/>
          <w:lang w:eastAsia="zh-Hans"/>
        </w:rPr>
      </w:pPr>
      <w:r>
        <w:rPr>
          <w:rFonts w:hint="default" w:ascii="Microsoft YaHei UI" w:eastAsia="Microsoft YaHei UI"/>
          <w:b/>
          <w:bCs w:val="0"/>
          <w:color w:val="00B0F0"/>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降低系统的耦合度。由于请求者与接收者之间不存在直接引用，因此请求者与接收者之间实现完全解耦，相同的请求者可以对应不同的接收者，同样，相同的接收者也可以供不同的请求 者使用，两者之间具有良好的独立性。</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 xml:space="preserve">新的命令可以很容易地加入到系统中。由于增加新的具体命令类不会影响到其他类，因此增 加新的具体命令类很容易，无须修改原有系统源代码，甚至客户类代码，满足“开闭原则”的 要求。可以比较容易地设计一个命令队列或宏命令(组合命令)。 </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bCs w:val="0"/>
          <w:color w:val="00B0F0"/>
          <w:w w:val="105"/>
          <w:sz w:val="21"/>
          <w:szCs w:val="20"/>
          <w:lang w:eastAsia="zh-Hans"/>
        </w:rPr>
      </w:pPr>
      <w:r>
        <w:rPr>
          <w:rFonts w:hint="default" w:ascii="Microsoft YaHei UI" w:eastAsia="Microsoft YaHei UI"/>
          <w:b/>
          <w:bCs w:val="0"/>
          <w:color w:val="00B0F0"/>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使用命令模式可能会导致某些系统有过多的具体命令类。因为针对每一个对请求接收者的调用操作都需要设计一个具体命令类，因此在某些系统中可能需要提供大量的具体命令类，这将影响命令模式的使用。</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1"/>
        <w:rPr>
          <w:rFonts w:hint="default" w:ascii="Microsoft YaHei UI" w:eastAsia="Microsoft YaHei UI"/>
          <w:b/>
          <w:bCs w:val="0"/>
          <w:w w:val="105"/>
          <w:sz w:val="24"/>
          <w:szCs w:val="22"/>
          <w:lang w:eastAsia="zh-Hans"/>
        </w:rPr>
      </w:pPr>
      <w:bookmarkStart w:id="227" w:name="_Toc1905748652_WPSOffice_Level2"/>
      <w:r>
        <w:rPr>
          <w:rFonts w:hint="default" w:ascii="Microsoft YaHei UI" w:eastAsia="Microsoft YaHei UI"/>
          <w:b/>
          <w:bCs w:val="0"/>
          <w:w w:val="105"/>
          <w:sz w:val="24"/>
          <w:szCs w:val="22"/>
          <w:lang w:eastAsia="zh-Hans"/>
        </w:rPr>
        <w:t>5</w:t>
      </w:r>
      <w:r>
        <w:rPr>
          <w:rFonts w:hint="eastAsia" w:ascii="Microsoft YaHei UI" w:eastAsia="Microsoft YaHei UI"/>
          <w:b/>
          <w:bCs w:val="0"/>
          <w:w w:val="105"/>
          <w:sz w:val="24"/>
          <w:szCs w:val="22"/>
          <w:lang w:val="en-US" w:eastAsia="zh-Hans"/>
        </w:rPr>
        <w:t>.</w:t>
      </w:r>
      <w:r>
        <w:rPr>
          <w:rFonts w:hint="default" w:ascii="Microsoft YaHei UI" w:eastAsia="Microsoft YaHei UI"/>
          <w:b/>
          <w:bCs w:val="0"/>
          <w:w w:val="105"/>
          <w:sz w:val="24"/>
          <w:szCs w:val="22"/>
          <w:lang w:eastAsia="zh-Hans"/>
        </w:rPr>
        <w:t xml:space="preserve">5 </w:t>
      </w:r>
      <w:r>
        <w:rPr>
          <w:rFonts w:hint="eastAsia" w:ascii="Microsoft YaHei UI" w:eastAsia="Microsoft YaHei UI"/>
          <w:b/>
          <w:bCs w:val="0"/>
          <w:w w:val="105"/>
          <w:sz w:val="24"/>
          <w:szCs w:val="22"/>
          <w:lang w:val="en-US" w:eastAsia="zh-Hans"/>
        </w:rPr>
        <w:t>I</w:t>
      </w:r>
      <w:r>
        <w:rPr>
          <w:rFonts w:hint="default" w:ascii="Microsoft YaHei UI" w:eastAsia="Microsoft YaHei UI"/>
          <w:b/>
          <w:bCs w:val="0"/>
          <w:w w:val="105"/>
          <w:sz w:val="24"/>
          <w:szCs w:val="22"/>
          <w:lang w:eastAsia="zh-Hans"/>
        </w:rPr>
        <w:t>terator（迭代器）</w:t>
      </w:r>
      <w:bookmarkEnd w:id="227"/>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28" w:name="_Toc2062841987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1 介绍</w:t>
      </w:r>
      <w:bookmarkEnd w:id="228"/>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既然将遍历方法封装在聚合类中不可取，那么聚合类中不提供遍历方法，将遍历方法由用户自己实现是否可行呢? 答案是同样不可取，因为这种方式会存在两个缺点：暴露了聚合类的内部表示，使其数据不安全，增加了客户的负担。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迭代器模式能较好地克服以上缺点，它在客户访问类与聚合类之间插入一个迭代器，这分离 了聚合对象与其遍历行为，对客户也隐藏了其内部细节，且满足“单一职责原则”和“开闭原则”， 如 Java 中的 Collection、List、Set、Map 等都包含了迭代器。</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val="0"/>
          <w:bCs/>
          <w:w w:val="105"/>
          <w:sz w:val="21"/>
          <w:szCs w:val="20"/>
          <w:lang w:eastAsia="zh-Hans"/>
        </w:rPr>
      </w:pPr>
      <w:bookmarkStart w:id="229" w:name="_Toc1209278341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 xml:space="preserve">2 </w:t>
      </w:r>
      <w:r>
        <w:rPr>
          <w:rFonts w:hint="eastAsia" w:ascii="Microsoft YaHei UI" w:eastAsia="Microsoft YaHei UI"/>
          <w:b/>
          <w:bCs w:val="0"/>
          <w:w w:val="105"/>
          <w:sz w:val="21"/>
          <w:szCs w:val="20"/>
          <w:lang w:val="en-US" w:eastAsia="zh-Hans"/>
        </w:rPr>
        <w:t>适用情况</w:t>
      </w:r>
      <w:bookmarkEnd w:id="229"/>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以下一些情况适用 Iterator 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当需要为聚合对象提供多种遍历方式时。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当需要为遍历不同的聚合结构提供一个统一的接口时。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当访问一个聚合对象的内容而无须暴露其内部细节的表示时。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 xml:space="preserve"> 迭代器模式的结构图如下: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drawing>
          <wp:inline distT="0" distB="0" distL="0" distR="0">
            <wp:extent cx="4173855" cy="2039620"/>
            <wp:effectExtent l="0" t="0" r="17145" b="17780"/>
            <wp:docPr id="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0972" cy="2043138"/>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4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Aggregate(抽象聚合):定义存储、添加、删除聚合对象以及创建迭代器对象的接口。</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ConcreteAggregate(具体聚合):实现抽象聚合类，返回一个具体迭代器的实例。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Iterator(抽象迭代器):定义访问和遍历聚合元素的接口，通常包含 hasNext()、first()、next() 等方法。</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Concretelterator(具体迭代器):实现抽象迭代器接口中所定义的方法，完成对聚合对象的遍 历，记录遍历的当前位置。</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30" w:name="_Toc555841979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3 举例</w:t>
      </w:r>
      <w:bookmarkEnd w:id="230"/>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本系统中，没有用到迭代器这一设计模式，这里用列表来进行举例说明。当我们在设计列表的时候，应该提供一种方法来让别人可以访问它的元素，而又不需暴露它的内部结构。同时，针对不同的需要，可能要以不同的方式遍历这个列表。为了解决列表接口出现多种遍历操作的问题，我们采用迭代器模式实现设计。</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迭代器模式将对列表的访问和遍历从列表对象中分离出来并放入一个迭代器(iterator)对象中。迭代器类定义了一个访问该列表元素的接口。迭代器对象负责跟踪当前的元素; 即, 它知道哪些元素已经遍历过了。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31" w:name="_Toc482276603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4 优缺点分析</w:t>
      </w:r>
      <w:bookmarkEnd w:id="231"/>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访问一个聚合对象的内容而无须暴露它的内部表示。</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遍历任务交由迭代器完成，这简化了聚合类。</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它支持以不同方式遍历一个聚合，甚至可以自定义迭代器的子类以支持新的遍历。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增加新的聚合类和迭代器类都很方便，无须修改原有代码。</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封装性良好，为遍历不同的聚合结构提供一个统一的接口。</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增加了类的个数，这在一定程度上增加了系统的复杂性。</w:t>
      </w:r>
    </w:p>
    <w:p>
      <w:pPr>
        <w:pStyle w:val="18"/>
        <w:widowControl w:val="0"/>
        <w:numPr>
          <w:ilvl w:val="0"/>
          <w:numId w:val="0"/>
        </w:numPr>
        <w:tabs>
          <w:tab w:val="left" w:pos="659"/>
        </w:tabs>
        <w:autoSpaceDE w:val="0"/>
        <w:autoSpaceDN w:val="0"/>
        <w:spacing w:before="157" w:after="0" w:line="292" w:lineRule="auto"/>
        <w:ind w:right="518" w:rightChars="0"/>
        <w:jc w:val="both"/>
        <w:outlineLvl w:val="1"/>
        <w:rPr>
          <w:rFonts w:hint="default" w:ascii="Microsoft YaHei UI" w:eastAsia="Microsoft YaHei UI"/>
          <w:b/>
          <w:bCs w:val="0"/>
          <w:w w:val="105"/>
          <w:sz w:val="24"/>
          <w:szCs w:val="22"/>
          <w:lang w:eastAsia="zh-Hans"/>
        </w:rPr>
      </w:pPr>
      <w:bookmarkStart w:id="232" w:name="_Toc198999159_WPSOffice_Level2"/>
      <w:r>
        <w:rPr>
          <w:rFonts w:hint="default" w:ascii="Microsoft YaHei UI" w:eastAsia="Microsoft YaHei UI"/>
          <w:b/>
          <w:bCs w:val="0"/>
          <w:w w:val="105"/>
          <w:sz w:val="24"/>
          <w:szCs w:val="22"/>
          <w:lang w:eastAsia="zh-Hans"/>
        </w:rPr>
        <w:t>5</w:t>
      </w:r>
      <w:r>
        <w:rPr>
          <w:rFonts w:hint="eastAsia" w:ascii="Microsoft YaHei UI" w:eastAsia="Microsoft YaHei UI"/>
          <w:b/>
          <w:bCs w:val="0"/>
          <w:w w:val="105"/>
          <w:sz w:val="24"/>
          <w:szCs w:val="22"/>
          <w:lang w:val="en-US" w:eastAsia="zh-Hans"/>
        </w:rPr>
        <w:t>.</w:t>
      </w:r>
      <w:r>
        <w:rPr>
          <w:rFonts w:hint="default" w:ascii="Microsoft YaHei UI" w:eastAsia="Microsoft YaHei UI"/>
          <w:b/>
          <w:bCs w:val="0"/>
          <w:w w:val="105"/>
          <w:sz w:val="24"/>
          <w:szCs w:val="22"/>
          <w:lang w:eastAsia="zh-Hans"/>
        </w:rPr>
        <w:t>6 Mediator（中介者）</w:t>
      </w:r>
      <w:bookmarkEnd w:id="232"/>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33" w:name="_Toc1019582843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6</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1 介绍</w:t>
      </w:r>
      <w:bookmarkEnd w:id="233"/>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在现实生活中，常常会出现好多对象之间存在复杂的交互关系，这种交互关系常常是“网状结构”， 它要求每个对象都必须知道它需要交互的对象。</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中介者模式就是定义一个中介对象来封装一系列对象之间的交互，使原有对象之间的耦合松散， 且可以独立地改变它们之间的交互。中介者模式又叫调停模式，它是迪米特法则的典型应用。</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val="0"/>
          <w:bCs/>
          <w:w w:val="105"/>
          <w:sz w:val="21"/>
          <w:szCs w:val="20"/>
          <w:lang w:eastAsia="zh-Hans"/>
        </w:rPr>
      </w:pPr>
      <w:bookmarkStart w:id="234" w:name="_Toc1356822888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6</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 xml:space="preserve">2 </w:t>
      </w:r>
      <w:r>
        <w:rPr>
          <w:rFonts w:hint="eastAsia" w:ascii="Microsoft YaHei UI" w:eastAsia="Microsoft YaHei UI"/>
          <w:b/>
          <w:bCs w:val="0"/>
          <w:w w:val="105"/>
          <w:sz w:val="21"/>
          <w:szCs w:val="20"/>
          <w:lang w:val="en-US" w:eastAsia="zh-Hans"/>
        </w:rPr>
        <w:t>适用情况</w:t>
      </w:r>
      <w:bookmarkEnd w:id="234"/>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以下一些情况适用 Mediator 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当对象之间存在复杂的网状结构关系而导致依赖关系混乱且难以复用时。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当想创建一个运行于多个类之间的对象，又不想生成新的子类时。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中介者模式的结构图如下: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drawing>
          <wp:inline distT="0" distB="0" distL="0" distR="0">
            <wp:extent cx="4166235" cy="1226185"/>
            <wp:effectExtent l="0" t="0" r="24765" b="18415"/>
            <wp:docPr id="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5817" cy="1235435"/>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4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Mediator(抽象中介者):它是中介者的接口，提供了同事对象注册与转发同事对象信息的抽象方法。</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ConcreteMediator(具体中介者):实现中介者接口，定义一个 List 来管理同事对象，协调各 个同事角色之间的交互关系，因此它依赖于同事角色。</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Colleague(抽象同事类):定义同事类的接口，保存中介者对象，提供同事对象交互的抽象方法，实现所有相互影响的同事类的公共功能。</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ConcreteColleague(具体同事类):是抽象同事类的实现者，当需要与其他同事对象交互时， 由中介者对象负责后续的交互。</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35" w:name="_Toc2140914770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6</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3 举例</w:t>
      </w:r>
      <w:bookmarkEnd w:id="235"/>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在本系统的购买股票本身就是中介者模式的一种实例。作为股票市场和客户的中间环节。</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val="0"/>
          <w:bCs/>
          <w:w w:val="105"/>
          <w:sz w:val="21"/>
          <w:szCs w:val="20"/>
          <w:lang w:eastAsia="zh-Hans"/>
        </w:rPr>
      </w:pPr>
      <w:bookmarkStart w:id="236" w:name="_Toc1266033905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6</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4 优缺点分析</w:t>
      </w:r>
      <w:bookmarkEnd w:id="236"/>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降低了对象之间的耦合度。该模式使得一个对象无须知道到底是哪一个对象处理其请求以及链的结构，发送者和接收者也无须拥有对方的明确信息。</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增强了系统的可扩展性。可以根据需要增加新的请求处理类，满足开闭原则。</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增强了给对象指派职责的灵活性。当工作流程发生变化，可以动态地改变链内的成员或者调动它们的次序，也可动态地新增或者删除责任。</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责任链简化了对象之间的连接。每个对象只需保持一个指向其后继者的引用，不需保持其他所有处理者的引用，这避免了使用众多的 if 或者 if·else 语句。</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责任分担。每个类只需要处理自己该处理的工作，不该处理的传递给下一个对象完成，明确各类的责任范围，符合类的单一职责原则。</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不能保证每个请求一定被处理。由于一个请求没有明确的接收者，所以不能保证它一定会被处理，该请求可能一直传到链的末端都得不到处理。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对比较长的职责链，请求的处理可能涉及多个处理对象，系统性能将受到一定影响。</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职责链建立的合理性要靠客户端来保证，增加了客户端的复杂性，可能会由于职责链的错误设置而导致系统出错，如可能会造成循环调用。</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1"/>
        <w:rPr>
          <w:rFonts w:hint="default" w:ascii="Microsoft YaHei UI" w:eastAsia="Microsoft YaHei UI"/>
          <w:b/>
          <w:bCs w:val="0"/>
          <w:w w:val="105"/>
          <w:sz w:val="24"/>
          <w:szCs w:val="22"/>
          <w:lang w:eastAsia="zh-Hans"/>
        </w:rPr>
      </w:pPr>
      <w:bookmarkStart w:id="237" w:name="_Toc946826934_WPSOffice_Level2"/>
      <w:r>
        <w:rPr>
          <w:rFonts w:hint="default" w:ascii="Microsoft YaHei UI" w:eastAsia="Microsoft YaHei UI"/>
          <w:b/>
          <w:bCs w:val="0"/>
          <w:w w:val="105"/>
          <w:sz w:val="24"/>
          <w:szCs w:val="22"/>
          <w:lang w:eastAsia="zh-Hans"/>
        </w:rPr>
        <w:t>5</w:t>
      </w:r>
      <w:r>
        <w:rPr>
          <w:rFonts w:hint="eastAsia" w:ascii="Microsoft YaHei UI" w:eastAsia="Microsoft YaHei UI"/>
          <w:b/>
          <w:bCs w:val="0"/>
          <w:w w:val="105"/>
          <w:sz w:val="24"/>
          <w:szCs w:val="22"/>
          <w:lang w:val="en-US" w:eastAsia="zh-Hans"/>
        </w:rPr>
        <w:t>.</w:t>
      </w:r>
      <w:r>
        <w:rPr>
          <w:rFonts w:hint="default" w:ascii="Microsoft YaHei UI" w:eastAsia="Microsoft YaHei UI"/>
          <w:b/>
          <w:bCs w:val="0"/>
          <w:w w:val="105"/>
          <w:sz w:val="24"/>
          <w:szCs w:val="22"/>
          <w:lang w:eastAsia="zh-Hans"/>
        </w:rPr>
        <w:t>7 Memento（备忘录）</w:t>
      </w:r>
      <w:bookmarkEnd w:id="237"/>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38" w:name="_Toc963866859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7</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1 介绍</w:t>
      </w:r>
      <w:bookmarkEnd w:id="238"/>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备忘录(Memento)在不破坏封装性的前提下，捕获一个对象的内部状态，并在该对象之外保存这个状态，以便以后当需要时能将该对象恢复到原先保存的状态。该模式又叫快照模式。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val="0"/>
          <w:bCs/>
          <w:w w:val="105"/>
          <w:sz w:val="21"/>
          <w:szCs w:val="20"/>
          <w:lang w:eastAsia="zh-Hans"/>
        </w:rPr>
      </w:pPr>
      <w:bookmarkStart w:id="239" w:name="_Toc1241149892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7</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 xml:space="preserve">2 </w:t>
      </w:r>
      <w:r>
        <w:rPr>
          <w:rFonts w:hint="eastAsia" w:ascii="Microsoft YaHei UI" w:eastAsia="Microsoft YaHei UI"/>
          <w:b/>
          <w:bCs w:val="0"/>
          <w:w w:val="105"/>
          <w:sz w:val="21"/>
          <w:szCs w:val="20"/>
          <w:lang w:val="en-US" w:eastAsia="zh-Hans"/>
        </w:rPr>
        <w:t>适用性分析</w:t>
      </w:r>
      <w:bookmarkEnd w:id="239"/>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以下一些情况适用 Memento 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需要保存与恢复数据的场景，如玩游戏时的中间结果的存档功能。</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需要提供一个可回滚操作的场景，如 Word、记事本、Photoshop，Eclipse 等软件在编辑时按 Ctrl+Z 组合键，还有数据库中事务操作。</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备忘录模式的结构图如下: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drawing>
          <wp:inline distT="0" distB="0" distL="0" distR="0">
            <wp:extent cx="4245610" cy="1389380"/>
            <wp:effectExtent l="0" t="0" r="21590" b="7620"/>
            <wp:docPr id="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55842" cy="1392697"/>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3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Originator(发起人):记录当前时刻的内部状态信息，提供创建备忘录和恢复备忘录数据的功能，实现其他业务功能，它可以访问备忘录里的所有信息。</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Memento(备忘录):负责存储发起人的内部状态，在需要的时候提供这些内部状态给发起人。</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Caretaker(管理者):对备忘录进行管理，提供保存与获取备忘录的功能，但其不能对备忘录的内容进行访问与修改。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40" w:name="_Toc1497571533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7</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3 举例</w:t>
      </w:r>
      <w:bookmarkEnd w:id="240"/>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在本系统中，并没有使用到备忘录模式，在这里举图形编辑器的例子进行说明。这个编辑器支持 图形对象间的连线。用户可用一条直线连接两个矩形, 而当用户移动任意一个矩形时, 这两个矩形仍 能保持连接。在移动过程中，编辑器自动伸展这条直线以保持该连接。</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为了实现取消或者撤回操作，我们采用备忘录设计模式。一个备忘录(memento)是一个对象, 它存储另一个对象在某个瞬间的内部状态，而后者称为备忘录的原发器 (originator)。当需要设置原发器的检查点时, 取消操作机制会向原发器请求一个备忘录。原发器用描述当前状态的信息初始化 该备忘录。只有原发器可以向备忘录中存取信息，备忘录对其他的对象“不可见”。</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41" w:name="_Toc1176412291_WPSOffice_Level3"/>
      <w:r>
        <w:rPr>
          <w:rFonts w:hint="default" w:ascii="Microsoft YaHei UI" w:eastAsia="Microsoft YaHei UI"/>
          <w:b/>
          <w:bCs w:val="0"/>
          <w:w w:val="105"/>
          <w:sz w:val="21"/>
          <w:szCs w:val="20"/>
          <w:lang w:eastAsia="zh-Hans"/>
        </w:rPr>
        <w:t>5</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7</w:t>
      </w:r>
      <w:r>
        <w:rPr>
          <w:rFonts w:hint="eastAsia" w:ascii="Microsoft YaHei UI" w:eastAsia="Microsoft YaHei UI"/>
          <w:b/>
          <w:bCs w:val="0"/>
          <w:w w:val="105"/>
          <w:sz w:val="21"/>
          <w:szCs w:val="20"/>
          <w:lang w:val="en-US" w:eastAsia="zh-Hans"/>
        </w:rPr>
        <w:t>.</w:t>
      </w:r>
      <w:r>
        <w:rPr>
          <w:rFonts w:hint="default" w:ascii="Microsoft YaHei UI" w:eastAsia="Microsoft YaHei UI"/>
          <w:b/>
          <w:bCs w:val="0"/>
          <w:w w:val="105"/>
          <w:sz w:val="21"/>
          <w:szCs w:val="20"/>
          <w:lang w:eastAsia="zh-Hans"/>
        </w:rPr>
        <w:t>4 优缺点分析</w:t>
      </w:r>
      <w:bookmarkEnd w:id="241"/>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提供了一种可以恢复状态的机制。当用户需要时能够比较方便地将数据恢复到某个历史的状态。</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实现了内部状态的封装。除了创建它的发起人之外，其他对象都不能够访问这些状态信息。</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简化了发起人类。发起人不需要管理和保存其内部状态的各个备份，所有状态信息都保存在备忘录中，并由管理者进行管理，这符合单一职责原则。</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资源消耗大。如果要保存的内部状态信息过多或者特别频繁，将会占用比较大的内存资源。</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1"/>
        <w:rPr>
          <w:rFonts w:hint="default" w:ascii="Microsoft YaHei UI" w:eastAsia="Microsoft YaHei UI"/>
          <w:b/>
          <w:bCs w:val="0"/>
          <w:w w:val="105"/>
          <w:sz w:val="24"/>
          <w:szCs w:val="22"/>
          <w:lang w:eastAsia="zh-Hans"/>
        </w:rPr>
      </w:pPr>
      <w:bookmarkStart w:id="242" w:name="_Toc466455468_WPSOffice_Level2"/>
      <w:r>
        <w:rPr>
          <w:rFonts w:hint="default" w:ascii="Microsoft YaHei UI" w:eastAsia="Microsoft YaHei UI"/>
          <w:b/>
          <w:bCs w:val="0"/>
          <w:w w:val="105"/>
          <w:sz w:val="24"/>
          <w:szCs w:val="22"/>
          <w:lang w:eastAsia="zh-Hans"/>
        </w:rPr>
        <w:t>5</w:t>
      </w:r>
      <w:r>
        <w:rPr>
          <w:rFonts w:hint="eastAsia" w:ascii="Microsoft YaHei UI" w:eastAsia="Microsoft YaHei UI"/>
          <w:b/>
          <w:bCs w:val="0"/>
          <w:w w:val="105"/>
          <w:sz w:val="24"/>
          <w:szCs w:val="22"/>
          <w:lang w:val="en-US" w:eastAsia="zh-Hans"/>
        </w:rPr>
        <w:t>.</w:t>
      </w:r>
      <w:r>
        <w:rPr>
          <w:rFonts w:hint="default" w:ascii="Microsoft YaHei UI" w:eastAsia="Microsoft YaHei UI"/>
          <w:b/>
          <w:bCs w:val="0"/>
          <w:w w:val="105"/>
          <w:sz w:val="24"/>
          <w:szCs w:val="22"/>
          <w:lang w:eastAsia="zh-Hans"/>
        </w:rPr>
        <w:t>8 Observer（观察者）</w:t>
      </w:r>
      <w:bookmarkEnd w:id="242"/>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43" w:name="_Toc79436908_WPSOffice_Level3"/>
      <w:r>
        <w:rPr>
          <w:rFonts w:hint="default" w:ascii="Microsoft YaHei UI" w:eastAsia="Microsoft YaHei UI"/>
          <w:b/>
          <w:bCs w:val="0"/>
          <w:w w:val="105"/>
          <w:sz w:val="21"/>
          <w:szCs w:val="20"/>
          <w:lang w:eastAsia="zh-Hans"/>
        </w:rPr>
        <w:t>5.8.1 介绍</w:t>
      </w:r>
      <w:bookmarkEnd w:id="243"/>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观察者模式是用于建立一种对象与对象之间的依赖关系，一个对象发生改变时将自动通知其他对象，其他对象将相应作出反应。在观察者模式中，发生改变的对象称为观察目标，而被通知的对象称为观察者，一个观察目标可以对应多个观察者，而且这些观察者之间可以没有任何相互联系，可以根据需要增加和删除观察者，使得系统更易于扩展。</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bCs w:val="0"/>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val="0"/>
          <w:bCs/>
          <w:w w:val="105"/>
          <w:sz w:val="21"/>
          <w:szCs w:val="20"/>
          <w:lang w:eastAsia="zh-Hans"/>
        </w:rPr>
      </w:pPr>
      <w:bookmarkStart w:id="244" w:name="_Toc1508767969_WPSOffice_Level3"/>
      <w:r>
        <w:rPr>
          <w:rFonts w:hint="default" w:ascii="Microsoft YaHei UI" w:eastAsia="Microsoft YaHei UI"/>
          <w:b/>
          <w:bCs w:val="0"/>
          <w:w w:val="105"/>
          <w:sz w:val="21"/>
          <w:szCs w:val="20"/>
          <w:lang w:eastAsia="zh-Hans"/>
        </w:rPr>
        <w:t xml:space="preserve">5.8.2 </w:t>
      </w:r>
      <w:r>
        <w:rPr>
          <w:rFonts w:hint="eastAsia" w:ascii="Microsoft YaHei UI" w:eastAsia="Microsoft YaHei UI"/>
          <w:b/>
          <w:bCs w:val="0"/>
          <w:w w:val="105"/>
          <w:sz w:val="21"/>
          <w:szCs w:val="20"/>
          <w:lang w:val="en-US" w:eastAsia="zh-Hans"/>
        </w:rPr>
        <w:t>适用情况</w:t>
      </w:r>
      <w:bookmarkEnd w:id="244"/>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以下一些情况适用 Observer 模式:</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要为一个复杂子系统提供一个简单接口时。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客户程序与抽象类的实现部分之间存在着很大的依赖。</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构建一个层次结构的子系统时，使用 facade 模式定义子系统中每层的入口点。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 xml:space="preserve"> 观察者模式的结构图如下:</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drawing>
          <wp:inline distT="0" distB="0" distL="0" distR="0">
            <wp:extent cx="4307205" cy="1725295"/>
            <wp:effectExtent l="0" t="0" r="1079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4255" cy="1732012"/>
                    </a:xfrm>
                    <a:prstGeom prst="rect">
                      <a:avLst/>
                    </a:prstGeom>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在上图中，我们可以看到一共有 4 类参与者:</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Subject(被观察者或目标，抽象主题):被观察的对象。当需要被观察的状态发生变化时，需 要通知队列中所有观察者对象。Subject 需要维持(添加，删除，通知)一个观察者对象的队 列列表。</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ConcreteSubject(具体被观察者或目标，具体主题):被观察者的具体实现。包含一些基本的 属性状态及其他操作。</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Observer(观察者):接口或抽象类。当 Subject 的状态发生变化时 Observer 对象将通过一个 callback 函数得到通知。</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ConcreteObserver(具体观察者):观察者的具体实现。得到通知后将完成一些具体的业务逻 辑处理。</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45" w:name="_Toc376351207_WPSOffice_Level3"/>
      <w:r>
        <w:rPr>
          <w:rFonts w:hint="default" w:ascii="Microsoft YaHei UI" w:eastAsia="Microsoft YaHei UI"/>
          <w:b/>
          <w:bCs w:val="0"/>
          <w:w w:val="105"/>
          <w:sz w:val="21"/>
          <w:szCs w:val="20"/>
          <w:lang w:eastAsia="zh-Hans"/>
        </w:rPr>
        <w:t>5.8.3 举例</w:t>
      </w:r>
      <w:bookmarkEnd w:id="245"/>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观察者机制常被使用在前端中，比如说页面上有许多地方显示用户信息，而当我们更改用户信息后，会发送信号给各个观察者更改显示信息，而不需要要在这些现实模块中不断地获取用户信息，降低了两者间的耦合关系。</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default" w:ascii="Microsoft YaHei UI" w:eastAsia="Microsoft YaHei UI"/>
          <w:b/>
          <w:bCs w:val="0"/>
          <w:w w:val="105"/>
          <w:sz w:val="21"/>
          <w:szCs w:val="20"/>
          <w:lang w:eastAsia="zh-Hans"/>
        </w:rPr>
      </w:pPr>
      <w:bookmarkStart w:id="246" w:name="_Toc995395634_WPSOffice_Level3"/>
      <w:r>
        <w:rPr>
          <w:rFonts w:hint="default" w:ascii="Microsoft YaHei UI" w:eastAsia="Microsoft YaHei UI"/>
          <w:b/>
          <w:bCs w:val="0"/>
          <w:w w:val="105"/>
          <w:sz w:val="21"/>
          <w:szCs w:val="20"/>
          <w:lang w:eastAsia="zh-Hans"/>
        </w:rPr>
        <w:t>5.8.4 优缺点分析</w:t>
      </w:r>
      <w:bookmarkEnd w:id="246"/>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优点: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降低了目标与观察者之间的耦合关系，两者之间是抽象耦合关系。 • 目标与观察者之间建立了一套触发机制。</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缺点:</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1"/>
          <w:szCs w:val="20"/>
          <w:lang w:eastAsia="zh-Hans"/>
        </w:rPr>
      </w:pPr>
      <w:r>
        <w:rPr>
          <w:rFonts w:hint="default" w:ascii="Microsoft YaHei UI" w:eastAsia="Microsoft YaHei UI"/>
          <w:b w:val="0"/>
          <w:bCs/>
          <w:w w:val="105"/>
          <w:sz w:val="21"/>
          <w:szCs w:val="20"/>
          <w:lang w:eastAsia="zh-Hans"/>
        </w:rPr>
        <w:t>目标与观察者之间的依赖关系并没有完全解除，而且有可能出现循环引用。 • 当观察者对象很多时，通知的发布会花费很多时间，影响程序的效率。</w:t>
      </w:r>
    </w:p>
    <w:p>
      <w:pPr>
        <w:pStyle w:val="18"/>
        <w:widowControl w:val="0"/>
        <w:numPr>
          <w:ilvl w:val="0"/>
          <w:numId w:val="0"/>
        </w:numPr>
        <w:tabs>
          <w:tab w:val="left" w:pos="659"/>
        </w:tabs>
        <w:autoSpaceDE w:val="0"/>
        <w:autoSpaceDN w:val="0"/>
        <w:spacing w:before="157" w:after="0" w:line="292" w:lineRule="auto"/>
        <w:ind w:right="518" w:rightChars="0"/>
        <w:jc w:val="both"/>
        <w:rPr>
          <w:rFonts w:hint="default" w:ascii="Microsoft YaHei UI" w:eastAsia="Microsoft YaHei UI"/>
          <w:b w:val="0"/>
          <w:bCs/>
          <w:w w:val="105"/>
          <w:sz w:val="24"/>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1"/>
        <w:rPr>
          <w:rFonts w:hint="eastAsia" w:ascii="Microsoft YaHei UI" w:hAnsi="Microsoft YaHei UI" w:eastAsia="Microsoft YaHei UI" w:cs="Microsoft YaHei UI"/>
          <w:b/>
          <w:bCs w:val="0"/>
          <w:w w:val="105"/>
          <w:sz w:val="24"/>
          <w:szCs w:val="22"/>
          <w:lang w:eastAsia="zh-Hans"/>
        </w:rPr>
      </w:pPr>
      <w:bookmarkStart w:id="247" w:name="_Toc1401739126_WPSOffice_Level2"/>
      <w:r>
        <w:rPr>
          <w:rFonts w:hint="eastAsia" w:ascii="Microsoft YaHei UI" w:hAnsi="Microsoft YaHei UI" w:eastAsia="Microsoft YaHei UI" w:cs="Microsoft YaHei UI"/>
          <w:b/>
          <w:bCs w:val="0"/>
          <w:w w:val="105"/>
          <w:sz w:val="24"/>
          <w:szCs w:val="22"/>
          <w:lang w:eastAsia="zh-Hans"/>
        </w:rPr>
        <w:t>5</w:t>
      </w:r>
      <w:r>
        <w:rPr>
          <w:rFonts w:hint="eastAsia" w:ascii="Microsoft YaHei UI" w:hAnsi="Microsoft YaHei UI" w:eastAsia="Microsoft YaHei UI" w:cs="Microsoft YaHei UI"/>
          <w:b/>
          <w:bCs w:val="0"/>
          <w:w w:val="105"/>
          <w:sz w:val="24"/>
          <w:szCs w:val="22"/>
          <w:lang w:val="en-US" w:eastAsia="zh-Hans"/>
        </w:rPr>
        <w:t>.</w:t>
      </w:r>
      <w:r>
        <w:rPr>
          <w:rFonts w:hint="eastAsia" w:ascii="Microsoft YaHei UI" w:hAnsi="Microsoft YaHei UI" w:eastAsia="Microsoft YaHei UI" w:cs="Microsoft YaHei UI"/>
          <w:b/>
          <w:bCs w:val="0"/>
          <w:w w:val="105"/>
          <w:sz w:val="24"/>
          <w:szCs w:val="22"/>
          <w:lang w:eastAsia="zh-Hans"/>
        </w:rPr>
        <w:t>9 State（状态）</w:t>
      </w:r>
      <w:bookmarkEnd w:id="247"/>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val="0"/>
          <w:w w:val="105"/>
          <w:sz w:val="21"/>
          <w:szCs w:val="20"/>
          <w:lang w:eastAsia="zh-Hans"/>
        </w:rPr>
      </w:pPr>
      <w:bookmarkStart w:id="248" w:name="_Toc716810508_WPSOffice_Level3"/>
      <w:r>
        <w:rPr>
          <w:rFonts w:hint="eastAsia" w:ascii="Microsoft YaHei UI" w:hAnsi="Microsoft YaHei UI" w:eastAsia="Microsoft YaHei UI" w:cs="Microsoft YaHei UI"/>
          <w:b/>
          <w:bCs w:val="0"/>
          <w:w w:val="105"/>
          <w:sz w:val="21"/>
          <w:szCs w:val="20"/>
          <w:lang w:eastAsia="zh-Hans"/>
        </w:rPr>
        <w:t>5.9.1 介绍</w:t>
      </w:r>
      <w:bookmarkEnd w:id="248"/>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b w:val="0"/>
          <w:bCs/>
          <w:w w:val="105"/>
          <w:sz w:val="21"/>
          <w:szCs w:val="20"/>
          <w:lang w:eastAsia="zh-Hans"/>
        </w:rPr>
      </w:pPr>
      <w:r>
        <w:rPr>
          <w:rFonts w:hint="eastAsia" w:ascii="Microsoft YaHei UI" w:hAnsi="Microsoft YaHei UI" w:eastAsia="Microsoft YaHei UI" w:cs="Microsoft YaHei UI"/>
          <w:b w:val="0"/>
          <w:bCs/>
          <w:w w:val="105"/>
          <w:sz w:val="21"/>
          <w:szCs w:val="20"/>
          <w:lang w:eastAsia="zh-Hans"/>
        </w:rPr>
        <w:t>状态模式允许一个对象当其状态改变时更改它的行为。对象将会对它所在的类进行更改。状态模式也被称为状态对象（Objects for States）。</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b w:val="0"/>
          <w:bCs/>
          <w:w w:val="105"/>
          <w:sz w:val="21"/>
          <w:szCs w:val="20"/>
          <w:lang w:eastAsia="zh-Hans"/>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val="0"/>
          <w:w w:val="105"/>
          <w:sz w:val="21"/>
          <w:szCs w:val="20"/>
          <w:lang w:eastAsia="zh-Hans"/>
        </w:rPr>
      </w:pPr>
      <w:bookmarkStart w:id="249" w:name="_Toc50948286_WPSOffice_Level3"/>
      <w:r>
        <w:rPr>
          <w:rFonts w:hint="eastAsia" w:ascii="Microsoft YaHei UI" w:hAnsi="Microsoft YaHei UI" w:eastAsia="Microsoft YaHei UI" w:cs="Microsoft YaHei UI"/>
          <w:b/>
          <w:bCs w:val="0"/>
          <w:w w:val="105"/>
          <w:sz w:val="21"/>
          <w:szCs w:val="20"/>
          <w:lang w:eastAsia="zh-Hans"/>
        </w:rPr>
        <w:t xml:space="preserve">5.9.2 </w:t>
      </w:r>
      <w:r>
        <w:rPr>
          <w:rFonts w:hint="eastAsia" w:ascii="Microsoft YaHei UI" w:hAnsi="Microsoft YaHei UI" w:eastAsia="Microsoft YaHei UI" w:cs="Microsoft YaHei UI"/>
          <w:b/>
          <w:bCs w:val="0"/>
          <w:w w:val="105"/>
          <w:sz w:val="21"/>
          <w:szCs w:val="20"/>
          <w:lang w:val="en-US" w:eastAsia="zh-Hans"/>
        </w:rPr>
        <w:t>起源</w:t>
      </w:r>
      <w:bookmarkEnd w:id="249"/>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我们用一个例子来介绍状态模式。考虑一个代表网络连接的TCPConnection类。一个TCPConnection对象共有以下几种可能的状态：建立，倾听，关闭。当一个TCPConnection对象获取到来自其他对象的请求时，该对象基于自己所处的状态做出不同的反应。例如，Open请求的结果取决于该连接处于关闭状态还是建立状态。下图中的状态模式描述了TCPConnection是如何在每个状态展现出不同的行为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这个模式的核心思想是引入了一个名为TCPState的抽象类以代表网络连接的状态。TCPState类声明了一个面向不同状态的所有类的公共接口。TCPState的子类中定义了每个状态的行为函数。例如，TCPEstablished和TCPClosed实现了面向建立和关闭状态的TCPConnection行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TCPConnection维护了一个状态对象（一个TCPState类的子类实例）以表示TCPConnection的当前状态。TCPConnection将所有状态请求在这个状态对象中进行实现。TCPConnection使用TCPState子类的实例执行基于不同状态的网络连接操作。</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一旦网络连接状态发生变化，TCPConnection对象就会改变其使用的状态对象。例如当网络连接从建立状态转换为关闭状态时，TCPConnection会使用TCPClosed实例取代TCPEstablished实例。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5272405" cy="2352040"/>
            <wp:effectExtent l="0" t="0" r="10795" b="1016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31"/>
                    <a:stretch>
                      <a:fillRect/>
                    </a:stretch>
                  </pic:blipFill>
                  <pic:spPr>
                    <a:xfrm>
                      <a:off x="0" y="0"/>
                      <a:ext cx="5272405" cy="2352040"/>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lang w:val="en-US"/>
        </w:rPr>
      </w:pPr>
      <w:r>
        <w:rPr>
          <w:rFonts w:hint="eastAsia" w:ascii="Microsoft YaHei UI" w:hAnsi="Microsoft YaHei UI" w:eastAsia="Microsoft YaHei UI" w:cs="Microsoft YaHei UI"/>
          <w:sz w:val="21"/>
        </w:rPr>
        <w:t>图</w:t>
      </w:r>
      <w:r>
        <w:rPr>
          <w:rFonts w:hint="eastAsia" w:ascii="Microsoft YaHei UI" w:hAnsi="Microsoft YaHei UI" w:eastAsia="Microsoft YaHei UI" w:cs="Microsoft YaHei UI"/>
          <w:sz w:val="21"/>
          <w:lang w:val="en-US" w:eastAsia="zh-CN"/>
        </w:rPr>
        <w:t>1.</w:t>
      </w:r>
      <w:r>
        <w:rPr>
          <w:rFonts w:hint="eastAsia" w:ascii="Microsoft YaHei UI" w:hAnsi="Microsoft YaHei UI" w:eastAsia="Microsoft YaHei UI" w:cs="Microsoft YaHei UI"/>
          <w:sz w:val="21"/>
        </w:rPr>
        <w:t xml:space="preserve">1 </w:t>
      </w:r>
      <w:r>
        <w:rPr>
          <w:rFonts w:hint="eastAsia" w:ascii="Microsoft YaHei UI" w:hAnsi="Microsoft YaHei UI" w:eastAsia="Microsoft YaHei UI" w:cs="Microsoft YaHei UI"/>
          <w:sz w:val="21"/>
          <w:lang w:val="en-US"/>
        </w:rPr>
        <w:t>TCPConnection</w:t>
      </w:r>
      <w:r>
        <w:rPr>
          <w:rFonts w:hint="eastAsia" w:ascii="Microsoft YaHei UI" w:hAnsi="Microsoft YaHei UI" w:eastAsia="Microsoft YaHei UI" w:cs="Microsoft YaHei UI"/>
          <w:sz w:val="21"/>
          <w:lang w:val="en-US" w:eastAsia="zh-CN"/>
        </w:rPr>
        <w:t>实例</w:t>
      </w:r>
      <w:r>
        <w:rPr>
          <w:rFonts w:hint="eastAsia" w:ascii="Microsoft YaHei UI" w:hAnsi="Microsoft YaHei UI" w:eastAsia="Microsoft YaHei UI" w:cs="Microsoft YaHei UI"/>
          <w:sz w:val="21"/>
          <w:lang w:val="en-US"/>
        </w:rPr>
        <w:t>[1]</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50" w:name="_Toc1589351296_WPSOffice_Level3"/>
      <w:r>
        <w:rPr>
          <w:rFonts w:hint="eastAsia" w:ascii="Microsoft YaHei UI" w:hAnsi="Microsoft YaHei UI" w:eastAsia="Microsoft YaHei UI" w:cs="Microsoft YaHei UI"/>
          <w:b/>
          <w:bCs/>
          <w:w w:val="105"/>
          <w:sz w:val="21"/>
          <w:szCs w:val="20"/>
          <w:lang w:eastAsia="zh-Hans"/>
        </w:rPr>
        <w:t xml:space="preserve">5.9.3 </w:t>
      </w:r>
      <w:r>
        <w:rPr>
          <w:rFonts w:hint="eastAsia" w:ascii="Microsoft YaHei UI" w:hAnsi="Microsoft YaHei UI" w:eastAsia="Microsoft YaHei UI" w:cs="Microsoft YaHei UI"/>
          <w:b/>
          <w:bCs/>
          <w:sz w:val="21"/>
        </w:rPr>
        <w:t>适用范围</w:t>
      </w:r>
      <w:bookmarkEnd w:id="250"/>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当出现以下几种情况时，可以考虑使用状态模式。</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一个对象的行为取决于它所处的状态，并且该对象运行时会随着状态改变更改它的行为。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对象操作有基于对象状态的大量条件语句。状态通常使用一个或多个枚举常量表示。一般情况下，多种操作会包含相同的条件结构。状态模式可以将每一个分支条件结构封装入一个单独的类。这种实现方式使得对象的状态可以像一个对象一样脱离父对象进行独立变化。</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51" w:name="_Toc1825630486_WPSOffice_Level3"/>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9</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4</w:t>
      </w:r>
      <w:r>
        <w:rPr>
          <w:rFonts w:hint="eastAsia" w:ascii="Microsoft YaHei UI" w:hAnsi="Microsoft YaHei UI" w:eastAsia="Microsoft YaHei UI" w:cs="Microsoft YaHei UI"/>
          <w:b/>
          <w:bCs/>
          <w:sz w:val="21"/>
        </w:rPr>
        <w:t xml:space="preserve"> 设计模式结构</w:t>
      </w:r>
      <w:bookmarkEnd w:id="251"/>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该设计模式的一般结构如下图所示。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5227320" cy="1927860"/>
            <wp:effectExtent l="0" t="0" r="5080" b="254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32"/>
                    <a:stretch>
                      <a:fillRect/>
                    </a:stretch>
                  </pic:blipFill>
                  <pic:spPr>
                    <a:xfrm>
                      <a:off x="0" y="0"/>
                      <a:ext cx="5227320" cy="1927860"/>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其中，Context对应于上文实例中的TCPConnection类，定义程序接口，维护一个描述当前状态的ConcreteState子类实例。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State对应于上文实例中的TCPState类，定义了一个封装Context对象特定状态下行为函数的接口。</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State类的子类对应于上文实例中的TCPEstablished，TCPListen，TCPClosed子类。每一个子类实现一组对应于Context特定状态的行为函数。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52" w:name="_Toc125229866_WPSOffice_Level3"/>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9</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rPr>
        <w:t>5 效果：</w:t>
      </w:r>
      <w:bookmarkEnd w:id="252"/>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使用状态模式会产生以下的效果：</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①状态模式缩小了特定状态行为的范围，对不同状态的行为进行了划分。</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状态模式将与某个状态相关联的所有行为定义到一个对象中。因为所有特定状态行为函数的代码存在于一个状态子类中，新的行为函数和状态转换函数可以通过定义新的子类轻易地实现。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另外一种实现方式是使用一个变量值定义内部状态，并使用Context操作显示地检查该变量。但是如果使用这种实现方法，我们就会在Context的实现代码中散布大量看起来相似的条件或case语句。加入一个新的状态需要改变许多程序代码，这使得程序维护非常困难。</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状态模式避免了这种问题，但是有可能引入其他问题，因为这种设计模式将不同状态对应的行为函数散步到多个状态子类。这种实现方法增加了类的数量，不如一个类简洁。但是如果有多种状态，这种分布实际上是有益的，因为如果不这样实现就会需要大量条件语句进行实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大量的条件语句就和代码量较大的函数一样不利于程序维护。这些实现会使得程序不容易读懂，因此使得它们难以维护和扩展。状态模式为包含多种状态的代码提供了一种更好的实现结构。定义状态转移的逻辑不依赖于switch语句，而是存在于状态子类中。将状态转移函数和行为函数封装到一个类中会使得对于状态的操作提升到对象状态层面。这种实现方式使得代码结构更加有层次，更加清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②状态模式使得状态转移更清晰。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当一个对象仅仅基于一个内部变量值定义它的当前状态，该对象的状态转移没有显示的表达，而是仅仅表示为某些变量的赋值。为不同的状态引入不同的对象使得状态转移更加外显化。此外，状态对象可以保护Context不受不一致的内部状态的困扰，这是因为状态转移在Context的角度来说具有原子性：状态转移通过重新绑定一个而非多个变量（Context的状态对象变量）得以发生。</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③状态对象可以被共享。</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如果状态对象没有实例变量，也就是说状态对象表示的状态完全被定义到它们的类型中，这种情况下，程序可以共享状态对象。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53" w:name="_Toc204383802_WPSOffice_Level3"/>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9</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6</w:t>
      </w:r>
      <w:r>
        <w:rPr>
          <w:rFonts w:hint="eastAsia" w:ascii="Microsoft YaHei UI" w:hAnsi="Microsoft YaHei UI" w:eastAsia="Microsoft YaHei UI" w:cs="Microsoft YaHei UI"/>
          <w:b/>
          <w:bCs/>
          <w:sz w:val="21"/>
        </w:rPr>
        <w:t xml:space="preserve"> 实现中产生的问题</w:t>
      </w:r>
      <w:bookmarkEnd w:id="253"/>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①谁定义状态转移函数？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状态模式没有指明哪个类应该定义状态转移函数。如果状态转移函数的位置是固定的，那么它们的全部内容都可以在Context中实现。但是一般情况下，状态转移函数都是由状态类的子类定义，并指定其下一个状态的。这种实现方式需要在Context中增加一个接口，使得状态对象可以显示地设定Context的当前状态。</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将状态转移逻辑分散定义使得程序的维护和扩展可以通过定义新的状态类子类实现。状态转移逻辑分散定义的一个缺点是一个状态类子类需要获取至少一个其他类的信息，这在实现中引入了不同子类间的依赖关系。</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②基于表的另一种实现方法。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在C++ Programming Style一书中，Cargill描述了另一种使得状态转移代码结构化的实现方式：他使用了表创建一个输入和状态转移的映射。对于每一个状态，总有一个表包含了所有可能的输入到对应的下一个状态的映射。实际上，这种实现方式将条件代码转换为了查表过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使用查表方法的主要优点是它们的规范性：你可以通过修改数据而不是修改代码来改变状态转移规则。这种实现方式的主要缺点如下：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查表通常不如调用（虚）函数高效。</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将状态转移逻辑放到一个统一的表格格式中使得状态转移不直观，因此不易理解。</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一般来说，为状态转移增加行为函数比较困难。查表驱动的方法捕获当前的状态和状态转移行为，但是这种方法需要为随机的状态转移情况增加函数定义。</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查表驱动的状态机和状态模式的主要区别是，状态模式对特定状态的行为函数建模，而查表驱动的方法专注于定义状态转移过程。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③创造和销毁状态对象。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一个常见的，值得斟酌的实现上的权衡是（1）只在需要的时候建立状态对象，并且在使用完成后立即销毁，还是（2）提前创建状态对象，并且整个程序执行过程中都不销毁该对象。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当执行时不知道要进入什么状态，并且程序不会频繁地改变状态时，第一种选择是更好的。这种方式避免了创建不会被重新使用的对象，这在每个状态对象都会存储大量信息的条件下特别重要。第二种方式在程序频繁地改变状态时是更好的，因为你希望避免销毁一个马上要用到的状态。变量初始化的代价在程序起始阶段就完成了，代码没有变量销毁的代价。这种方式在某种情况下也不是很方便，因为程序需要维持所有可能进入状态的引用。</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④使用动态继承。</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改变一个特定请求的行为代码可以通过在程序执行时改变对象的类来实现，但是这种实现方式在大多数面向对象编程语言中是不可行的。对象可以通过将行为函数赋给其他对象实现动态继承。在程序执行时改变行为函数赋值的对象可以高效地改变类的继承结构。这种机制使得对象可以通过改变它们的类而改变行为。</w:t>
      </w:r>
    </w:p>
    <w:p>
      <w:pPr>
        <w:pStyle w:val="18"/>
        <w:widowControl w:val="0"/>
        <w:numPr>
          <w:ilvl w:val="0"/>
          <w:numId w:val="0"/>
        </w:numPr>
        <w:tabs>
          <w:tab w:val="left" w:pos="659"/>
        </w:tabs>
        <w:autoSpaceDE w:val="0"/>
        <w:autoSpaceDN w:val="0"/>
        <w:spacing w:before="157" w:after="0" w:line="292" w:lineRule="auto"/>
        <w:ind w:right="518" w:rightChars="0"/>
        <w:jc w:val="both"/>
        <w:outlineLvl w:val="1"/>
        <w:rPr>
          <w:rFonts w:hint="eastAsia" w:ascii="Microsoft YaHei UI" w:hAnsi="Microsoft YaHei UI" w:eastAsia="Microsoft YaHei UI" w:cs="Microsoft YaHei UI"/>
          <w:b/>
          <w:bCs/>
          <w:sz w:val="24"/>
          <w:szCs w:val="24"/>
        </w:rPr>
      </w:pPr>
      <w:bookmarkStart w:id="254" w:name="_Toc1133883092_WPSOffice_Level2"/>
      <w:r>
        <w:rPr>
          <w:rFonts w:hint="eastAsia" w:ascii="Microsoft YaHei UI" w:hAnsi="Microsoft YaHei UI" w:eastAsia="Microsoft YaHei UI" w:cs="Microsoft YaHei UI"/>
          <w:b/>
          <w:bCs/>
          <w:sz w:val="24"/>
          <w:szCs w:val="24"/>
        </w:rPr>
        <w:t>5</w:t>
      </w:r>
      <w:r>
        <w:rPr>
          <w:rFonts w:hint="eastAsia" w:ascii="Microsoft YaHei UI" w:hAnsi="Microsoft YaHei UI" w:eastAsia="Microsoft YaHei UI" w:cs="Microsoft YaHei UI"/>
          <w:b/>
          <w:bCs/>
          <w:sz w:val="24"/>
          <w:szCs w:val="24"/>
          <w:lang w:val="en-US" w:eastAsia="zh-Hans"/>
        </w:rPr>
        <w:t>.</w:t>
      </w:r>
      <w:r>
        <w:rPr>
          <w:rFonts w:hint="eastAsia" w:ascii="Microsoft YaHei UI" w:hAnsi="Microsoft YaHei UI" w:eastAsia="Microsoft YaHei UI" w:cs="Microsoft YaHei UI"/>
          <w:b/>
          <w:bCs/>
          <w:sz w:val="24"/>
          <w:szCs w:val="24"/>
          <w:lang w:eastAsia="zh-Hans"/>
        </w:rPr>
        <w:t>10</w:t>
      </w:r>
      <w:r>
        <w:rPr>
          <w:rFonts w:hint="eastAsia" w:ascii="Microsoft YaHei UI" w:hAnsi="Microsoft YaHei UI" w:eastAsia="Microsoft YaHei UI" w:cs="Microsoft YaHei UI"/>
          <w:b/>
          <w:bCs/>
          <w:sz w:val="24"/>
          <w:szCs w:val="24"/>
        </w:rPr>
        <w:t xml:space="preserve"> Strategy（策略）</w:t>
      </w:r>
      <w:bookmarkEnd w:id="254"/>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55" w:name="_Toc1252208661_WPSOffice_Level3"/>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10</w:t>
      </w:r>
      <w:r>
        <w:rPr>
          <w:rFonts w:hint="eastAsia" w:ascii="Microsoft YaHei UI" w:hAnsi="Microsoft YaHei UI" w:eastAsia="Microsoft YaHei UI" w:cs="Microsoft YaHei UI"/>
          <w:b/>
          <w:bCs/>
          <w:sz w:val="21"/>
        </w:rPr>
        <w:t>.1 简介</w:t>
      </w:r>
      <w:bookmarkEnd w:id="255"/>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策略模式定义了一组算法，对其中的每一个算法进行封装，并且使得它们拥有互换性。策略模式使得算法可以独立于用户端进行改变。</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56" w:name="_Toc531224827_WPSOffice_Level3"/>
      <w:r>
        <w:rPr>
          <w:rFonts w:hint="eastAsia"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10</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lang w:eastAsia="zh-Hans"/>
        </w:rPr>
        <w:t>2</w:t>
      </w:r>
      <w:r>
        <w:rPr>
          <w:rFonts w:hint="eastAsia" w:ascii="Microsoft YaHei UI" w:hAnsi="Microsoft YaHei UI" w:eastAsia="Microsoft YaHei UI" w:cs="Microsoft YaHei UI"/>
          <w:b/>
          <w:bCs/>
          <w:sz w:val="21"/>
        </w:rPr>
        <w:t xml:space="preserve"> 起源</w:t>
      </w:r>
      <w:bookmarkEnd w:id="256"/>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许多算法将文字流分解为多行文字。将所有这种算法包含在需要这种功能的类中并不是一种好的实现方式，这是因为：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这会使得需要分行的用户端段代码体量增大，难以维护，特别是当他们需要支持多种分行算法的时候。</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不同算法适用于不同的场合。如果我们不会使用到所有的算法，我们不希望维护这些算法。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当分行算法是用户端的一部分时，增加新的算法或者更改现有算法十分困难。</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我们可以通过定义封装不同分行算法的类来解决这些问题。一个被通过这种方式封装的算法被称为一个策略（strategy）。</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5268595" cy="1574165"/>
            <wp:effectExtent l="0" t="0" r="14605" b="63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33"/>
                    <a:stretch>
                      <a:fillRect/>
                    </a:stretch>
                  </pic:blipFill>
                  <pic:spPr>
                    <a:xfrm>
                      <a:off x="0" y="0"/>
                      <a:ext cx="5268595" cy="1574165"/>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假设一个Composition类被用于维护和更新一个文字阅读器的文字分行算法。分行策略不是在Composition类中实现的，相反，它们实在一个抽象类Compositor的子类中实现的。Compositor的子类包括：</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SimpleCompositor实现一个每次判断一个分行的简单策略。</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TeXCompositor实现寻找分行位置的TeX算法。这种策略对全局分行进行优化，也就是一次处理一段文字。</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ArrayCompositor选择分行位置使得每行有固定数量的字符。这种策略在将一组符号划分为行时比较有用。</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Composition维护一个指向Compositor对象的引用。当Composition改变文字格式时，它将这个行为函数下放到一个Compositor对象中进行实现。Composition的用户端指定哪一个Compositor应该被使用。</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val="0"/>
          <w:sz w:val="21"/>
        </w:rPr>
      </w:pPr>
      <w:bookmarkStart w:id="257" w:name="_Toc1206146810_WPSOffice_Level3"/>
      <w:r>
        <w:rPr>
          <w:rFonts w:hint="eastAsia" w:ascii="Microsoft YaHei UI" w:hAnsi="Microsoft YaHei UI" w:eastAsia="Microsoft YaHei UI" w:cs="Microsoft YaHei UI"/>
          <w:b/>
          <w:bCs w:val="0"/>
          <w:w w:val="105"/>
          <w:sz w:val="21"/>
          <w:szCs w:val="20"/>
          <w:lang w:eastAsia="zh-Hans"/>
        </w:rPr>
        <w:t>5.10</w:t>
      </w:r>
      <w:r>
        <w:rPr>
          <w:rFonts w:hint="eastAsia" w:ascii="Microsoft YaHei UI" w:hAnsi="Microsoft YaHei UI" w:eastAsia="Microsoft YaHei UI" w:cs="Microsoft YaHei UI"/>
          <w:b/>
          <w:bCs w:val="0"/>
          <w:w w:val="105"/>
          <w:sz w:val="21"/>
          <w:szCs w:val="20"/>
          <w:lang w:val="en-US" w:eastAsia="zh-Hans"/>
        </w:rPr>
        <w:t>.</w:t>
      </w:r>
      <w:r>
        <w:rPr>
          <w:rFonts w:hint="eastAsia" w:ascii="Microsoft YaHei UI" w:hAnsi="Microsoft YaHei UI" w:eastAsia="Microsoft YaHei UI" w:cs="Microsoft YaHei UI"/>
          <w:b/>
          <w:bCs w:val="0"/>
          <w:w w:val="105"/>
          <w:sz w:val="21"/>
          <w:szCs w:val="20"/>
          <w:lang w:eastAsia="zh-Hans"/>
        </w:rPr>
        <w:t>3</w:t>
      </w:r>
      <w:r>
        <w:rPr>
          <w:rFonts w:hint="eastAsia" w:ascii="Microsoft YaHei UI" w:hAnsi="Microsoft YaHei UI" w:eastAsia="Microsoft YaHei UI" w:cs="Microsoft YaHei UI"/>
          <w:b/>
          <w:bCs w:val="0"/>
          <w:sz w:val="21"/>
        </w:rPr>
        <w:tab/>
      </w:r>
      <w:r>
        <w:rPr>
          <w:rFonts w:hint="eastAsia" w:ascii="Microsoft YaHei UI" w:hAnsi="Microsoft YaHei UI" w:eastAsia="Microsoft YaHei UI" w:cs="Microsoft YaHei UI"/>
          <w:b/>
          <w:bCs w:val="0"/>
          <w:sz w:val="21"/>
          <w:lang w:val="en-US" w:eastAsia="zh-Hans"/>
        </w:rPr>
        <w:t>适用范围</w:t>
      </w:r>
      <w:bookmarkEnd w:id="257"/>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当出现以下情况时，可以使用策略模式。</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多个互相联系的类只在它们的方法上有区别。策略模式提供了一种使用多种方法中的一种配置类的实现方式。</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需要使用一种算法的多个变体。例如，你可能希望定义算法反应不同的时空代价权衡选择。当这些算法被组织到类的结构中时，可以使用策略模式进行实现。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算法数据对用户端不可见。使用策略模式来避免向用户端暴露复杂的算法内数据结构。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一个类定义了多种行为函数，这些行为在行为函数中被定义为多条件选择语句。除了多个条件语句的实现方式之外，将某一个条件分支移入一个策略类是一种不错的选择。</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58" w:name="_Toc1611291637_WPSOffice_Level3"/>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rPr>
        <w:t>.</w:t>
      </w:r>
      <w:r>
        <w:rPr>
          <w:rFonts w:hint="default" w:ascii="Microsoft YaHei UI" w:hAnsi="Microsoft YaHei UI" w:eastAsia="Microsoft YaHei UI" w:cs="Microsoft YaHei UI"/>
          <w:b/>
          <w:bCs/>
          <w:sz w:val="21"/>
        </w:rPr>
        <w:t>10</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rPr>
        <w:t>4 设计模式结构</w:t>
      </w:r>
      <w:bookmarkEnd w:id="258"/>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策略模式的一般结构如下图所示。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5273040" cy="1633855"/>
            <wp:effectExtent l="0" t="0" r="10160" b="1714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34"/>
                    <a:stretch>
                      <a:fillRect/>
                    </a:stretch>
                  </pic:blipFill>
                  <pic:spPr>
                    <a:xfrm>
                      <a:off x="0" y="0"/>
                      <a:ext cx="5273040" cy="1633855"/>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图</w:t>
      </w:r>
      <w:r>
        <w:rPr>
          <w:rFonts w:hint="eastAsia" w:ascii="Microsoft YaHei UI" w:hAnsi="Microsoft YaHei UI" w:eastAsia="Microsoft YaHei UI" w:cs="Microsoft YaHei UI"/>
          <w:sz w:val="21"/>
          <w:lang w:val="en-US" w:eastAsia="zh-CN"/>
        </w:rPr>
        <w:t>2.2 策略模式结构</w:t>
      </w:r>
      <w:r>
        <w:rPr>
          <w:rFonts w:hint="eastAsia" w:ascii="Microsoft YaHei UI" w:hAnsi="Microsoft YaHei UI" w:eastAsia="Microsoft YaHei UI" w:cs="Microsoft YaHei UI"/>
          <w:sz w:val="21"/>
        </w:rPr>
        <w:t>[1]</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其中，Strategy类对应上文实例中的Compositor，它声明了指向所有算法的公共接口。程序使用这些接口调用被某个子类定义的算法。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ConcreateStrategy子类对应上文实例中的SimpleCompositor，TeXCompositor，ArrayCompositor，它实现了使用Strategy接口的算法。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Context类对应于上文实例中的Composition类。它通过ConcreateStrategy对象进行配置，维护一个指向Strategy对象的引用，并且有可能定义一个允许Strategy访问它的数据的接口。</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59" w:name="_Toc1209754389_WPSOffice_Level3"/>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10</w:t>
      </w:r>
      <w:r>
        <w:rPr>
          <w:rFonts w:hint="eastAsia" w:ascii="Microsoft YaHei UI" w:hAnsi="Microsoft YaHei UI" w:eastAsia="Microsoft YaHei UI" w:cs="Microsoft YaHei UI"/>
          <w:b/>
          <w:bCs/>
          <w:sz w:val="21"/>
        </w:rPr>
        <w:t>.5 效果</w:t>
      </w:r>
      <w:bookmarkEnd w:id="259"/>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①一组相关的算法。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Strategy类的层次结构定义了一组算法或者行为函数，提供给程序进行复用。继承关系有助于厘清算法的公共功能。</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②除子类外的另一种实现方法。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继承提供了另一种支持多种算法或方法的实现方式。你可以在Context类中直接定义子类实现不同的方法。但这种实现方法将类方法与Context类进行了绑定。它将算法的实现代码与Context类的实现代码混淆在一起，使得Context类难以理解，维护，和扩展。程序员不能动态改变算法。这种方法将唯一区别是使用的算法种类的相关的类绑定在一起。将算法封装进不同的Strategy类使得程序员可以脱离上下文程序改变算法先实现代码，使得算法更容易改变，理解，扩展。</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③策略模式消除了条件语句。</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为条件语句提供了另一种实现方法。当不同方法函数落到同一个类中时，使用条件语句是不可避免的。将不同方法函数封装进不同的Strategy类中消除了条件语句。包含过多条件语句的代码往往需要使用策略模式进行优化。</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④实现方法的选择。</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策略模式可以为同一个功能提供不同的实现。用户端可以从不同策略中选择不同的算法用于不同的时空代价权衡。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⑤用户端必须了解不同的策略。</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这种模式有一个潜在的弊端，即用户必须了解不同算法之间的区别来选择合适的算法。用户有可能面临实现上的问题，因此，策略模式当且仅当算法之间的区别和用户所处的情景相关时才有使用的价值。</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⑥Strategy和Context类的过度结合。</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Strategy类中定义的程序接口被所有的ConcreateStrategy子类共享，不管子类中的算法实现是简单的还是复杂的。因此有些ConcreateStrategy不会使用到接口传入的所有信息。有些特别简单的ConcreateStrategy可能一个变量也用不到。这意味着程序在有些时候会创建并初始化一些从不会被使用的变量。如果这个一个比较明显的问题，那么程序应该考虑缩紧Strategy和Context类之间的耦合程度。</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⑦过量的对象。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策略模式会增加应用中的对象数量。有时程序员可以通过将不同算法实现为程序可共享的变量来缓解这一问题。</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60" w:name="_Toc2114329774_WPSOffice_Level3"/>
      <w:r>
        <w:rPr>
          <w:rFonts w:hint="eastAsia" w:ascii="Microsoft YaHei UI" w:hAnsi="Microsoft YaHei UI" w:eastAsia="Microsoft YaHei UI" w:cs="Microsoft YaHei UI"/>
          <w:b/>
          <w:bCs w:val="0"/>
          <w:w w:val="105"/>
          <w:sz w:val="21"/>
          <w:szCs w:val="20"/>
          <w:lang w:eastAsia="zh-Hans"/>
        </w:rPr>
        <w:t>5.10</w:t>
      </w:r>
      <w:r>
        <w:rPr>
          <w:rFonts w:hint="eastAsia" w:ascii="Microsoft YaHei UI" w:hAnsi="Microsoft YaHei UI" w:eastAsia="Microsoft YaHei UI" w:cs="Microsoft YaHei UI"/>
          <w:b/>
          <w:bCs w:val="0"/>
          <w:w w:val="105"/>
          <w:sz w:val="21"/>
          <w:szCs w:val="20"/>
          <w:lang w:val="en-US" w:eastAsia="zh-Hans"/>
        </w:rPr>
        <w:t>.</w:t>
      </w:r>
      <w:r>
        <w:rPr>
          <w:rFonts w:hint="default" w:ascii="Microsoft YaHei UI" w:hAnsi="Microsoft YaHei UI" w:eastAsia="Microsoft YaHei UI" w:cs="Microsoft YaHei UI"/>
          <w:b/>
          <w:bCs w:val="0"/>
          <w:w w:val="105"/>
          <w:sz w:val="21"/>
          <w:szCs w:val="20"/>
          <w:lang w:eastAsia="zh-Hans"/>
        </w:rPr>
        <w:t>6</w:t>
      </w:r>
      <w:r>
        <w:rPr>
          <w:rFonts w:hint="eastAsia" w:ascii="Microsoft YaHei UI" w:hAnsi="Microsoft YaHei UI" w:eastAsia="Microsoft YaHei UI" w:cs="Microsoft YaHei UI"/>
          <w:b/>
          <w:bCs/>
          <w:sz w:val="21"/>
        </w:rPr>
        <w:t xml:space="preserve"> 实现中产生的问题</w:t>
      </w:r>
      <w:bookmarkEnd w:id="260"/>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策略模式在实现中可能遇到的问题如下。</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①定义Strategy和Context类接口。</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Strategy和Context类接口必须给Concreatestrategy用户程序所需的任何数据的访问权限，反过来也是如此。</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一种方式是通过Context将数据通过参数的形式传递给Strategy方法，换言之，将数据传递给算法。这种方式使得Strategy和Context解耦合。另一方面，Context有可能会向Strategy传递不需要的数据。</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另一种实现方式是将Context实例本身作为参数进行传递，Strategy实例显示地向Context实例获取参数。或者Strategy实例可以维护一个指向Context实例的引用，消除参数传递的需求。通过这两种方式的任意一种，Strategy实例都可以获取它所需要的数据。但是Context必须定义更复杂的接口，这使得Strategy和Context的耦合程度上升。</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具体算法和其数据需求会决定哪一种实现方式是最优的。</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②将Strategy实例定义为模板参数。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在C++中，模板可以被用于选择某个类中的策略。应用这种方法的条件包括（1）Strategy可以在编译时被选择，并且（2）它在程序运行时不会发生改变。这种情况下，将要被配置的类（即Context）会被定义为模板类，Strategy类是它的一个参数。</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使用模板的情况下，我们就不需要定义一个包含指向Strategy接口的抽象类。使用Strategy作为模板参数也可以静态地绑定Strategy和它对应的Context，使得程序更加高效。</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③使得Strategy对象变为可选对象。</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在不包含Strategy对象仍然有意义的情况下，Context类可以被简化。Context实例在获取Strategy对象前检查它是否已经包含了Strategy对象。如果已经包含了，那么Context实例正常使用该对象。如果没有，那么Context对象执行默认方法。这种实现方式的优势是用户不必处理Strategy对象除非他们不喜欢使用默认方法。</w:t>
      </w:r>
    </w:p>
    <w:p>
      <w:pPr>
        <w:pStyle w:val="18"/>
        <w:widowControl w:val="0"/>
        <w:numPr>
          <w:ilvl w:val="0"/>
          <w:numId w:val="0"/>
        </w:numPr>
        <w:tabs>
          <w:tab w:val="left" w:pos="659"/>
        </w:tabs>
        <w:autoSpaceDE w:val="0"/>
        <w:autoSpaceDN w:val="0"/>
        <w:spacing w:before="157" w:after="0" w:line="292" w:lineRule="auto"/>
        <w:ind w:right="518" w:rightChars="0"/>
        <w:jc w:val="both"/>
        <w:outlineLvl w:val="1"/>
        <w:rPr>
          <w:rFonts w:hint="eastAsia" w:ascii="Microsoft YaHei UI" w:hAnsi="Microsoft YaHei UI" w:eastAsia="Microsoft YaHei UI" w:cs="Microsoft YaHei UI"/>
          <w:b/>
          <w:bCs/>
          <w:sz w:val="24"/>
          <w:szCs w:val="28"/>
        </w:rPr>
      </w:pPr>
      <w:bookmarkStart w:id="261" w:name="_Toc403243766_WPSOffice_Level2"/>
      <w:r>
        <w:rPr>
          <w:rFonts w:hint="default" w:ascii="Microsoft YaHei UI" w:hAnsi="Microsoft YaHei UI" w:eastAsia="Microsoft YaHei UI" w:cs="Microsoft YaHei UI"/>
          <w:b/>
          <w:bCs/>
          <w:sz w:val="24"/>
          <w:szCs w:val="28"/>
        </w:rPr>
        <w:t>5</w:t>
      </w:r>
      <w:r>
        <w:rPr>
          <w:rFonts w:hint="eastAsia" w:ascii="Microsoft YaHei UI" w:hAnsi="Microsoft YaHei UI" w:eastAsia="Microsoft YaHei UI" w:cs="Microsoft YaHei UI"/>
          <w:b/>
          <w:bCs/>
          <w:sz w:val="24"/>
          <w:szCs w:val="28"/>
          <w:lang w:val="en-US" w:eastAsia="zh-Hans"/>
        </w:rPr>
        <w:t>.</w:t>
      </w:r>
      <w:r>
        <w:rPr>
          <w:rFonts w:hint="default" w:ascii="Microsoft YaHei UI" w:hAnsi="Microsoft YaHei UI" w:eastAsia="Microsoft YaHei UI" w:cs="Microsoft YaHei UI"/>
          <w:b/>
          <w:bCs/>
          <w:sz w:val="24"/>
          <w:szCs w:val="28"/>
          <w:lang w:eastAsia="zh-Hans"/>
        </w:rPr>
        <w:t>11</w:t>
      </w:r>
      <w:r>
        <w:rPr>
          <w:rFonts w:hint="eastAsia" w:ascii="Microsoft YaHei UI" w:hAnsi="Microsoft YaHei UI" w:eastAsia="Microsoft YaHei UI" w:cs="Microsoft YaHei UI"/>
          <w:b/>
          <w:bCs/>
          <w:sz w:val="24"/>
          <w:szCs w:val="28"/>
        </w:rPr>
        <w:t xml:space="preserve"> Visitor（访问者）</w:t>
      </w:r>
      <w:bookmarkEnd w:id="261"/>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62" w:name="_Toc1128604709_WPSOffice_Level3"/>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11</w:t>
      </w:r>
      <w:r>
        <w:rPr>
          <w:rFonts w:hint="eastAsia" w:ascii="Microsoft YaHei UI" w:hAnsi="Microsoft YaHei UI" w:eastAsia="Microsoft YaHei UI" w:cs="Microsoft YaHei UI"/>
          <w:b/>
          <w:bCs/>
          <w:sz w:val="21"/>
        </w:rPr>
        <w:t>.1 简介</w:t>
      </w:r>
      <w:bookmarkEnd w:id="262"/>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访问者模式使得程序员可以在不改变对象所属类的前提下定义一个新的方法。</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63" w:name="_Toc1883773859_WPSOffice_Level3"/>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11</w:t>
      </w:r>
      <w:r>
        <w:rPr>
          <w:rFonts w:hint="eastAsia" w:ascii="Microsoft YaHei UI" w:hAnsi="Microsoft YaHei UI" w:eastAsia="Microsoft YaHei UI" w:cs="Microsoft YaHei UI"/>
          <w:b/>
          <w:bCs/>
          <w:sz w:val="21"/>
          <w:lang w:val="en-US" w:eastAsia="zh-Hans"/>
        </w:rPr>
        <w:t>.</w:t>
      </w:r>
      <w:r>
        <w:rPr>
          <w:rFonts w:hint="eastAsia" w:ascii="Microsoft YaHei UI" w:hAnsi="Microsoft YaHei UI" w:eastAsia="Microsoft YaHei UI" w:cs="Microsoft YaHei UI"/>
          <w:b/>
          <w:bCs/>
          <w:sz w:val="21"/>
        </w:rPr>
        <w:t>2 起源</w:t>
      </w:r>
      <w:bookmarkEnd w:id="263"/>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考虑一个将程序表示为抽象语法树的编译器。编译器程序需要对抽象语法树实行操作，实现静态语法分析。编译器程序还需要生成代码。所以它需要定义类型检查，代码优化，代码分析等的类方法。此外，我们可以使用抽象语法树进行可视化等。</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这些操作中的绝大多数需要区别对待赋值语句节点和变量表达式节点。因此，程序中会有一个赋值语句类，一个变量访问类，一个算术表达式类，等等。一组节点类依赖于将要被编译的语言，但是对于已经给定的语言不会有较大的更改。</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drawing>
          <wp:inline distT="0" distB="0" distL="114300" distR="114300">
            <wp:extent cx="3223260" cy="2583180"/>
            <wp:effectExtent l="0" t="0" r="2540" b="762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35"/>
                    <a:stretch>
                      <a:fillRect/>
                    </a:stretch>
                  </pic:blipFill>
                  <pic:spPr>
                    <a:xfrm>
                      <a:off x="0" y="0"/>
                      <a:ext cx="3223260" cy="2583180"/>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图</w:t>
      </w:r>
      <w:r>
        <w:rPr>
          <w:rFonts w:hint="eastAsia" w:ascii="Microsoft YaHei UI" w:hAnsi="Microsoft YaHei UI" w:eastAsia="Microsoft YaHei UI" w:cs="Microsoft YaHei UI"/>
          <w:sz w:val="21"/>
          <w:lang w:val="en-US" w:eastAsia="zh-CN"/>
        </w:rPr>
        <w:t>3.1 访问者模式实例</w:t>
      </w:r>
      <w:r>
        <w:rPr>
          <w:rFonts w:hint="eastAsia" w:ascii="Microsoft YaHei UI" w:hAnsi="Microsoft YaHei UI" w:eastAsia="Microsoft YaHei UI" w:cs="Microsoft YaHei UI"/>
          <w:sz w:val="21"/>
        </w:rPr>
        <w:t>[1]</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上图展示了节点类结构的一部分。这种实现的问题是将类方法分散到多种节点类中使得编译程序难以理解，难以维护，难以更改。将类型检查的代码与可视化代码或静态语法分析代码混合在一起会令程序难以理解。此外，加入一个新的类方法通常需要对所有类进行重新编译。如果可以的话，每个新运算可以被分别加入，并且节点类与运算独立是一种更好的实现方式。</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我们可以通过将每个类中的相关运算打包进一个单独的访问者对象中实现上述两种需求，并将访问者对象传递给抽象语法树中正在遍历的节点。当一个节点接受了一个访问者对象，程序向访问者对象发出请求，并将该节点作为一个参数进行传递。这个访问者对象会执行相应的运算。</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访问者模式定义两种类结构：一种是操作数，一种是定义运算过程的访问者。当定义一种新的运算时，我们向访问者类结构中加入一个新的子类。只要编译器接受的语法不变，我们就可以通过定义新的访问者子类加入新的功能。</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64" w:name="_Toc235840492_WPSOffice_Level3"/>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11</w:t>
      </w:r>
      <w:r>
        <w:rPr>
          <w:rFonts w:hint="eastAsia" w:ascii="Microsoft YaHei UI" w:hAnsi="Microsoft YaHei UI" w:eastAsia="Microsoft YaHei UI" w:cs="Microsoft YaHei UI"/>
          <w:b/>
          <w:bCs/>
          <w:sz w:val="21"/>
        </w:rPr>
        <w:t>.3 适用范围</w:t>
      </w:r>
      <w:bookmarkEnd w:id="264"/>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访问者模式适用于以下情形。</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一个对象结构包含多种含有不同接口的类对象，并且程序希望对这些对象进行运算。</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对象结构中的对象间需要进行多种不同的且不相关的运算，并且程序不希望因为这些运算破坏不同对象所属类的定义。访问者模式通过将运算定义在一个类中使得程序将相关的运算联系在一起。当对象结构被多种应用共享时，使用访问者模式将运算分配给需要它们的应用。</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 定义对象结构的类基本不变，但是程序希望经常在该结构上定义新的运算。改变对象结构类要求重新定义指向所有访问者实例的接口，这个操作代价很大。如果对象结构类经常改变，那么在那些类中定义运算或许是一种更好的方法。</w:t>
      </w:r>
    </w:p>
    <w:p>
      <w:pPr>
        <w:pStyle w:val="18"/>
        <w:widowControl w:val="0"/>
        <w:numPr>
          <w:ilvl w:val="0"/>
          <w:numId w:val="0"/>
        </w:numPr>
        <w:tabs>
          <w:tab w:val="left" w:pos="659"/>
        </w:tabs>
        <w:autoSpaceDE w:val="0"/>
        <w:autoSpaceDN w:val="0"/>
        <w:spacing w:before="157" w:after="0" w:line="292" w:lineRule="auto"/>
        <w:ind w:right="518" w:rightChars="0"/>
        <w:jc w:val="both"/>
        <w:outlineLvl w:val="2"/>
        <w:rPr>
          <w:rFonts w:hint="eastAsia" w:ascii="Microsoft YaHei UI" w:hAnsi="Microsoft YaHei UI" w:eastAsia="Microsoft YaHei UI" w:cs="Microsoft YaHei UI"/>
          <w:b/>
          <w:bCs/>
          <w:sz w:val="21"/>
        </w:rPr>
      </w:pPr>
      <w:bookmarkStart w:id="265" w:name="_Toc1663820329_WPSOffice_Level3"/>
      <w:r>
        <w:rPr>
          <w:rFonts w:hint="default" w:ascii="Microsoft YaHei UI" w:hAnsi="Microsoft YaHei UI" w:eastAsia="Microsoft YaHei UI" w:cs="Microsoft YaHei UI"/>
          <w:b/>
          <w:bCs/>
          <w:sz w:val="21"/>
        </w:rPr>
        <w:t>5</w:t>
      </w:r>
      <w:r>
        <w:rPr>
          <w:rFonts w:hint="eastAsia" w:ascii="Microsoft YaHei UI" w:hAnsi="Microsoft YaHei UI" w:eastAsia="Microsoft YaHei UI" w:cs="Microsoft YaHei UI"/>
          <w:b/>
          <w:bCs/>
          <w:sz w:val="21"/>
          <w:lang w:val="en-US" w:eastAsia="zh-Hans"/>
        </w:rPr>
        <w:t>.</w:t>
      </w:r>
      <w:r>
        <w:rPr>
          <w:rFonts w:hint="default" w:ascii="Microsoft YaHei UI" w:hAnsi="Microsoft YaHei UI" w:eastAsia="Microsoft YaHei UI" w:cs="Microsoft YaHei UI"/>
          <w:b/>
          <w:bCs/>
          <w:sz w:val="21"/>
          <w:lang w:eastAsia="zh-Hans"/>
        </w:rPr>
        <w:t>11</w:t>
      </w:r>
      <w:r>
        <w:rPr>
          <w:rFonts w:hint="eastAsia" w:ascii="Microsoft YaHei UI" w:hAnsi="Microsoft YaHei UI" w:eastAsia="Microsoft YaHei UI" w:cs="Microsoft YaHei UI"/>
          <w:b/>
          <w:bCs/>
          <w:sz w:val="21"/>
        </w:rPr>
        <w:t>.4 设计模式结构</w:t>
      </w:r>
      <w:bookmarkEnd w:id="265"/>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r>
        <w:rPr>
          <w:rFonts w:hint="eastAsia" w:ascii="Microsoft YaHei UI" w:hAnsi="Microsoft YaHei UI" w:eastAsia="Microsoft YaHei UI" w:cs="Microsoft YaHei UI"/>
          <w:sz w:val="21"/>
        </w:rPr>
        <w:tab/>
      </w:r>
      <w:r>
        <w:rPr>
          <w:rFonts w:hint="eastAsia" w:ascii="Microsoft YaHei UI" w:hAnsi="Microsoft YaHei UI" w:eastAsia="Microsoft YaHei UI" w:cs="Microsoft YaHei UI"/>
          <w:sz w:val="21"/>
        </w:rPr>
        <w:t>一般的访问者模式结构如下图所示。</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rPr>
        <w:drawing>
          <wp:inline distT="0" distB="0" distL="114300" distR="114300">
            <wp:extent cx="5269230" cy="4153535"/>
            <wp:effectExtent l="0" t="0" r="13970" b="1206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36"/>
                    <a:stretch>
                      <a:fillRect/>
                    </a:stretch>
                  </pic:blipFill>
                  <pic:spPr>
                    <a:xfrm>
                      <a:off x="0" y="0"/>
                      <a:ext cx="5269230" cy="4153535"/>
                    </a:xfrm>
                    <a:prstGeom prst="rect">
                      <a:avLst/>
                    </a:prstGeom>
                    <a:noFill/>
                    <a:ln>
                      <a:noFill/>
                    </a:ln>
                  </pic:spPr>
                </pic:pic>
              </a:graphicData>
            </a:graphic>
          </wp:inline>
        </w:drawing>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lang w:val="en-US" w:eastAsia="zh-CN"/>
        </w:rPr>
      </w:pPr>
      <w:r>
        <w:rPr>
          <w:rFonts w:hint="eastAsia" w:ascii="Microsoft YaHei UI" w:hAnsi="Microsoft YaHei UI" w:eastAsia="Microsoft YaHei UI" w:cs="Microsoft YaHei UI"/>
          <w:sz w:val="21"/>
          <w:lang w:val="en-US" w:eastAsia="zh-CN"/>
        </w:rPr>
        <w:t>图3.2 访问者模式结构[1]</w:t>
      </w:r>
    </w:p>
    <w:p>
      <w:pPr>
        <w:pStyle w:val="18"/>
        <w:widowControl w:val="0"/>
        <w:numPr>
          <w:ilvl w:val="0"/>
          <w:numId w:val="0"/>
        </w:numPr>
        <w:tabs>
          <w:tab w:val="left" w:pos="659"/>
        </w:tabs>
        <w:autoSpaceDE w:val="0"/>
        <w:autoSpaceDN w:val="0"/>
        <w:spacing w:before="157" w:after="0" w:line="292" w:lineRule="auto"/>
        <w:ind w:right="518" w:rightChars="0"/>
        <w:jc w:val="both"/>
        <w:rPr>
          <w:rFonts w:hint="eastAsia" w:ascii="Microsoft YaHei UI" w:hAnsi="Microsoft YaHei UI" w:eastAsia="Microsoft YaHei UI" w:cs="Microsoft YaHei UI"/>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18"/>
        <w:widowControl w:val="0"/>
        <w:numPr>
          <w:ilvl w:val="0"/>
          <w:numId w:val="0"/>
        </w:numPr>
        <w:tabs>
          <w:tab w:val="left" w:pos="659"/>
        </w:tabs>
        <w:autoSpaceDE w:val="0"/>
        <w:autoSpaceDN w:val="0"/>
        <w:spacing w:before="157" w:after="0" w:line="292" w:lineRule="auto"/>
        <w:ind w:right="518" w:rightChars="0"/>
        <w:jc w:val="both"/>
        <w:rPr>
          <w:sz w:val="21"/>
        </w:rPr>
      </w:pPr>
    </w:p>
    <w:p>
      <w:pPr>
        <w:pStyle w:val="6"/>
        <w:spacing w:before="1"/>
        <w:rPr>
          <w:sz w:val="19"/>
        </w:rPr>
      </w:pPr>
    </w:p>
    <w:p>
      <w:pPr>
        <w:spacing w:before="0" w:line="525" w:lineRule="exact"/>
        <w:ind w:left="160" w:right="0" w:firstLine="0"/>
        <w:jc w:val="left"/>
        <w:outlineLvl w:val="0"/>
        <w:rPr>
          <w:rFonts w:hint="eastAsia" w:ascii="Microsoft YaHei UI" w:eastAsia="Microsoft YaHei UI"/>
          <w:b/>
          <w:sz w:val="30"/>
        </w:rPr>
      </w:pPr>
      <w:bookmarkStart w:id="266" w:name="_Toc1188345706_WPSOffice_Level1"/>
      <w:r>
        <w:rPr>
          <w:rFonts w:hint="eastAsia" w:ascii="Microsoft YaHei UI" w:eastAsia="Microsoft YaHei UI"/>
          <w:b/>
          <w:sz w:val="30"/>
        </w:rPr>
        <w:t>参考文献</w:t>
      </w:r>
      <w:bookmarkEnd w:id="266"/>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ascii="Georgia" w:hAnsi="Georgia"/>
          <w:sz w:val="21"/>
          <w:lang w:val="en-US" w:eastAsia="zh-CN"/>
        </w:rPr>
        <w:t>Relationships between Design Patterns Walter Zimmer Forschungszentrum Informatik, Bereich Programmstrukturen Haid-und-Neu-Strasse 10-14, D-76131 Karlsruhe, Germany email: zimmer@fzi.de</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ascii="Georgia" w:hAnsi="Georgia"/>
          <w:sz w:val="21"/>
          <w:lang w:val="en-US" w:eastAsia="zh-CN"/>
        </w:rPr>
        <w:t>The Timeless Way of Building, New York:Oxford University Press, 1979.</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ascii="Georgia" w:hAnsi="Georgia"/>
          <w:sz w:val="21"/>
          <w:lang w:val="en-US" w:eastAsia="zh-CN"/>
        </w:rPr>
        <w:t>B. Anderson and P. Coad, "Patterns workshop",</w:t>
      </w:r>
      <w:r>
        <w:rPr>
          <w:rFonts w:hint="default" w:ascii="Georgia" w:hAnsi="Georgia"/>
          <w:sz w:val="21"/>
          <w:lang w:val="en-US" w:eastAsia="zh-CN"/>
        </w:rPr>
        <w:t> OOPSLA '93 Addendum to the Proceedings, 1994-January.</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ascii="Georgia" w:hAnsi="Georgia"/>
          <w:sz w:val="21"/>
          <w:lang w:val="en-US" w:eastAsia="zh-CN"/>
        </w:rPr>
        <w:t>F. Buschmann, R. Meunier, H. Rohn, P. Sommerlad and M. Stal, Pattern-Oriented Software Architecture: A System of Patterns, John Wiley and Sons, 1996.</w:t>
      </w:r>
    </w:p>
    <w:p>
      <w:pPr>
        <w:pStyle w:val="18"/>
        <w:numPr>
          <w:ilvl w:val="0"/>
          <w:numId w:val="16"/>
        </w:numPr>
        <w:tabs>
          <w:tab w:val="left" w:pos="482"/>
        </w:tabs>
        <w:spacing w:before="190" w:after="0" w:line="290" w:lineRule="auto"/>
        <w:ind w:left="481" w:right="517" w:hanging="322"/>
        <w:jc w:val="both"/>
        <w:rPr>
          <w:rFonts w:ascii="Georgia" w:hAnsi="Georgia"/>
          <w:sz w:val="21"/>
        </w:rPr>
      </w:pPr>
      <w:r>
        <w:rPr>
          <w:rFonts w:hint="eastAsia" w:ascii="Georgia" w:hAnsi="Georgia"/>
          <w:sz w:val="21"/>
        </w:rPr>
        <w:t>Erich Gamma, Richard Helm, Ralph Johnson, John Vlissides. Design Patterns: Elements of Reusable Object-Oriented Software[M].Pearson Education. 2000</w:t>
      </w:r>
    </w:p>
    <w:p>
      <w:pPr>
        <w:pStyle w:val="18"/>
        <w:numPr>
          <w:ilvl w:val="0"/>
          <w:numId w:val="16"/>
        </w:numPr>
        <w:tabs>
          <w:tab w:val="left" w:pos="482"/>
        </w:tabs>
        <w:spacing w:before="168" w:after="0" w:line="240" w:lineRule="auto"/>
        <w:ind w:left="481" w:right="0" w:hanging="322"/>
        <w:jc w:val="left"/>
        <w:rPr>
          <w:rFonts w:ascii="Georgia" w:hAnsi="Georgia"/>
          <w:sz w:val="21"/>
        </w:rPr>
      </w:pPr>
      <w:r>
        <w:rPr>
          <w:rFonts w:ascii="Georgia" w:hAnsi="Georgia"/>
          <w:sz w:val="21"/>
        </w:rPr>
        <w:t>B.</w:t>
      </w:r>
      <w:r>
        <w:rPr>
          <w:rFonts w:ascii="Georgia" w:hAnsi="Georgia"/>
          <w:spacing w:val="27"/>
          <w:sz w:val="21"/>
        </w:rPr>
        <w:t xml:space="preserve"> </w:t>
      </w:r>
      <w:r>
        <w:rPr>
          <w:rFonts w:ascii="Georgia" w:hAnsi="Georgia"/>
          <w:sz w:val="21"/>
        </w:rPr>
        <w:t>B.</w:t>
      </w:r>
      <w:r>
        <w:rPr>
          <w:rFonts w:ascii="Georgia" w:hAnsi="Georgia"/>
          <w:spacing w:val="27"/>
          <w:sz w:val="21"/>
        </w:rPr>
        <w:t xml:space="preserve"> </w:t>
      </w:r>
      <w:r>
        <w:rPr>
          <w:rFonts w:ascii="Georgia" w:hAnsi="Georgia"/>
          <w:spacing w:val="-3"/>
          <w:sz w:val="21"/>
        </w:rPr>
        <w:t>Mayvan</w:t>
      </w:r>
      <w:r>
        <w:rPr>
          <w:rFonts w:ascii="Georgia" w:hAnsi="Georgia"/>
          <w:spacing w:val="27"/>
          <w:sz w:val="21"/>
        </w:rPr>
        <w:t xml:space="preserve"> </w:t>
      </w:r>
      <w:r>
        <w:rPr>
          <w:rFonts w:ascii="Georgia" w:hAnsi="Georgia"/>
          <w:sz w:val="21"/>
        </w:rPr>
        <w:t>and</w:t>
      </w:r>
      <w:r>
        <w:rPr>
          <w:rFonts w:ascii="Georgia" w:hAnsi="Georgia"/>
          <w:spacing w:val="28"/>
          <w:sz w:val="21"/>
        </w:rPr>
        <w:t xml:space="preserve"> </w:t>
      </w:r>
      <w:r>
        <w:rPr>
          <w:rFonts w:ascii="Georgia" w:hAnsi="Georgia"/>
          <w:sz w:val="21"/>
        </w:rPr>
        <w:t>A.</w:t>
      </w:r>
      <w:r>
        <w:rPr>
          <w:rFonts w:ascii="Georgia" w:hAnsi="Georgia"/>
          <w:spacing w:val="27"/>
          <w:sz w:val="21"/>
        </w:rPr>
        <w:t xml:space="preserve"> </w:t>
      </w:r>
      <w:r>
        <w:rPr>
          <w:rFonts w:ascii="Georgia" w:hAnsi="Georgia"/>
          <w:sz w:val="21"/>
        </w:rPr>
        <w:t>Rasoolzadegan,</w:t>
      </w:r>
      <w:r>
        <w:rPr>
          <w:rFonts w:ascii="Georgia" w:hAnsi="Georgia"/>
          <w:spacing w:val="31"/>
          <w:sz w:val="21"/>
        </w:rPr>
        <w:t xml:space="preserve"> </w:t>
      </w:r>
      <w:r>
        <w:rPr>
          <w:rFonts w:ascii="Georgia" w:hAnsi="Georgia"/>
          <w:sz w:val="21"/>
        </w:rPr>
        <w:t>“Design</w:t>
      </w:r>
      <w:r>
        <w:rPr>
          <w:rFonts w:ascii="Georgia" w:hAnsi="Georgia"/>
          <w:spacing w:val="28"/>
          <w:sz w:val="21"/>
        </w:rPr>
        <w:t xml:space="preserve"> </w:t>
      </w:r>
      <w:r>
        <w:rPr>
          <w:rFonts w:ascii="Georgia" w:hAnsi="Georgia"/>
          <w:sz w:val="21"/>
        </w:rPr>
        <w:t>pattern</w:t>
      </w:r>
      <w:r>
        <w:rPr>
          <w:rFonts w:ascii="Georgia" w:hAnsi="Georgia"/>
          <w:spacing w:val="28"/>
          <w:sz w:val="21"/>
        </w:rPr>
        <w:t xml:space="preserve"> </w:t>
      </w:r>
      <w:r>
        <w:rPr>
          <w:rFonts w:ascii="Georgia" w:hAnsi="Georgia"/>
          <w:sz w:val="21"/>
        </w:rPr>
        <w:t>detection</w:t>
      </w:r>
      <w:r>
        <w:rPr>
          <w:rFonts w:ascii="Georgia" w:hAnsi="Georgia"/>
          <w:spacing w:val="27"/>
          <w:sz w:val="21"/>
        </w:rPr>
        <w:t xml:space="preserve"> </w:t>
      </w:r>
      <w:r>
        <w:rPr>
          <w:rFonts w:ascii="Georgia" w:hAnsi="Georgia"/>
          <w:sz w:val="21"/>
        </w:rPr>
        <w:t>based</w:t>
      </w:r>
      <w:r>
        <w:rPr>
          <w:rFonts w:ascii="Georgia" w:hAnsi="Georgia"/>
          <w:spacing w:val="28"/>
          <w:sz w:val="21"/>
        </w:rPr>
        <w:t xml:space="preserve"> </w:t>
      </w:r>
      <w:r>
        <w:rPr>
          <w:rFonts w:ascii="Georgia" w:hAnsi="Georgia"/>
          <w:sz w:val="21"/>
        </w:rPr>
        <w:t>on</w:t>
      </w:r>
      <w:r>
        <w:rPr>
          <w:rFonts w:ascii="Georgia" w:hAnsi="Georgia"/>
          <w:spacing w:val="27"/>
          <w:sz w:val="21"/>
        </w:rPr>
        <w:t xml:space="preserve"> </w:t>
      </w:r>
      <w:r>
        <w:rPr>
          <w:rFonts w:ascii="Georgia" w:hAnsi="Georgia"/>
          <w:sz w:val="21"/>
        </w:rPr>
        <w:t>the</w:t>
      </w:r>
      <w:r>
        <w:rPr>
          <w:rFonts w:ascii="Georgia" w:hAnsi="Georgia"/>
          <w:spacing w:val="29"/>
          <w:sz w:val="21"/>
        </w:rPr>
        <w:t xml:space="preserve"> </w:t>
      </w:r>
      <w:r>
        <w:rPr>
          <w:rFonts w:ascii="Georgia" w:hAnsi="Georgia"/>
          <w:sz w:val="21"/>
        </w:rPr>
        <w:t>graph</w:t>
      </w:r>
      <w:r>
        <w:rPr>
          <w:rFonts w:ascii="Georgia" w:hAnsi="Georgia"/>
          <w:spacing w:val="27"/>
          <w:sz w:val="21"/>
        </w:rPr>
        <w:t xml:space="preserve"> </w:t>
      </w:r>
      <w:r>
        <w:rPr>
          <w:rFonts w:ascii="Georgia" w:hAnsi="Georgia"/>
          <w:spacing w:val="-3"/>
          <w:sz w:val="21"/>
        </w:rPr>
        <w:t>theory,”</w:t>
      </w:r>
    </w:p>
    <w:p>
      <w:pPr>
        <w:spacing w:before="61"/>
        <w:ind w:left="481" w:right="0" w:firstLine="0"/>
        <w:jc w:val="left"/>
        <w:rPr>
          <w:rFonts w:ascii="Georgia" w:hAnsi="Georgia"/>
          <w:sz w:val="21"/>
        </w:rPr>
      </w:pPr>
      <w:r>
        <w:rPr>
          <w:rFonts w:ascii="Palatino Linotype" w:hAnsi="Palatino Linotype"/>
          <w:i/>
          <w:w w:val="105"/>
          <w:sz w:val="21"/>
        </w:rPr>
        <w:t>Knowledge-Based Systems</w:t>
      </w:r>
      <w:r>
        <w:rPr>
          <w:rFonts w:ascii="Georgia" w:hAnsi="Georgia"/>
          <w:w w:val="105"/>
          <w:sz w:val="21"/>
        </w:rPr>
        <w:t>, vol. 120, pp. 211–225, 2017.</w:t>
      </w:r>
    </w:p>
    <w:p>
      <w:pPr>
        <w:pStyle w:val="18"/>
        <w:numPr>
          <w:ilvl w:val="0"/>
          <w:numId w:val="16"/>
        </w:numPr>
        <w:tabs>
          <w:tab w:val="left" w:pos="482"/>
        </w:tabs>
        <w:spacing w:before="232" w:after="0" w:line="302" w:lineRule="auto"/>
        <w:ind w:left="481" w:right="518" w:hanging="322"/>
        <w:jc w:val="both"/>
        <w:rPr>
          <w:rFonts w:ascii="Georgia" w:hAnsi="Georgia"/>
          <w:sz w:val="21"/>
        </w:rPr>
      </w:pPr>
      <w:r>
        <w:rPr>
          <w:rFonts w:ascii="Georgia" w:hAnsi="Georgia"/>
          <w:sz w:val="21"/>
        </w:rPr>
        <w:t xml:space="preserve">S. Hussain, J. Keung, M. K. Sohail, A. A. Khan, and M. Ilahi, “Automated framework for classification and selection of software design patterns,” </w:t>
      </w:r>
      <w:r>
        <w:rPr>
          <w:rFonts w:ascii="Palatino Linotype" w:hAnsi="Palatino Linotype"/>
          <w:i/>
          <w:spacing w:val="-3"/>
          <w:sz w:val="21"/>
        </w:rPr>
        <w:t xml:space="preserve">Applied </w:t>
      </w:r>
      <w:r>
        <w:rPr>
          <w:rFonts w:ascii="Palatino Linotype" w:hAnsi="Palatino Linotype"/>
          <w:i/>
          <w:sz w:val="21"/>
        </w:rPr>
        <w:t>Soft Computing</w:t>
      </w:r>
      <w:r>
        <w:rPr>
          <w:rFonts w:ascii="Georgia" w:hAnsi="Georgia"/>
          <w:sz w:val="21"/>
        </w:rPr>
        <w:t>, vol. 75, pp. 1– 20,</w:t>
      </w:r>
      <w:r>
        <w:rPr>
          <w:rFonts w:ascii="Georgia" w:hAnsi="Georgia"/>
          <w:spacing w:val="18"/>
          <w:sz w:val="21"/>
        </w:rPr>
        <w:t xml:space="preserve"> </w:t>
      </w:r>
      <w:r>
        <w:rPr>
          <w:rFonts w:ascii="Georgia" w:hAnsi="Georgia"/>
          <w:sz w:val="21"/>
        </w:rPr>
        <w:t>2019.</w:t>
      </w:r>
    </w:p>
    <w:p>
      <w:pPr>
        <w:pStyle w:val="18"/>
        <w:numPr>
          <w:ilvl w:val="0"/>
          <w:numId w:val="16"/>
        </w:numPr>
        <w:tabs>
          <w:tab w:val="left" w:pos="482"/>
        </w:tabs>
        <w:spacing w:before="184" w:after="0" w:line="290" w:lineRule="auto"/>
        <w:ind w:left="481" w:right="517" w:hanging="322"/>
        <w:jc w:val="both"/>
        <w:rPr>
          <w:rFonts w:ascii="Georgia" w:hAnsi="Georgia"/>
          <w:sz w:val="21"/>
        </w:rPr>
      </w:pPr>
      <w:r>
        <w:rPr>
          <w:rFonts w:ascii="Georgia" w:hAnsi="Georgia"/>
          <w:w w:val="105"/>
          <w:sz w:val="21"/>
        </w:rPr>
        <w:t xml:space="preserve">S. Chaturvedi, A. Chaturvedi, A. Tiwari, and S. Agarwal, “Design pattern detection </w:t>
      </w:r>
      <w:r>
        <w:rPr>
          <w:rFonts w:ascii="Georgia" w:hAnsi="Georgia"/>
          <w:spacing w:val="-3"/>
          <w:w w:val="105"/>
          <w:sz w:val="21"/>
        </w:rPr>
        <w:t xml:space="preserve">using </w:t>
      </w:r>
      <w:r>
        <w:rPr>
          <w:rFonts w:ascii="Georgia" w:hAnsi="Georgia"/>
          <w:w w:val="105"/>
          <w:sz w:val="21"/>
        </w:rPr>
        <w:t xml:space="preserve">machine learning techniques,” in </w:t>
      </w:r>
      <w:r>
        <w:rPr>
          <w:rFonts w:ascii="Palatino Linotype" w:hAnsi="Palatino Linotype"/>
          <w:i/>
          <w:w w:val="105"/>
          <w:sz w:val="21"/>
        </w:rPr>
        <w:t xml:space="preserve">2018 7th International </w:t>
      </w:r>
      <w:r>
        <w:rPr>
          <w:rFonts w:ascii="Palatino Linotype" w:hAnsi="Palatino Linotype"/>
          <w:i/>
          <w:spacing w:val="-3"/>
          <w:w w:val="105"/>
          <w:sz w:val="21"/>
        </w:rPr>
        <w:t xml:space="preserve">Conference </w:t>
      </w:r>
      <w:r>
        <w:rPr>
          <w:rFonts w:ascii="Palatino Linotype" w:hAnsi="Palatino Linotype"/>
          <w:i/>
          <w:w w:val="105"/>
          <w:sz w:val="21"/>
        </w:rPr>
        <w:t xml:space="preserve">on Reliability, </w:t>
      </w:r>
      <w:r>
        <w:rPr>
          <w:rFonts w:ascii="Palatino Linotype" w:hAnsi="Palatino Linotype"/>
          <w:i/>
          <w:spacing w:val="-6"/>
          <w:w w:val="105"/>
          <w:sz w:val="21"/>
        </w:rPr>
        <w:t xml:space="preserve">Infocom </w:t>
      </w:r>
      <w:r>
        <w:rPr>
          <w:rFonts w:ascii="Palatino Linotype" w:hAnsi="Palatino Linotype"/>
          <w:i/>
          <w:spacing w:val="-4"/>
          <w:w w:val="105"/>
          <w:sz w:val="21"/>
        </w:rPr>
        <w:t xml:space="preserve">Technologies </w:t>
      </w:r>
      <w:r>
        <w:rPr>
          <w:rFonts w:ascii="Palatino Linotype" w:hAnsi="Palatino Linotype"/>
          <w:i/>
          <w:w w:val="105"/>
          <w:sz w:val="21"/>
        </w:rPr>
        <w:t xml:space="preserve">and Optimization </w:t>
      </w:r>
      <w:r>
        <w:rPr>
          <w:rFonts w:ascii="Palatino Linotype" w:hAnsi="Palatino Linotype"/>
          <w:i/>
          <w:spacing w:val="-4"/>
          <w:w w:val="105"/>
          <w:sz w:val="21"/>
        </w:rPr>
        <w:t xml:space="preserve">(Trends </w:t>
      </w:r>
      <w:r>
        <w:rPr>
          <w:rFonts w:ascii="Palatino Linotype" w:hAnsi="Palatino Linotype"/>
          <w:i/>
          <w:w w:val="105"/>
          <w:sz w:val="21"/>
        </w:rPr>
        <w:t xml:space="preserve">and </w:t>
      </w:r>
      <w:r>
        <w:rPr>
          <w:rFonts w:ascii="Palatino Linotype" w:hAnsi="Palatino Linotype"/>
          <w:i/>
          <w:spacing w:val="-5"/>
          <w:w w:val="105"/>
          <w:sz w:val="21"/>
        </w:rPr>
        <w:t xml:space="preserve">Future </w:t>
      </w:r>
      <w:r>
        <w:rPr>
          <w:rFonts w:ascii="Palatino Linotype" w:hAnsi="Palatino Linotype"/>
          <w:i/>
          <w:w w:val="105"/>
          <w:sz w:val="21"/>
        </w:rPr>
        <w:t>Directions)(ICRITO)</w:t>
      </w:r>
      <w:r>
        <w:rPr>
          <w:rFonts w:ascii="Georgia" w:hAnsi="Georgia"/>
          <w:w w:val="105"/>
          <w:sz w:val="21"/>
        </w:rPr>
        <w:t>, pp. 1–6, IEEE,</w:t>
      </w:r>
      <w:r>
        <w:rPr>
          <w:rFonts w:ascii="Georgia" w:hAnsi="Georgia"/>
          <w:spacing w:val="-7"/>
          <w:w w:val="105"/>
          <w:sz w:val="21"/>
        </w:rPr>
        <w:t xml:space="preserve"> </w:t>
      </w:r>
      <w:r>
        <w:rPr>
          <w:rFonts w:ascii="Georgia" w:hAnsi="Georgia"/>
          <w:spacing w:val="-3"/>
          <w:w w:val="105"/>
          <w:sz w:val="21"/>
        </w:rPr>
        <w:t>2018.</w:t>
      </w:r>
    </w:p>
    <w:p>
      <w:pPr>
        <w:pStyle w:val="18"/>
        <w:numPr>
          <w:ilvl w:val="0"/>
          <w:numId w:val="16"/>
        </w:numPr>
        <w:tabs>
          <w:tab w:val="left" w:pos="482"/>
        </w:tabs>
        <w:spacing w:before="140" w:after="0" w:line="278" w:lineRule="auto"/>
        <w:ind w:left="481" w:right="518" w:hanging="322"/>
        <w:jc w:val="both"/>
        <w:rPr>
          <w:rFonts w:ascii="Georgia"/>
          <w:sz w:val="21"/>
        </w:rPr>
      </w:pPr>
      <w:r>
        <w:rPr>
          <w:rFonts w:ascii="Georgia"/>
          <w:sz w:val="21"/>
        </w:rPr>
        <w:t xml:space="preserve">R. J. Erich Gamma, Richard Helm and J. Vlissides in </w:t>
      </w:r>
      <w:r>
        <w:rPr>
          <w:rFonts w:ascii="Palatino Linotype"/>
          <w:i/>
          <w:sz w:val="21"/>
        </w:rPr>
        <w:t xml:space="preserve">Design Patterns Elements of </w:t>
      </w:r>
      <w:r>
        <w:rPr>
          <w:rFonts w:ascii="Palatino Linotype"/>
          <w:i/>
          <w:spacing w:val="-4"/>
          <w:sz w:val="21"/>
        </w:rPr>
        <w:t xml:space="preserve">Reusable </w:t>
      </w:r>
      <w:r>
        <w:rPr>
          <w:rFonts w:ascii="Palatino Linotype"/>
          <w:i/>
          <w:sz w:val="21"/>
        </w:rPr>
        <w:t>Object Oriented Software</w:t>
      </w:r>
      <w:r>
        <w:rPr>
          <w:rFonts w:ascii="Georgia"/>
          <w:sz w:val="21"/>
        </w:rPr>
        <w:t xml:space="preserve">, p. 94, </w:t>
      </w:r>
      <w:r>
        <w:rPr>
          <w:rFonts w:ascii="Georgia"/>
          <w:spacing w:val="-3"/>
          <w:sz w:val="21"/>
        </w:rPr>
        <w:t>Addison-Wesley,</w:t>
      </w:r>
      <w:r>
        <w:rPr>
          <w:rFonts w:ascii="Georgia"/>
          <w:spacing w:val="16"/>
          <w:sz w:val="21"/>
        </w:rPr>
        <w:t xml:space="preserve"> </w:t>
      </w:r>
      <w:r>
        <w:rPr>
          <w:rFonts w:ascii="Georgia"/>
          <w:sz w:val="21"/>
        </w:rPr>
        <w:t>1995.</w:t>
      </w:r>
    </w:p>
    <w:p>
      <w:pPr>
        <w:pStyle w:val="18"/>
        <w:numPr>
          <w:ilvl w:val="0"/>
          <w:numId w:val="16"/>
        </w:numPr>
        <w:tabs>
          <w:tab w:val="left" w:pos="482"/>
        </w:tabs>
        <w:spacing w:before="140" w:after="0" w:line="278" w:lineRule="auto"/>
        <w:ind w:left="481" w:right="518" w:hanging="322"/>
        <w:jc w:val="both"/>
        <w:rPr>
          <w:rFonts w:hint="default" w:ascii="Georgia"/>
          <w:sz w:val="21"/>
        </w:rPr>
      </w:pPr>
      <w:r>
        <w:rPr>
          <w:rFonts w:hint="default" w:ascii="Georgia"/>
          <w:sz w:val="21"/>
          <w:lang w:val="en-US"/>
        </w:rPr>
        <w:t>Modularizing Design Patterns with Aspects: A Quantitative Study</w:t>
      </w:r>
      <w:r>
        <w:rPr>
          <w:rFonts w:hint="default" w:ascii="Georgia"/>
          <w:sz w:val="21"/>
        </w:rPr>
        <w:t xml:space="preserve"> Alessandro Garcia Cludio Sant’Anna Eduardo Figueiredo Uir Kulesza Carlos Lucena Arndt von Staa</w:t>
      </w:r>
    </w:p>
    <w:p>
      <w:pPr>
        <w:tabs>
          <w:tab w:val="left" w:pos="2468"/>
        </w:tabs>
        <w:bidi w:val="0"/>
      </w:pPr>
    </w:p>
    <w:sectPr>
      <w:pgSz w:w="11910" w:h="16840"/>
      <w:pgMar w:top="1280" w:right="920" w:bottom="1660" w:left="1280" w:header="0" w:footer="1477"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Microsoft YaHei UI">
    <w:altName w:val="苹方-简"/>
    <w:panose1 w:val="00000000000000000000"/>
    <w:charset w:val="86"/>
    <w:family w:val="swiss"/>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Palatino Linotype">
    <w:altName w:val="苹方-简"/>
    <w:panose1 w:val="00000000000000000000"/>
    <w:charset w:val="00"/>
    <w:family w:val="roman"/>
    <w:pitch w:val="default"/>
    <w:sig w:usb0="00000000" w:usb1="00000000" w:usb2="00000000" w:usb3="00000000" w:csb0="00000000" w:csb1="00000000"/>
  </w:font>
  <w:font w:name="Meiryo">
    <w:altName w:val="Hiragino Sans"/>
    <w:panose1 w:val="00000000000000000000"/>
    <w:charset w:val="00"/>
    <w:family w:val="swiss"/>
    <w:pitch w:val="default"/>
    <w:sig w:usb0="00000000" w:usb1="00000000" w:usb2="00000000" w:usb3="00000000" w:csb0="00000000" w:csb1="00000000"/>
  </w:font>
  <w:font w:name="Arial Black">
    <w:panose1 w:val="020B0A04020102020204"/>
    <w:charset w:val="00"/>
    <w:family w:val="swiss"/>
    <w:pitch w:val="default"/>
    <w:sig w:usb0="00000287" w:usb1="00000000" w:usb2="00000000" w:usb3="00000000" w:csb0="2000009F" w:csb1="DFD70000"/>
  </w:font>
  <w:font w:name="冬青黑体简体中文">
    <w:panose1 w:val="020B0300000000000000"/>
    <w:charset w:val="86"/>
    <w:family w:val="auto"/>
    <w:pitch w:val="default"/>
    <w:sig w:usb0="A00002BF" w:usb1="1ACF7CFA" w:usb2="00000016" w:usb3="00000000" w:csb0="00060007" w:csb1="00000000"/>
  </w:font>
  <w:font w:name="Hiragino Sans">
    <w:panose1 w:val="020B0700000000000000"/>
    <w:charset w:val="80"/>
    <w:family w:val="auto"/>
    <w:pitch w:val="default"/>
    <w:sig w:usb0="800002CF" w:usb1="6AC7FCFC" w:usb2="00000012" w:usb3="00000000" w:csb0="0002000D"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PMingLiU">
    <w:altName w:val="宋体-繁"/>
    <w:panose1 w:val="00000000000000000000"/>
    <w:charset w:val="00"/>
    <w:family w:val="roman"/>
    <w:pitch w:val="default"/>
    <w:sig w:usb0="00000000" w:usb1="00000000" w:usb2="00000000" w:usb3="00000000" w:csb0="00000000" w:csb1="00000000"/>
  </w:font>
  <w:font w:name="微软雅黑">
    <w:altName w:val="汉仪旗黑"/>
    <w:panose1 w:val="00000000000000000000"/>
    <w:charset w:val="86"/>
    <w:family w:val="swiss"/>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宋体-繁">
    <w:panose1 w:val="02010600040101010101"/>
    <w:charset w:val="86"/>
    <w:family w:val="auto"/>
    <w:pitch w:val="default"/>
    <w:sig w:usb0="00000287" w:usb1="080F0000" w:usb2="00000000" w:usb3="00000000" w:csb0="0004009F" w:csb1="DFD7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Symbol">
    <w:altName w:val="Kingsoft Sign"/>
    <w:panose1 w:val="05050102010706020507"/>
    <w:charset w:val="02"/>
    <w:family w:val="decorative"/>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DengXian">
    <w:altName w:val="汉仪中等线KW"/>
    <w:panose1 w:val="02010600030101010101"/>
    <w:charset w:val="86"/>
    <w:family w:val="modern"/>
    <w:pitch w:val="default"/>
    <w:sig w:usb0="00000000" w:usb1="00000000" w:usb2="00000010" w:usb3="00000000" w:csb0="00040000" w:csb1="00000000"/>
  </w:font>
  <w:font w:name="PingFang TC">
    <w:panose1 w:val="020B0400000000000000"/>
    <w:charset w:val="88"/>
    <w:family w:val="swiss"/>
    <w:pitch w:val="default"/>
    <w:sig w:usb0="A00002FF" w:usb1="7ACFFDFB" w:usb2="00000017" w:usb3="00000000" w:csb0="00100001" w:csb1="00000000"/>
  </w:font>
  <w:font w:name="DengXian Light">
    <w:altName w:val="汉仪中等线KW"/>
    <w:panose1 w:val="02010600030101010101"/>
    <w:charset w:val="86"/>
    <w:family w:val="roman"/>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arial">
    <w:panose1 w:val="020B07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Times New Roman Bold">
    <w:panose1 w:val="02020803070505020304"/>
    <w:charset w:val="00"/>
    <w:family w:val="auto"/>
    <w:pitch w:val="default"/>
    <w:sig w:usb0="E0002AEF" w:usb1="C0007841" w:usb2="00000009" w:usb3="00000000" w:csb0="400001FF" w:csb1="FFFF0000"/>
  </w:font>
  <w:font w:name="Times">
    <w:panose1 w:val="00000500000000020000"/>
    <w:charset w:val="00"/>
    <w:family w:val="auto"/>
    <w:pitch w:val="default"/>
    <w:sig w:usb0="E00002FF" w:usb1="5000205A" w:usb2="00000000" w:usb3="00000000" w:csb0="2000019F" w:csb1="4F010000"/>
  </w:font>
  <w:font w:name="等线 Light">
    <w:altName w:val="汉仪中等线KW"/>
    <w:panose1 w:val="02010600030101010101"/>
    <w:charset w:val="86"/>
    <w:family w:val="auto"/>
    <w:pitch w:val="default"/>
    <w:sig w:usb0="00000000" w:usb1="00000000" w:usb2="00000016" w:usb3="00000000" w:csb0="0004000F" w:csb1="00000000"/>
  </w:font>
  <w:font w:name="Times New Roman Regular">
    <w:panose1 w:val="02020803070505020304"/>
    <w:charset w:val="00"/>
    <w:family w:val="auto"/>
    <w:pitch w:val="default"/>
    <w:sig w:usb0="E0002AEF" w:usb1="C0007841" w:usb2="00000009" w:usb3="00000000" w:csb0="400001FF" w:csb1="FFFF0000"/>
  </w:font>
  <w:font w:name="Arial Regular">
    <w:panose1 w:val="020B0704020202020204"/>
    <w:charset w:val="00"/>
    <w:family w:val="auto"/>
    <w:pitch w:val="default"/>
    <w:sig w:usb0="E0002AFF" w:usb1="C0007843" w:usb2="00000009" w:usb3="00000000" w:csb0="400001FF" w:csb1="FFFF0000"/>
  </w:font>
  <w:font w:name="Tahoma Regular">
    <w:panose1 w:val="020B0604030504040204"/>
    <w:charset w:val="00"/>
    <w:family w:val="auto"/>
    <w:pitch w:val="default"/>
    <w:sig w:usb0="E1002AFF" w:usb1="C000605B" w:usb2="00000029" w:usb3="00000000" w:csb0="200101FF" w:csb1="20280000"/>
  </w:font>
  <w:font w:name="Lucida Grande Regular">
    <w:panose1 w:val="020B0600040502020204"/>
    <w:charset w:val="00"/>
    <w:family w:val="auto"/>
    <w:pitch w:val="default"/>
    <w:sig w:usb0="E1000AEF" w:usb1="5000A1FF" w:usb2="00000000" w:usb3="00000000" w:csb0="200001BF" w:csb1="4F010000"/>
  </w:font>
  <w:font w:name="微软雅黑">
    <w:altName w:val="汉仪旗黑"/>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华文中宋">
    <w:altName w:val="苹方-简"/>
    <w:panose1 w:val="00000000000000000000"/>
    <w:charset w:val="00"/>
    <w:family w:val="auto"/>
    <w:pitch w:val="default"/>
    <w:sig w:usb0="00000000" w:usb1="00000000" w:usb2="00000000" w:usb3="00000000" w:csb0="00000000" w:csb1="00000000"/>
  </w:font>
  <w:font w:name="TimesNewRomanPSMT">
    <w:panose1 w:val="020208030705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Wingdings-Regular">
    <w:panose1 w:val="05000000000000000000"/>
    <w:charset w:val="00"/>
    <w:family w:val="auto"/>
    <w:pitch w:val="default"/>
    <w:sig w:usb0="00000000" w:usb1="00000000" w:usb2="00000000" w:usb3="00000000" w:csb0="80000000" w:csb1="00000000"/>
  </w:font>
  <w:font w:name="Apple Chancery">
    <w:panose1 w:val="03020702040506060504"/>
    <w:charset w:val="00"/>
    <w:family w:val="auto"/>
    <w:pitch w:val="default"/>
    <w:sig w:usb0="80000067" w:usb1="00000003" w:usb2="00000000" w:usb3="00000000" w:csb0="200001F3" w:csb1="CDFC0000"/>
  </w:font>
  <w:font w:name="DengXian-Bold">
    <w:altName w:val="苹方-简"/>
    <w:panose1 w:val="00000000000000000000"/>
    <w:charset w:val="00"/>
    <w:family w:val="auto"/>
    <w:pitch w:val="default"/>
    <w:sig w:usb0="00000000" w:usb1="00000000" w:usb2="00000000" w:usb3="00000000" w:csb0="00000000" w:csb1="00000000"/>
  </w:font>
  <w:font w:name="TimesNewRomanPS-BoldMT">
    <w:panose1 w:val="02020803070505020304"/>
    <w:charset w:val="00"/>
    <w:family w:val="auto"/>
    <w:pitch w:val="default"/>
    <w:sig w:usb0="E0002AEF" w:usb1="C0007841" w:usb2="00000009" w:usb3="00000000" w:csb0="400001FF" w:csb1="FFFF0000"/>
  </w:font>
  <w:font w:name="mn-cs">
    <w:altName w:val="苹方-简"/>
    <w:panose1 w:val="00000000000000000000"/>
    <w:charset w:val="00"/>
    <w:family w:val="auto"/>
    <w:pitch w:val="default"/>
    <w:sig w:usb0="00000000" w:usb1="00000000" w:usb2="00000000" w:usb3="00000000" w:csb0="00000000" w:csb1="00000000"/>
  </w:font>
  <w:font w:name="Lato Light">
    <w:altName w:val="苹方-简"/>
    <w:panose1 w:val="00000000000000000000"/>
    <w:charset w:val="00"/>
    <w:family w:val="auto"/>
    <w:pitch w:val="default"/>
    <w:sig w:usb0="00000000" w:usb1="00000000" w:usb2="00000000" w:usb3="00000000" w:csb0="00000000" w:csb1="00000000"/>
  </w:font>
  <w:font w:name="Lato Regular">
    <w:altName w:val="苹方-简"/>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FandolSong-Regular-Identity-H">
    <w:altName w:val="苹方-简"/>
    <w:panose1 w:val="00000000000000000000"/>
    <w:charset w:val="86"/>
    <w:family w:val="auto"/>
    <w:pitch w:val="default"/>
    <w:sig w:usb0="00000000" w:usb1="00000000" w:usb2="00000010" w:usb3="00000000" w:csb0="00040000" w:csb1="00000000"/>
  </w:font>
  <w:font w:name="DengXian-Regular">
    <w:altName w:val="苹方-简"/>
    <w:panose1 w:val="00000000000000000000"/>
    <w:charset w:val="86"/>
    <w:family w:val="auto"/>
    <w:pitch w:val="default"/>
    <w:sig w:usb0="00000000" w:usb1="00000000" w:usb2="00000010" w:usb3="00000000" w:csb0="00040000" w:csb1="00000000"/>
  </w:font>
  <w:font w:name="FandolSong-Bold-Identity-H">
    <w:altName w:val="苹方-简"/>
    <w:panose1 w:val="00000000000000000000"/>
    <w:charset w:val="86"/>
    <w:family w:val="auto"/>
    <w:pitch w:val="default"/>
    <w:sig w:usb0="00000000" w:usb1="00000000" w:usb2="00000010" w:usb3="00000000" w:csb0="00040000" w:csb1="00000000"/>
  </w:font>
  <w:font w:name="LMRoman12-Bold-Identity-H">
    <w:altName w:val="苹方-简"/>
    <w:panose1 w:val="00000000000000000000"/>
    <w:charset w:val="86"/>
    <w:family w:val="auto"/>
    <w:pitch w:val="default"/>
    <w:sig w:usb0="00000000" w:usb1="00000000" w:usb2="00000010" w:usb3="00000000" w:csb0="00040000" w:csb1="00000000"/>
  </w:font>
  <w:font w:name="LMRoman10-Regular-Identity-H">
    <w:altName w:val="苹方-简"/>
    <w:panose1 w:val="00000000000000000000"/>
    <w:charset w:val="86"/>
    <w:family w:val="auto"/>
    <w:pitch w:val="default"/>
    <w:sig w:usb0="00000000" w:usb1="00000000" w:usb2="00000010" w:usb3="00000000" w:csb0="00040000" w:csb1="00000000"/>
  </w:font>
  <w:font w:name="Microsoft YaHei UI">
    <w:altName w:val="苹方-简"/>
    <w:panose1 w:val="00000000000000000000"/>
    <w:charset w:val="00"/>
    <w:family w:val="auto"/>
    <w:pitch w:val="default"/>
    <w:sig w:usb0="00000000" w:usb1="00000000" w:usb2="00000000" w:usb3="00000000" w:csb0="00000000" w:csb1="00000000"/>
  </w:font>
  <w:font w:name="DengXian-Regula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Helvetica Neue Regular">
    <w:panose1 w:val="02000503000000020004"/>
    <w:charset w:val="00"/>
    <w:family w:val="auto"/>
    <w:pitch w:val="default"/>
    <w:sig w:usb0="E50002FF" w:usb1="500079DB" w:usb2="00000010" w:usb3="00000000" w:csb0="00000000" w:csb1="00000000"/>
  </w:font>
  <w:font w:name="Wingdings">
    <w:panose1 w:val="05000000000000000000"/>
    <w:charset w:val="4D"/>
    <w:family w:val="decorative"/>
    <w:pitch w:val="default"/>
    <w:sig w:usb0="00000000" w:usb1="00000000" w:usb2="00000000" w:usb3="00000000" w:csb0="80000000" w:csb1="00000000"/>
  </w:font>
  <w:font w:name="STFangsong">
    <w:panose1 w:val="02010600040101010101"/>
    <w:charset w:val="86"/>
    <w:family w:val="auto"/>
    <w:pitch w:val="default"/>
    <w:sig w:usb0="00000287" w:usb1="080F0000" w:usb2="00000000" w:usb3="00000000" w:csb0="0004009F" w:csb1="DFD70000"/>
  </w:font>
  <w:font w:name="-webkit-standard">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720689152" behindDoc="1" locked="0" layoutInCell="1" allowOverlap="1">
              <wp:simplePos x="0" y="0"/>
              <wp:positionH relativeFrom="page">
                <wp:posOffset>685800</wp:posOffset>
              </wp:positionH>
              <wp:positionV relativeFrom="page">
                <wp:posOffset>713740</wp:posOffset>
              </wp:positionV>
              <wp:extent cx="6188710" cy="12065"/>
              <wp:effectExtent l="0" t="0" r="0" b="0"/>
              <wp:wrapNone/>
              <wp:docPr id="176" name="矩形 1"/>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1" o:spid="_x0000_s1026" o:spt="1" style="position:absolute;left:0pt;margin-left:54pt;margin-top:56.2pt;height:0.95pt;width:487.3pt;mso-position-horizontal-relative:page;mso-position-vertical-relative:page;z-index:217372672;mso-width-relative:page;mso-height-relative:page;" fillcolor="#000000" filled="t" stroked="f" coordsize="21600,21600" o:gfxdata="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n/6AtkAAAAMAQAADwAAAAAAAAABACAAAAA4AAAAZHJzL2Rvd25yZXYueG1sUEsBAhQAFAAAAAgA&#10;h07iQLkrllOcAQAAGwMAAA4AAAAAAAAAAQAgAAAAPgEAAGRycy9lMm9Eb2MueG1sUEsFBgAAAAAG&#10;AAYAWQEAAEwFAAAAAA==&#10;">
              <v:fill on="t" focussize="0,0"/>
              <v:stroke on="f"/>
              <v:imagedata o:title=""/>
              <o:lock v:ext="edit" aspectratio="f"/>
            </v:rect>
          </w:pict>
        </mc:Fallback>
      </mc:AlternateContent>
    </w:r>
    <w:r>
      <mc:AlternateContent>
        <mc:Choice Requires="wps">
          <w:drawing>
            <wp:anchor distT="0" distB="0" distL="114300" distR="114300" simplePos="0" relativeHeight="720690176" behindDoc="1" locked="0" layoutInCell="1" allowOverlap="1">
              <wp:simplePos x="0" y="0"/>
              <wp:positionH relativeFrom="page">
                <wp:posOffset>685800</wp:posOffset>
              </wp:positionH>
              <wp:positionV relativeFrom="page">
                <wp:posOffset>737870</wp:posOffset>
              </wp:positionV>
              <wp:extent cx="6188710" cy="12065"/>
              <wp:effectExtent l="0" t="0" r="0" b="0"/>
              <wp:wrapNone/>
              <wp:docPr id="177" name="矩形 2"/>
              <wp:cNvGraphicFramePr/>
              <a:graphic xmlns:a="http://schemas.openxmlformats.org/drawingml/2006/main">
                <a:graphicData uri="http://schemas.microsoft.com/office/word/2010/wordprocessingShape">
                  <wps:wsp>
                    <wps:cNvSpPr/>
                    <wps:spPr>
                      <a:xfrm>
                        <a:off x="0" y="0"/>
                        <a:ext cx="6188710" cy="12065"/>
                      </a:xfrm>
                      <a:prstGeom prst="rect">
                        <a:avLst/>
                      </a:prstGeom>
                      <a:solidFill>
                        <a:srgbClr val="000000"/>
                      </a:solidFill>
                      <a:ln w="9525">
                        <a:noFill/>
                      </a:ln>
                    </wps:spPr>
                    <wps:bodyPr upright="1"/>
                  </wps:wsp>
                </a:graphicData>
              </a:graphic>
            </wp:anchor>
          </w:drawing>
        </mc:Choice>
        <mc:Fallback>
          <w:pict>
            <v:rect id="矩形 2" o:spid="_x0000_s1026" o:spt="1" style="position:absolute;left:0pt;margin-left:54pt;margin-top:58.1pt;height:0.95pt;width:487.3pt;mso-position-horizontal-relative:page;mso-position-vertical-relative:page;z-index:217373696;mso-width-relative:page;mso-height-relative:page;" fillcolor="#000000" filled="t" stroked="f" coordsize="21600,21600" o:gfxdata="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WAAAAZHJzL1BLAQIUABQAAAAIAIdO4kA/&#10;bP3f2QAAAAwBAAAPAAAAAAAAAAEAIAAAADgAAABkcnMvZG93bnJldi54bWxQSwECFAAUAAAACACH&#10;TuJAmbszHJsBAAAbAwAADgAAAAAAAAABACAAAAA+AQAAZHJzL2Uyb0RvYy54bWxQSwUGAAAAAAYA&#10;BgBZAQAASwUAAAAA&#10;">
              <v:fill on="t" focussize="0,0"/>
              <v:stroke on="f"/>
              <v:imagedata o:title=""/>
              <o:lock v:ext="edit" aspectratio="f"/>
            </v:rect>
          </w:pict>
        </mc:Fallback>
      </mc:AlternateContent>
    </w:r>
    <w:r>
      <mc:AlternateContent>
        <mc:Choice Requires="wps">
          <w:drawing>
            <wp:anchor distT="0" distB="0" distL="114300" distR="114300" simplePos="0" relativeHeight="720690176" behindDoc="1" locked="0" layoutInCell="1" allowOverlap="1">
              <wp:simplePos x="0" y="0"/>
              <wp:positionH relativeFrom="page">
                <wp:posOffset>2672080</wp:posOffset>
              </wp:positionH>
              <wp:positionV relativeFrom="page">
                <wp:posOffset>553085</wp:posOffset>
              </wp:positionV>
              <wp:extent cx="2215515" cy="152400"/>
              <wp:effectExtent l="0" t="0" r="0" b="0"/>
              <wp:wrapNone/>
              <wp:docPr id="178" name="文本框 3"/>
              <wp:cNvGraphicFramePr/>
              <a:graphic xmlns:a="http://schemas.openxmlformats.org/drawingml/2006/main">
                <a:graphicData uri="http://schemas.microsoft.com/office/word/2010/wordprocessingShape">
                  <wps:wsp>
                    <wps:cNvSpPr txBox="1"/>
                    <wps:spPr>
                      <a:xfrm>
                        <a:off x="0" y="0"/>
                        <a:ext cx="2215515" cy="152400"/>
                      </a:xfrm>
                      <a:prstGeom prst="rect">
                        <a:avLst/>
                      </a:prstGeom>
                      <a:noFill/>
                      <a:ln w="9525">
                        <a:noFill/>
                      </a:ln>
                    </wps:spPr>
                    <wps:txbx>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txbxContent>
                    </wps:txbx>
                    <wps:bodyPr lIns="0" tIns="0" rIns="0" bIns="0" upright="1"/>
                  </wps:wsp>
                </a:graphicData>
              </a:graphic>
            </wp:anchor>
          </w:drawing>
        </mc:Choice>
        <mc:Fallback>
          <w:pict>
            <v:shape id="文本框 3" o:spid="_x0000_s1026" o:spt="202" type="#_x0000_t202" style="position:absolute;left:0pt;margin-left:210.4pt;margin-top:43.55pt;height:12pt;width:174.45pt;mso-position-horizontal-relative:page;mso-position-vertical-relative:page;z-index:217373696;mso-width-relative:page;mso-height-relative:page;" filled="f" stroked="f" coordsize="21600,21600" o:gfxdata="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KkoMNgAAAAKAQAADwAAAAAAAAABACAAAAA4AAAAZHJzL2Rvd25yZXYueG1s&#10;UEsBAhQAFAAAAAgAh07iQEoYaFqpAQAALwMAAA4AAAAAAAAAAQAgAAAAPQEAAGRycy9lMm9Eb2Mu&#10;eG1sUEsFBgAAAAAGAAYAWQEAAFgFAAAAAA==&#10;">
              <v:fill on="f" focussize="0,0"/>
              <v:stroke on="f"/>
              <v:imagedata o:title=""/>
              <o:lock v:ext="edit" aspectratio="f"/>
              <v:textbox inset="0mm,0mm,0mm,0mm">
                <w:txbxContent>
                  <w:p>
                    <w:pPr>
                      <w:spacing w:before="0"/>
                      <w:ind w:left="20" w:right="0" w:firstLine="0"/>
                      <w:jc w:val="left"/>
                      <w:rPr>
                        <w:rFonts w:hint="eastAsia" w:ascii="宋体" w:eastAsia="宋体"/>
                        <w:sz w:val="18"/>
                      </w:rPr>
                    </w:pPr>
                    <w:r>
                      <w:rPr>
                        <w:sz w:val="18"/>
                      </w:rPr>
                      <w:t xml:space="preserve">SE2021 </w:t>
                    </w:r>
                    <w:r>
                      <w:rPr>
                        <w:rFonts w:hint="eastAsia"/>
                        <w:sz w:val="18"/>
                        <w:lang w:val="en-US" w:eastAsia="zh-Hans"/>
                      </w:rPr>
                      <w:t>证券交易</w:t>
                    </w:r>
                    <w:r>
                      <w:rPr>
                        <w:rFonts w:hint="eastAsia" w:ascii="宋体" w:eastAsia="宋体"/>
                        <w:sz w:val="18"/>
                      </w:rPr>
                      <w:t>系统</w:t>
                    </w:r>
                    <w:r>
                      <w:rPr>
                        <w:rFonts w:hint="default" w:ascii="宋体" w:eastAsia="宋体"/>
                        <w:sz w:val="18"/>
                      </w:rPr>
                      <w:t>-</w:t>
                    </w:r>
                    <w:r>
                      <w:rPr>
                        <w:rFonts w:hint="eastAsia" w:ascii="宋体" w:eastAsia="宋体"/>
                        <w:sz w:val="18"/>
                        <w:lang w:val="en-US" w:eastAsia="zh-Hans"/>
                      </w:rPr>
                      <w:t>股票信息检索</w:t>
                    </w:r>
                    <w:r>
                      <w:rPr>
                        <w:rFonts w:hint="eastAsia" w:ascii="宋体" w:eastAsia="宋体"/>
                        <w:sz w:val="18"/>
                      </w:rPr>
                      <w:t>子系统</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E7A42"/>
    <w:multiLevelType w:val="multilevel"/>
    <w:tmpl w:val="16DE7A42"/>
    <w:lvl w:ilvl="0" w:tentative="0">
      <w:start w:val="1"/>
      <w:numFmt w:val="decimal"/>
      <w:lvlText w:val="%1)"/>
      <w:lvlJc w:val="left"/>
      <w:pPr>
        <w:ind w:left="360" w:hanging="360"/>
      </w:pPr>
      <w:rPr>
        <w:rFonts w:hint="default"/>
      </w:rPr>
    </w:lvl>
    <w:lvl w:ilvl="1" w:tentative="0">
      <w:start w:val="10"/>
      <w:numFmt w:val="bullet"/>
      <w:lvlText w:val="•"/>
      <w:lvlJc w:val="left"/>
      <w:pPr>
        <w:ind w:left="780" w:hanging="360"/>
      </w:pPr>
      <w:rPr>
        <w:rFonts w:hint="eastAsia" w:ascii="DengXian-Regular" w:eastAsia="DengXian-Regular" w:cs="DengXian-Regular" w:hAnsiTheme="minorHAnsi"/>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CE67EC7"/>
    <w:multiLevelType w:val="multilevel"/>
    <w:tmpl w:val="3CE67EC7"/>
    <w:lvl w:ilvl="0" w:tentative="0">
      <w:start w:val="1"/>
      <w:numFmt w:val="decimal"/>
      <w:lvlText w:val="%1."/>
      <w:lvlJc w:val="left"/>
      <w:pPr>
        <w:ind w:left="420" w:hanging="420"/>
      </w:pPr>
    </w:lvl>
    <w:lvl w:ilvl="1" w:tentative="0">
      <w:start w:val="1"/>
      <w:numFmt w:val="decimal"/>
      <w:lvlText w:val="%2)"/>
      <w:lvlJc w:val="left"/>
      <w:pPr>
        <w:ind w:left="405" w:hanging="40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5AE010E9"/>
    <w:multiLevelType w:val="multilevel"/>
    <w:tmpl w:val="5AE010E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0D970A4"/>
    <w:multiLevelType w:val="multilevel"/>
    <w:tmpl w:val="60D970A4"/>
    <w:lvl w:ilvl="0" w:tentative="0">
      <w:start w:val="1"/>
      <w:numFmt w:val="decimal"/>
      <w:lvlText w:val="%1"/>
      <w:lvlJc w:val="left"/>
      <w:pPr>
        <w:ind w:left="628" w:hanging="469"/>
        <w:jc w:val="left"/>
      </w:pPr>
      <w:rPr>
        <w:rFonts w:hint="default" w:ascii="Times New Roman" w:hAnsi="Times New Roman" w:eastAsia="Times New Roman" w:cs="Times New Roman"/>
        <w:b/>
        <w:bCs/>
        <w:w w:val="112"/>
        <w:sz w:val="30"/>
        <w:szCs w:val="30"/>
        <w:lang w:val="en-US" w:eastAsia="zh-CN" w:bidi="ar-SA"/>
      </w:rPr>
    </w:lvl>
    <w:lvl w:ilvl="1" w:tentative="0">
      <w:start w:val="1"/>
      <w:numFmt w:val="decimal"/>
      <w:lvlText w:val="%1.%2"/>
      <w:lvlJc w:val="left"/>
      <w:pPr>
        <w:ind w:left="745" w:hanging="586"/>
        <w:jc w:val="left"/>
      </w:pPr>
      <w:rPr>
        <w:rFonts w:hint="default" w:ascii="Times New Roman" w:hAnsi="Times New Roman" w:eastAsia="Times New Roman" w:cs="Times New Roman"/>
        <w:b/>
        <w:bCs/>
        <w:w w:val="115"/>
        <w:sz w:val="24"/>
        <w:szCs w:val="24"/>
        <w:lang w:val="en-US" w:eastAsia="zh-CN" w:bidi="ar-SA"/>
      </w:rPr>
    </w:lvl>
    <w:lvl w:ilvl="2" w:tentative="0">
      <w:start w:val="1"/>
      <w:numFmt w:val="decimal"/>
      <w:lvlText w:val="%1.%2.%3"/>
      <w:lvlJc w:val="left"/>
      <w:pPr>
        <w:ind w:left="866" w:hanging="707"/>
        <w:jc w:val="left"/>
      </w:pPr>
      <w:rPr>
        <w:rFonts w:hint="default" w:ascii="Times New Roman" w:hAnsi="Times New Roman" w:eastAsia="Times New Roman" w:cs="Times New Roman"/>
        <w:b/>
        <w:bCs/>
        <w:w w:val="118"/>
        <w:sz w:val="21"/>
        <w:szCs w:val="21"/>
        <w:lang w:val="en-US" w:eastAsia="zh-CN" w:bidi="ar-SA"/>
      </w:rPr>
    </w:lvl>
    <w:lvl w:ilvl="3" w:tentative="0">
      <w:start w:val="0"/>
      <w:numFmt w:val="bullet"/>
      <w:lvlText w:val="•"/>
      <w:lvlJc w:val="left"/>
      <w:pPr>
        <w:ind w:left="658" w:hanging="264"/>
      </w:pPr>
      <w:rPr>
        <w:rFonts w:hint="default" w:ascii="Georgia" w:hAnsi="Georgia" w:eastAsia="Georgia" w:cs="Georgia"/>
        <w:w w:val="198"/>
        <w:sz w:val="21"/>
        <w:szCs w:val="21"/>
        <w:lang w:val="en-US" w:eastAsia="zh-CN" w:bidi="ar-SA"/>
      </w:rPr>
    </w:lvl>
    <w:lvl w:ilvl="4" w:tentative="0">
      <w:start w:val="0"/>
      <w:numFmt w:val="bullet"/>
      <w:lvlText w:val="•"/>
      <w:lvlJc w:val="left"/>
      <w:pPr>
        <w:ind w:left="2123" w:hanging="264"/>
      </w:pPr>
      <w:rPr>
        <w:rFonts w:hint="default"/>
        <w:lang w:val="en-US" w:eastAsia="zh-CN" w:bidi="ar-SA"/>
      </w:rPr>
    </w:lvl>
    <w:lvl w:ilvl="5" w:tentative="0">
      <w:start w:val="0"/>
      <w:numFmt w:val="bullet"/>
      <w:lvlText w:val="•"/>
      <w:lvlJc w:val="left"/>
      <w:pPr>
        <w:ind w:left="3387" w:hanging="264"/>
      </w:pPr>
      <w:rPr>
        <w:rFonts w:hint="default"/>
        <w:lang w:val="en-US" w:eastAsia="zh-CN" w:bidi="ar-SA"/>
      </w:rPr>
    </w:lvl>
    <w:lvl w:ilvl="6" w:tentative="0">
      <w:start w:val="0"/>
      <w:numFmt w:val="bullet"/>
      <w:lvlText w:val="•"/>
      <w:lvlJc w:val="left"/>
      <w:pPr>
        <w:ind w:left="4650" w:hanging="264"/>
      </w:pPr>
      <w:rPr>
        <w:rFonts w:hint="default"/>
        <w:lang w:val="en-US" w:eastAsia="zh-CN" w:bidi="ar-SA"/>
      </w:rPr>
    </w:lvl>
    <w:lvl w:ilvl="7" w:tentative="0">
      <w:start w:val="0"/>
      <w:numFmt w:val="bullet"/>
      <w:lvlText w:val="•"/>
      <w:lvlJc w:val="left"/>
      <w:pPr>
        <w:ind w:left="5914" w:hanging="264"/>
      </w:pPr>
      <w:rPr>
        <w:rFonts w:hint="default"/>
        <w:lang w:val="en-US" w:eastAsia="zh-CN" w:bidi="ar-SA"/>
      </w:rPr>
    </w:lvl>
    <w:lvl w:ilvl="8" w:tentative="0">
      <w:start w:val="0"/>
      <w:numFmt w:val="bullet"/>
      <w:lvlText w:val="•"/>
      <w:lvlJc w:val="left"/>
      <w:pPr>
        <w:ind w:left="7178" w:hanging="264"/>
      </w:pPr>
      <w:rPr>
        <w:rFonts w:hint="default"/>
        <w:lang w:val="en-US" w:eastAsia="zh-CN" w:bidi="ar-SA"/>
      </w:rPr>
    </w:lvl>
  </w:abstractNum>
  <w:abstractNum w:abstractNumId="4">
    <w:nsid w:val="60D970AF"/>
    <w:multiLevelType w:val="multilevel"/>
    <w:tmpl w:val="60D970AF"/>
    <w:lvl w:ilvl="0" w:tentative="0">
      <w:start w:val="1"/>
      <w:numFmt w:val="decimal"/>
      <w:lvlText w:val="%1"/>
      <w:lvlJc w:val="left"/>
      <w:pPr>
        <w:ind w:left="658" w:hanging="205"/>
        <w:jc w:val="right"/>
      </w:pPr>
      <w:rPr>
        <w:rFonts w:hint="default"/>
        <w:w w:val="89"/>
        <w:lang w:val="en-US" w:eastAsia="zh-CN" w:bidi="ar-SA"/>
      </w:rPr>
    </w:lvl>
    <w:lvl w:ilvl="1" w:tentative="0">
      <w:start w:val="1"/>
      <w:numFmt w:val="decimal"/>
      <w:lvlText w:val="%1.%2"/>
      <w:lvlJc w:val="left"/>
      <w:pPr>
        <w:ind w:left="745" w:hanging="586"/>
        <w:jc w:val="left"/>
      </w:pPr>
      <w:rPr>
        <w:rFonts w:hint="default" w:ascii="Times New Roman" w:hAnsi="Times New Roman" w:eastAsia="Times New Roman" w:cs="Times New Roman"/>
        <w:b/>
        <w:bCs/>
        <w:w w:val="114"/>
        <w:sz w:val="24"/>
        <w:szCs w:val="24"/>
        <w:lang w:val="en-US" w:eastAsia="zh-CN" w:bidi="ar-SA"/>
      </w:rPr>
    </w:lvl>
    <w:lvl w:ilvl="2" w:tentative="0">
      <w:start w:val="1"/>
      <w:numFmt w:val="decimal"/>
      <w:lvlText w:val="%1.%2.%3"/>
      <w:lvlJc w:val="left"/>
      <w:pPr>
        <w:ind w:left="866" w:hanging="707"/>
        <w:jc w:val="left"/>
      </w:pPr>
      <w:rPr>
        <w:rFonts w:hint="default" w:ascii="Times New Roman" w:hAnsi="Times New Roman" w:eastAsia="Times New Roman" w:cs="Times New Roman"/>
        <w:b/>
        <w:bCs/>
        <w:w w:val="117"/>
        <w:sz w:val="21"/>
        <w:szCs w:val="21"/>
        <w:lang w:val="en-US" w:eastAsia="zh-CN" w:bidi="ar-SA"/>
      </w:rPr>
    </w:lvl>
    <w:lvl w:ilvl="3" w:tentative="0">
      <w:start w:val="0"/>
      <w:numFmt w:val="bullet"/>
      <w:lvlText w:val="•"/>
      <w:lvlJc w:val="left"/>
      <w:pPr>
        <w:ind w:left="658" w:hanging="264"/>
      </w:pPr>
      <w:rPr>
        <w:rFonts w:hint="default" w:ascii="Georgia" w:hAnsi="Georgia" w:eastAsia="Georgia" w:cs="Georgia"/>
        <w:w w:val="198"/>
        <w:sz w:val="21"/>
        <w:szCs w:val="21"/>
        <w:lang w:val="en-US" w:eastAsia="zh-CN" w:bidi="ar-SA"/>
      </w:rPr>
    </w:lvl>
    <w:lvl w:ilvl="4" w:tentative="0">
      <w:start w:val="0"/>
      <w:numFmt w:val="bullet"/>
      <w:lvlText w:val="•"/>
      <w:lvlJc w:val="left"/>
      <w:pPr>
        <w:ind w:left="980" w:hanging="264"/>
      </w:pPr>
      <w:rPr>
        <w:rFonts w:hint="default"/>
        <w:lang w:val="en-US" w:eastAsia="zh-CN" w:bidi="ar-SA"/>
      </w:rPr>
    </w:lvl>
    <w:lvl w:ilvl="5" w:tentative="0">
      <w:start w:val="0"/>
      <w:numFmt w:val="bullet"/>
      <w:lvlText w:val="•"/>
      <w:lvlJc w:val="left"/>
      <w:pPr>
        <w:ind w:left="2434" w:hanging="264"/>
      </w:pPr>
      <w:rPr>
        <w:rFonts w:hint="default"/>
        <w:lang w:val="en-US" w:eastAsia="zh-CN" w:bidi="ar-SA"/>
      </w:rPr>
    </w:lvl>
    <w:lvl w:ilvl="6" w:tentative="0">
      <w:start w:val="0"/>
      <w:numFmt w:val="bullet"/>
      <w:lvlText w:val="•"/>
      <w:lvlJc w:val="left"/>
      <w:pPr>
        <w:ind w:left="3888" w:hanging="264"/>
      </w:pPr>
      <w:rPr>
        <w:rFonts w:hint="default"/>
        <w:lang w:val="en-US" w:eastAsia="zh-CN" w:bidi="ar-SA"/>
      </w:rPr>
    </w:lvl>
    <w:lvl w:ilvl="7" w:tentative="0">
      <w:start w:val="0"/>
      <w:numFmt w:val="bullet"/>
      <w:lvlText w:val="•"/>
      <w:lvlJc w:val="left"/>
      <w:pPr>
        <w:ind w:left="5342" w:hanging="264"/>
      </w:pPr>
      <w:rPr>
        <w:rFonts w:hint="default"/>
        <w:lang w:val="en-US" w:eastAsia="zh-CN" w:bidi="ar-SA"/>
      </w:rPr>
    </w:lvl>
    <w:lvl w:ilvl="8" w:tentative="0">
      <w:start w:val="0"/>
      <w:numFmt w:val="bullet"/>
      <w:lvlText w:val="•"/>
      <w:lvlJc w:val="left"/>
      <w:pPr>
        <w:ind w:left="6797" w:hanging="264"/>
      </w:pPr>
      <w:rPr>
        <w:rFonts w:hint="default"/>
        <w:lang w:val="en-US" w:eastAsia="zh-CN" w:bidi="ar-SA"/>
      </w:rPr>
    </w:lvl>
  </w:abstractNum>
  <w:abstractNum w:abstractNumId="5">
    <w:nsid w:val="60D970C5"/>
    <w:multiLevelType w:val="multilevel"/>
    <w:tmpl w:val="60D970C5"/>
    <w:lvl w:ilvl="0" w:tentative="0">
      <w:start w:val="1"/>
      <w:numFmt w:val="lowerLetter"/>
      <w:lvlText w:val="%1."/>
      <w:lvlJc w:val="left"/>
      <w:pPr>
        <w:ind w:left="658" w:hanging="264"/>
        <w:jc w:val="left"/>
      </w:pPr>
      <w:rPr>
        <w:rFonts w:hint="default" w:ascii="Georgia" w:hAnsi="Georgia" w:eastAsia="Georgia" w:cs="Georgia"/>
        <w:w w:val="99"/>
        <w:sz w:val="21"/>
        <w:szCs w:val="21"/>
        <w:lang w:val="en-US" w:eastAsia="zh-CN" w:bidi="ar-SA"/>
      </w:rPr>
    </w:lvl>
    <w:lvl w:ilvl="1" w:tentative="0">
      <w:start w:val="0"/>
      <w:numFmt w:val="bullet"/>
      <w:lvlText w:val="•"/>
      <w:lvlJc w:val="left"/>
      <w:pPr>
        <w:ind w:left="1564" w:hanging="264"/>
      </w:pPr>
      <w:rPr>
        <w:rFonts w:hint="default"/>
        <w:lang w:val="en-US" w:eastAsia="zh-CN" w:bidi="ar-SA"/>
      </w:rPr>
    </w:lvl>
    <w:lvl w:ilvl="2" w:tentative="0">
      <w:start w:val="0"/>
      <w:numFmt w:val="bullet"/>
      <w:lvlText w:val="•"/>
      <w:lvlJc w:val="left"/>
      <w:pPr>
        <w:ind w:left="2469" w:hanging="264"/>
      </w:pPr>
      <w:rPr>
        <w:rFonts w:hint="default"/>
        <w:lang w:val="en-US" w:eastAsia="zh-CN" w:bidi="ar-SA"/>
      </w:rPr>
    </w:lvl>
    <w:lvl w:ilvl="3" w:tentative="0">
      <w:start w:val="0"/>
      <w:numFmt w:val="bullet"/>
      <w:lvlText w:val="•"/>
      <w:lvlJc w:val="left"/>
      <w:pPr>
        <w:ind w:left="3373" w:hanging="264"/>
      </w:pPr>
      <w:rPr>
        <w:rFonts w:hint="default"/>
        <w:lang w:val="en-US" w:eastAsia="zh-CN" w:bidi="ar-SA"/>
      </w:rPr>
    </w:lvl>
    <w:lvl w:ilvl="4" w:tentative="0">
      <w:start w:val="0"/>
      <w:numFmt w:val="bullet"/>
      <w:lvlText w:val="•"/>
      <w:lvlJc w:val="left"/>
      <w:pPr>
        <w:ind w:left="4278" w:hanging="264"/>
      </w:pPr>
      <w:rPr>
        <w:rFonts w:hint="default"/>
        <w:lang w:val="en-US" w:eastAsia="zh-CN" w:bidi="ar-SA"/>
      </w:rPr>
    </w:lvl>
    <w:lvl w:ilvl="5" w:tentative="0">
      <w:start w:val="0"/>
      <w:numFmt w:val="bullet"/>
      <w:lvlText w:val="•"/>
      <w:lvlJc w:val="left"/>
      <w:pPr>
        <w:ind w:left="5182" w:hanging="264"/>
      </w:pPr>
      <w:rPr>
        <w:rFonts w:hint="default"/>
        <w:lang w:val="en-US" w:eastAsia="zh-CN" w:bidi="ar-SA"/>
      </w:rPr>
    </w:lvl>
    <w:lvl w:ilvl="6" w:tentative="0">
      <w:start w:val="0"/>
      <w:numFmt w:val="bullet"/>
      <w:lvlText w:val="•"/>
      <w:lvlJc w:val="left"/>
      <w:pPr>
        <w:ind w:left="6087" w:hanging="264"/>
      </w:pPr>
      <w:rPr>
        <w:rFonts w:hint="default"/>
        <w:lang w:val="en-US" w:eastAsia="zh-CN" w:bidi="ar-SA"/>
      </w:rPr>
    </w:lvl>
    <w:lvl w:ilvl="7" w:tentative="0">
      <w:start w:val="0"/>
      <w:numFmt w:val="bullet"/>
      <w:lvlText w:val="•"/>
      <w:lvlJc w:val="left"/>
      <w:pPr>
        <w:ind w:left="6991" w:hanging="264"/>
      </w:pPr>
      <w:rPr>
        <w:rFonts w:hint="default"/>
        <w:lang w:val="en-US" w:eastAsia="zh-CN" w:bidi="ar-SA"/>
      </w:rPr>
    </w:lvl>
    <w:lvl w:ilvl="8" w:tentative="0">
      <w:start w:val="0"/>
      <w:numFmt w:val="bullet"/>
      <w:lvlText w:val="•"/>
      <w:lvlJc w:val="left"/>
      <w:pPr>
        <w:ind w:left="7896" w:hanging="264"/>
      </w:pPr>
      <w:rPr>
        <w:rFonts w:hint="default"/>
        <w:lang w:val="en-US" w:eastAsia="zh-CN" w:bidi="ar-SA"/>
      </w:rPr>
    </w:lvl>
  </w:abstractNum>
  <w:abstractNum w:abstractNumId="6">
    <w:nsid w:val="60D970D0"/>
    <w:multiLevelType w:val="multilevel"/>
    <w:tmpl w:val="60D970D0"/>
    <w:lvl w:ilvl="0" w:tentative="0">
      <w:start w:val="1"/>
      <w:numFmt w:val="lowerLetter"/>
      <w:lvlText w:val="%1."/>
      <w:lvlJc w:val="left"/>
      <w:pPr>
        <w:ind w:left="658" w:hanging="264"/>
        <w:jc w:val="left"/>
      </w:pPr>
      <w:rPr>
        <w:rFonts w:hint="default" w:ascii="Georgia" w:hAnsi="Georgia" w:eastAsia="Georgia" w:cs="Georgia"/>
        <w:w w:val="99"/>
        <w:sz w:val="21"/>
        <w:szCs w:val="21"/>
        <w:lang w:val="en-US" w:eastAsia="zh-CN" w:bidi="ar-SA"/>
      </w:rPr>
    </w:lvl>
    <w:lvl w:ilvl="1" w:tentative="0">
      <w:start w:val="0"/>
      <w:numFmt w:val="bullet"/>
      <w:lvlText w:val="•"/>
      <w:lvlJc w:val="left"/>
      <w:pPr>
        <w:ind w:left="1564" w:hanging="264"/>
      </w:pPr>
      <w:rPr>
        <w:rFonts w:hint="default"/>
        <w:lang w:val="en-US" w:eastAsia="zh-CN" w:bidi="ar-SA"/>
      </w:rPr>
    </w:lvl>
    <w:lvl w:ilvl="2" w:tentative="0">
      <w:start w:val="0"/>
      <w:numFmt w:val="bullet"/>
      <w:lvlText w:val="•"/>
      <w:lvlJc w:val="left"/>
      <w:pPr>
        <w:ind w:left="2469" w:hanging="264"/>
      </w:pPr>
      <w:rPr>
        <w:rFonts w:hint="default"/>
        <w:lang w:val="en-US" w:eastAsia="zh-CN" w:bidi="ar-SA"/>
      </w:rPr>
    </w:lvl>
    <w:lvl w:ilvl="3" w:tentative="0">
      <w:start w:val="0"/>
      <w:numFmt w:val="bullet"/>
      <w:lvlText w:val="•"/>
      <w:lvlJc w:val="left"/>
      <w:pPr>
        <w:ind w:left="3373" w:hanging="264"/>
      </w:pPr>
      <w:rPr>
        <w:rFonts w:hint="default"/>
        <w:lang w:val="en-US" w:eastAsia="zh-CN" w:bidi="ar-SA"/>
      </w:rPr>
    </w:lvl>
    <w:lvl w:ilvl="4" w:tentative="0">
      <w:start w:val="0"/>
      <w:numFmt w:val="bullet"/>
      <w:lvlText w:val="•"/>
      <w:lvlJc w:val="left"/>
      <w:pPr>
        <w:ind w:left="4278" w:hanging="264"/>
      </w:pPr>
      <w:rPr>
        <w:rFonts w:hint="default"/>
        <w:lang w:val="en-US" w:eastAsia="zh-CN" w:bidi="ar-SA"/>
      </w:rPr>
    </w:lvl>
    <w:lvl w:ilvl="5" w:tentative="0">
      <w:start w:val="0"/>
      <w:numFmt w:val="bullet"/>
      <w:lvlText w:val="•"/>
      <w:lvlJc w:val="left"/>
      <w:pPr>
        <w:ind w:left="5182" w:hanging="264"/>
      </w:pPr>
      <w:rPr>
        <w:rFonts w:hint="default"/>
        <w:lang w:val="en-US" w:eastAsia="zh-CN" w:bidi="ar-SA"/>
      </w:rPr>
    </w:lvl>
    <w:lvl w:ilvl="6" w:tentative="0">
      <w:start w:val="0"/>
      <w:numFmt w:val="bullet"/>
      <w:lvlText w:val="•"/>
      <w:lvlJc w:val="left"/>
      <w:pPr>
        <w:ind w:left="6087" w:hanging="264"/>
      </w:pPr>
      <w:rPr>
        <w:rFonts w:hint="default"/>
        <w:lang w:val="en-US" w:eastAsia="zh-CN" w:bidi="ar-SA"/>
      </w:rPr>
    </w:lvl>
    <w:lvl w:ilvl="7" w:tentative="0">
      <w:start w:val="0"/>
      <w:numFmt w:val="bullet"/>
      <w:lvlText w:val="•"/>
      <w:lvlJc w:val="left"/>
      <w:pPr>
        <w:ind w:left="6991" w:hanging="264"/>
      </w:pPr>
      <w:rPr>
        <w:rFonts w:hint="default"/>
        <w:lang w:val="en-US" w:eastAsia="zh-CN" w:bidi="ar-SA"/>
      </w:rPr>
    </w:lvl>
    <w:lvl w:ilvl="8" w:tentative="0">
      <w:start w:val="0"/>
      <w:numFmt w:val="bullet"/>
      <w:lvlText w:val="•"/>
      <w:lvlJc w:val="left"/>
      <w:pPr>
        <w:ind w:left="7896" w:hanging="264"/>
      </w:pPr>
      <w:rPr>
        <w:rFonts w:hint="default"/>
        <w:lang w:val="en-US" w:eastAsia="zh-CN" w:bidi="ar-SA"/>
      </w:rPr>
    </w:lvl>
  </w:abstractNum>
  <w:abstractNum w:abstractNumId="7">
    <w:nsid w:val="60D970DB"/>
    <w:multiLevelType w:val="multilevel"/>
    <w:tmpl w:val="60D970DB"/>
    <w:lvl w:ilvl="0" w:tentative="0">
      <w:start w:val="1"/>
      <w:numFmt w:val="decimal"/>
      <w:lvlText w:val="[%1]"/>
      <w:lvlJc w:val="left"/>
      <w:pPr>
        <w:ind w:left="481" w:hanging="322"/>
        <w:jc w:val="left"/>
      </w:pPr>
      <w:rPr>
        <w:rFonts w:hint="default" w:ascii="Georgia" w:hAnsi="Georgia" w:eastAsia="Georgia" w:cs="Georgia"/>
        <w:w w:val="77"/>
        <w:sz w:val="21"/>
        <w:szCs w:val="21"/>
        <w:lang w:val="en-US" w:eastAsia="zh-CN" w:bidi="ar-SA"/>
      </w:rPr>
    </w:lvl>
    <w:lvl w:ilvl="1" w:tentative="0">
      <w:start w:val="0"/>
      <w:numFmt w:val="bullet"/>
      <w:lvlText w:val="•"/>
      <w:lvlJc w:val="left"/>
      <w:pPr>
        <w:ind w:left="1402" w:hanging="322"/>
      </w:pPr>
      <w:rPr>
        <w:rFonts w:hint="default"/>
        <w:lang w:val="en-US" w:eastAsia="zh-CN" w:bidi="ar-SA"/>
      </w:rPr>
    </w:lvl>
    <w:lvl w:ilvl="2" w:tentative="0">
      <w:start w:val="0"/>
      <w:numFmt w:val="bullet"/>
      <w:lvlText w:val="•"/>
      <w:lvlJc w:val="left"/>
      <w:pPr>
        <w:ind w:left="2325" w:hanging="322"/>
      </w:pPr>
      <w:rPr>
        <w:rFonts w:hint="default"/>
        <w:lang w:val="en-US" w:eastAsia="zh-CN" w:bidi="ar-SA"/>
      </w:rPr>
    </w:lvl>
    <w:lvl w:ilvl="3" w:tentative="0">
      <w:start w:val="0"/>
      <w:numFmt w:val="bullet"/>
      <w:lvlText w:val="•"/>
      <w:lvlJc w:val="left"/>
      <w:pPr>
        <w:ind w:left="3247" w:hanging="322"/>
      </w:pPr>
      <w:rPr>
        <w:rFonts w:hint="default"/>
        <w:lang w:val="en-US" w:eastAsia="zh-CN" w:bidi="ar-SA"/>
      </w:rPr>
    </w:lvl>
    <w:lvl w:ilvl="4" w:tentative="0">
      <w:start w:val="0"/>
      <w:numFmt w:val="bullet"/>
      <w:lvlText w:val="•"/>
      <w:lvlJc w:val="left"/>
      <w:pPr>
        <w:ind w:left="4170" w:hanging="322"/>
      </w:pPr>
      <w:rPr>
        <w:rFonts w:hint="default"/>
        <w:lang w:val="en-US" w:eastAsia="zh-CN" w:bidi="ar-SA"/>
      </w:rPr>
    </w:lvl>
    <w:lvl w:ilvl="5" w:tentative="0">
      <w:start w:val="0"/>
      <w:numFmt w:val="bullet"/>
      <w:lvlText w:val="•"/>
      <w:lvlJc w:val="left"/>
      <w:pPr>
        <w:ind w:left="5092" w:hanging="322"/>
      </w:pPr>
      <w:rPr>
        <w:rFonts w:hint="default"/>
        <w:lang w:val="en-US" w:eastAsia="zh-CN" w:bidi="ar-SA"/>
      </w:rPr>
    </w:lvl>
    <w:lvl w:ilvl="6" w:tentative="0">
      <w:start w:val="0"/>
      <w:numFmt w:val="bullet"/>
      <w:lvlText w:val="•"/>
      <w:lvlJc w:val="left"/>
      <w:pPr>
        <w:ind w:left="6015" w:hanging="322"/>
      </w:pPr>
      <w:rPr>
        <w:rFonts w:hint="default"/>
        <w:lang w:val="en-US" w:eastAsia="zh-CN" w:bidi="ar-SA"/>
      </w:rPr>
    </w:lvl>
    <w:lvl w:ilvl="7" w:tentative="0">
      <w:start w:val="0"/>
      <w:numFmt w:val="bullet"/>
      <w:lvlText w:val="•"/>
      <w:lvlJc w:val="left"/>
      <w:pPr>
        <w:ind w:left="6937" w:hanging="322"/>
      </w:pPr>
      <w:rPr>
        <w:rFonts w:hint="default"/>
        <w:lang w:val="en-US" w:eastAsia="zh-CN" w:bidi="ar-SA"/>
      </w:rPr>
    </w:lvl>
    <w:lvl w:ilvl="8" w:tentative="0">
      <w:start w:val="0"/>
      <w:numFmt w:val="bullet"/>
      <w:lvlText w:val="•"/>
      <w:lvlJc w:val="left"/>
      <w:pPr>
        <w:ind w:left="7860" w:hanging="322"/>
      </w:pPr>
      <w:rPr>
        <w:rFonts w:hint="default"/>
        <w:lang w:val="en-US" w:eastAsia="zh-CN" w:bidi="ar-SA"/>
      </w:rPr>
    </w:lvl>
  </w:abstractNum>
  <w:abstractNum w:abstractNumId="8">
    <w:nsid w:val="60D974D0"/>
    <w:multiLevelType w:val="singleLevel"/>
    <w:tmpl w:val="60D974D0"/>
    <w:lvl w:ilvl="0" w:tentative="0">
      <w:start w:val="1"/>
      <w:numFmt w:val="bullet"/>
      <w:lvlText w:val=""/>
      <w:lvlJc w:val="left"/>
      <w:pPr>
        <w:ind w:left="420" w:leftChars="0" w:hanging="420" w:firstLineChars="0"/>
      </w:pPr>
      <w:rPr>
        <w:rFonts w:hint="default" w:ascii="Wingdings" w:hAnsi="Wingdings"/>
      </w:rPr>
    </w:lvl>
  </w:abstractNum>
  <w:abstractNum w:abstractNumId="9">
    <w:nsid w:val="60D98005"/>
    <w:multiLevelType w:val="singleLevel"/>
    <w:tmpl w:val="60D98005"/>
    <w:lvl w:ilvl="0" w:tentative="0">
      <w:start w:val="1"/>
      <w:numFmt w:val="decimal"/>
      <w:suff w:val="space"/>
      <w:lvlText w:val="%1."/>
      <w:lvlJc w:val="left"/>
    </w:lvl>
  </w:abstractNum>
  <w:abstractNum w:abstractNumId="10">
    <w:nsid w:val="60D98F73"/>
    <w:multiLevelType w:val="singleLevel"/>
    <w:tmpl w:val="60D98F73"/>
    <w:lvl w:ilvl="0" w:tentative="0">
      <w:start w:val="1"/>
      <w:numFmt w:val="bullet"/>
      <w:lvlText w:val=""/>
      <w:lvlJc w:val="left"/>
      <w:pPr>
        <w:ind w:left="420" w:leftChars="0" w:hanging="420" w:firstLineChars="0"/>
      </w:pPr>
      <w:rPr>
        <w:rFonts w:hint="default" w:ascii="Wingdings" w:hAnsi="Wingdings"/>
      </w:rPr>
    </w:lvl>
  </w:abstractNum>
  <w:abstractNum w:abstractNumId="11">
    <w:nsid w:val="60D99068"/>
    <w:multiLevelType w:val="singleLevel"/>
    <w:tmpl w:val="60D99068"/>
    <w:lvl w:ilvl="0" w:tentative="0">
      <w:start w:val="1"/>
      <w:numFmt w:val="decimal"/>
      <w:suff w:val="nothing"/>
      <w:lvlText w:val="(%1)"/>
      <w:lvlJc w:val="left"/>
    </w:lvl>
  </w:abstractNum>
  <w:abstractNum w:abstractNumId="12">
    <w:nsid w:val="60D9C358"/>
    <w:multiLevelType w:val="singleLevel"/>
    <w:tmpl w:val="60D9C358"/>
    <w:lvl w:ilvl="0" w:tentative="0">
      <w:start w:val="1"/>
      <w:numFmt w:val="bullet"/>
      <w:lvlText w:val=""/>
      <w:lvlJc w:val="left"/>
      <w:pPr>
        <w:ind w:left="420" w:leftChars="0" w:hanging="420" w:firstLineChars="0"/>
      </w:pPr>
      <w:rPr>
        <w:rFonts w:hint="default" w:ascii="Wingdings" w:hAnsi="Wingdings"/>
      </w:rPr>
    </w:lvl>
  </w:abstractNum>
  <w:abstractNum w:abstractNumId="13">
    <w:nsid w:val="60D9C491"/>
    <w:multiLevelType w:val="singleLevel"/>
    <w:tmpl w:val="60D9C491"/>
    <w:lvl w:ilvl="0" w:tentative="0">
      <w:start w:val="1"/>
      <w:numFmt w:val="decimal"/>
      <w:suff w:val="nothing"/>
      <w:lvlText w:val="%1、"/>
      <w:lvlJc w:val="left"/>
    </w:lvl>
  </w:abstractNum>
  <w:abstractNum w:abstractNumId="14">
    <w:nsid w:val="60D9C4A1"/>
    <w:multiLevelType w:val="singleLevel"/>
    <w:tmpl w:val="60D9C4A1"/>
    <w:lvl w:ilvl="0" w:tentative="0">
      <w:start w:val="1"/>
      <w:numFmt w:val="decimal"/>
      <w:suff w:val="nothing"/>
      <w:lvlText w:val="%1、"/>
      <w:lvlJc w:val="left"/>
    </w:lvl>
  </w:abstractNum>
  <w:abstractNum w:abstractNumId="15">
    <w:nsid w:val="60D9DCFB"/>
    <w:multiLevelType w:val="singleLevel"/>
    <w:tmpl w:val="60D9DCFB"/>
    <w:lvl w:ilvl="0" w:tentative="0">
      <w:start w:val="1"/>
      <w:numFmt w:val="bullet"/>
      <w:lvlText w:val=""/>
      <w:lvlJc w:val="left"/>
      <w:pPr>
        <w:ind w:left="420" w:leftChars="0" w:hanging="420" w:firstLineChars="0"/>
      </w:pPr>
      <w:rPr>
        <w:rFonts w:hint="default" w:ascii="Wingdings" w:hAnsi="Wingdings"/>
      </w:rPr>
    </w:lvl>
  </w:abstractNum>
  <w:num w:numId="1">
    <w:abstractNumId w:val="3"/>
  </w:num>
  <w:num w:numId="2">
    <w:abstractNumId w:val="8"/>
  </w:num>
  <w:num w:numId="3">
    <w:abstractNumId w:val="9"/>
  </w:num>
  <w:num w:numId="4">
    <w:abstractNumId w:val="5"/>
  </w:num>
  <w:num w:numId="5">
    <w:abstractNumId w:val="6"/>
  </w:num>
  <w:num w:numId="6">
    <w:abstractNumId w:val="4"/>
  </w:num>
  <w:num w:numId="7">
    <w:abstractNumId w:val="0"/>
  </w:num>
  <w:num w:numId="8">
    <w:abstractNumId w:val="2"/>
  </w:num>
  <w:num w:numId="9">
    <w:abstractNumId w:val="1"/>
  </w:num>
  <w:num w:numId="10">
    <w:abstractNumId w:val="10"/>
  </w:num>
  <w:num w:numId="11">
    <w:abstractNumId w:val="11"/>
  </w:num>
  <w:num w:numId="12">
    <w:abstractNumId w:val="12"/>
  </w:num>
  <w:num w:numId="13">
    <w:abstractNumId w:val="14"/>
  </w:num>
  <w:num w:numId="14">
    <w:abstractNumId w:val="13"/>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F9C99"/>
    <w:rsid w:val="17FDA61A"/>
    <w:rsid w:val="3F8FFF9F"/>
    <w:rsid w:val="3FCFA078"/>
    <w:rsid w:val="5CDFB72E"/>
    <w:rsid w:val="65BDD57A"/>
    <w:rsid w:val="757F122D"/>
    <w:rsid w:val="75CF23A9"/>
    <w:rsid w:val="79E30D3D"/>
    <w:rsid w:val="7D9F8BBE"/>
    <w:rsid w:val="7DE2EB97"/>
    <w:rsid w:val="7E9E03DB"/>
    <w:rsid w:val="7ED7F168"/>
    <w:rsid w:val="7FFF7075"/>
    <w:rsid w:val="9EFF2840"/>
    <w:rsid w:val="AFAEF9DB"/>
    <w:rsid w:val="B6DA5D27"/>
    <w:rsid w:val="B7E83F44"/>
    <w:rsid w:val="BEAE658B"/>
    <w:rsid w:val="DF6F8A45"/>
    <w:rsid w:val="EFF7DD30"/>
    <w:rsid w:val="F31FEEBC"/>
    <w:rsid w:val="F5FDF656"/>
    <w:rsid w:val="FD0BA53F"/>
    <w:rsid w:val="FD7578B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zh-CN" w:bidi="ar-SA"/>
    </w:rPr>
  </w:style>
  <w:style w:type="paragraph" w:styleId="2">
    <w:name w:val="heading 1"/>
    <w:basedOn w:val="1"/>
    <w:next w:val="1"/>
    <w:qFormat/>
    <w:uiPriority w:val="1"/>
    <w:pPr>
      <w:spacing w:before="30"/>
      <w:ind w:left="628" w:hanging="469"/>
      <w:outlineLvl w:val="1"/>
    </w:pPr>
    <w:rPr>
      <w:rFonts w:ascii="Microsoft YaHei UI" w:hAnsi="Microsoft YaHei UI" w:eastAsia="Microsoft YaHei UI" w:cs="Microsoft YaHei UI"/>
      <w:b/>
      <w:bCs/>
      <w:sz w:val="30"/>
      <w:szCs w:val="30"/>
      <w:lang w:val="en-US" w:eastAsia="zh-CN" w:bidi="ar-SA"/>
    </w:rPr>
  </w:style>
  <w:style w:type="paragraph" w:styleId="3">
    <w:name w:val="heading 2"/>
    <w:basedOn w:val="1"/>
    <w:next w:val="1"/>
    <w:qFormat/>
    <w:uiPriority w:val="1"/>
    <w:pPr>
      <w:ind w:left="745" w:hanging="586"/>
      <w:outlineLvl w:val="2"/>
    </w:pPr>
    <w:rPr>
      <w:rFonts w:ascii="Times New Roman" w:hAnsi="Times New Roman" w:eastAsia="Times New Roman" w:cs="Times New Roman"/>
      <w:b/>
      <w:bCs/>
      <w:sz w:val="24"/>
      <w:szCs w:val="24"/>
      <w:lang w:val="en-US" w:eastAsia="zh-CN" w:bidi="ar-SA"/>
    </w:rPr>
  </w:style>
  <w:style w:type="paragraph" w:styleId="4">
    <w:name w:val="heading 3"/>
    <w:basedOn w:val="1"/>
    <w:next w:val="1"/>
    <w:qFormat/>
    <w:uiPriority w:val="1"/>
    <w:pPr>
      <w:ind w:left="866" w:hanging="707"/>
      <w:outlineLvl w:val="3"/>
    </w:pPr>
    <w:rPr>
      <w:rFonts w:ascii="Microsoft YaHei UI" w:hAnsi="Microsoft YaHei UI" w:eastAsia="Microsoft YaHei UI" w:cs="Microsoft YaHei UI"/>
      <w:b/>
      <w:bCs/>
      <w:sz w:val="21"/>
      <w:szCs w:val="21"/>
      <w:lang w:val="en-US" w:eastAsia="zh-CN" w:bidi="ar-SA"/>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unhideWhenUsed/>
    <w:qFormat/>
    <w:uiPriority w:val="1"/>
  </w:style>
  <w:style w:type="table" w:default="1" w:styleId="16">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lang w:val="en-US" w:eastAsia="zh-CN" w:bidi="ar-SA"/>
    </w:rPr>
  </w:style>
  <w:style w:type="paragraph" w:styleId="7">
    <w:name w:val="toc 3"/>
    <w:basedOn w:val="1"/>
    <w:next w:val="1"/>
    <w:qFormat/>
    <w:uiPriority w:val="1"/>
    <w:pPr>
      <w:spacing w:before="58"/>
      <w:ind w:left="958"/>
    </w:pPr>
    <w:rPr>
      <w:rFonts w:ascii="Georgia" w:hAnsi="Georgia" w:eastAsia="Georgia" w:cs="Georgia"/>
      <w:sz w:val="21"/>
      <w:szCs w:val="21"/>
      <w:lang w:val="en-US" w:eastAsia="zh-CN" w:bidi="ar-SA"/>
    </w:rPr>
  </w:style>
  <w:style w:type="paragraph" w:styleId="8">
    <w:name w:val="toc 1"/>
    <w:basedOn w:val="1"/>
    <w:next w:val="1"/>
    <w:qFormat/>
    <w:uiPriority w:val="1"/>
    <w:pPr>
      <w:spacing w:before="164"/>
      <w:ind w:left="475" w:hanging="315"/>
    </w:pPr>
    <w:rPr>
      <w:rFonts w:ascii="Microsoft YaHei UI" w:hAnsi="Microsoft YaHei UI" w:eastAsia="Microsoft YaHei UI" w:cs="Microsoft YaHei UI"/>
      <w:b/>
      <w:bCs/>
      <w:sz w:val="21"/>
      <w:szCs w:val="21"/>
      <w:lang w:val="en-US" w:eastAsia="zh-CN" w:bidi="ar-SA"/>
    </w:rPr>
  </w:style>
  <w:style w:type="paragraph" w:styleId="9">
    <w:name w:val="toc 2"/>
    <w:basedOn w:val="1"/>
    <w:next w:val="1"/>
    <w:qFormat/>
    <w:uiPriority w:val="1"/>
    <w:pPr>
      <w:spacing w:before="58"/>
      <w:ind w:left="958" w:hanging="483"/>
    </w:pPr>
    <w:rPr>
      <w:rFonts w:ascii="宋体" w:hAnsi="宋体" w:eastAsia="宋体" w:cs="宋体"/>
      <w:sz w:val="21"/>
      <w:szCs w:val="21"/>
      <w:lang w:val="en-US" w:eastAsia="zh-CN" w:bidi="ar-SA"/>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1">
    <w:name w:val="Title"/>
    <w:basedOn w:val="1"/>
    <w:qFormat/>
    <w:uiPriority w:val="0"/>
    <w:pPr>
      <w:ind w:left="2994" w:right="3031"/>
      <w:jc w:val="center"/>
    </w:pPr>
    <w:rPr>
      <w:rFonts w:ascii="微软雅黑" w:hAnsi="微软雅黑" w:eastAsia="微软雅黑" w:cs="微软雅黑"/>
      <w:b/>
      <w:bCs/>
      <w:sz w:val="44"/>
      <w:szCs w:val="44"/>
      <w:lang w:val="en-US" w:eastAsia="zh-CN" w:bidi="ar-SA"/>
    </w:r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table" w:customStyle="1" w:styleId="17">
    <w:name w:val="Table Normal"/>
    <w:unhideWhenUsed/>
    <w:qFormat/>
    <w:uiPriority w:val="2"/>
    <w:tblPr>
      <w:tblCellMar>
        <w:top w:w="0" w:type="dxa"/>
        <w:left w:w="0" w:type="dxa"/>
        <w:bottom w:w="0" w:type="dxa"/>
        <w:right w:w="0" w:type="dxa"/>
      </w:tblCellMar>
    </w:tblPr>
  </w:style>
  <w:style w:type="paragraph" w:customStyle="1" w:styleId="18">
    <w:name w:val="List Paragraph"/>
    <w:basedOn w:val="1"/>
    <w:qFormat/>
    <w:uiPriority w:val="1"/>
    <w:pPr>
      <w:spacing w:before="218"/>
      <w:ind w:left="658" w:hanging="264"/>
    </w:pPr>
    <w:rPr>
      <w:rFonts w:ascii="宋体" w:hAnsi="宋体" w:eastAsia="宋体" w:cs="宋体"/>
      <w:lang w:val="en-US" w:eastAsia="zh-CN" w:bidi="ar-SA"/>
    </w:rPr>
  </w:style>
  <w:style w:type="paragraph" w:customStyle="1" w:styleId="19">
    <w:name w:val="Table Paragraph"/>
    <w:basedOn w:val="1"/>
    <w:qFormat/>
    <w:uiPriority w:val="1"/>
    <w:rPr>
      <w:rFonts w:ascii="Georgia" w:hAnsi="Georgia" w:eastAsia="Georgia" w:cs="Georgia"/>
      <w:lang w:val="en-US" w:eastAsia="zh-CN" w:bidi="ar-SA"/>
    </w:rPr>
  </w:style>
  <w:style w:type="paragraph" w:customStyle="1" w:styleId="20">
    <w:name w:val="WPSOffice手动目录 1"/>
    <w:uiPriority w:val="0"/>
    <w:pPr>
      <w:ind w:leftChars="0"/>
    </w:pPr>
    <w:rPr>
      <w:sz w:val="20"/>
      <w:szCs w:val="20"/>
    </w:rPr>
  </w:style>
  <w:style w:type="paragraph" w:customStyle="1" w:styleId="21">
    <w:name w:val="WPSOffice手动目录 2"/>
    <w:uiPriority w:val="0"/>
    <w:pPr>
      <w:ind w:leftChars="200"/>
    </w:pPr>
    <w:rPr>
      <w:sz w:val="20"/>
      <w:szCs w:val="20"/>
    </w:rPr>
  </w:style>
  <w:style w:type="paragraph" w:customStyle="1" w:styleId="2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glossaryDocument" Target="glossary/document.xml"/><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emf"/><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8f6bc6c-6a71-4c18-9735-83f72b74658c}"/>
        <w:style w:val=""/>
        <w:category>
          <w:name w:val="常规"/>
          <w:gallery w:val="placeholder"/>
        </w:category>
        <w:types>
          <w:type w:val="bbPlcHdr"/>
        </w:types>
        <w:behaviors>
          <w:behavior w:val="content"/>
        </w:behaviors>
        <w:description w:val=""/>
        <w:guid w:val="{28f6bc6c-6a71-4c18-9735-83f72b74658c}"/>
      </w:docPartPr>
      <w:docPartBody>
        <w:p>
          <w:r>
            <w:rPr>
              <w:color w:val="808080"/>
            </w:rPr>
            <w:t>单击此处输入文字。</w:t>
          </w:r>
        </w:p>
      </w:docPartBody>
    </w:docPart>
    <w:docPart>
      <w:docPartPr>
        <w:name w:val="{588ea125-da3b-4d6a-80eb-0717e59d06bf}"/>
        <w:style w:val=""/>
        <w:category>
          <w:name w:val="常规"/>
          <w:gallery w:val="placeholder"/>
        </w:category>
        <w:types>
          <w:type w:val="bbPlcHdr"/>
        </w:types>
        <w:behaviors>
          <w:behavior w:val="content"/>
        </w:behaviors>
        <w:description w:val=""/>
        <w:guid w:val="{588ea125-da3b-4d6a-80eb-0717e59d06bf}"/>
      </w:docPartPr>
      <w:docPartBody>
        <w:p>
          <w:r>
            <w:rPr>
              <w:color w:val="808080"/>
            </w:rPr>
            <w:t>单击此处输入文字。</w:t>
          </w:r>
        </w:p>
      </w:docPartBody>
    </w:docPart>
    <w:docPart>
      <w:docPartPr>
        <w:name w:val="{75d3659a-ecdc-464a-ad3a-fd5b9bf22540}"/>
        <w:style w:val=""/>
        <w:category>
          <w:name w:val="常规"/>
          <w:gallery w:val="placeholder"/>
        </w:category>
        <w:types>
          <w:type w:val="bbPlcHdr"/>
        </w:types>
        <w:behaviors>
          <w:behavior w:val="content"/>
        </w:behaviors>
        <w:description w:val=""/>
        <w:guid w:val="{75d3659a-ecdc-464a-ad3a-fd5b9bf22540}"/>
      </w:docPartPr>
      <w:docPartBody>
        <w:p>
          <w:r>
            <w:rPr>
              <w:color w:val="808080"/>
            </w:rPr>
            <w:t>单击此处输入文字。</w:t>
          </w:r>
        </w:p>
      </w:docPartBody>
    </w:docPart>
    <w:docPart>
      <w:docPartPr>
        <w:name w:val="{2d866d9d-4ce4-4217-8e1d-d424a301c077}"/>
        <w:style w:val=""/>
        <w:category>
          <w:name w:val="常规"/>
          <w:gallery w:val="placeholder"/>
        </w:category>
        <w:types>
          <w:type w:val="bbPlcHdr"/>
        </w:types>
        <w:behaviors>
          <w:behavior w:val="content"/>
        </w:behaviors>
        <w:description w:val=""/>
        <w:guid w:val="{2d866d9d-4ce4-4217-8e1d-d424a301c077}"/>
      </w:docPartPr>
      <w:docPartBody>
        <w:p>
          <w:r>
            <w:rPr>
              <w:color w:val="808080"/>
            </w:rPr>
            <w:t>单击此处输入文字。</w:t>
          </w:r>
        </w:p>
      </w:docPartBody>
    </w:docPart>
    <w:docPart>
      <w:docPartPr>
        <w:name w:val="{7c83b224-05e0-4ab8-a573-90a83c85d40d}"/>
        <w:style w:val=""/>
        <w:category>
          <w:name w:val="常规"/>
          <w:gallery w:val="placeholder"/>
        </w:category>
        <w:types>
          <w:type w:val="bbPlcHdr"/>
        </w:types>
        <w:behaviors>
          <w:behavior w:val="content"/>
        </w:behaviors>
        <w:description w:val=""/>
        <w:guid w:val="{7c83b224-05e0-4ab8-a573-90a83c85d40d}"/>
      </w:docPartPr>
      <w:docPartBody>
        <w:p>
          <w:r>
            <w:rPr>
              <w:color w:val="808080"/>
            </w:rPr>
            <w:t>单击此处输入文字。</w:t>
          </w:r>
        </w:p>
      </w:docPartBody>
    </w:docPart>
    <w:docPart>
      <w:docPartPr>
        <w:name w:val="{7d92c349-ef43-49bd-bcdb-ddca8f9d20ab}"/>
        <w:style w:val=""/>
        <w:category>
          <w:name w:val="常规"/>
          <w:gallery w:val="placeholder"/>
        </w:category>
        <w:types>
          <w:type w:val="bbPlcHdr"/>
        </w:types>
        <w:behaviors>
          <w:behavior w:val="content"/>
        </w:behaviors>
        <w:description w:val=""/>
        <w:guid w:val="{7d92c349-ef43-49bd-bcdb-ddca8f9d20ab}"/>
      </w:docPartPr>
      <w:docPartBody>
        <w:p>
          <w:r>
            <w:rPr>
              <w:color w:val="808080"/>
            </w:rPr>
            <w:t>单击此处输入文字。</w:t>
          </w:r>
        </w:p>
      </w:docPartBody>
    </w:docPart>
    <w:docPart>
      <w:docPartPr>
        <w:name w:val="{042c9379-0a81-4a19-8213-347e842fc97c}"/>
        <w:style w:val=""/>
        <w:category>
          <w:name w:val="常规"/>
          <w:gallery w:val="placeholder"/>
        </w:category>
        <w:types>
          <w:type w:val="bbPlcHdr"/>
        </w:types>
        <w:behaviors>
          <w:behavior w:val="content"/>
        </w:behaviors>
        <w:description w:val=""/>
        <w:guid w:val="{042c9379-0a81-4a19-8213-347e842fc97c}"/>
      </w:docPartPr>
      <w:docPartBody>
        <w:p>
          <w:r>
            <w:rPr>
              <w:color w:val="808080"/>
            </w:rPr>
            <w:t>单击此处输入文字。</w:t>
          </w:r>
        </w:p>
      </w:docPartBody>
    </w:docPart>
    <w:docPart>
      <w:docPartPr>
        <w:name w:val="{e5e6b036-8184-46cb-bc92-29c8608979c1}"/>
        <w:style w:val=""/>
        <w:category>
          <w:name w:val="常规"/>
          <w:gallery w:val="placeholder"/>
        </w:category>
        <w:types>
          <w:type w:val="bbPlcHdr"/>
        </w:types>
        <w:behaviors>
          <w:behavior w:val="content"/>
        </w:behaviors>
        <w:description w:val=""/>
        <w:guid w:val="{e5e6b036-8184-46cb-bc92-29c8608979c1}"/>
      </w:docPartPr>
      <w:docPartBody>
        <w:p>
          <w:r>
            <w:rPr>
              <w:color w:val="808080"/>
            </w:rPr>
            <w:t>单击此处输入文字。</w:t>
          </w:r>
        </w:p>
      </w:docPartBody>
    </w:docPart>
    <w:docPart>
      <w:docPartPr>
        <w:name w:val="{6bdb366f-91c1-4915-ae41-ad3ca85ac754}"/>
        <w:style w:val=""/>
        <w:category>
          <w:name w:val="常规"/>
          <w:gallery w:val="placeholder"/>
        </w:category>
        <w:types>
          <w:type w:val="bbPlcHdr"/>
        </w:types>
        <w:behaviors>
          <w:behavior w:val="content"/>
        </w:behaviors>
        <w:description w:val=""/>
        <w:guid w:val="{6bdb366f-91c1-4915-ae41-ad3ca85ac754}"/>
      </w:docPartPr>
      <w:docPartBody>
        <w:p>
          <w:r>
            <w:rPr>
              <w:color w:val="808080"/>
            </w:rPr>
            <w:t>单击此处输入文字。</w:t>
          </w:r>
        </w:p>
      </w:docPartBody>
    </w:docPart>
    <w:docPart>
      <w:docPartPr>
        <w:name w:val="{fe10d9f6-b9aa-45ef-8e18-f3b76b28ea43}"/>
        <w:style w:val=""/>
        <w:category>
          <w:name w:val="常规"/>
          <w:gallery w:val="placeholder"/>
        </w:category>
        <w:types>
          <w:type w:val="bbPlcHdr"/>
        </w:types>
        <w:behaviors>
          <w:behavior w:val="content"/>
        </w:behaviors>
        <w:description w:val=""/>
        <w:guid w:val="{fe10d9f6-b9aa-45ef-8e18-f3b76b28ea43}"/>
      </w:docPartPr>
      <w:docPartBody>
        <w:p>
          <w:r>
            <w:rPr>
              <w:color w:val="808080"/>
            </w:rPr>
            <w:t>单击此处输入文字。</w:t>
          </w:r>
        </w:p>
      </w:docPartBody>
    </w:docPart>
    <w:docPart>
      <w:docPartPr>
        <w:name w:val="{57a01e22-53df-44d5-9963-c24293c0259c}"/>
        <w:style w:val=""/>
        <w:category>
          <w:name w:val="常规"/>
          <w:gallery w:val="placeholder"/>
        </w:category>
        <w:types>
          <w:type w:val="bbPlcHdr"/>
        </w:types>
        <w:behaviors>
          <w:behavior w:val="content"/>
        </w:behaviors>
        <w:description w:val=""/>
        <w:guid w:val="{57a01e22-53df-44d5-9963-c24293c0259c}"/>
      </w:docPartPr>
      <w:docPartBody>
        <w:p>
          <w:r>
            <w:rPr>
              <w:color w:val="808080"/>
            </w:rPr>
            <w:t>单击此处输入文字。</w:t>
          </w:r>
        </w:p>
      </w:docPartBody>
    </w:docPart>
    <w:docPart>
      <w:docPartPr>
        <w:name w:val="{b23c9189-9020-4d53-801f-7d4e64a54a6b}"/>
        <w:style w:val=""/>
        <w:category>
          <w:name w:val="常规"/>
          <w:gallery w:val="placeholder"/>
        </w:category>
        <w:types>
          <w:type w:val="bbPlcHdr"/>
        </w:types>
        <w:behaviors>
          <w:behavior w:val="content"/>
        </w:behaviors>
        <w:description w:val=""/>
        <w:guid w:val="{b23c9189-9020-4d53-801f-7d4e64a54a6b}"/>
      </w:docPartPr>
      <w:docPartBody>
        <w:p>
          <w:r>
            <w:rPr>
              <w:color w:val="808080"/>
            </w:rPr>
            <w:t>单击此处输入文字。</w:t>
          </w:r>
        </w:p>
      </w:docPartBody>
    </w:docPart>
    <w:docPart>
      <w:docPartPr>
        <w:name w:val="{45e38fe7-3c00-425d-a3c9-71c38183f8e7}"/>
        <w:style w:val=""/>
        <w:category>
          <w:name w:val="常规"/>
          <w:gallery w:val="placeholder"/>
        </w:category>
        <w:types>
          <w:type w:val="bbPlcHdr"/>
        </w:types>
        <w:behaviors>
          <w:behavior w:val="content"/>
        </w:behaviors>
        <w:description w:val=""/>
        <w:guid w:val="{45e38fe7-3c00-425d-a3c9-71c38183f8e7}"/>
      </w:docPartPr>
      <w:docPartBody>
        <w:p>
          <w:r>
            <w:rPr>
              <w:color w:val="808080"/>
            </w:rPr>
            <w:t>单击此处输入文字。</w:t>
          </w:r>
        </w:p>
      </w:docPartBody>
    </w:docPart>
    <w:docPart>
      <w:docPartPr>
        <w:name w:val="{a1c49fc7-9c2e-4f9e-990f-8d4bc98a05de}"/>
        <w:style w:val=""/>
        <w:category>
          <w:name w:val="常规"/>
          <w:gallery w:val="placeholder"/>
        </w:category>
        <w:types>
          <w:type w:val="bbPlcHdr"/>
        </w:types>
        <w:behaviors>
          <w:behavior w:val="content"/>
        </w:behaviors>
        <w:description w:val=""/>
        <w:guid w:val="{a1c49fc7-9c2e-4f9e-990f-8d4bc98a05de}"/>
      </w:docPartPr>
      <w:docPartBody>
        <w:p>
          <w:r>
            <w:rPr>
              <w:color w:val="808080"/>
            </w:rPr>
            <w:t>单击此处输入文字。</w:t>
          </w:r>
        </w:p>
      </w:docPartBody>
    </w:docPart>
    <w:docPart>
      <w:docPartPr>
        <w:name w:val="{3b42a307-6897-40f2-9fbe-217569666bb2}"/>
        <w:style w:val=""/>
        <w:category>
          <w:name w:val="常规"/>
          <w:gallery w:val="placeholder"/>
        </w:category>
        <w:types>
          <w:type w:val="bbPlcHdr"/>
        </w:types>
        <w:behaviors>
          <w:behavior w:val="content"/>
        </w:behaviors>
        <w:description w:val=""/>
        <w:guid w:val="{3b42a307-6897-40f2-9fbe-217569666bb2}"/>
      </w:docPartPr>
      <w:docPartBody>
        <w:p>
          <w:r>
            <w:rPr>
              <w:color w:val="808080"/>
            </w:rPr>
            <w:t>单击此处输入文字。</w:t>
          </w:r>
        </w:p>
      </w:docPartBody>
    </w:docPart>
    <w:docPart>
      <w:docPartPr>
        <w:name w:val="{f4fac927-2e86-431a-b666-bd50a9705bfe}"/>
        <w:style w:val=""/>
        <w:category>
          <w:name w:val="常规"/>
          <w:gallery w:val="placeholder"/>
        </w:category>
        <w:types>
          <w:type w:val="bbPlcHdr"/>
        </w:types>
        <w:behaviors>
          <w:behavior w:val="content"/>
        </w:behaviors>
        <w:description w:val=""/>
        <w:guid w:val="{f4fac927-2e86-431a-b666-bd50a9705bfe}"/>
      </w:docPartPr>
      <w:docPartBody>
        <w:p>
          <w:r>
            <w:rPr>
              <w:color w:val="808080"/>
            </w:rPr>
            <w:t>单击此处输入文字。</w:t>
          </w:r>
        </w:p>
      </w:docPartBody>
    </w:docPart>
    <w:docPart>
      <w:docPartPr>
        <w:name w:val="{ab76815b-f775-42d8-8c43-e87336858852}"/>
        <w:style w:val=""/>
        <w:category>
          <w:name w:val="常规"/>
          <w:gallery w:val="placeholder"/>
        </w:category>
        <w:types>
          <w:type w:val="bbPlcHdr"/>
        </w:types>
        <w:behaviors>
          <w:behavior w:val="content"/>
        </w:behaviors>
        <w:description w:val=""/>
        <w:guid w:val="{ab76815b-f775-42d8-8c43-e87336858852}"/>
      </w:docPartPr>
      <w:docPartBody>
        <w:p>
          <w:r>
            <w:rPr>
              <w:color w:val="808080"/>
            </w:rPr>
            <w:t>单击此处输入文字。</w:t>
          </w:r>
        </w:p>
      </w:docPartBody>
    </w:docPart>
    <w:docPart>
      <w:docPartPr>
        <w:name w:val="{6063fd86-8f65-4fb1-a61b-cf8eca2dc875}"/>
        <w:style w:val=""/>
        <w:category>
          <w:name w:val="常规"/>
          <w:gallery w:val="placeholder"/>
        </w:category>
        <w:types>
          <w:type w:val="bbPlcHdr"/>
        </w:types>
        <w:behaviors>
          <w:behavior w:val="content"/>
        </w:behaviors>
        <w:description w:val=""/>
        <w:guid w:val="{6063fd86-8f65-4fb1-a61b-cf8eca2dc875}"/>
      </w:docPartPr>
      <w:docPartBody>
        <w:p>
          <w:r>
            <w:rPr>
              <w:color w:val="808080"/>
            </w:rPr>
            <w:t>单击此处输入文字。</w:t>
          </w:r>
        </w:p>
      </w:docPartBody>
    </w:docPart>
    <w:docPart>
      <w:docPartPr>
        <w:name w:val="{f9071349-8950-407d-977b-0d0916de2e54}"/>
        <w:style w:val=""/>
        <w:category>
          <w:name w:val="常规"/>
          <w:gallery w:val="placeholder"/>
        </w:category>
        <w:types>
          <w:type w:val="bbPlcHdr"/>
        </w:types>
        <w:behaviors>
          <w:behavior w:val="content"/>
        </w:behaviors>
        <w:description w:val=""/>
        <w:guid w:val="{f9071349-8950-407d-977b-0d0916de2e54}"/>
      </w:docPartPr>
      <w:docPartBody>
        <w:p>
          <w:r>
            <w:rPr>
              <w:color w:val="808080"/>
            </w:rPr>
            <w:t>单击此处输入文字。</w:t>
          </w:r>
        </w:p>
      </w:docPartBody>
    </w:docPart>
    <w:docPart>
      <w:docPartPr>
        <w:name w:val="{345abd99-acc7-4115-9d3c-df9681c82003}"/>
        <w:style w:val=""/>
        <w:category>
          <w:name w:val="常规"/>
          <w:gallery w:val="placeholder"/>
        </w:category>
        <w:types>
          <w:type w:val="bbPlcHdr"/>
        </w:types>
        <w:behaviors>
          <w:behavior w:val="content"/>
        </w:behaviors>
        <w:description w:val=""/>
        <w:guid w:val="{345abd99-acc7-4115-9d3c-df9681c82003}"/>
      </w:docPartPr>
      <w:docPartBody>
        <w:p>
          <w:r>
            <w:rPr>
              <w:color w:val="808080"/>
            </w:rPr>
            <w:t>单击此处输入文字。</w:t>
          </w:r>
        </w:p>
      </w:docPartBody>
    </w:docPart>
    <w:docPart>
      <w:docPartPr>
        <w:name w:val="{7e375f55-e5bb-4c3f-ba1d-c79b624f72bc}"/>
        <w:style w:val=""/>
        <w:category>
          <w:name w:val="常规"/>
          <w:gallery w:val="placeholder"/>
        </w:category>
        <w:types>
          <w:type w:val="bbPlcHdr"/>
        </w:types>
        <w:behaviors>
          <w:behavior w:val="content"/>
        </w:behaviors>
        <w:description w:val=""/>
        <w:guid w:val="{7e375f55-e5bb-4c3f-ba1d-c79b624f72bc}"/>
      </w:docPartPr>
      <w:docPartBody>
        <w:p>
          <w:r>
            <w:rPr>
              <w:color w:val="808080"/>
            </w:rPr>
            <w:t>单击此处输入文字。</w:t>
          </w:r>
        </w:p>
      </w:docPartBody>
    </w:docPart>
    <w:docPart>
      <w:docPartPr>
        <w:name w:val="{0306d1bc-8556-4ee3-93c3-5d3f821c45cd}"/>
        <w:style w:val=""/>
        <w:category>
          <w:name w:val="常规"/>
          <w:gallery w:val="placeholder"/>
        </w:category>
        <w:types>
          <w:type w:val="bbPlcHdr"/>
        </w:types>
        <w:behaviors>
          <w:behavior w:val="content"/>
        </w:behaviors>
        <w:description w:val=""/>
        <w:guid w:val="{0306d1bc-8556-4ee3-93c3-5d3f821c45cd}"/>
      </w:docPartPr>
      <w:docPartBody>
        <w:p>
          <w:r>
            <w:rPr>
              <w:color w:val="808080"/>
            </w:rPr>
            <w:t>单击此处输入文字。</w:t>
          </w:r>
        </w:p>
      </w:docPartBody>
    </w:docPart>
    <w:docPart>
      <w:docPartPr>
        <w:name w:val="{ea27ff13-66cd-4474-ba17-aa595f7749e0}"/>
        <w:style w:val=""/>
        <w:category>
          <w:name w:val="常规"/>
          <w:gallery w:val="placeholder"/>
        </w:category>
        <w:types>
          <w:type w:val="bbPlcHdr"/>
        </w:types>
        <w:behaviors>
          <w:behavior w:val="content"/>
        </w:behaviors>
        <w:description w:val=""/>
        <w:guid w:val="{ea27ff13-66cd-4474-ba17-aa595f7749e0}"/>
      </w:docPartPr>
      <w:docPartBody>
        <w:p>
          <w:r>
            <w:rPr>
              <w:color w:val="808080"/>
            </w:rPr>
            <w:t>单击此处输入文字。</w:t>
          </w:r>
        </w:p>
      </w:docPartBody>
    </w:docPart>
    <w:docPart>
      <w:docPartPr>
        <w:name w:val="{4cb26d2e-d8a6-4b27-98e6-7d114ccf2502}"/>
        <w:style w:val=""/>
        <w:category>
          <w:name w:val="常规"/>
          <w:gallery w:val="placeholder"/>
        </w:category>
        <w:types>
          <w:type w:val="bbPlcHdr"/>
        </w:types>
        <w:behaviors>
          <w:behavior w:val="content"/>
        </w:behaviors>
        <w:description w:val=""/>
        <w:guid w:val="{4cb26d2e-d8a6-4b27-98e6-7d114ccf2502}"/>
      </w:docPartPr>
      <w:docPartBody>
        <w:p>
          <w:r>
            <w:rPr>
              <w:color w:val="808080"/>
            </w:rPr>
            <w:t>单击此处输入文字。</w:t>
          </w:r>
        </w:p>
      </w:docPartBody>
    </w:docPart>
    <w:docPart>
      <w:docPartPr>
        <w:name w:val="{4b5f580b-4db4-44c1-be2d-3d223f2c30a4}"/>
        <w:style w:val=""/>
        <w:category>
          <w:name w:val="常规"/>
          <w:gallery w:val="placeholder"/>
        </w:category>
        <w:types>
          <w:type w:val="bbPlcHdr"/>
        </w:types>
        <w:behaviors>
          <w:behavior w:val="content"/>
        </w:behaviors>
        <w:description w:val=""/>
        <w:guid w:val="{4b5f580b-4db4-44c1-be2d-3d223f2c30a4}"/>
      </w:docPartPr>
      <w:docPartBody>
        <w:p>
          <w:r>
            <w:rPr>
              <w:color w:val="808080"/>
            </w:rPr>
            <w:t>单击此处输入文字。</w:t>
          </w:r>
        </w:p>
      </w:docPartBody>
    </w:docPart>
    <w:docPart>
      <w:docPartPr>
        <w:name w:val="{ea670a20-8360-4b3e-ac87-1dfcff66f0a4}"/>
        <w:style w:val=""/>
        <w:category>
          <w:name w:val="常规"/>
          <w:gallery w:val="placeholder"/>
        </w:category>
        <w:types>
          <w:type w:val="bbPlcHdr"/>
        </w:types>
        <w:behaviors>
          <w:behavior w:val="content"/>
        </w:behaviors>
        <w:description w:val=""/>
        <w:guid w:val="{ea670a20-8360-4b3e-ac87-1dfcff66f0a4}"/>
      </w:docPartPr>
      <w:docPartBody>
        <w:p>
          <w:r>
            <w:rPr>
              <w:color w:val="808080"/>
            </w:rPr>
            <w:t>单击此处输入文字。</w:t>
          </w:r>
        </w:p>
      </w:docPartBody>
    </w:docPart>
    <w:docPart>
      <w:docPartPr>
        <w:name w:val="{963f5ef4-f017-44f4-944e-b86aafd5a3ef}"/>
        <w:style w:val=""/>
        <w:category>
          <w:name w:val="常规"/>
          <w:gallery w:val="placeholder"/>
        </w:category>
        <w:types>
          <w:type w:val="bbPlcHdr"/>
        </w:types>
        <w:behaviors>
          <w:behavior w:val="content"/>
        </w:behaviors>
        <w:description w:val=""/>
        <w:guid w:val="{963f5ef4-f017-44f4-944e-b86aafd5a3ef}"/>
      </w:docPartPr>
      <w:docPartBody>
        <w:p>
          <w:r>
            <w:rPr>
              <w:color w:val="808080"/>
            </w:rPr>
            <w:t>单击此处输入文字。</w:t>
          </w:r>
        </w:p>
      </w:docPartBody>
    </w:docPart>
    <w:docPart>
      <w:docPartPr>
        <w:name w:val="{6b2f95b9-5ca6-4b50-80cc-3191142bb21f}"/>
        <w:style w:val=""/>
        <w:category>
          <w:name w:val="常规"/>
          <w:gallery w:val="placeholder"/>
        </w:category>
        <w:types>
          <w:type w:val="bbPlcHdr"/>
        </w:types>
        <w:behaviors>
          <w:behavior w:val="content"/>
        </w:behaviors>
        <w:description w:val=""/>
        <w:guid w:val="{6b2f95b9-5ca6-4b50-80cc-3191142bb21f}"/>
      </w:docPartPr>
      <w:docPartBody>
        <w:p>
          <w:r>
            <w:rPr>
              <w:color w:val="808080"/>
            </w:rPr>
            <w:t>单击此处输入文字。</w:t>
          </w:r>
        </w:p>
      </w:docPartBody>
    </w:docPart>
    <w:docPart>
      <w:docPartPr>
        <w:name w:val="{6d688e1b-b1af-47cc-8f58-847fc093c746}"/>
        <w:style w:val=""/>
        <w:category>
          <w:name w:val="常规"/>
          <w:gallery w:val="placeholder"/>
        </w:category>
        <w:types>
          <w:type w:val="bbPlcHdr"/>
        </w:types>
        <w:behaviors>
          <w:behavior w:val="content"/>
        </w:behaviors>
        <w:description w:val=""/>
        <w:guid w:val="{6d688e1b-b1af-47cc-8f58-847fc093c746}"/>
      </w:docPartPr>
      <w:docPartBody>
        <w:p>
          <w:r>
            <w:rPr>
              <w:color w:val="808080"/>
            </w:rPr>
            <w:t>单击此处输入文字。</w:t>
          </w:r>
        </w:p>
      </w:docPartBody>
    </w:docPart>
    <w:docPart>
      <w:docPartPr>
        <w:name w:val="{3ce88598-a367-4b24-8351-c80f2f9e2953}"/>
        <w:style w:val=""/>
        <w:category>
          <w:name w:val="常规"/>
          <w:gallery w:val="placeholder"/>
        </w:category>
        <w:types>
          <w:type w:val="bbPlcHdr"/>
        </w:types>
        <w:behaviors>
          <w:behavior w:val="content"/>
        </w:behaviors>
        <w:description w:val=""/>
        <w:guid w:val="{3ce88598-a367-4b24-8351-c80f2f9e2953}"/>
      </w:docPartPr>
      <w:docPartBody>
        <w:p>
          <w:r>
            <w:rPr>
              <w:color w:val="808080"/>
            </w:rPr>
            <w:t>单击此处输入文字。</w:t>
          </w:r>
        </w:p>
      </w:docPartBody>
    </w:docPart>
    <w:docPart>
      <w:docPartPr>
        <w:name w:val="{3874a782-eeb7-49cc-8dd7-b13d950ab826}"/>
        <w:style w:val=""/>
        <w:category>
          <w:name w:val="常规"/>
          <w:gallery w:val="placeholder"/>
        </w:category>
        <w:types>
          <w:type w:val="bbPlcHdr"/>
        </w:types>
        <w:behaviors>
          <w:behavior w:val="content"/>
        </w:behaviors>
        <w:description w:val=""/>
        <w:guid w:val="{3874a782-eeb7-49cc-8dd7-b13d950ab826}"/>
      </w:docPartPr>
      <w:docPartBody>
        <w:p>
          <w:r>
            <w:rPr>
              <w:color w:val="808080"/>
            </w:rPr>
            <w:t>单击此处输入文字。</w:t>
          </w:r>
        </w:p>
      </w:docPartBody>
    </w:docPart>
    <w:docPart>
      <w:docPartPr>
        <w:name w:val="{dce593ee-d92b-48d1-92b6-11980a47ec98}"/>
        <w:style w:val=""/>
        <w:category>
          <w:name w:val="常规"/>
          <w:gallery w:val="placeholder"/>
        </w:category>
        <w:types>
          <w:type w:val="bbPlcHdr"/>
        </w:types>
        <w:behaviors>
          <w:behavior w:val="content"/>
        </w:behaviors>
        <w:description w:val=""/>
        <w:guid w:val="{dce593ee-d92b-48d1-92b6-11980a47ec98}"/>
      </w:docPartPr>
      <w:docPartBody>
        <w:p>
          <w:r>
            <w:rPr>
              <w:color w:val="808080"/>
            </w:rPr>
            <w:t>单击此处输入文字。</w:t>
          </w:r>
        </w:p>
      </w:docPartBody>
    </w:docPart>
    <w:docPart>
      <w:docPartPr>
        <w:name w:val="{5004cac0-db68-4386-86ca-8ec63bf1e70b}"/>
        <w:style w:val=""/>
        <w:category>
          <w:name w:val="常规"/>
          <w:gallery w:val="placeholder"/>
        </w:category>
        <w:types>
          <w:type w:val="bbPlcHdr"/>
        </w:types>
        <w:behaviors>
          <w:behavior w:val="content"/>
        </w:behaviors>
        <w:description w:val=""/>
        <w:guid w:val="{5004cac0-db68-4386-86ca-8ec63bf1e70b}"/>
      </w:docPartPr>
      <w:docPartBody>
        <w:p>
          <w:r>
            <w:rPr>
              <w:color w:val="808080"/>
            </w:rPr>
            <w:t>单击此处输入文字。</w:t>
          </w:r>
        </w:p>
      </w:docPartBody>
    </w:docPart>
    <w:docPart>
      <w:docPartPr>
        <w:name w:val="{71f36241-490f-4444-98d4-bae11c274d6a}"/>
        <w:style w:val=""/>
        <w:category>
          <w:name w:val="常规"/>
          <w:gallery w:val="placeholder"/>
        </w:category>
        <w:types>
          <w:type w:val="bbPlcHdr"/>
        </w:types>
        <w:behaviors>
          <w:behavior w:val="content"/>
        </w:behaviors>
        <w:description w:val=""/>
        <w:guid w:val="{71f36241-490f-4444-98d4-bae11c274d6a}"/>
      </w:docPartPr>
      <w:docPartBody>
        <w:p>
          <w:r>
            <w:rPr>
              <w:color w:val="808080"/>
            </w:rPr>
            <w:t>单击此处输入文字。</w:t>
          </w:r>
        </w:p>
      </w:docPartBody>
    </w:docPart>
    <w:docPart>
      <w:docPartPr>
        <w:name w:val="{968d9039-1bef-49a4-906a-0089d1c9bc72}"/>
        <w:style w:val=""/>
        <w:category>
          <w:name w:val="常规"/>
          <w:gallery w:val="placeholder"/>
        </w:category>
        <w:types>
          <w:type w:val="bbPlcHdr"/>
        </w:types>
        <w:behaviors>
          <w:behavior w:val="content"/>
        </w:behaviors>
        <w:description w:val=""/>
        <w:guid w:val="{968d9039-1bef-49a4-906a-0089d1c9bc72}"/>
      </w:docPartPr>
      <w:docPartBody>
        <w:p>
          <w:r>
            <w:rPr>
              <w:color w:val="808080"/>
            </w:rPr>
            <w:t>单击此处输入文字。</w:t>
          </w:r>
        </w:p>
      </w:docPartBody>
    </w:docPart>
    <w:docPart>
      <w:docPartPr>
        <w:name w:val="{48fb60fa-0186-4d68-886f-bff709e31bdf}"/>
        <w:style w:val=""/>
        <w:category>
          <w:name w:val="常规"/>
          <w:gallery w:val="placeholder"/>
        </w:category>
        <w:types>
          <w:type w:val="bbPlcHdr"/>
        </w:types>
        <w:behaviors>
          <w:behavior w:val="content"/>
        </w:behaviors>
        <w:description w:val=""/>
        <w:guid w:val="{48fb60fa-0186-4d68-886f-bff709e31bdf}"/>
      </w:docPartPr>
      <w:docPartBody>
        <w:p>
          <w:r>
            <w:rPr>
              <w:color w:val="808080"/>
            </w:rPr>
            <w:t>单击此处输入文字。</w:t>
          </w:r>
        </w:p>
      </w:docPartBody>
    </w:docPart>
    <w:docPart>
      <w:docPartPr>
        <w:name w:val="{279085d2-e839-4dcb-a060-67fa3b6e26a2}"/>
        <w:style w:val=""/>
        <w:category>
          <w:name w:val="常规"/>
          <w:gallery w:val="placeholder"/>
        </w:category>
        <w:types>
          <w:type w:val="bbPlcHdr"/>
        </w:types>
        <w:behaviors>
          <w:behavior w:val="content"/>
        </w:behaviors>
        <w:description w:val=""/>
        <w:guid w:val="{279085d2-e839-4dcb-a060-67fa3b6e26a2}"/>
      </w:docPartPr>
      <w:docPartBody>
        <w:p>
          <w:r>
            <w:rPr>
              <w:color w:val="808080"/>
            </w:rPr>
            <w:t>单击此处输入文字。</w:t>
          </w:r>
        </w:p>
      </w:docPartBody>
    </w:docPart>
    <w:docPart>
      <w:docPartPr>
        <w:name w:val="{ad26b9a8-6d65-4cb3-ada9-db8dde03aa27}"/>
        <w:style w:val=""/>
        <w:category>
          <w:name w:val="常规"/>
          <w:gallery w:val="placeholder"/>
        </w:category>
        <w:types>
          <w:type w:val="bbPlcHdr"/>
        </w:types>
        <w:behaviors>
          <w:behavior w:val="content"/>
        </w:behaviors>
        <w:description w:val=""/>
        <w:guid w:val="{ad26b9a8-6d65-4cb3-ada9-db8dde03aa27}"/>
      </w:docPartPr>
      <w:docPartBody>
        <w:p>
          <w:r>
            <w:rPr>
              <w:color w:val="808080"/>
            </w:rPr>
            <w:t>单击此处输入文字。</w:t>
          </w:r>
        </w:p>
      </w:docPartBody>
    </w:docPart>
    <w:docPart>
      <w:docPartPr>
        <w:name w:val="{482adde7-01f3-41a4-b708-b6adfeb48727}"/>
        <w:style w:val=""/>
        <w:category>
          <w:name w:val="常规"/>
          <w:gallery w:val="placeholder"/>
        </w:category>
        <w:types>
          <w:type w:val="bbPlcHdr"/>
        </w:types>
        <w:behaviors>
          <w:behavior w:val="content"/>
        </w:behaviors>
        <w:description w:val=""/>
        <w:guid w:val="{482adde7-01f3-41a4-b708-b6adfeb48727}"/>
      </w:docPartPr>
      <w:docPartBody>
        <w:p>
          <w:r>
            <w:rPr>
              <w:color w:val="808080"/>
            </w:rPr>
            <w:t>单击此处输入文字。</w:t>
          </w:r>
        </w:p>
      </w:docPartBody>
    </w:docPart>
    <w:docPart>
      <w:docPartPr>
        <w:name w:val="{e968bf06-63cf-4516-8222-ba3c8f834420}"/>
        <w:style w:val=""/>
        <w:category>
          <w:name w:val="常规"/>
          <w:gallery w:val="placeholder"/>
        </w:category>
        <w:types>
          <w:type w:val="bbPlcHdr"/>
        </w:types>
        <w:behaviors>
          <w:behavior w:val="content"/>
        </w:behaviors>
        <w:description w:val=""/>
        <w:guid w:val="{e968bf06-63cf-4516-8222-ba3c8f834420}"/>
      </w:docPartPr>
      <w:docPartBody>
        <w:p>
          <w:r>
            <w:rPr>
              <w:color w:val="808080"/>
            </w:rPr>
            <w:t>单击此处输入文字。</w:t>
          </w:r>
        </w:p>
      </w:docPartBody>
    </w:docPart>
    <w:docPart>
      <w:docPartPr>
        <w:name w:val="{c20e04aa-6bf2-4f4c-9107-76e77ad22fdc}"/>
        <w:style w:val=""/>
        <w:category>
          <w:name w:val="常规"/>
          <w:gallery w:val="placeholder"/>
        </w:category>
        <w:types>
          <w:type w:val="bbPlcHdr"/>
        </w:types>
        <w:behaviors>
          <w:behavior w:val="content"/>
        </w:behaviors>
        <w:description w:val=""/>
        <w:guid w:val="{c20e04aa-6bf2-4f4c-9107-76e77ad22fdc}"/>
      </w:docPartPr>
      <w:docPartBody>
        <w:p>
          <w:r>
            <w:rPr>
              <w:color w:val="808080"/>
            </w:rPr>
            <w:t>单击此处输入文字。</w:t>
          </w:r>
        </w:p>
      </w:docPartBody>
    </w:docPart>
    <w:docPart>
      <w:docPartPr>
        <w:name w:val="{3f68fb84-c3b0-4db8-8815-d27efcd85b8a}"/>
        <w:style w:val=""/>
        <w:category>
          <w:name w:val="常规"/>
          <w:gallery w:val="placeholder"/>
        </w:category>
        <w:types>
          <w:type w:val="bbPlcHdr"/>
        </w:types>
        <w:behaviors>
          <w:behavior w:val="content"/>
        </w:behaviors>
        <w:description w:val=""/>
        <w:guid w:val="{3f68fb84-c3b0-4db8-8815-d27efcd85b8a}"/>
      </w:docPartPr>
      <w:docPartBody>
        <w:p>
          <w:r>
            <w:rPr>
              <w:color w:val="808080"/>
            </w:rPr>
            <w:t>单击此处输入文字。</w:t>
          </w:r>
        </w:p>
      </w:docPartBody>
    </w:docPart>
    <w:docPart>
      <w:docPartPr>
        <w:name w:val="{e98f43c9-0fe9-4897-a2aa-ddad8904e69b}"/>
        <w:style w:val=""/>
        <w:category>
          <w:name w:val="常规"/>
          <w:gallery w:val="placeholder"/>
        </w:category>
        <w:types>
          <w:type w:val="bbPlcHdr"/>
        </w:types>
        <w:behaviors>
          <w:behavior w:val="content"/>
        </w:behaviors>
        <w:description w:val=""/>
        <w:guid w:val="{e98f43c9-0fe9-4897-a2aa-ddad8904e69b}"/>
      </w:docPartPr>
      <w:docPartBody>
        <w:p>
          <w:r>
            <w:rPr>
              <w:color w:val="808080"/>
            </w:rPr>
            <w:t>单击此处输入文字。</w:t>
          </w:r>
        </w:p>
      </w:docPartBody>
    </w:docPart>
    <w:docPart>
      <w:docPartPr>
        <w:name w:val="{30811968-f666-4bf4-9e45-3d35e18302a4}"/>
        <w:style w:val=""/>
        <w:category>
          <w:name w:val="常规"/>
          <w:gallery w:val="placeholder"/>
        </w:category>
        <w:types>
          <w:type w:val="bbPlcHdr"/>
        </w:types>
        <w:behaviors>
          <w:behavior w:val="content"/>
        </w:behaviors>
        <w:description w:val=""/>
        <w:guid w:val="{30811968-f666-4bf4-9e45-3d35e18302a4}"/>
      </w:docPartPr>
      <w:docPartBody>
        <w:p>
          <w:r>
            <w:rPr>
              <w:color w:val="808080"/>
            </w:rPr>
            <w:t>单击此处输入文字。</w:t>
          </w:r>
        </w:p>
      </w:docPartBody>
    </w:docPart>
    <w:docPart>
      <w:docPartPr>
        <w:name w:val="{6096843c-6e64-4df9-a210-2fe55473aed9}"/>
        <w:style w:val=""/>
        <w:category>
          <w:name w:val="常规"/>
          <w:gallery w:val="placeholder"/>
        </w:category>
        <w:types>
          <w:type w:val="bbPlcHdr"/>
        </w:types>
        <w:behaviors>
          <w:behavior w:val="content"/>
        </w:behaviors>
        <w:description w:val=""/>
        <w:guid w:val="{6096843c-6e64-4df9-a210-2fe55473aed9}"/>
      </w:docPartPr>
      <w:docPartBody>
        <w:p>
          <w:r>
            <w:rPr>
              <w:color w:val="808080"/>
            </w:rPr>
            <w:t>单击此处输入文字。</w:t>
          </w:r>
        </w:p>
      </w:docPartBody>
    </w:docPart>
    <w:docPart>
      <w:docPartPr>
        <w:name w:val="{6a32c3fb-2336-4143-a84b-8d9a7ffc42fb}"/>
        <w:style w:val=""/>
        <w:category>
          <w:name w:val="常规"/>
          <w:gallery w:val="placeholder"/>
        </w:category>
        <w:types>
          <w:type w:val="bbPlcHdr"/>
        </w:types>
        <w:behaviors>
          <w:behavior w:val="content"/>
        </w:behaviors>
        <w:description w:val=""/>
        <w:guid w:val="{6a32c3fb-2336-4143-a84b-8d9a7ffc42fb}"/>
      </w:docPartPr>
      <w:docPartBody>
        <w:p>
          <w:r>
            <w:rPr>
              <w:color w:val="808080"/>
            </w:rPr>
            <w:t>单击此处输入文字。</w:t>
          </w:r>
        </w:p>
      </w:docPartBody>
    </w:docPart>
    <w:docPart>
      <w:docPartPr>
        <w:name w:val="{115fb437-5512-4a0b-8082-f04e26ee66d2}"/>
        <w:style w:val=""/>
        <w:category>
          <w:name w:val="常规"/>
          <w:gallery w:val="placeholder"/>
        </w:category>
        <w:types>
          <w:type w:val="bbPlcHdr"/>
        </w:types>
        <w:behaviors>
          <w:behavior w:val="content"/>
        </w:behaviors>
        <w:description w:val=""/>
        <w:guid w:val="{115fb437-5512-4a0b-8082-f04e26ee66d2}"/>
      </w:docPartPr>
      <w:docPartBody>
        <w:p>
          <w:r>
            <w:rPr>
              <w:color w:val="808080"/>
            </w:rPr>
            <w:t>单击此处输入文字。</w:t>
          </w:r>
        </w:p>
      </w:docPartBody>
    </w:docPart>
    <w:docPart>
      <w:docPartPr>
        <w:name w:val="{dd7a2f61-d5cd-4740-b8c1-170f8173998d}"/>
        <w:style w:val=""/>
        <w:category>
          <w:name w:val="常规"/>
          <w:gallery w:val="placeholder"/>
        </w:category>
        <w:types>
          <w:type w:val="bbPlcHdr"/>
        </w:types>
        <w:behaviors>
          <w:behavior w:val="content"/>
        </w:behaviors>
        <w:description w:val=""/>
        <w:guid w:val="{dd7a2f61-d5cd-4740-b8c1-170f8173998d}"/>
      </w:docPartPr>
      <w:docPartBody>
        <w:p>
          <w:r>
            <w:rPr>
              <w:color w:val="808080"/>
            </w:rPr>
            <w:t>单击此处输入文字。</w:t>
          </w:r>
        </w:p>
      </w:docPartBody>
    </w:docPart>
    <w:docPart>
      <w:docPartPr>
        <w:name w:val="{5397ff18-76eb-4ea7-8acd-543043b12c52}"/>
        <w:style w:val=""/>
        <w:category>
          <w:name w:val="常规"/>
          <w:gallery w:val="placeholder"/>
        </w:category>
        <w:types>
          <w:type w:val="bbPlcHdr"/>
        </w:types>
        <w:behaviors>
          <w:behavior w:val="content"/>
        </w:behaviors>
        <w:description w:val=""/>
        <w:guid w:val="{5397ff18-76eb-4ea7-8acd-543043b12c52}"/>
      </w:docPartPr>
      <w:docPartBody>
        <w:p>
          <w:r>
            <w:rPr>
              <w:color w:val="808080"/>
            </w:rPr>
            <w:t>单击此处输入文字。</w:t>
          </w:r>
        </w:p>
      </w:docPartBody>
    </w:docPart>
    <w:docPart>
      <w:docPartPr>
        <w:name w:val="{1a87fecb-d754-48a7-b91e-86779cfe717f}"/>
        <w:style w:val=""/>
        <w:category>
          <w:name w:val="常规"/>
          <w:gallery w:val="placeholder"/>
        </w:category>
        <w:types>
          <w:type w:val="bbPlcHdr"/>
        </w:types>
        <w:behaviors>
          <w:behavior w:val="content"/>
        </w:behaviors>
        <w:description w:val=""/>
        <w:guid w:val="{1a87fecb-d754-48a7-b91e-86779cfe717f}"/>
      </w:docPartPr>
      <w:docPartBody>
        <w:p>
          <w:r>
            <w:rPr>
              <w:color w:val="808080"/>
            </w:rPr>
            <w:t>单击此处输入文字。</w:t>
          </w:r>
        </w:p>
      </w:docPartBody>
    </w:docPart>
    <w:docPart>
      <w:docPartPr>
        <w:name w:val="{bc1e0d82-d8ff-4f78-91ac-5964941e1804}"/>
        <w:style w:val=""/>
        <w:category>
          <w:name w:val="常规"/>
          <w:gallery w:val="placeholder"/>
        </w:category>
        <w:types>
          <w:type w:val="bbPlcHdr"/>
        </w:types>
        <w:behaviors>
          <w:behavior w:val="content"/>
        </w:behaviors>
        <w:description w:val=""/>
        <w:guid w:val="{bc1e0d82-d8ff-4f78-91ac-5964941e1804}"/>
      </w:docPartPr>
      <w:docPartBody>
        <w:p>
          <w:r>
            <w:rPr>
              <w:color w:val="808080"/>
            </w:rPr>
            <w:t>单击此处输入文字。</w:t>
          </w:r>
        </w:p>
      </w:docPartBody>
    </w:docPart>
    <w:docPart>
      <w:docPartPr>
        <w:name w:val="{9f121cb0-14db-4864-abef-cd86e9ee4f0d}"/>
        <w:style w:val=""/>
        <w:category>
          <w:name w:val="常规"/>
          <w:gallery w:val="placeholder"/>
        </w:category>
        <w:types>
          <w:type w:val="bbPlcHdr"/>
        </w:types>
        <w:behaviors>
          <w:behavior w:val="content"/>
        </w:behaviors>
        <w:description w:val=""/>
        <w:guid w:val="{9f121cb0-14db-4864-abef-cd86e9ee4f0d}"/>
      </w:docPartPr>
      <w:docPartBody>
        <w:p>
          <w:r>
            <w:rPr>
              <w:color w:val="808080"/>
            </w:rPr>
            <w:t>单击此处输入文字。</w:t>
          </w:r>
        </w:p>
      </w:docPartBody>
    </w:docPart>
    <w:docPart>
      <w:docPartPr>
        <w:name w:val="{6dae16fe-0ed4-403e-9ec5-b199ff21ff04}"/>
        <w:style w:val=""/>
        <w:category>
          <w:name w:val="常规"/>
          <w:gallery w:val="placeholder"/>
        </w:category>
        <w:types>
          <w:type w:val="bbPlcHdr"/>
        </w:types>
        <w:behaviors>
          <w:behavior w:val="content"/>
        </w:behaviors>
        <w:description w:val=""/>
        <w:guid w:val="{6dae16fe-0ed4-403e-9ec5-b199ff21ff04}"/>
      </w:docPartPr>
      <w:docPartBody>
        <w:p>
          <w:r>
            <w:rPr>
              <w:color w:val="808080"/>
            </w:rPr>
            <w:t>单击此处输入文字。</w:t>
          </w:r>
        </w:p>
      </w:docPartBody>
    </w:docPart>
    <w:docPart>
      <w:docPartPr>
        <w:name w:val="{803c943c-1b62-431d-9b6a-cf47746249f3}"/>
        <w:style w:val=""/>
        <w:category>
          <w:name w:val="常规"/>
          <w:gallery w:val="placeholder"/>
        </w:category>
        <w:types>
          <w:type w:val="bbPlcHdr"/>
        </w:types>
        <w:behaviors>
          <w:behavior w:val="content"/>
        </w:behaviors>
        <w:description w:val=""/>
        <w:guid w:val="{803c943c-1b62-431d-9b6a-cf47746249f3}"/>
      </w:docPartPr>
      <w:docPartBody>
        <w:p>
          <w:r>
            <w:rPr>
              <w:color w:val="808080"/>
            </w:rPr>
            <w:t>单击此处输入文字。</w:t>
          </w:r>
        </w:p>
      </w:docPartBody>
    </w:docPart>
    <w:docPart>
      <w:docPartPr>
        <w:name w:val="{29ebbaad-f76d-4170-8831-132dc077138e}"/>
        <w:style w:val=""/>
        <w:category>
          <w:name w:val="常规"/>
          <w:gallery w:val="placeholder"/>
        </w:category>
        <w:types>
          <w:type w:val="bbPlcHdr"/>
        </w:types>
        <w:behaviors>
          <w:behavior w:val="content"/>
        </w:behaviors>
        <w:description w:val=""/>
        <w:guid w:val="{29ebbaad-f76d-4170-8831-132dc077138e}"/>
      </w:docPartPr>
      <w:docPartBody>
        <w:p>
          <w:r>
            <w:rPr>
              <w:color w:val="808080"/>
            </w:rPr>
            <w:t>单击此处输入文字。</w:t>
          </w:r>
        </w:p>
      </w:docPartBody>
    </w:docPart>
    <w:docPart>
      <w:docPartPr>
        <w:name w:val="{5c23fd64-2bb6-4a25-837e-b6bfaf222b14}"/>
        <w:style w:val=""/>
        <w:category>
          <w:name w:val="常规"/>
          <w:gallery w:val="placeholder"/>
        </w:category>
        <w:types>
          <w:type w:val="bbPlcHdr"/>
        </w:types>
        <w:behaviors>
          <w:behavior w:val="content"/>
        </w:behaviors>
        <w:description w:val=""/>
        <w:guid w:val="{5c23fd64-2bb6-4a25-837e-b6bfaf222b14}"/>
      </w:docPartPr>
      <w:docPartBody>
        <w:p>
          <w:r>
            <w:rPr>
              <w:color w:val="808080"/>
            </w:rPr>
            <w:t>单击此处输入文字。</w:t>
          </w:r>
        </w:p>
      </w:docPartBody>
    </w:docPart>
    <w:docPart>
      <w:docPartPr>
        <w:name w:val="{da0f5a4a-9eae-4aa9-a266-7ee8a944e70e}"/>
        <w:style w:val=""/>
        <w:category>
          <w:name w:val="常规"/>
          <w:gallery w:val="placeholder"/>
        </w:category>
        <w:types>
          <w:type w:val="bbPlcHdr"/>
        </w:types>
        <w:behaviors>
          <w:behavior w:val="content"/>
        </w:behaviors>
        <w:description w:val=""/>
        <w:guid w:val="{da0f5a4a-9eae-4aa9-a266-7ee8a944e70e}"/>
      </w:docPartPr>
      <w:docPartBody>
        <w:p>
          <w:r>
            <w:rPr>
              <w:color w:val="808080"/>
            </w:rPr>
            <w:t>单击此处输入文字。</w:t>
          </w:r>
        </w:p>
      </w:docPartBody>
    </w:docPart>
    <w:docPart>
      <w:docPartPr>
        <w:name w:val="{85b1fdc5-6624-43b5-b4e4-2cfc744bbbdf}"/>
        <w:style w:val=""/>
        <w:category>
          <w:name w:val="常规"/>
          <w:gallery w:val="placeholder"/>
        </w:category>
        <w:types>
          <w:type w:val="bbPlcHdr"/>
        </w:types>
        <w:behaviors>
          <w:behavior w:val="content"/>
        </w:behaviors>
        <w:description w:val=""/>
        <w:guid w:val="{85b1fdc5-6624-43b5-b4e4-2cfc744bbbdf}"/>
      </w:docPartPr>
      <w:docPartBody>
        <w:p>
          <w:r>
            <w:rPr>
              <w:color w:val="808080"/>
            </w:rPr>
            <w:t>单击此处输入文字。</w:t>
          </w:r>
        </w:p>
      </w:docPartBody>
    </w:docPart>
    <w:docPart>
      <w:docPartPr>
        <w:name w:val="{3f1189b1-004d-4337-99d7-6f89e21ba63f}"/>
        <w:style w:val=""/>
        <w:category>
          <w:name w:val="常规"/>
          <w:gallery w:val="placeholder"/>
        </w:category>
        <w:types>
          <w:type w:val="bbPlcHdr"/>
        </w:types>
        <w:behaviors>
          <w:behavior w:val="content"/>
        </w:behaviors>
        <w:description w:val=""/>
        <w:guid w:val="{3f1189b1-004d-4337-99d7-6f89e21ba63f}"/>
      </w:docPartPr>
      <w:docPartBody>
        <w:p>
          <w:r>
            <w:rPr>
              <w:color w:val="808080"/>
            </w:rPr>
            <w:t>单击此处输入文字。</w:t>
          </w:r>
        </w:p>
      </w:docPartBody>
    </w:docPart>
    <w:docPart>
      <w:docPartPr>
        <w:name w:val="{e101332c-f976-4be0-a8d3-361b76202b25}"/>
        <w:style w:val=""/>
        <w:category>
          <w:name w:val="常规"/>
          <w:gallery w:val="placeholder"/>
        </w:category>
        <w:types>
          <w:type w:val="bbPlcHdr"/>
        </w:types>
        <w:behaviors>
          <w:behavior w:val="content"/>
        </w:behaviors>
        <w:description w:val=""/>
        <w:guid w:val="{e101332c-f976-4be0-a8d3-361b76202b25}"/>
      </w:docPartPr>
      <w:docPartBody>
        <w:p>
          <w:r>
            <w:rPr>
              <w:color w:val="808080"/>
            </w:rPr>
            <w:t>单击此处输入文字。</w:t>
          </w:r>
        </w:p>
      </w:docPartBody>
    </w:docPart>
    <w:docPart>
      <w:docPartPr>
        <w:name w:val="{6f3983c5-4d87-4a60-bef0-9a535dbce59c}"/>
        <w:style w:val=""/>
        <w:category>
          <w:name w:val="常规"/>
          <w:gallery w:val="placeholder"/>
        </w:category>
        <w:types>
          <w:type w:val="bbPlcHdr"/>
        </w:types>
        <w:behaviors>
          <w:behavior w:val="content"/>
        </w:behaviors>
        <w:description w:val=""/>
        <w:guid w:val="{6f3983c5-4d87-4a60-bef0-9a535dbce59c}"/>
      </w:docPartPr>
      <w:docPartBody>
        <w:p>
          <w:r>
            <w:rPr>
              <w:color w:val="808080"/>
            </w:rPr>
            <w:t>单击此处输入文字。</w:t>
          </w:r>
        </w:p>
      </w:docPartBody>
    </w:docPart>
    <w:docPart>
      <w:docPartPr>
        <w:name w:val="{dc6cf03d-3364-44f2-9aab-ab02fc781285}"/>
        <w:style w:val=""/>
        <w:category>
          <w:name w:val="常规"/>
          <w:gallery w:val="placeholder"/>
        </w:category>
        <w:types>
          <w:type w:val="bbPlcHdr"/>
        </w:types>
        <w:behaviors>
          <w:behavior w:val="content"/>
        </w:behaviors>
        <w:description w:val=""/>
        <w:guid w:val="{dc6cf03d-3364-44f2-9aab-ab02fc781285}"/>
      </w:docPartPr>
      <w:docPartBody>
        <w:p>
          <w:r>
            <w:rPr>
              <w:color w:val="808080"/>
            </w:rPr>
            <w:t>单击此处输入文字。</w:t>
          </w:r>
        </w:p>
      </w:docPartBody>
    </w:docPart>
    <w:docPart>
      <w:docPartPr>
        <w:name w:val="{6788b1bc-b0f3-4098-aa8d-89c5592d327a}"/>
        <w:style w:val=""/>
        <w:category>
          <w:name w:val="常规"/>
          <w:gallery w:val="placeholder"/>
        </w:category>
        <w:types>
          <w:type w:val="bbPlcHdr"/>
        </w:types>
        <w:behaviors>
          <w:behavior w:val="content"/>
        </w:behaviors>
        <w:description w:val=""/>
        <w:guid w:val="{6788b1bc-b0f3-4098-aa8d-89c5592d327a}"/>
      </w:docPartPr>
      <w:docPartBody>
        <w:p>
          <w:r>
            <w:rPr>
              <w:color w:val="808080"/>
            </w:rPr>
            <w:t>单击此处输入文字。</w:t>
          </w:r>
        </w:p>
      </w:docPartBody>
    </w:docPart>
    <w:docPart>
      <w:docPartPr>
        <w:name w:val="{37d2543e-a87c-4370-985e-cf85ed0134d3}"/>
        <w:style w:val=""/>
        <w:category>
          <w:name w:val="常规"/>
          <w:gallery w:val="placeholder"/>
        </w:category>
        <w:types>
          <w:type w:val="bbPlcHdr"/>
        </w:types>
        <w:behaviors>
          <w:behavior w:val="content"/>
        </w:behaviors>
        <w:description w:val=""/>
        <w:guid w:val="{37d2543e-a87c-4370-985e-cf85ed0134d3}"/>
      </w:docPartPr>
      <w:docPartBody>
        <w:p>
          <w:r>
            <w:rPr>
              <w:color w:val="808080"/>
            </w:rPr>
            <w:t>单击此处输入文字。</w:t>
          </w:r>
        </w:p>
      </w:docPartBody>
    </w:docPart>
    <w:docPart>
      <w:docPartPr>
        <w:name w:val="{0790bb92-e036-4bd9-869f-acccfd7f888e}"/>
        <w:style w:val=""/>
        <w:category>
          <w:name w:val="常规"/>
          <w:gallery w:val="placeholder"/>
        </w:category>
        <w:types>
          <w:type w:val="bbPlcHdr"/>
        </w:types>
        <w:behaviors>
          <w:behavior w:val="content"/>
        </w:behaviors>
        <w:description w:val=""/>
        <w:guid w:val="{0790bb92-e036-4bd9-869f-acccfd7f888e}"/>
      </w:docPartPr>
      <w:docPartBody>
        <w:p>
          <w:r>
            <w:rPr>
              <w:color w:val="808080"/>
            </w:rPr>
            <w:t>单击此处输入文字。</w:t>
          </w:r>
        </w:p>
      </w:docPartBody>
    </w:docPart>
    <w:docPart>
      <w:docPartPr>
        <w:name w:val="{2819e790-935e-4d7f-b79b-a4828ecb4b4f}"/>
        <w:style w:val=""/>
        <w:category>
          <w:name w:val="常规"/>
          <w:gallery w:val="placeholder"/>
        </w:category>
        <w:types>
          <w:type w:val="bbPlcHdr"/>
        </w:types>
        <w:behaviors>
          <w:behavior w:val="content"/>
        </w:behaviors>
        <w:description w:val=""/>
        <w:guid w:val="{2819e790-935e-4d7f-b79b-a4828ecb4b4f}"/>
      </w:docPartPr>
      <w:docPartBody>
        <w:p>
          <w:r>
            <w:rPr>
              <w:color w:val="808080"/>
            </w:rPr>
            <w:t>单击此处输入文字。</w:t>
          </w:r>
        </w:p>
      </w:docPartBody>
    </w:docPart>
    <w:docPart>
      <w:docPartPr>
        <w:name w:val="{0d6c8443-0bca-4475-93ca-d8ef9c048da7}"/>
        <w:style w:val=""/>
        <w:category>
          <w:name w:val="常规"/>
          <w:gallery w:val="placeholder"/>
        </w:category>
        <w:types>
          <w:type w:val="bbPlcHdr"/>
        </w:types>
        <w:behaviors>
          <w:behavior w:val="content"/>
        </w:behaviors>
        <w:description w:val=""/>
        <w:guid w:val="{0d6c8443-0bca-4475-93ca-d8ef9c048da7}"/>
      </w:docPartPr>
      <w:docPartBody>
        <w:p>
          <w:r>
            <w:rPr>
              <w:color w:val="808080"/>
            </w:rPr>
            <w:t>单击此处输入文字。</w:t>
          </w:r>
        </w:p>
      </w:docPartBody>
    </w:docPart>
    <w:docPart>
      <w:docPartPr>
        <w:name w:val="{3174db93-902d-4b26-9f51-63441468c152}"/>
        <w:style w:val=""/>
        <w:category>
          <w:name w:val="常规"/>
          <w:gallery w:val="placeholder"/>
        </w:category>
        <w:types>
          <w:type w:val="bbPlcHdr"/>
        </w:types>
        <w:behaviors>
          <w:behavior w:val="content"/>
        </w:behaviors>
        <w:description w:val=""/>
        <w:guid w:val="{3174db93-902d-4b26-9f51-63441468c152}"/>
      </w:docPartPr>
      <w:docPartBody>
        <w:p>
          <w:r>
            <w:rPr>
              <w:color w:val="808080"/>
            </w:rPr>
            <w:t>单击此处输入文字。</w:t>
          </w:r>
        </w:p>
      </w:docPartBody>
    </w:docPart>
    <w:docPart>
      <w:docPartPr>
        <w:name w:val="{8119ae86-24ca-48ac-b074-94c31599b57c}"/>
        <w:style w:val=""/>
        <w:category>
          <w:name w:val="常规"/>
          <w:gallery w:val="placeholder"/>
        </w:category>
        <w:types>
          <w:type w:val="bbPlcHdr"/>
        </w:types>
        <w:behaviors>
          <w:behavior w:val="content"/>
        </w:behaviors>
        <w:description w:val=""/>
        <w:guid w:val="{8119ae86-24ca-48ac-b074-94c31599b57c}"/>
      </w:docPartPr>
      <w:docPartBody>
        <w:p>
          <w:r>
            <w:rPr>
              <w:color w:val="808080"/>
            </w:rPr>
            <w:t>单击此处输入文字。</w:t>
          </w:r>
        </w:p>
      </w:docPartBody>
    </w:docPart>
    <w:docPart>
      <w:docPartPr>
        <w:name w:val="{fda5b8ae-91d7-4b24-a202-10d700fc5034}"/>
        <w:style w:val=""/>
        <w:category>
          <w:name w:val="常规"/>
          <w:gallery w:val="placeholder"/>
        </w:category>
        <w:types>
          <w:type w:val="bbPlcHdr"/>
        </w:types>
        <w:behaviors>
          <w:behavior w:val="content"/>
        </w:behaviors>
        <w:description w:val=""/>
        <w:guid w:val="{fda5b8ae-91d7-4b24-a202-10d700fc5034}"/>
      </w:docPartPr>
      <w:docPartBody>
        <w:p>
          <w:r>
            <w:rPr>
              <w:color w:val="808080"/>
            </w:rPr>
            <w:t>单击此处输入文字。</w:t>
          </w:r>
        </w:p>
      </w:docPartBody>
    </w:docPart>
    <w:docPart>
      <w:docPartPr>
        <w:name w:val="{8b87d786-c12b-4f62-b9cd-1a8734112992}"/>
        <w:style w:val=""/>
        <w:category>
          <w:name w:val="常规"/>
          <w:gallery w:val="placeholder"/>
        </w:category>
        <w:types>
          <w:type w:val="bbPlcHdr"/>
        </w:types>
        <w:behaviors>
          <w:behavior w:val="content"/>
        </w:behaviors>
        <w:description w:val=""/>
        <w:guid w:val="{8b87d786-c12b-4f62-b9cd-1a8734112992}"/>
      </w:docPartPr>
      <w:docPartBody>
        <w:p>
          <w:r>
            <w:rPr>
              <w:color w:val="808080"/>
            </w:rPr>
            <w:t>单击此处输入文字。</w:t>
          </w:r>
        </w:p>
      </w:docPartBody>
    </w:docPart>
    <w:docPart>
      <w:docPartPr>
        <w:name w:val="{60b034ff-814e-4b2a-b0a3-4d0b5cb0fc87}"/>
        <w:style w:val=""/>
        <w:category>
          <w:name w:val="常规"/>
          <w:gallery w:val="placeholder"/>
        </w:category>
        <w:types>
          <w:type w:val="bbPlcHdr"/>
        </w:types>
        <w:behaviors>
          <w:behavior w:val="content"/>
        </w:behaviors>
        <w:description w:val=""/>
        <w:guid w:val="{60b034ff-814e-4b2a-b0a3-4d0b5cb0fc87}"/>
      </w:docPartPr>
      <w:docPartBody>
        <w:p>
          <w:r>
            <w:rPr>
              <w:color w:val="808080"/>
            </w:rPr>
            <w:t>单击此处输入文字。</w:t>
          </w:r>
        </w:p>
      </w:docPartBody>
    </w:docPart>
    <w:docPart>
      <w:docPartPr>
        <w:name w:val="{87b55477-af00-441d-872e-647fad59793c}"/>
        <w:style w:val=""/>
        <w:category>
          <w:name w:val="常规"/>
          <w:gallery w:val="placeholder"/>
        </w:category>
        <w:types>
          <w:type w:val="bbPlcHdr"/>
        </w:types>
        <w:behaviors>
          <w:behavior w:val="content"/>
        </w:behaviors>
        <w:description w:val=""/>
        <w:guid w:val="{87b55477-af00-441d-872e-647fad59793c}"/>
      </w:docPartPr>
      <w:docPartBody>
        <w:p>
          <w:r>
            <w:rPr>
              <w:color w:val="808080"/>
            </w:rPr>
            <w:t>单击此处输入文字。</w:t>
          </w:r>
        </w:p>
      </w:docPartBody>
    </w:docPart>
    <w:docPart>
      <w:docPartPr>
        <w:name w:val="{62e6ba66-3cc0-4025-bf70-93026959d7db}"/>
        <w:style w:val=""/>
        <w:category>
          <w:name w:val="常规"/>
          <w:gallery w:val="placeholder"/>
        </w:category>
        <w:types>
          <w:type w:val="bbPlcHdr"/>
        </w:types>
        <w:behaviors>
          <w:behavior w:val="content"/>
        </w:behaviors>
        <w:description w:val=""/>
        <w:guid w:val="{62e6ba66-3cc0-4025-bf70-93026959d7db}"/>
      </w:docPartPr>
      <w:docPartBody>
        <w:p>
          <w:r>
            <w:rPr>
              <w:color w:val="808080"/>
            </w:rPr>
            <w:t>单击此处输入文字。</w:t>
          </w:r>
        </w:p>
      </w:docPartBody>
    </w:docPart>
    <w:docPart>
      <w:docPartPr>
        <w:name w:val="{7069d3ef-0809-45c8-8997-38e62338a7ac}"/>
        <w:style w:val=""/>
        <w:category>
          <w:name w:val="常规"/>
          <w:gallery w:val="placeholder"/>
        </w:category>
        <w:types>
          <w:type w:val="bbPlcHdr"/>
        </w:types>
        <w:behaviors>
          <w:behavior w:val="content"/>
        </w:behaviors>
        <w:description w:val=""/>
        <w:guid w:val="{7069d3ef-0809-45c8-8997-38e62338a7ac}"/>
      </w:docPartPr>
      <w:docPartBody>
        <w:p>
          <w:r>
            <w:rPr>
              <w:color w:val="808080"/>
            </w:rPr>
            <w:t>单击此处输入文字。</w:t>
          </w:r>
        </w:p>
      </w:docPartBody>
    </w:docPart>
    <w:docPart>
      <w:docPartPr>
        <w:name w:val="{173b155d-9798-431d-bf4c-31e2af4db591}"/>
        <w:style w:val=""/>
        <w:category>
          <w:name w:val="常规"/>
          <w:gallery w:val="placeholder"/>
        </w:category>
        <w:types>
          <w:type w:val="bbPlcHdr"/>
        </w:types>
        <w:behaviors>
          <w:behavior w:val="content"/>
        </w:behaviors>
        <w:description w:val=""/>
        <w:guid w:val="{173b155d-9798-431d-bf4c-31e2af4db591}"/>
      </w:docPartPr>
      <w:docPartBody>
        <w:p>
          <w:r>
            <w:rPr>
              <w:color w:val="808080"/>
            </w:rPr>
            <w:t>单击此处输入文字。</w:t>
          </w:r>
        </w:p>
      </w:docPartBody>
    </w:docPart>
    <w:docPart>
      <w:docPartPr>
        <w:name w:val="{0f03180e-3944-4458-8552-f84c3a4a4e44}"/>
        <w:style w:val=""/>
        <w:category>
          <w:name w:val="常规"/>
          <w:gallery w:val="placeholder"/>
        </w:category>
        <w:types>
          <w:type w:val="bbPlcHdr"/>
        </w:types>
        <w:behaviors>
          <w:behavior w:val="content"/>
        </w:behaviors>
        <w:description w:val=""/>
        <w:guid w:val="{0f03180e-3944-4458-8552-f84c3a4a4e44}"/>
      </w:docPartPr>
      <w:docPartBody>
        <w:p>
          <w:r>
            <w:rPr>
              <w:color w:val="808080"/>
            </w:rPr>
            <w:t>单击此处输入文字。</w:t>
          </w:r>
        </w:p>
      </w:docPartBody>
    </w:docPart>
    <w:docPart>
      <w:docPartPr>
        <w:name w:val="{406bad35-9c61-418e-8595-d686760818cf}"/>
        <w:style w:val=""/>
        <w:category>
          <w:name w:val="常规"/>
          <w:gallery w:val="placeholder"/>
        </w:category>
        <w:types>
          <w:type w:val="bbPlcHdr"/>
        </w:types>
        <w:behaviors>
          <w:behavior w:val="content"/>
        </w:behaviors>
        <w:description w:val=""/>
        <w:guid w:val="{406bad35-9c61-418e-8595-d686760818cf}"/>
      </w:docPartPr>
      <w:docPartBody>
        <w:p>
          <w:r>
            <w:rPr>
              <w:color w:val="808080"/>
            </w:rPr>
            <w:t>单击此处输入文字。</w:t>
          </w:r>
        </w:p>
      </w:docPartBody>
    </w:docPart>
    <w:docPart>
      <w:docPartPr>
        <w:name w:val="{57088012-ff12-41af-a5af-8266a7d7c1c6}"/>
        <w:style w:val=""/>
        <w:category>
          <w:name w:val="常规"/>
          <w:gallery w:val="placeholder"/>
        </w:category>
        <w:types>
          <w:type w:val="bbPlcHdr"/>
        </w:types>
        <w:behaviors>
          <w:behavior w:val="content"/>
        </w:behaviors>
        <w:description w:val=""/>
        <w:guid w:val="{57088012-ff12-41af-a5af-8266a7d7c1c6}"/>
      </w:docPartPr>
      <w:docPartBody>
        <w:p>
          <w:r>
            <w:rPr>
              <w:color w:val="808080"/>
            </w:rPr>
            <w:t>单击此处输入文字。</w:t>
          </w:r>
        </w:p>
      </w:docPartBody>
    </w:docPart>
    <w:docPart>
      <w:docPartPr>
        <w:name w:val="{399434c4-445b-4bac-a5f7-bc6b1378c3a1}"/>
        <w:style w:val=""/>
        <w:category>
          <w:name w:val="常规"/>
          <w:gallery w:val="placeholder"/>
        </w:category>
        <w:types>
          <w:type w:val="bbPlcHdr"/>
        </w:types>
        <w:behaviors>
          <w:behavior w:val="content"/>
        </w:behaviors>
        <w:description w:val=""/>
        <w:guid w:val="{399434c4-445b-4bac-a5f7-bc6b1378c3a1}"/>
      </w:docPartPr>
      <w:docPartBody>
        <w:p>
          <w:r>
            <w:rPr>
              <w:color w:val="808080"/>
            </w:rPr>
            <w:t>单击此处输入文字。</w:t>
          </w:r>
        </w:p>
      </w:docPartBody>
    </w:docPart>
    <w:docPart>
      <w:docPartPr>
        <w:name w:val="{e48f2b4e-5699-4105-ad68-079a1f149ca5}"/>
        <w:style w:val=""/>
        <w:category>
          <w:name w:val="常规"/>
          <w:gallery w:val="placeholder"/>
        </w:category>
        <w:types>
          <w:type w:val="bbPlcHdr"/>
        </w:types>
        <w:behaviors>
          <w:behavior w:val="content"/>
        </w:behaviors>
        <w:description w:val=""/>
        <w:guid w:val="{e48f2b4e-5699-4105-ad68-079a1f149ca5}"/>
      </w:docPartPr>
      <w:docPartBody>
        <w:p>
          <w:r>
            <w:rPr>
              <w:color w:val="808080"/>
            </w:rPr>
            <w:t>单击此处输入文字。</w:t>
          </w:r>
        </w:p>
      </w:docPartBody>
    </w:docPart>
    <w:docPart>
      <w:docPartPr>
        <w:name w:val="{44f44ff2-4621-457d-82f4-a8bc05fe7bd0}"/>
        <w:style w:val=""/>
        <w:category>
          <w:name w:val="常规"/>
          <w:gallery w:val="placeholder"/>
        </w:category>
        <w:types>
          <w:type w:val="bbPlcHdr"/>
        </w:types>
        <w:behaviors>
          <w:behavior w:val="content"/>
        </w:behaviors>
        <w:description w:val=""/>
        <w:guid w:val="{44f44ff2-4621-457d-82f4-a8bc05fe7bd0}"/>
      </w:docPartPr>
      <w:docPartBody>
        <w:p>
          <w:r>
            <w:rPr>
              <w:color w:val="808080"/>
            </w:rPr>
            <w:t>单击此处输入文字。</w:t>
          </w:r>
        </w:p>
      </w:docPartBody>
    </w:docPart>
    <w:docPart>
      <w:docPartPr>
        <w:name w:val="{b81a947c-45af-4e42-82ea-ff79c168855f}"/>
        <w:style w:val=""/>
        <w:category>
          <w:name w:val="常规"/>
          <w:gallery w:val="placeholder"/>
        </w:category>
        <w:types>
          <w:type w:val="bbPlcHdr"/>
        </w:types>
        <w:behaviors>
          <w:behavior w:val="content"/>
        </w:behaviors>
        <w:description w:val=""/>
        <w:guid w:val="{b81a947c-45af-4e42-82ea-ff79c168855f}"/>
      </w:docPartPr>
      <w:docPartBody>
        <w:p>
          <w:r>
            <w:rPr>
              <w:color w:val="808080"/>
            </w:rPr>
            <w:t>单击此处输入文字。</w:t>
          </w:r>
        </w:p>
      </w:docPartBody>
    </w:docPart>
    <w:docPart>
      <w:docPartPr>
        <w:name w:val="{fb1b4645-48e0-4422-b773-86307eb812ab}"/>
        <w:style w:val=""/>
        <w:category>
          <w:name w:val="常规"/>
          <w:gallery w:val="placeholder"/>
        </w:category>
        <w:types>
          <w:type w:val="bbPlcHdr"/>
        </w:types>
        <w:behaviors>
          <w:behavior w:val="content"/>
        </w:behaviors>
        <w:description w:val=""/>
        <w:guid w:val="{fb1b4645-48e0-4422-b773-86307eb812ab}"/>
      </w:docPartPr>
      <w:docPartBody>
        <w:p>
          <w:r>
            <w:rPr>
              <w:color w:val="808080"/>
            </w:rPr>
            <w:t>单击此处输入文字。</w:t>
          </w:r>
        </w:p>
      </w:docPartBody>
    </w:docPart>
    <w:docPart>
      <w:docPartPr>
        <w:name w:val="{9ab7fc90-bf0a-4aa9-b40e-2b557ecbeccc}"/>
        <w:style w:val=""/>
        <w:category>
          <w:name w:val="常规"/>
          <w:gallery w:val="placeholder"/>
        </w:category>
        <w:types>
          <w:type w:val="bbPlcHdr"/>
        </w:types>
        <w:behaviors>
          <w:behavior w:val="content"/>
        </w:behaviors>
        <w:description w:val=""/>
        <w:guid w:val="{9ab7fc90-bf0a-4aa9-b40e-2b557ecbeccc}"/>
      </w:docPartPr>
      <w:docPartBody>
        <w:p>
          <w:r>
            <w:rPr>
              <w:color w:val="808080"/>
            </w:rPr>
            <w:t>单击此处输入文字。</w:t>
          </w:r>
        </w:p>
      </w:docPartBody>
    </w:docPart>
    <w:docPart>
      <w:docPartPr>
        <w:name w:val="{c3b821a7-feb7-421a-b39c-b0b4cc4797fe}"/>
        <w:style w:val=""/>
        <w:category>
          <w:name w:val="常规"/>
          <w:gallery w:val="placeholder"/>
        </w:category>
        <w:types>
          <w:type w:val="bbPlcHdr"/>
        </w:types>
        <w:behaviors>
          <w:behavior w:val="content"/>
        </w:behaviors>
        <w:description w:val=""/>
        <w:guid w:val="{c3b821a7-feb7-421a-b39c-b0b4cc4797fe}"/>
      </w:docPartPr>
      <w:docPartBody>
        <w:p>
          <w:r>
            <w:rPr>
              <w:color w:val="808080"/>
            </w:rPr>
            <w:t>单击此处输入文字。</w:t>
          </w:r>
        </w:p>
      </w:docPartBody>
    </w:docPart>
    <w:docPart>
      <w:docPartPr>
        <w:name w:val="{05ba8016-af1d-4ea4-9360-d4b50bd1c933}"/>
        <w:style w:val=""/>
        <w:category>
          <w:name w:val="常规"/>
          <w:gallery w:val="placeholder"/>
        </w:category>
        <w:types>
          <w:type w:val="bbPlcHdr"/>
        </w:types>
        <w:behaviors>
          <w:behavior w:val="content"/>
        </w:behaviors>
        <w:description w:val=""/>
        <w:guid w:val="{05ba8016-af1d-4ea4-9360-d4b50bd1c933}"/>
      </w:docPartPr>
      <w:docPartBody>
        <w:p>
          <w:r>
            <w:rPr>
              <w:color w:val="808080"/>
            </w:rPr>
            <w:t>单击此处输入文字。</w:t>
          </w:r>
        </w:p>
      </w:docPartBody>
    </w:docPart>
    <w:docPart>
      <w:docPartPr>
        <w:name w:val="{79ac3bb6-915b-453e-85af-072246807984}"/>
        <w:style w:val=""/>
        <w:category>
          <w:name w:val="常规"/>
          <w:gallery w:val="placeholder"/>
        </w:category>
        <w:types>
          <w:type w:val="bbPlcHdr"/>
        </w:types>
        <w:behaviors>
          <w:behavior w:val="content"/>
        </w:behaviors>
        <w:description w:val=""/>
        <w:guid w:val="{79ac3bb6-915b-453e-85af-072246807984}"/>
      </w:docPartPr>
      <w:docPartBody>
        <w:p>
          <w:r>
            <w:rPr>
              <w:color w:val="808080"/>
            </w:rPr>
            <w:t>单击此处输入文字。</w:t>
          </w:r>
        </w:p>
      </w:docPartBody>
    </w:docPart>
    <w:docPart>
      <w:docPartPr>
        <w:name w:val="{222988a9-803e-4403-baf5-dea37bf93b01}"/>
        <w:style w:val=""/>
        <w:category>
          <w:name w:val="常规"/>
          <w:gallery w:val="placeholder"/>
        </w:category>
        <w:types>
          <w:type w:val="bbPlcHdr"/>
        </w:types>
        <w:behaviors>
          <w:behavior w:val="content"/>
        </w:behaviors>
        <w:description w:val=""/>
        <w:guid w:val="{222988a9-803e-4403-baf5-dea37bf93b01}"/>
      </w:docPartPr>
      <w:docPartBody>
        <w:p>
          <w:r>
            <w:rPr>
              <w:color w:val="808080"/>
            </w:rPr>
            <w:t>单击此处输入文字。</w:t>
          </w:r>
        </w:p>
      </w:docPartBody>
    </w:docPart>
    <w:docPart>
      <w:docPartPr>
        <w:name w:val="{c65b410d-a0ef-482c-a990-867e825cfc7a}"/>
        <w:style w:val=""/>
        <w:category>
          <w:name w:val="常规"/>
          <w:gallery w:val="placeholder"/>
        </w:category>
        <w:types>
          <w:type w:val="bbPlcHdr"/>
        </w:types>
        <w:behaviors>
          <w:behavior w:val="content"/>
        </w:behaviors>
        <w:description w:val=""/>
        <w:guid w:val="{c65b410d-a0ef-482c-a990-867e825cfc7a}"/>
      </w:docPartPr>
      <w:docPartBody>
        <w:p>
          <w:r>
            <w:rPr>
              <w:color w:val="808080"/>
            </w:rPr>
            <w:t>单击此处输入文字。</w:t>
          </w:r>
        </w:p>
      </w:docPartBody>
    </w:docPart>
    <w:docPart>
      <w:docPartPr>
        <w:name w:val="{f06b8c7b-8ce8-400a-867b-a3d55ef20cc9}"/>
        <w:style w:val=""/>
        <w:category>
          <w:name w:val="常规"/>
          <w:gallery w:val="placeholder"/>
        </w:category>
        <w:types>
          <w:type w:val="bbPlcHdr"/>
        </w:types>
        <w:behaviors>
          <w:behavior w:val="content"/>
        </w:behaviors>
        <w:description w:val=""/>
        <w:guid w:val="{f06b8c7b-8ce8-400a-867b-a3d55ef20cc9}"/>
      </w:docPartPr>
      <w:docPartBody>
        <w:p>
          <w:r>
            <w:rPr>
              <w:color w:val="808080"/>
            </w:rPr>
            <w:t>单击此处输入文字。</w:t>
          </w:r>
        </w:p>
      </w:docPartBody>
    </w:docPart>
    <w:docPart>
      <w:docPartPr>
        <w:name w:val="{40bc611f-5d74-4f2d-996c-712bece8e77d}"/>
        <w:style w:val=""/>
        <w:category>
          <w:name w:val="常规"/>
          <w:gallery w:val="placeholder"/>
        </w:category>
        <w:types>
          <w:type w:val="bbPlcHdr"/>
        </w:types>
        <w:behaviors>
          <w:behavior w:val="content"/>
        </w:behaviors>
        <w:description w:val=""/>
        <w:guid w:val="{40bc611f-5d74-4f2d-996c-712bece8e77d}"/>
      </w:docPartPr>
      <w:docPartBody>
        <w:p>
          <w:r>
            <w:rPr>
              <w:color w:val="808080"/>
            </w:rPr>
            <w:t>单击此处输入文字。</w:t>
          </w:r>
        </w:p>
      </w:docPartBody>
    </w:docPart>
    <w:docPart>
      <w:docPartPr>
        <w:name w:val="{a18dfa0a-72f2-4812-9abc-6b7692bc93ab}"/>
        <w:style w:val=""/>
        <w:category>
          <w:name w:val="常规"/>
          <w:gallery w:val="placeholder"/>
        </w:category>
        <w:types>
          <w:type w:val="bbPlcHdr"/>
        </w:types>
        <w:behaviors>
          <w:behavior w:val="content"/>
        </w:behaviors>
        <w:description w:val=""/>
        <w:guid w:val="{a18dfa0a-72f2-4812-9abc-6b7692bc93ab}"/>
      </w:docPartPr>
      <w:docPartBody>
        <w:p>
          <w:r>
            <w:rPr>
              <w:color w:val="808080"/>
            </w:rPr>
            <w:t>单击此处输入文字。</w:t>
          </w:r>
        </w:p>
      </w:docPartBody>
    </w:docPart>
    <w:docPart>
      <w:docPartPr>
        <w:name w:val="{5e82739f-b4c4-4fa1-883f-fc138407d59c}"/>
        <w:style w:val=""/>
        <w:category>
          <w:name w:val="常规"/>
          <w:gallery w:val="placeholder"/>
        </w:category>
        <w:types>
          <w:type w:val="bbPlcHdr"/>
        </w:types>
        <w:behaviors>
          <w:behavior w:val="content"/>
        </w:behaviors>
        <w:description w:val=""/>
        <w:guid w:val="{5e82739f-b4c4-4fa1-883f-fc138407d59c}"/>
      </w:docPartPr>
      <w:docPartBody>
        <w:p>
          <w:r>
            <w:rPr>
              <w:color w:val="808080"/>
            </w:rPr>
            <w:t>单击此处输入文字。</w:t>
          </w:r>
        </w:p>
      </w:docPartBody>
    </w:docPart>
    <w:docPart>
      <w:docPartPr>
        <w:name w:val="{a2eefa59-7428-4ccc-9366-c151abb03893}"/>
        <w:style w:val=""/>
        <w:category>
          <w:name w:val="常规"/>
          <w:gallery w:val="placeholder"/>
        </w:category>
        <w:types>
          <w:type w:val="bbPlcHdr"/>
        </w:types>
        <w:behaviors>
          <w:behavior w:val="content"/>
        </w:behaviors>
        <w:description w:val=""/>
        <w:guid w:val="{a2eefa59-7428-4ccc-9366-c151abb03893}"/>
      </w:docPartPr>
      <w:docPartBody>
        <w:p>
          <w:r>
            <w:rPr>
              <w:color w:val="808080"/>
            </w:rPr>
            <w:t>单击此处输入文字。</w:t>
          </w:r>
        </w:p>
      </w:docPartBody>
    </w:docPart>
    <w:docPart>
      <w:docPartPr>
        <w:name w:val="{cba81b8b-fe22-4173-b0a1-cd4238923b57}"/>
        <w:style w:val=""/>
        <w:category>
          <w:name w:val="常规"/>
          <w:gallery w:val="placeholder"/>
        </w:category>
        <w:types>
          <w:type w:val="bbPlcHdr"/>
        </w:types>
        <w:behaviors>
          <w:behavior w:val="content"/>
        </w:behaviors>
        <w:description w:val=""/>
        <w:guid w:val="{cba81b8b-fe22-4173-b0a1-cd4238923b57}"/>
      </w:docPartPr>
      <w:docPartBody>
        <w:p>
          <w:r>
            <w:rPr>
              <w:color w:val="808080"/>
            </w:rPr>
            <w:t>单击此处输入文字。</w:t>
          </w:r>
        </w:p>
      </w:docPartBody>
    </w:docPart>
    <w:docPart>
      <w:docPartPr>
        <w:name w:val="{284a5ede-caf9-4a99-b41e-3073c9e4aa43}"/>
        <w:style w:val=""/>
        <w:category>
          <w:name w:val="常规"/>
          <w:gallery w:val="placeholder"/>
        </w:category>
        <w:types>
          <w:type w:val="bbPlcHdr"/>
        </w:types>
        <w:behaviors>
          <w:behavior w:val="content"/>
        </w:behaviors>
        <w:description w:val=""/>
        <w:guid w:val="{284a5ede-caf9-4a99-b41e-3073c9e4aa43}"/>
      </w:docPartPr>
      <w:docPartBody>
        <w:p>
          <w:r>
            <w:rPr>
              <w:color w:val="808080"/>
            </w:rPr>
            <w:t>单击此处输入文字。</w:t>
          </w:r>
        </w:p>
      </w:docPartBody>
    </w:docPart>
    <w:docPart>
      <w:docPartPr>
        <w:name w:val="{ac4389b0-f05c-4391-b1aa-5ba869e32548}"/>
        <w:style w:val=""/>
        <w:category>
          <w:name w:val="常规"/>
          <w:gallery w:val="placeholder"/>
        </w:category>
        <w:types>
          <w:type w:val="bbPlcHdr"/>
        </w:types>
        <w:behaviors>
          <w:behavior w:val="content"/>
        </w:behaviors>
        <w:description w:val=""/>
        <w:guid w:val="{ac4389b0-f05c-4391-b1aa-5ba869e32548}"/>
      </w:docPartPr>
      <w:docPartBody>
        <w:p>
          <w:r>
            <w:rPr>
              <w:color w:val="808080"/>
            </w:rPr>
            <w:t>单击此处输入文字。</w:t>
          </w:r>
        </w:p>
      </w:docPartBody>
    </w:docPart>
    <w:docPart>
      <w:docPartPr>
        <w:name w:val="{02a1e155-3b71-4763-8ba6-63494938dc88}"/>
        <w:style w:val=""/>
        <w:category>
          <w:name w:val="常规"/>
          <w:gallery w:val="placeholder"/>
        </w:category>
        <w:types>
          <w:type w:val="bbPlcHdr"/>
        </w:types>
        <w:behaviors>
          <w:behavior w:val="content"/>
        </w:behaviors>
        <w:description w:val=""/>
        <w:guid w:val="{02a1e155-3b71-4763-8ba6-63494938dc88}"/>
      </w:docPartPr>
      <w:docPartBody>
        <w:p>
          <w:r>
            <w:rPr>
              <w:color w:val="808080"/>
            </w:rPr>
            <w:t>单击此处输入文字。</w:t>
          </w:r>
        </w:p>
      </w:docPartBody>
    </w:docPart>
    <w:docPart>
      <w:docPartPr>
        <w:name w:val="{8a374fdd-9b29-4f2e-b512-e5c2fd2a7577}"/>
        <w:style w:val=""/>
        <w:category>
          <w:name w:val="常规"/>
          <w:gallery w:val="placeholder"/>
        </w:category>
        <w:types>
          <w:type w:val="bbPlcHdr"/>
        </w:types>
        <w:behaviors>
          <w:behavior w:val="content"/>
        </w:behaviors>
        <w:description w:val=""/>
        <w:guid w:val="{8a374fdd-9b29-4f2e-b512-e5c2fd2a7577}"/>
      </w:docPartPr>
      <w:docPartBody>
        <w:p>
          <w:r>
            <w:rPr>
              <w:color w:val="808080"/>
            </w:rPr>
            <w:t>单击此处输入文字。</w:t>
          </w:r>
        </w:p>
      </w:docPartBody>
    </w:docPart>
    <w:docPart>
      <w:docPartPr>
        <w:name w:val="{191145ee-cea8-47f8-a48e-f97dce3c0689}"/>
        <w:style w:val=""/>
        <w:category>
          <w:name w:val="常规"/>
          <w:gallery w:val="placeholder"/>
        </w:category>
        <w:types>
          <w:type w:val="bbPlcHdr"/>
        </w:types>
        <w:behaviors>
          <w:behavior w:val="content"/>
        </w:behaviors>
        <w:description w:val=""/>
        <w:guid w:val="{191145ee-cea8-47f8-a48e-f97dce3c0689}"/>
      </w:docPartPr>
      <w:docPartBody>
        <w:p>
          <w:r>
            <w:rPr>
              <w:color w:val="808080"/>
            </w:rPr>
            <w:t>单击此处输入文字。</w:t>
          </w:r>
        </w:p>
      </w:docPartBody>
    </w:docPart>
    <w:docPart>
      <w:docPartPr>
        <w:name w:val="{877e946c-e208-48ba-86a4-27257252a43a}"/>
        <w:style w:val=""/>
        <w:category>
          <w:name w:val="常规"/>
          <w:gallery w:val="placeholder"/>
        </w:category>
        <w:types>
          <w:type w:val="bbPlcHdr"/>
        </w:types>
        <w:behaviors>
          <w:behavior w:val="content"/>
        </w:behaviors>
        <w:description w:val=""/>
        <w:guid w:val="{877e946c-e208-48ba-86a4-27257252a43a}"/>
      </w:docPartPr>
      <w:docPartBody>
        <w:p>
          <w:r>
            <w:rPr>
              <w:color w:val="808080"/>
            </w:rPr>
            <w:t>单击此处输入文字。</w:t>
          </w:r>
        </w:p>
      </w:docPartBody>
    </w:docPart>
    <w:docPart>
      <w:docPartPr>
        <w:name w:val="{1d5f7673-f17b-4ca4-8069-77989b02cdd5}"/>
        <w:style w:val=""/>
        <w:category>
          <w:name w:val="常规"/>
          <w:gallery w:val="placeholder"/>
        </w:category>
        <w:types>
          <w:type w:val="bbPlcHdr"/>
        </w:types>
        <w:behaviors>
          <w:behavior w:val="content"/>
        </w:behaviors>
        <w:description w:val=""/>
        <w:guid w:val="{1d5f7673-f17b-4ca4-8069-77989b02cdd5}"/>
      </w:docPartPr>
      <w:docPartBody>
        <w:p>
          <w:r>
            <w:rPr>
              <w:color w:val="808080"/>
            </w:rPr>
            <w:t>单击此处输入文字。</w:t>
          </w:r>
        </w:p>
      </w:docPartBody>
    </w:docPart>
    <w:docPart>
      <w:docPartPr>
        <w:name w:val="{e904ab5e-48eb-410e-9241-c97cfc494e63}"/>
        <w:style w:val=""/>
        <w:category>
          <w:name w:val="常规"/>
          <w:gallery w:val="placeholder"/>
        </w:category>
        <w:types>
          <w:type w:val="bbPlcHdr"/>
        </w:types>
        <w:behaviors>
          <w:behavior w:val="content"/>
        </w:behaviors>
        <w:description w:val=""/>
        <w:guid w:val="{e904ab5e-48eb-410e-9241-c97cfc494e63}"/>
      </w:docPartPr>
      <w:docPartBody>
        <w:p>
          <w:r>
            <w:rPr>
              <w:color w:val="808080"/>
            </w:rPr>
            <w:t>单击此处输入文字。</w:t>
          </w:r>
        </w:p>
      </w:docPartBody>
    </w:docPart>
    <w:docPart>
      <w:docPartPr>
        <w:name w:val="{ccccf910-503e-437f-9425-a65116c7333d}"/>
        <w:style w:val=""/>
        <w:category>
          <w:name w:val="常规"/>
          <w:gallery w:val="placeholder"/>
        </w:category>
        <w:types>
          <w:type w:val="bbPlcHdr"/>
        </w:types>
        <w:behaviors>
          <w:behavior w:val="content"/>
        </w:behaviors>
        <w:description w:val=""/>
        <w:guid w:val="{ccccf910-503e-437f-9425-a65116c7333d}"/>
      </w:docPartPr>
      <w:docPartBody>
        <w:p>
          <w:r>
            <w:rPr>
              <w:color w:val="808080"/>
            </w:rPr>
            <w:t>单击此处输入文字。</w:t>
          </w:r>
        </w:p>
      </w:docPartBody>
    </w:docPart>
    <w:docPart>
      <w:docPartPr>
        <w:name w:val="{f694c559-358d-4e1c-a3cf-a475fbfb274b}"/>
        <w:style w:val=""/>
        <w:category>
          <w:name w:val="常规"/>
          <w:gallery w:val="placeholder"/>
        </w:category>
        <w:types>
          <w:type w:val="bbPlcHdr"/>
        </w:types>
        <w:behaviors>
          <w:behavior w:val="content"/>
        </w:behaviors>
        <w:description w:val=""/>
        <w:guid w:val="{f694c559-358d-4e1c-a3cf-a475fbfb274b}"/>
      </w:docPartPr>
      <w:docPartBody>
        <w:p>
          <w:r>
            <w:rPr>
              <w:color w:val="808080"/>
            </w:rPr>
            <w:t>单击此处输入文字。</w:t>
          </w:r>
        </w:p>
      </w:docPartBody>
    </w:docPart>
    <w:docPart>
      <w:docPartPr>
        <w:name w:val="{205ea9a8-dee4-4e03-954f-cf55a60fd5d7}"/>
        <w:style w:val=""/>
        <w:category>
          <w:name w:val="常规"/>
          <w:gallery w:val="placeholder"/>
        </w:category>
        <w:types>
          <w:type w:val="bbPlcHdr"/>
        </w:types>
        <w:behaviors>
          <w:behavior w:val="content"/>
        </w:behaviors>
        <w:description w:val=""/>
        <w:guid w:val="{205ea9a8-dee4-4e03-954f-cf55a60fd5d7}"/>
      </w:docPartPr>
      <w:docPartBody>
        <w:p>
          <w:r>
            <w:rPr>
              <w:color w:val="808080"/>
            </w:rPr>
            <w:t>单击此处输入文字。</w:t>
          </w:r>
        </w:p>
      </w:docPartBody>
    </w:docPart>
    <w:docPart>
      <w:docPartPr>
        <w:name w:val="{22bddc22-6acc-44af-af7b-48e864160d09}"/>
        <w:style w:val=""/>
        <w:category>
          <w:name w:val="常规"/>
          <w:gallery w:val="placeholder"/>
        </w:category>
        <w:types>
          <w:type w:val="bbPlcHdr"/>
        </w:types>
        <w:behaviors>
          <w:behavior w:val="content"/>
        </w:behaviors>
        <w:description w:val=""/>
        <w:guid w:val="{22bddc22-6acc-44af-af7b-48e864160d09}"/>
      </w:docPartPr>
      <w:docPartBody>
        <w:p>
          <w:r>
            <w:rPr>
              <w:color w:val="808080"/>
            </w:rPr>
            <w:t>单击此处输入文字。</w:t>
          </w:r>
        </w:p>
      </w:docPartBody>
    </w:docPart>
    <w:docPart>
      <w:docPartPr>
        <w:name w:val="{106ab4bf-47a9-4559-8d9d-1e322400138c}"/>
        <w:style w:val=""/>
        <w:category>
          <w:name w:val="常规"/>
          <w:gallery w:val="placeholder"/>
        </w:category>
        <w:types>
          <w:type w:val="bbPlcHdr"/>
        </w:types>
        <w:behaviors>
          <w:behavior w:val="content"/>
        </w:behaviors>
        <w:description w:val=""/>
        <w:guid w:val="{106ab4bf-47a9-4559-8d9d-1e322400138c}"/>
      </w:docPartPr>
      <w:docPartBody>
        <w:p>
          <w:r>
            <w:rPr>
              <w:color w:val="808080"/>
            </w:rPr>
            <w:t>单击此处输入文字。</w:t>
          </w:r>
        </w:p>
      </w:docPartBody>
    </w:docPart>
    <w:docPart>
      <w:docPartPr>
        <w:name w:val="{f2878a13-476b-463f-b4a1-9c4312e90e56}"/>
        <w:style w:val=""/>
        <w:category>
          <w:name w:val="常规"/>
          <w:gallery w:val="placeholder"/>
        </w:category>
        <w:types>
          <w:type w:val="bbPlcHdr"/>
        </w:types>
        <w:behaviors>
          <w:behavior w:val="content"/>
        </w:behaviors>
        <w:description w:val=""/>
        <w:guid w:val="{f2878a13-476b-463f-b4a1-9c4312e90e56}"/>
      </w:docPartPr>
      <w:docPartBody>
        <w:p>
          <w:r>
            <w:rPr>
              <w:color w:val="808080"/>
            </w:rPr>
            <w:t>单击此处输入文字。</w:t>
          </w:r>
        </w:p>
      </w:docPartBody>
    </w:docPart>
    <w:docPart>
      <w:docPartPr>
        <w:name w:val="{4e3ba05d-05ce-4719-aa65-2c78e59182f8}"/>
        <w:style w:val=""/>
        <w:category>
          <w:name w:val="常规"/>
          <w:gallery w:val="placeholder"/>
        </w:category>
        <w:types>
          <w:type w:val="bbPlcHdr"/>
        </w:types>
        <w:behaviors>
          <w:behavior w:val="content"/>
        </w:behaviors>
        <w:description w:val=""/>
        <w:guid w:val="{4e3ba05d-05ce-4719-aa65-2c78e59182f8}"/>
      </w:docPartPr>
      <w:docPartBody>
        <w:p>
          <w:r>
            <w:rPr>
              <w:color w:val="808080"/>
            </w:rPr>
            <w:t>单击此处输入文字。</w:t>
          </w:r>
        </w:p>
      </w:docPartBody>
    </w:docPart>
    <w:docPart>
      <w:docPartPr>
        <w:name w:val="{bd326ad8-bf07-4f75-8774-f852a48e5ce7}"/>
        <w:style w:val=""/>
        <w:category>
          <w:name w:val="常规"/>
          <w:gallery w:val="placeholder"/>
        </w:category>
        <w:types>
          <w:type w:val="bbPlcHdr"/>
        </w:types>
        <w:behaviors>
          <w:behavior w:val="content"/>
        </w:behaviors>
        <w:description w:val=""/>
        <w:guid w:val="{bd326ad8-bf07-4f75-8774-f852a48e5ce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24971</Words>
  <Characters>29911</Characters>
  <ScaleCrop>false</ScaleCrop>
  <LinksUpToDate>false</LinksUpToDate>
  <CharactersWithSpaces>32008</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2021-06-29T00:27:00Z</dcterms:created>
  <dc:creator>Data</dc:creator>
  <cp:lastModifiedBy>gakiara</cp:lastModifiedBy>
  <dcterms:modified xsi:type="dcterms:W3CDTF">2021-06-28T22:31:59Z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2020-05-10T00:00:00Z</vt:filetime>
  </property>
  <property fmtid="{D5CDD505-2E9C-101B-9397-08002B2CF9AE}" pid="3" name="Creator">
    <vt:lpwstr> XeTeX output 2020.05.10:1526</vt:lpwstr>
  </property>
  <property fmtid="{D5CDD505-2E9C-101B-9397-08002B2CF9AE}" pid="4" name="LastSaved">
    <vt:filetime>2020-05-10T00:00:00Z</vt:filetime>
  </property>
  <property fmtid="{D5CDD505-2E9C-101B-9397-08002B2CF9AE}" pid="5" name="KSOProductBuildVer">
    <vt:lpwstr>2052-3.3.0.5120</vt:lpwstr>
  </property>
</Properties>
</file>