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过程分析、设计、实现，面向对象的分析、设计、实现。</w:t>
      </w:r>
    </w:p>
    <w:p>
      <w:pPr>
        <w:numPr>
          <w:ilvl w:val="0"/>
          <w:numId w:val="1"/>
        </w:numPr>
        <w:rPr>
          <w:rFonts w:hint="eastAsia"/>
          <w:lang w:eastAsia="zh-CN"/>
        </w:rPr>
      </w:pPr>
      <w:r>
        <w:rPr>
          <w:rFonts w:hint="eastAsia"/>
          <w:lang w:eastAsia="zh-CN"/>
        </w:rPr>
        <w:t>过程分析、设计、实现</w:t>
      </w:r>
    </w:p>
    <w:p>
      <w:pPr>
        <w:numPr>
          <w:ilvl w:val="0"/>
          <w:numId w:val="2"/>
        </w:numPr>
        <w:rPr>
          <w:rFonts w:hint="eastAsia"/>
          <w:lang w:val="en-US" w:eastAsia="zh-CN"/>
        </w:rPr>
      </w:pPr>
      <w:r>
        <w:rPr>
          <w:rFonts w:hint="eastAsia"/>
          <w:lang w:val="en-US" w:eastAsia="zh-CN"/>
        </w:rPr>
        <w:t>过程分析</w:t>
      </w:r>
    </w:p>
    <w:p>
      <w:pPr>
        <w:numPr>
          <w:ilvl w:val="0"/>
          <w:numId w:val="3"/>
        </w:numPr>
        <w:ind w:firstLine="420" w:firstLineChars="0"/>
        <w:rPr>
          <w:rFonts w:hint="eastAsia"/>
          <w:lang w:val="en-US" w:eastAsia="zh-CN"/>
        </w:rPr>
      </w:pPr>
      <w:r>
        <w:rPr>
          <w:rFonts w:hint="eastAsia"/>
          <w:lang w:val="en-US" w:eastAsia="zh-CN"/>
        </w:rPr>
        <w:t>、程序需要读取一个文本里面的单词，可以是任意英文文本</w:t>
      </w:r>
    </w:p>
    <w:p>
      <w:pPr>
        <w:numPr>
          <w:ilvl w:val="0"/>
          <w:numId w:val="3"/>
        </w:numPr>
        <w:ind w:firstLine="420" w:firstLineChars="0"/>
        <w:rPr>
          <w:rFonts w:hint="default"/>
          <w:lang w:val="en-US" w:eastAsia="zh-CN"/>
        </w:rPr>
      </w:pPr>
      <w:r>
        <w:rPr>
          <w:rFonts w:hint="eastAsia"/>
          <w:lang w:val="en-US" w:eastAsia="zh-CN"/>
        </w:rPr>
        <w:t>、至少统计100个词以上</w:t>
      </w:r>
    </w:p>
    <w:p>
      <w:pPr>
        <w:numPr>
          <w:ilvl w:val="0"/>
          <w:numId w:val="3"/>
        </w:numPr>
        <w:ind w:firstLine="420" w:firstLineChars="0"/>
        <w:rPr>
          <w:rFonts w:hint="default"/>
          <w:lang w:val="en-US" w:eastAsia="zh-CN"/>
        </w:rPr>
      </w:pPr>
      <w:r>
        <w:rPr>
          <w:rFonts w:hint="eastAsia"/>
          <w:lang w:val="en-US" w:eastAsia="zh-CN"/>
        </w:rPr>
        <w:t>、用户可以同时查询多个单词出现的次数</w:t>
      </w:r>
    </w:p>
    <w:p>
      <w:pPr>
        <w:numPr>
          <w:ilvl w:val="0"/>
          <w:numId w:val="3"/>
        </w:numPr>
        <w:ind w:firstLine="420" w:firstLineChars="0"/>
        <w:rPr>
          <w:rFonts w:hint="default"/>
          <w:lang w:val="en-US" w:eastAsia="zh-CN"/>
        </w:rPr>
      </w:pPr>
      <w:r>
        <w:rPr>
          <w:rFonts w:hint="eastAsia"/>
          <w:lang w:val="en-US" w:eastAsia="zh-CN"/>
        </w:rPr>
        <w:t>、单词出现的次数进行降序显示</w:t>
      </w:r>
    </w:p>
    <w:p>
      <w:pPr>
        <w:numPr>
          <w:ilvl w:val="0"/>
          <w:numId w:val="3"/>
        </w:numPr>
        <w:ind w:firstLine="420" w:firstLineChars="0"/>
        <w:rPr>
          <w:rFonts w:hint="default"/>
          <w:lang w:val="en-US" w:eastAsia="zh-CN"/>
        </w:rPr>
      </w:pPr>
      <w:r>
        <w:rPr>
          <w:rFonts w:hint="eastAsia"/>
          <w:lang w:val="en-US" w:eastAsia="zh-CN"/>
        </w:rPr>
        <w:t>、统计文本单词及词频，并输出结果</w:t>
      </w:r>
    </w:p>
    <w:p>
      <w:pPr>
        <w:numPr>
          <w:ilvl w:val="0"/>
          <w:numId w:val="3"/>
        </w:numPr>
        <w:ind w:firstLine="420" w:firstLineChars="0"/>
        <w:rPr>
          <w:rFonts w:hint="default"/>
          <w:lang w:val="en-US" w:eastAsia="zh-CN"/>
        </w:rPr>
      </w:pPr>
      <w:r>
        <w:rPr>
          <w:rFonts w:hint="eastAsia" w:ascii="微软雅黑" w:hAnsi="微软雅黑" w:eastAsia="微软雅黑" w:cs="微软雅黑"/>
          <w:b w:val="0"/>
          <w:i w:val="0"/>
          <w:caps w:val="0"/>
          <w:spacing w:val="0"/>
          <w:sz w:val="24"/>
          <w:szCs w:val="24"/>
          <w:shd w:val="clear" w:fill="FFFFFF"/>
          <w:lang w:eastAsia="zh-CN"/>
        </w:rPr>
        <w:t>、</w:t>
      </w:r>
      <w:r>
        <w:rPr>
          <w:rFonts w:hint="eastAsia"/>
          <w:lang w:val="en-US" w:eastAsia="zh-CN"/>
        </w:rPr>
        <w:t>在图形界面显示文件，通过点击文件显示文件具体统计结果</w:t>
      </w:r>
    </w:p>
    <w:p>
      <w:pPr>
        <w:numPr>
          <w:ilvl w:val="0"/>
          <w:numId w:val="2"/>
        </w:numPr>
        <w:ind w:left="0" w:leftChars="0" w:firstLine="0" w:firstLineChars="0"/>
        <w:rPr>
          <w:rFonts w:hint="eastAsia"/>
          <w:lang w:val="en-US" w:eastAsia="zh-CN"/>
        </w:rPr>
      </w:pPr>
      <w:r>
        <w:rPr>
          <w:rFonts w:hint="eastAsia"/>
          <w:lang w:val="en-US" w:eastAsia="zh-CN"/>
        </w:rPr>
        <w:t>设计</w:t>
      </w:r>
    </w:p>
    <w:p>
      <w:pPr>
        <w:numPr>
          <w:ilvl w:val="0"/>
          <w:numId w:val="0"/>
        </w:numPr>
        <w:ind w:firstLine="420" w:firstLineChars="0"/>
        <w:rPr>
          <w:rFonts w:hint="eastAsia"/>
          <w:lang w:val="en-US" w:eastAsia="zh-CN"/>
        </w:rPr>
      </w:pPr>
      <w:r>
        <w:rPr>
          <w:rFonts w:hint="eastAsia"/>
          <w:lang w:val="en-US" w:eastAsia="zh-CN"/>
        </w:rPr>
        <w:t>设计一个图形化窗口，包含文件选择框，选择文件按钮，统计按钮，结果显示文本框，对存储在文本文件下的英语文本进行读取，形成列表，遍历列表中的单词，统计单词出现的次数，并在文本框中显示最后的统计结果</w:t>
      </w:r>
    </w:p>
    <w:p>
      <w:pPr>
        <w:numPr>
          <w:ilvl w:val="0"/>
          <w:numId w:val="2"/>
        </w:numPr>
        <w:ind w:left="0" w:leftChars="0" w:firstLine="0" w:firstLineChars="0"/>
        <w:rPr>
          <w:rFonts w:hint="eastAsia"/>
          <w:lang w:val="en-US" w:eastAsia="zh-CN"/>
        </w:rPr>
      </w:pPr>
      <w:r>
        <w:rPr>
          <w:rFonts w:hint="eastAsia"/>
          <w:lang w:val="en-US" w:eastAsia="zh-CN"/>
        </w:rPr>
        <w:t>设计实现</w:t>
      </w:r>
    </w:p>
    <w:p>
      <w:pPr>
        <w:numPr>
          <w:ilvl w:val="0"/>
          <w:numId w:val="0"/>
        </w:numPr>
        <w:ind w:firstLine="420" w:firstLineChars="0"/>
        <w:rPr>
          <w:rFonts w:hint="eastAsia"/>
          <w:lang w:val="en-US" w:eastAsia="zh-CN"/>
        </w:rPr>
      </w:pPr>
      <w:r>
        <w:rPr>
          <w:rFonts w:hint="eastAsia"/>
          <w:lang w:val="en-US" w:eastAsia="zh-CN"/>
        </w:rPr>
        <w:t>在此说明每个部分的算法设计说明（可以是描述算法的流程图），每个程序中使用的存储结构说明（如果指定存储结构请写出该存储结构的定义，如果用面向对象的方法，应该给出类中成员变量和成员函数原型声明）</w:t>
      </w:r>
    </w:p>
    <w:p>
      <w:pPr>
        <w:bidi w:val="0"/>
        <w:rPr>
          <w:rFonts w:hint="default" w:asciiTheme="minorHAnsi" w:hAnsiTheme="minorHAnsi" w:eastAsiaTheme="minorEastAsia" w:cstheme="minorBidi"/>
          <w:kern w:val="2"/>
          <w:sz w:val="24"/>
          <w:szCs w:val="24"/>
          <w:lang w:val="en-US" w:eastAsia="zh-CN" w:bidi="ar-SA"/>
        </w:rPr>
      </w:pPr>
    </w:p>
    <w:p>
      <w:pPr>
        <w:bidi w:val="0"/>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12065</wp:posOffset>
                </wp:positionV>
                <wp:extent cx="1287780" cy="488315"/>
                <wp:effectExtent l="9525" t="9525" r="17145" b="16510"/>
                <wp:wrapNone/>
                <wp:docPr id="1" name="矩形 1"/>
                <wp:cNvGraphicFramePr/>
                <a:graphic xmlns:a="http://schemas.openxmlformats.org/drawingml/2006/main">
                  <a:graphicData uri="http://schemas.microsoft.com/office/word/2010/wordprocessingShape">
                    <wps:wsp>
                      <wps:cNvSpPr/>
                      <wps:spPr>
                        <a:xfrm>
                          <a:off x="1207770" y="5718175"/>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pt;margin-top:0.95pt;height:38.45pt;width:101.4pt;z-index:251658240;v-text-anchor:middle;mso-width-relative:page;mso-height-relative:page;" filled="f" stroked="t" coordsize="21600,21600" o:gfxdata="UEsDBAoAAAAAAIdO4kAAAAAAAAAAAAAAAAAEAAAAZHJzL1BLAwQUAAAACACHTuJA3mEcLtYAAAAH&#10;AQAADwAAAGRycy9kb3ducmV2LnhtbE2Oy07DMBBF90j8gzVI7KjTUCANcSoeYocqaLthN4lNEmGP&#10;o9hpm3490xUs70P3nmJ1dFbszRA6TwrmswSEodrrjhoFu+3bTQYiRCSN1pNRMJkAq/LyosBc+wN9&#10;mv0mNoJHKOSooI2xz6UMdWschpnvDXH27QeHkeXQSD3ggcedlWmS3EuHHfFDi715aU39sxmdAoev&#10;t6ePaqJpW73v7PPXen16GpW6vponjyCiOca/MpzxGR1KZqr8SDoIq2CxXHCT/SUIjtO7NAVRKXjI&#10;MpBlIf/zl79QSwMEFAAAAAgAh07iQPV7XUldAgAAlAQAAA4AAABkcnMvZTJvRG9jLnhtbK1US27b&#10;MBDdF+gdCO4b2a5dKUbkwEiQokDQBEiLrmmKsgjwV5K2nF6mQHc9RI9T9Bp9pJTE/ayKekHPaJ7e&#10;cN7M6Oz8oBXZCx+kNTWdnkwoEYbbRpptTd+/u3pRURIiMw1T1oia3otAz1fPn531bilmtrOqEZ6A&#10;xIRl72raxeiWRRF4JzQLJ9YJg2BrvWYRrt8WjWc92LUqZpPJq6K3vnHechECnl4OQbrK/G0reLxp&#10;2yAiUTXF3WI+fT436SxWZ2y59cx1ko/XYP9wC82kQdJHqksWGdl5+QeVltzbYNt4wq0ubNtKLnIN&#10;qGY6+a2au445kWuBOME9yhT+Hy1/u7/1RDboHSWGabTox+ev3799IdOkTe/CEpA7d+tHL8BMhR5a&#10;r9M/SiAHvD2blGUJhe9ruiin1bRcDNqKQyQ8A6qyrADgQMyr6uU0A4onJudDfC2sJsmoqUfvsqRs&#10;fx0isgP6AEmJjb2SSuX+KUN6XOF0skj8DGPUKhZhaofCgtlSwtQW88mjz5TBKtmk1xNR8NvNhfJk&#10;z9KM5F+6OtL9Aku5L1noBlwODRVqGTHCSuqaVsdvKwOSJOAgWbLiYXMYddzY5h7KezuMZHD8SiLD&#10;NQvxlnnMIErBXsUbHK2yqM+OFiWd9Z/+9jzhMRqIUtJjplH7xx3zghL1xmBoTqfzOWhjduaLcgbH&#10;H0c2xxGz0xcWkmAwcLtsJnxUD2brrf6A9VunrAgxw5F7UHl0LuKwa1hgLtbrDMPgOxavzZ3jiXzo&#10;5XoXbStzm5NQgzqjfhj93I5xTdNuHfsZ9fQxWf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3mEc&#10;LtYAAAAHAQAADwAAAAAAAAABACAAAAAiAAAAZHJzL2Rvd25yZXYueG1sUEsBAhQAFAAAAAgAh07i&#10;QPV7XUldAgAAlAQAAA4AAAAAAAAAAQAgAAAAJQEAAGRycy9lMm9Eb2MueG1sUEsFBgAAAAAGAAYA&#10;WQEAAPQFAAAAAA==&#10;">
                <v:fill on="f" focussize="0,0"/>
                <v:stroke weight="1.5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主函数</w:t>
                      </w:r>
                    </w:p>
                  </w:txbxContent>
                </v:textbox>
              </v:rect>
            </w:pict>
          </mc:Fallback>
        </mc:AlternateContent>
      </w:r>
    </w:p>
    <w:p>
      <w:pPr>
        <w:tabs>
          <w:tab w:val="left" w:pos="1197"/>
        </w:tabs>
        <w:bidi w:val="0"/>
        <w:jc w:val="left"/>
        <w:rPr>
          <w:rFonts w:hint="eastAsia"/>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4140200</wp:posOffset>
                </wp:positionH>
                <wp:positionV relativeFrom="paragraph">
                  <wp:posOffset>1572895</wp:posOffset>
                </wp:positionV>
                <wp:extent cx="1287780" cy="488315"/>
                <wp:effectExtent l="9525" t="9525" r="17145" b="16510"/>
                <wp:wrapNone/>
                <wp:docPr id="8" name="矩形 8"/>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pt;margin-top:123.85pt;height:38.45pt;width:101.4pt;z-index:251693056;v-text-anchor:middle;mso-width-relative:page;mso-height-relative:page;" filled="f" stroked="t" coordsize="21600,21600" o:gfxdata="UEsDBAoAAAAAAIdO4kAAAAAAAAAAAAAAAAAEAAAAZHJzL1BLAwQUAAAACACHTuJAZNnsXdwAAAAL&#10;AQAADwAAAGRycy9kb3ducmV2LnhtbE2Py07DMBBF90j8gzVI7KjTNE2rEKfiIXaoKm037Jx4SCLi&#10;cRQ7bdOvZ1jBcjRX956Tby62EyccfOtIwXwWgUCqnGmpVnA8vD2sQfigyejOESqY0MOmuL3JdWbc&#10;mT7wtA+14BLymVbQhNBnUvqqQav9zPVI/Ptyg9WBz6GWZtBnLredjKMolVa3xAuN7vGlwep7P1oF&#10;Vr8urrtyoulQvh+758/t9vo0KnV/N48eQQS8hL8w/OIzOhTMVLqRjBedgnQZs0tQECerFQhOrJcJ&#10;y5QKFnGSgixy+d+h+AFQSwMEFAAAAAgAh07iQM+Rux1RAgAAiAQAAA4AAABkcnMvZTJvRG9jLnht&#10;bK1UzW4TMRC+I/EOlu90k5DSdNVNFbUqQqpopYI4T7x21pL/GDvZlJdB4sZD8DiI12Ds3bbh54TI&#10;wZnxjGf8ff5mz8731rCdxKi9a/j0aMKZdMK32m0a/v7d1YsFZzGBa8F4Jxt+LyM/Xz5/dtaHWs58&#10;500rkVERF+s+NLxLKdRVFUUnLcQjH6SjoPJoIZGLm6pF6Km6NdVsMnlV9R7bgF7IGGn3cgjyZamv&#10;lBTpRqkoEzMNp7ulsmJZ13mtlmdQbxBCp8V4DfiHW1jQjpo+lrqEBGyL+o9SVgv00at0JLytvFJa&#10;yIKB0Ewnv6G56yDIgoXIieGRpvj/yoq3u1tkum04PZQDS0/04/PX79++sEXmpg+xppS7cIujF8nM&#10;QPcKbf4nCGxf+Lx/5FPuExO0OZ0tTk4WRLug2HyxeDk9zkWrp9MBY3otvWXZaDjSexUaYXcd05D6&#10;kJKbOX+ljaF9qI1jPXU4nRzn+kDSUQYSmTYQmOg2nIHZkCZFwlIyeqPbfDyfjrhZXxhkO8i6KL/x&#10;Zr+k5d6XELshr4RyGtRWJ5Kt0ZZ4OzxtHMHLpA00ZSvt13s6k821b++JbfSDDGMQV5o6XENMt4Ck&#10;O4JCs5RuaFHGEz4/Wpx1Hj/9bT/nkxwoyllPOibsH7eAkjPzxpFQTqfzeRZ+cebHJzNy8DCyPoy4&#10;rb3wRMmUpjaIYub8ZB5Mhd5+oJFb5a4UAieo98Dy6FykYb5oaIVcrUoaiT1AunZ3QeTiw1uutskr&#10;XZ75iZ2RP5J7Eco4mnmeDv2S9fQBW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NnsXdwAAAAL&#10;AQAADwAAAAAAAAABACAAAAAiAAAAZHJzL2Rvd25yZXYueG1sUEsBAhQAFAAAAAgAh07iQM+Rux1R&#10;AgAAiAQAAA4AAAAAAAAAAQAgAAAAKwEAAGRycy9lMm9Eb2MueG1sUEsFBgAAAAAGAAYAWQEAAO4F&#10;AAAA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结果</w:t>
                      </w:r>
                    </w:p>
                  </w:txbxContent>
                </v:textbox>
              </v:rect>
            </w:pict>
          </mc:Fallback>
        </mc:AlternateContent>
      </w:r>
      <w:r>
        <w:rPr>
          <w:sz w:val="24"/>
        </w:rPr>
        <mc:AlternateContent>
          <mc:Choice Requires="wps">
            <w:drawing>
              <wp:anchor distT="0" distB="0" distL="114300" distR="114300" simplePos="0" relativeHeight="251958272" behindDoc="0" locked="0" layoutInCell="1" allowOverlap="1">
                <wp:simplePos x="0" y="0"/>
                <wp:positionH relativeFrom="column">
                  <wp:posOffset>3535045</wp:posOffset>
                </wp:positionH>
                <wp:positionV relativeFrom="paragraph">
                  <wp:posOffset>1814195</wp:posOffset>
                </wp:positionV>
                <wp:extent cx="606425" cy="952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6064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8.35pt;margin-top:142.85pt;height:0.75pt;width:47.75pt;z-index:251958272;mso-width-relative:page;mso-height-relative:page;" filled="f" stroked="t" coordsize="21600,21600" o:gfxdata="UEsDBAoAAAAAAIdO4kAAAAAAAAAAAAAAAAAEAAAAZHJzL1BLAwQUAAAACACHTuJAYhdmqdoAAAAL&#10;AQAADwAAAGRycy9kb3ducmV2LnhtbE2PTUvDQBCG74L/YRnBm93tStIYsykiFBEtmNaDx20yTYLZ&#10;2ZDdfvjvnZ70Nh8P7zxTLM9uEEecQu/JwHymQCDVvumpNfC5Xd1lIEK01NjBExr4wQDL8vqqsHnj&#10;T1ThcRNbwSEUcmugi3HMpQx1h86GmR+ReLf3k7OR26mVzWRPHO4GqZVKpbM98YXOjvjcYf29OTgD&#10;92/rbRU/MlpV+4f3F//0lb0qb8ztzVw9goh4jn8wXPRZHUp22vkDNUEMBpIkXTBqQGcJF0ykidYg&#10;dpfJQoMsC/n/h/IXUEsDBBQAAAAIAIdO4kBK3vDAywEAAGgDAAAOAAAAZHJzL2Uyb0RvYy54bWyt&#10;U81uEzEQviP1HSzfm91GTdSusumhUbkgiAQ8wMRr71rynzwmm7wEL4DEDU4cufM2lMdg7IS0wK3q&#10;HmbH8/PtfJ9nFzc7a9hWRtTetfxiUnMmnfCddn3L37+7O7/iDBO4Dox3suV7ifxmefZiMYZGTv3g&#10;TScjIxCHzRhaPqQUmqpCMUgLOPFBOkoqHy0kOsa+6iKMhG5NNa3reTX62IXohUSk6OqQ5MuCr5QU&#10;6Y1SKBMzLafZUrGx2E221XIBTR8hDFocx4AnTGFBO/roCWoFCdiHqP+DslpEj16lifC28kppIQsH&#10;YnNR/8Pm7QBBFi4kDoaTTPh8sOL1dh2Z7ujuLjlzYOmO7j99//nxy68fn8nef/vKKEMyjQEbqr51&#10;63g8YVjHzHmnos1vYsN2Rdr9SVq5S0xQcF7PL6czzgSlrmfkEUb10BoippfSW5adlhvtMm9oYPsK&#10;06H0T0kOO3+njaE4NMaxkYa/rmd0vQJohZSBRK4NRApdzxmYnnZTpFgg0Rvd5fbcjbHf3JrItpD3&#10;ozzHyf4qy99eAQ6HupLKZdBYnWh9jbYtv3rcbRzRy4odNMrexnf7Il2J03UWAY6rl/fl8bl0P/wg&#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F2ap2gAAAAsBAAAPAAAAAAAAAAEAIAAAACIAAABk&#10;cnMvZG93bnJldi54bWxQSwECFAAUAAAACACHTuJASt7wwMsBAABoAwAADgAAAAAAAAABACAAAAAp&#10;AQAAZHJzL2Uyb0RvYy54bWxQSwUGAAAAAAYABgBZAQAAZgU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07744" behindDoc="0" locked="0" layoutInCell="1" allowOverlap="1">
                <wp:simplePos x="0" y="0"/>
                <wp:positionH relativeFrom="column">
                  <wp:posOffset>3504565</wp:posOffset>
                </wp:positionH>
                <wp:positionV relativeFrom="paragraph">
                  <wp:posOffset>926465</wp:posOffset>
                </wp:positionV>
                <wp:extent cx="606425" cy="9525"/>
                <wp:effectExtent l="0" t="0" r="0" b="0"/>
                <wp:wrapNone/>
                <wp:docPr id="13" name="直接连接符 13"/>
                <wp:cNvGraphicFramePr/>
                <a:graphic xmlns:a="http://schemas.openxmlformats.org/drawingml/2006/main">
                  <a:graphicData uri="http://schemas.microsoft.com/office/word/2010/wordprocessingShape">
                    <wps:wsp>
                      <wps:cNvCnPr>
                        <a:stCxn id="5" idx="3"/>
                        <a:endCxn id="6" idx="1"/>
                      </wps:cNvCnPr>
                      <wps:spPr>
                        <a:xfrm>
                          <a:off x="4647565" y="6944360"/>
                          <a:ext cx="6064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95pt;margin-top:72.95pt;height:0.75pt;width:47.75pt;z-index:251807744;mso-width-relative:page;mso-height-relative:page;" filled="f" stroked="t" coordsize="21600,21600" o:gfxdata="UEsDBAoAAAAAAIdO4kAAAAAAAAAAAAAAAAAEAAAAZHJzL1BLAwQUAAAACACHTuJAXE9e29oAAAAL&#10;AQAADwAAAGRycy9kb3ducmV2LnhtbE2PzU7DMBCE70i8g7VI3KgdSEoa4lQIqUIIkEjLgaMbb5OI&#10;eB3F7g9vz/YEt9md0ey35fLkBnHAKfSeNCQzBQKp8banVsPnZnWTgwjRkDWDJ9TwgwGW1eVFaQrr&#10;j1TjYR1bwSUUCqOhi3EspAxNh86EmR+R2Nv5yZnI49RKO5kjl7tB3io1l870xBc6M+JTh833eu80&#10;3L2+b+r4kdOq3i3env3jV/6ivNbXV4l6ABHxFP/CcMZndKiYaev3ZIMYNGRZsuAoG2nGghPz9D4F&#10;sT1vWMiqlP9/qH4BUEsDBBQAAAAIAIdO4kAnMBBY8QEAALQDAAAOAAAAZHJzL2Uyb0RvYy54bWyt&#10;U82O0zAQviPxDpbvNGk3Dduo6R5aLRcElYAHmDpOYsl/sk3TvgQvgMQNThy58zYsj8HYSZdduCFy&#10;mHg833ye+Txe35yUJEfuvDC6pvNZTgnXzDRCdzV99/b22TUlPoBuQBrNa3rmnt5snj5ZD7biC9Mb&#10;2XBHkET7arA17UOwVZZ51nMFfmYs1xhsjVMQ0HVd1jgYkF3JbJHnZTYY11hnGPced3djkG4Sf9ty&#10;Fl63reeByJpibSFZl+wh2myzhqpzYHvBpjLgH6pQIDQeek+1gwDkvRN/USnBnPGmDTNmVGbaVjCe&#10;esBu5vkf3bzpwfLUC4rj7b1M/v/RslfHvSOiwbu7okSDwju6+/jtx4fPP79/Qnv39QvBCMo0WF8h&#10;eqv3Ljbqw/akU+KS4u9U04SCiuvmEimnyDzmZ48IouPtSHVqnYqUqAZBnqIsni9LZD3XtFwVxVU5&#10;XRM/BcIQUOZlscA4Q8BqiavIDtWFxjofXnCjSFzUVAodNYQKji99GKEXSNzW5lZIiftQSU0GFGKV&#10;L3FUGOA4thICLpVFgbzuKAHZ4Zyz4BKlN1I0MT1me9cdttKRI8RZS99U2SNYPHsHvh9xKRRhUCkR&#10;8ClIoWp6/TBb6km8Ua+o3ME0572LvUQPRyMJMI1xnL2HfkL9fmy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xPXtvaAAAACwEAAA8AAAAAAAAAAQAgAAAAIgAAAGRycy9kb3ducmV2LnhtbFBLAQIU&#10;ABQAAAAIAIdO4kAnMBBY8QEAALQDAAAOAAAAAAAAAAEAIAAAACkBAABkcnMvZTJvRG9jLnhtbFBL&#10;BQYAAAAABgAGAFkBAACM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4110990</wp:posOffset>
                </wp:positionH>
                <wp:positionV relativeFrom="paragraph">
                  <wp:posOffset>691515</wp:posOffset>
                </wp:positionV>
                <wp:extent cx="1287780" cy="488315"/>
                <wp:effectExtent l="9525" t="9525" r="17145" b="16510"/>
                <wp:wrapNone/>
                <wp:docPr id="6" name="矩形 6"/>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7pt;margin-top:54.45pt;height:38.45pt;width:101.4pt;z-index:251671552;v-text-anchor:middle;mso-width-relative:page;mso-height-relative:page;" filled="f" stroked="t" coordsize="21600,21600" o:gfxdata="UEsDBAoAAAAAAIdO4kAAAAAAAAAAAAAAAAAEAAAAZHJzL1BLAwQUAAAACACHTuJANK2EFtoAAAAL&#10;AQAADwAAAGRycy9kb3ducmV2LnhtbE2Py07DMBBF90j8gzVI7Kjd0ocJcSoeYocqaLvpzolNEmGP&#10;o9hpm349wwqWM/fozpl8ffaOHW0f24AKphMBzGIVTIu1gv3u7U4Ci0mj0S6gVTDaCOvi+irXmQkn&#10;/LTHbaoZlWDMtIImpS7jPFaN9TpOQmeRsq/Qe51o7Gtuen2icu/4TIgl97pFutDozr40tvreDl6B&#10;16/3l49yxHFXvu/d82GzuTwNSt3eTMUjsGTP6Q+GX31Sh4KcyjCgicwpWM5Xc0IpEPIBGBFyIWbA&#10;StrIhQRe5Pz/D8UPUEsDBBQAAAAIAIdO4kAFsYyeUgIAAIgEAAAOAAAAZHJzL2Uyb0RvYy54bWyt&#10;VM1uEzEQviPxDpbvdJOQtumqmypqVYRUQaWCOE+8dtaS/xg72ZSXQeLGQ/A4iNdg7N224eeEyMGZ&#10;8Yxn/H3+Zs8v9tawncSovWv49GjCmXTCt9ptGv7+3fWLBWcxgWvBeCcbfi8jv1g+f3beh1rOfOdN&#10;K5FRERfrPjS8SynUVRVFJy3EIx+ko6DyaCGRi5uqReipujXVbDI5qXqPbUAvZIy0ezUE+bLUV0qK&#10;9FapKBMzDae7pbJiWdd5rZbnUG8QQqfFeA34h1tY0I6aPpa6ggRsi/qPUlYL9NGrdCS8rbxSWsiC&#10;gdBMJ7+huesgyIKFyInhkab4/8qKN7tbZLpt+AlnDiw90Y/PX79/+8JOMjd9iDWl3IVbHL1IZga6&#10;V2jzP0Fg+8Ln/SOfcp+YoM3pbHF6uiDaBcXmi8XL6XEuWj2dDhjTK+kty0bDkd6r0Ai7m5iG1IeU&#10;3Mz5a20M7UNtHOupw9nkONcHko4ykMi0gcBEt+EMzIY0KRKWktEb3ebj+XTEzfrSINtB1kX5jTf7&#10;JS33voLYDXkllNOgtjqRbI22DV8cnjaO4GXSBpqylfbrPZ3J5tq398Q2+kGGMYhrTR1uIKZbQNId&#10;QaFZSm9pUcYTPj9anHUeP/1tP+eTHCjKWU86Juwft4CSM/PakVDOpvN5Fn5x5senM3LwMLI+jLit&#10;vfREyZSmNohi5vxkHkyF3n6gkVvlrhQCJ6j3wPLoXKZhvmhohVytShqJPUC6cXdB5OLDW662yStd&#10;nvmJnZE/knsRyjiaeZ4O/ZL19AFZ/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0rYQW2gAAAAsB&#10;AAAPAAAAAAAAAAEAIAAAACIAAABkcnMvZG93bnJldi54bWxQSwECFAAUAAAACACHTuJABbGMnlIC&#10;AACIBAAADgAAAAAAAAABACAAAAApAQAAZHJzL2Uyb0RvYy54bWxQSwUGAAAAAAYABgBZAQAA7QUA&#10;AA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结果</w:t>
                      </w: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2216785</wp:posOffset>
                </wp:positionH>
                <wp:positionV relativeFrom="paragraph">
                  <wp:posOffset>681990</wp:posOffset>
                </wp:positionV>
                <wp:extent cx="1287780" cy="488315"/>
                <wp:effectExtent l="9525" t="9525" r="17145" b="16510"/>
                <wp:wrapNone/>
                <wp:docPr id="5" name="矩形 5"/>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选取文档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5pt;margin-top:53.7pt;height:38.45pt;width:101.4pt;z-index:251664384;v-text-anchor:middle;mso-width-relative:page;mso-height-relative:page;" filled="f" stroked="t" coordsize="21600,21600" o:gfxdata="UEsDBAoAAAAAAIdO4kAAAAAAAAAAAAAAAAAEAAAAZHJzL1BLAwQUAAAACACHTuJAe91hsdsAAAAL&#10;AQAADwAAAGRycy9kb3ducmV2LnhtbE2Py07DMBBF90j8gzVI7KgdkkIb4lQ8xK6qoO2GnRObJMIe&#10;R7HTNv36DitYztyjO2eK1clZdjBD6DxKSGYCmMHa6w4bCfvd+90CWIgKtbIejYTJBFiV11eFyrU/&#10;4qc5bGPDqARDriS0MfY556FujVNh5nuDlH37walI49BwPagjlTvL74V44E51SBda1ZvX1tQ/29FJ&#10;cOotPX9UE067ar23L1+bzfl5lPL2JhFPwKI5xT8YfvVJHUpyqvyIOjArIc2WCaEUiMcMGBHzebIE&#10;VtFmkaXAy4L//6G8AFBLAwQUAAAACACHTuJAClX4OVICAACIBAAADgAAAGRycy9lMm9Eb2MueG1s&#10;rVTNbhMxEL4j8Q6W73SzIaFplE0VJSpCqmilgDg7XjtryX+MneyWl0HixkPwOIjXYOzdpuHnhMjB&#10;mfGMv/F8/mYX153R5CggKGcrWl6MKBGWu1rZfUXfv7t5MaMkRGZrpp0VFX0QgV4vnz9btH4uxq5x&#10;uhZAEMSGeesr2sTo50UReCMMCxfOC4tB6cCwiC7sixpYi+hGF+PR6FXROqg9OC5CwN1NH6TLjC+l&#10;4PFOyiAi0RXFu8W8Ql53aS2WCzbfA/ON4sM12D/cwjBlsegJasMiIwdQf0AZxcEFJ+MFd6ZwUiou&#10;cg/YTTn6rZttw7zIvSA5wZ9oCv8Plr893gNRdUWnlFhm8Il+fP76/dsXMk3ctD7MMWXr72HwApqp&#10;0U6CSf/YAukynw8nPkUXCcfNcjy7vJwh7Rxjk9nsZZlBi6fTHkJ8LZwhyago4HtlGtnxNkSsiKmP&#10;KamYdTdK6/xm2pIWK1yNpgmfoXSkZhFN47GZYPeUML1HTfIIGTI4rep0PAEF2O/WGsiRJV3kX2oX&#10;y/2SlmpvWGj6vBzqFWNURNlqZSo6Oz+tLYIk0nqakhW7XTdwt3P1A7INrpdh8PxGYYVbFuI9A9Qd&#10;toKzFO9wkdphf26wKGkcfPrbfspHOWCUkhZ1jL1/PDAQlOg3FoVyVU4mSfjZmUwvx+jAeWR3HrEH&#10;s3ZISYlT63k2U37Uj6YEZz7gyK1SVQwxy7F2z/LgrGM/Xzi0XKxWOQ3F7lm8tVvPE3j/lqtDdFLl&#10;Z05E9ewM/KHc83MMo5nm6dzPWU8fkO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91hsdsAAAAL&#10;AQAADwAAAAAAAAABACAAAAAiAAAAZHJzL2Rvd25yZXYueG1sUEsBAhQAFAAAAAgAh07iQApV+DlS&#10;AgAAiAQAAA4AAAAAAAAAAQAgAAAAKgEAAGRycy9lMm9Eb2MueG1sUEsFBgAAAAAGAAYAWQEAAO4F&#10;AAAA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选取文档</w:t>
                      </w: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2232025</wp:posOffset>
                </wp:positionH>
                <wp:positionV relativeFrom="paragraph">
                  <wp:posOffset>1561465</wp:posOffset>
                </wp:positionV>
                <wp:extent cx="1287780" cy="488315"/>
                <wp:effectExtent l="9525" t="9525" r="17145" b="16510"/>
                <wp:wrapNone/>
                <wp:docPr id="7" name="矩形 7"/>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读取文本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75pt;margin-top:122.95pt;height:38.45pt;width:101.4pt;z-index:251678720;v-text-anchor:middle;mso-width-relative:page;mso-height-relative:page;" filled="f" stroked="t" coordsize="21600,21600" o:gfxdata="UEsDBAoAAAAAAIdO4kAAAAAAAAAAAAAAAAAEAAAAZHJzL1BLAwQUAAAACACHTuJAY+k+l9oAAAAL&#10;AQAADwAAAGRycy9kb3ducmV2LnhtbE2Py07DMBBF90j8gzVI7KjzqFEJcSoeYoeq0nbDbhKbJMIe&#10;R7HTNv16zAqWo3t075lyfbaGHfXoe0cS0kUCTFPjVE+thMP+7W4FzAckhcaRljBrD+vq+qrEQrkT&#10;fejjLrQslpAvUEIXwlBw7ptOW/QLN2iK2ZcbLYZ4ji1XI55iuTU8S5J7brGnuNDhoF863XzvJivB&#10;4mt+2dYzzfv6/WCePzeby9Mk5e1NmjwCC/oc/mD41Y/qUEWn2k2kPDMScpGKiErIluIBWCSEWObA&#10;6hhl2Qp4VfL/P1Q/UEsDBBQAAAAIAIdO4kA/749KUQIAAIgEAAAOAAAAZHJzL2Uyb0RvYy54bWyt&#10;VEuOGjEQ3UfKHSzvQwOBwLRoRmhGRJFGGSQSZV24bdqSf7ENDblMpOxyiBwnyjVSdvfMkM8qCgtT&#10;5SpX+T2/6sX1SSty5D5Iayo6Ggwp4YbZWpp9Rd+/W7+YUxIimBqUNbyiZx7o9fL5s0XrSj62jVU1&#10;9wSLmFC2rqJNjK4sisAariEMrOMGg8J6DRFdvy9qDy1W16oYD4evitb62nnLeAi4e9sF6TLXF4Kz&#10;eC9E4JGoiuLdYl59XndpLZYLKPceXCNZfw34h1tokAabPpa6hQjk4OUfpbRk3gYr4oBZXVghJOMZ&#10;A6IZDX9Ds23A8YwFyQnukabw/8qyt8eNJ7Ku6IwSAxqf6Mfnr9+/fSGzxE3rQokpW7fxvRfQTEBP&#10;wuv0jxDIKfN5fuSTnyJhuDkaz2ezOdLOMDaZz1+Opqlo8XTa+RBfc6tJMirq8b0yjXC8C7FLfUhJ&#10;zYxdS6VwH0plSIsdrobTVB9QOkJBRFM7BBPMnhJQe9Qkiz6XDFbJOh1Pp4Pf726UJ0dIusi//ma/&#10;pKXetxCaLi+HUhqUWkaUrZK6ovPL08ogvERaR1Oy4ml3wjPJ3Nn6jGx728kwOLaW2OEOQtyAR90h&#10;FJyleI+LUBbx2d6ipLH+09/2Uz7KAaOUtKhjxP7xAJ5Tot4YFMrVaDJJws/OZDobo+MvI7vLiDno&#10;G4uUjHBqHctmyo/qwRTe6g84cqvUFUNgGPbuWO6dm9jNFw4t46tVTkOxO4h3ZutYKt695eoQrZD5&#10;mZ/Y6flDuWeh9KOZ5unSz1lPH5D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PpPpfaAAAACwEA&#10;AA8AAAAAAAAAAQAgAAAAIgAAAGRycy9kb3ducmV2LnhtbFBLAQIUABQAAAAIAIdO4kA/749KUQIA&#10;AIgEAAAOAAAAAAAAAAEAIAAAACkBAABkcnMvZTJvRG9jLnhtbFBLBQYAAAAABgAGAFkBAADsBQAA&#10;A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读取文本</w:t>
                      </w:r>
                    </w:p>
                  </w:txbxContent>
                </v:textbox>
              </v:rect>
            </w:pict>
          </mc:Fallback>
        </mc:AlternateContent>
      </w:r>
      <w:r>
        <w:rPr>
          <w:sz w:val="24"/>
        </w:rPr>
        <mc:AlternateContent>
          <mc:Choice Requires="wps">
            <w:drawing>
              <wp:anchor distT="0" distB="0" distL="114300" distR="114300" simplePos="0" relativeHeight="251806720" behindDoc="0" locked="0" layoutInCell="1" allowOverlap="1">
                <wp:simplePos x="0" y="0"/>
                <wp:positionH relativeFrom="column">
                  <wp:posOffset>1602105</wp:posOffset>
                </wp:positionH>
                <wp:positionV relativeFrom="paragraph">
                  <wp:posOffset>1809115</wp:posOffset>
                </wp:positionV>
                <wp:extent cx="619125" cy="6985"/>
                <wp:effectExtent l="0" t="9525" r="9525" b="12065"/>
                <wp:wrapNone/>
                <wp:docPr id="12" name="直接连接符 12"/>
                <wp:cNvGraphicFramePr/>
                <a:graphic xmlns:a="http://schemas.openxmlformats.org/drawingml/2006/main">
                  <a:graphicData uri="http://schemas.microsoft.com/office/word/2010/wordprocessingShape">
                    <wps:wsp>
                      <wps:cNvCnPr/>
                      <wps:spPr>
                        <a:xfrm flipV="1">
                          <a:off x="0" y="0"/>
                          <a:ext cx="619125" cy="6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6.15pt;margin-top:142.45pt;height:0.55pt;width:48.75pt;z-index:251806720;mso-width-relative:page;mso-height-relative:page;" filled="f" stroked="t" coordsize="21600,21600" o:gfxdata="UEsDBAoAAAAAAIdO4kAAAAAAAAAAAAAAAAAEAAAAZHJzL1BLAwQUAAAACACHTuJAaB3IttkAAAAL&#10;AQAADwAAAGRycy9kb3ducmV2LnhtbE2PMU/DMBCFdyT+g3VIbNRO0pYmxOmAxMjQwEA3N74mgfgc&#10;xW5a+PVcJ9ju7j29+165vbhBzDiF3pOGZKFAIDXe9tRqeH97ediACNGQNYMn1PCNAbbV7U1pCuvP&#10;tMO5jq3gEAqF0dDFOBZShqZDZ8LCj0isHf3kTOR1aqWdzJnD3SBTpdbSmZ74Q2dGfO6w+apPTkOd&#10;JCj3WR4/X48fP3G17x7Teaf1/V2inkBEvMQ/M1zxGR0qZjr4E9kgBg3pKs3YysNmmYNgR7bMuczh&#10;elkrkFUp/3eofgFQSwMEFAAAAAgAh07iQMGAJKTRAQAAcgMAAA4AAABkcnMvZTJvRG9jLnhtbK1T&#10;u64TMRDtkfgHyz3ZJFKiZJXNLW50aRBE4tFPvPauJb/kMdnkJ/gBJDqoKOn5Gy6fwdgbwgU6xBYj&#10;ex7Hc87Mbm5O1rCjjKi9a/hsMuVMOuFb7bqGv35192TFGSZwLRjvZMPPEvnN9vGjzRBqOfe9N62M&#10;jEAc1kNoeJ9SqKsKRS8t4MQH6SiofLSQ6Bq7qo0wELo11Xw6XVaDj22IXkhE8u7GIN8WfKWkSC+U&#10;QpmYaTj1loqNxR6yrbYbqLsIodfi0gb8QxcWtKNHr1A7SMDeRv0XlNUievQqTYS3lVdKC1k4EJvZ&#10;9A82L3sIsnAhcTBcZcL/ByueH/eR6ZZmN+fMgaUZ3b//8u3dx+9fP5C9//yJUYRkGgLWlH3r9vFy&#10;w7CPmfNJRcuU0eENoRQViBc7FZHPV5HlKTFBzuVsPZsvOBMUWq5Xi4xdjSAZLERMT6W3LB8abrTL&#10;CkANx2eYxtSfKdnt/J02hvxQG8cGamA9XdCgBdAyKQOJjjYQPXQdZ2A62lKRYoFEb3Sby3M1xu5w&#10;ayI7Qt6U8l06+y0tv70D7Me8EsppUFudaJGNtg1fPaw2juhl7Ua18ung23MRsfhpsEWAyxLmzXl4&#10;L9W/fpXt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gdyLbZAAAACwEAAA8AAAAAAAAAAQAgAAAA&#10;IgAAAGRycy9kb3ducmV2LnhtbFBLAQIUABQAAAAIAIdO4kDBgCSk0QEAAHIDAAAOAAAAAAAAAAEA&#10;IAAAACgBAABkcnMvZTJvRG9jLnhtbFBLBQYAAAAABgAGAFkBAABr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1597660</wp:posOffset>
                </wp:positionH>
                <wp:positionV relativeFrom="paragraph">
                  <wp:posOffset>926465</wp:posOffset>
                </wp:positionV>
                <wp:extent cx="619125" cy="1905"/>
                <wp:effectExtent l="0" t="9525" r="9525" b="17145"/>
                <wp:wrapNone/>
                <wp:docPr id="11" name="直接连接符 11"/>
                <wp:cNvGraphicFramePr/>
                <a:graphic xmlns:a="http://schemas.openxmlformats.org/drawingml/2006/main">
                  <a:graphicData uri="http://schemas.microsoft.com/office/word/2010/wordprocessingShape">
                    <wps:wsp>
                      <wps:cNvCnPr>
                        <a:stCxn id="4" idx="3"/>
                        <a:endCxn id="5" idx="1"/>
                      </wps:cNvCnPr>
                      <wps:spPr>
                        <a:xfrm flipV="1">
                          <a:off x="2740660" y="6939280"/>
                          <a:ext cx="619125" cy="19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5.8pt;margin-top:72.95pt;height:0.15pt;width:48.75pt;z-index:251731968;mso-width-relative:page;mso-height-relative:page;" filled="f" stroked="t" coordsize="21600,21600" o:gfxdata="UEsDBAoAAAAAAIdO4kAAAAAAAAAAAAAAAAAEAAAAZHJzL1BLAwQUAAAACACHTuJA1HK6f9gAAAAL&#10;AQAADwAAAGRycy9kb3ducmV2LnhtbE2PsU7DMBCGdyTewTokNuo4bQIJcTogMTI0dKCbG1/jtPE5&#10;it208PS4E4x3/6f/vqvWVzuwGSffO5IgFgkwpNbpnjoJ28/3pxdgPijSanCEEr7Rw7q+v6tUqd2F&#10;Njg3oWOxhHypJJgQxpJz3xq0yi/ciBSzg5usCnGcOq4ndYnlduBpkuTcqp7iBaNGfDPYnpqzldAI&#10;gXy3LMLx4/D1E7KdeU7njZSPDyJ5BRbwGv5guOlHdaij096dSXs2SEgzkUc0BqusABaJ5aoQwPa3&#10;TZ4Cryv+/4f6F1BLAwQUAAAACACHTuJA2tSJb/UBAAC+AwAADgAAAGRycy9lMm9Eb2MueG1srVPN&#10;jtMwEL4j8Q6W7zRJd7e0UdM9tFouCCoBe586dmLJf7JN074EL4DEDU4cufM2LI/B2On+ckPkMPF4&#10;Zr6Z+Wa8vDxoRfbcB2lNQ6tJSQk3zLbSdA398P7qxZySEMG0oKzhDT3yQC9Xz58tB1fzqe2tarkn&#10;CGJCPbiG9jG6uigC67mGMLGOGzQK6zVEVH1XtB4GRNeqmJblrBisb523jIeAt5vRSFcZXwjO4lsh&#10;Ao9ENRRri1n6LHdJFqsl1J0H10t2KgP+oQoN0mDSO6gNRCAfvfwLSkvmbbAiTpjVhRVCMp57wG6q&#10;8kk373pwPPeC5AR3R1P4f7DszX7riWxxdhUlBjTO6Obzj1+fvv7++QXlzfdvBC1I0+BCjd5rs/Wp&#10;0RDXB5MDzyn+Dg09G8nkpr21XJwsOb54BJCU4Eaog/CaCCXdNVaRWUReCCJOX56XsxmO7djQ2eJs&#10;MZ2fBsYPkTB0mFWLaopZGDpUi/IiVVBAnQBTjc6H+IpbTdKhoUqaxCbUsH8d4uh665Kujb2SSuWN&#10;UIYMIyRmZ4CLKRREPGqHVAXTUQKqw41n0WfIYJVsU3jmxne7tfJkD2nr8neq7JFbyr2B0I9+2TRS&#10;qGXER6Gkbuj8YbQy2N49c+m0s+1x61MvScMlyQScFjpt4UM9e90/u9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HK6f9gAAAALAQAADwAAAAAAAAABACAAAAAiAAAAZHJzL2Rvd25yZXYueG1sUEsB&#10;AhQAFAAAAAgAh07iQNrUiW/1AQAAvgMAAA4AAAAAAAAAAQAgAAAAJwEAAGRycy9lMm9Eb2MueG1s&#10;UEsFBgAAAAAGAAYAWQEAAI4FA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972820</wp:posOffset>
                </wp:positionH>
                <wp:positionV relativeFrom="paragraph">
                  <wp:posOffset>1174115</wp:posOffset>
                </wp:positionV>
                <wp:extent cx="635" cy="362585"/>
                <wp:effectExtent l="9525" t="0" r="27940" b="18415"/>
                <wp:wrapNone/>
                <wp:docPr id="10" name="直接连接符 10"/>
                <wp:cNvGraphicFramePr/>
                <a:graphic xmlns:a="http://schemas.openxmlformats.org/drawingml/2006/main">
                  <a:graphicData uri="http://schemas.microsoft.com/office/word/2010/wordprocessingShape">
                    <wps:wsp>
                      <wps:cNvCnPr/>
                      <wps:spPr>
                        <a:xfrm>
                          <a:off x="0" y="0"/>
                          <a:ext cx="635" cy="3625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6pt;margin-top:92.45pt;height:28.55pt;width:0.05pt;z-index:251730944;mso-width-relative:page;mso-height-relative:page;" filled="f" stroked="t" coordsize="21600,21600" o:gfxdata="UEsDBAoAAAAAAIdO4kAAAAAAAAAAAAAAAAAEAAAAZHJzL1BLAwQUAAAACACHTuJAOomHWNoAAAAL&#10;AQAADwAAAGRycy9kb3ducmV2LnhtbE2PTUvDQBCG74L/YRnBm91t0koasykiFBEVTNtDj9vsNAlm&#10;Z0N2++G/d3rS27zMwzvPFMuL68UJx9B50jCdKBBItbcdNRq2m9VDBiJEQ9b0nlDDDwZYlrc3hcmt&#10;P1OFp3VsBJdQyI2GNsYhlzLULToTJn5A4t3Bj85EjmMj7WjOXO56mSj1KJ3piC+0ZsCXFuvv9dFp&#10;SN8/N1X8ymhVHRYfr/55l70pr/X93VQ9gYh4iX8wXPVZHUp22vsj2SB6zvM0YZSHbLYAcSXmaQpi&#10;ryGZJQpkWcj/P5S/UEsDBBQAAAAIAIdO4kASoTvLygEAAGcDAAAOAAAAZHJzL2Uyb0RvYy54bWyt&#10;U0uOEzEQ3SNxB8t70j0ZJQqtdGYx0bBBEAk4QMVtd1vyTy6TTi7BBZDYwYole27DzDEoOyEzMLsR&#10;vai26/Nc77m8vNpbw3Yyovau5ReTmjPphO+061v+4f3NiwVnmMB1YLyTLT9I5Fer58+WY2jk1A/e&#10;dDIyAnHYjKHlQ0qhqSoUg7SAEx+ko6Dy0UKibeyrLsJI6NZU07qeV6OPXYheSETyro9Bvir4SkmR&#10;3iqFMjHTcuotFRuL3WZbrZbQ9BHCoMWpDXhCFxa0o0PPUGtIwD5G/QjKahE9epUmwtvKK6WFLByI&#10;zUX9D5t3AwRZuJA4GM4y4f+DFW92m8h0R3dH8jiwdEe3n3/8+vT17ucXsrffvzGKkExjwIayr90m&#10;nnYYNjFz3qto85/YsH2R9nCWVu4TE+ScX844E+S/nE9ni1kGrO4rQ8T0SnrL8qLlRrtMGxrYvcZ0&#10;TP2Tkt3O32hjyA+NcWyk3l/WM2pfAE2QMpBoaQNxQtdzBqan0RQpFkj0Rne5PFdj7LfXJrId5PEo&#10;36mzv9Ly2WvA4ZhXQjkNGqsTTa/RtuWLh9XGEb0s2FGivNr67lCUK366zSLAafLyuDzcl+r797H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qJh1jaAAAACwEAAA8AAAAAAAAAAQAgAAAAIgAAAGRy&#10;cy9kb3ducmV2LnhtbFBLAQIUABQAAAAIAIdO4kASoTvLygEAAGcDAAAOAAAAAAAAAAEAIAAAACkB&#10;AABkcnMvZTJvRG9jLnhtbFBLBQYAAAAABgAGAFkBAABl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953770</wp:posOffset>
                </wp:positionH>
                <wp:positionV relativeFrom="paragraph">
                  <wp:posOffset>231775</wp:posOffset>
                </wp:positionV>
                <wp:extent cx="3810" cy="452120"/>
                <wp:effectExtent l="0" t="0" r="0" b="0"/>
                <wp:wrapNone/>
                <wp:docPr id="9" name="直接连接符 9"/>
                <wp:cNvGraphicFramePr/>
                <a:graphic xmlns:a="http://schemas.openxmlformats.org/drawingml/2006/main">
                  <a:graphicData uri="http://schemas.microsoft.com/office/word/2010/wordprocessingShape">
                    <wps:wsp>
                      <wps:cNvCnPr>
                        <a:stCxn id="1" idx="2"/>
                        <a:endCxn id="4" idx="0"/>
                      </wps:cNvCnPr>
                      <wps:spPr>
                        <a:xfrm flipH="1">
                          <a:off x="2083435" y="6249670"/>
                          <a:ext cx="3810" cy="452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1pt;margin-top:18.25pt;height:35.6pt;width:0.3pt;z-index:251694080;mso-width-relative:page;mso-height-relative:page;" filled="f" stroked="t" coordsize="21600,21600" o:gfxdata="UEsDBAoAAAAAAIdO4kAAAAAAAAAAAAAAAAAEAAAAZHJzL1BLAwQUAAAACACHTuJA/RBUwdYAAAAK&#10;AQAADwAAAGRycy9kb3ducmV2LnhtbE2PPU/DMBCGdyT+g3VIbNROqjSQxumAxMjQwNBubnxNUuJz&#10;FLtp4ddznWC7V/fo/Sg3VzeIGafQe9KQLBQIpMbbnloNnx9vT88gQjRkzeAJNXxjgE11f1eawvoL&#10;bXGuYyvYhEJhNHQxjoWUoenQmbDwIxL/jn5yJrKcWmknc2FzN8hUqZV0pidO6MyIrx02X/XZaaiT&#10;BOV++RJP78fdT8z2XZ7OW60fHxK1BhHxGv9guNXn6lBxp4M/kw1iYJ2plFENy1UG4gZkircc+FB5&#10;DrIq5f8J1S9QSwMEFAAAAAgAh07iQOAIsnH4AQAAvAMAAA4AAABkcnMvZTJvRG9jLnhtbK1TS44T&#10;MRDdI3EHy3vSn3xIWunMItHAAkEk4ACO2+625J9sk+5cggsgsYMVS/ZzG4ZjUHZnJjPDDtGLaper&#10;/Krq+Xl9NSiJjsx5YXSNi0mOEdPUNEK3Nf744frFEiMfiG6INJrV+MQ8vto8f7bubcVK0xnZMIcA&#10;RPuqtzXuQrBVlnnaMUX8xFimIciNUySA69qscaQHdCWzMs8XWW9cY52hzHvY3Y1BvEn4nDMa3nHu&#10;WUCyxtBbSNYle4g226xJ1TpiO0HPbZB/6EIRoaHoPdSOBII+OfEXlBLUGW94mFCjMsO5oCzNANMU&#10;+ZNp3nfEsjQLkOPtPU3+/8HSt8e9Q6Kp8QojTRRc0e2Xn78+f/t98xXs7Y/vaBVJ6q2vIHer9y6O&#10;6cN20OlYgeE31LgcqWS6uYvMzpFEcvYIIDrejlADdwpxKexr0E/iEFhBETFfTmfTOUanGi/K2Wrx&#10;8nxdbAiIQsJ0WcCVUgjP5mVRjnVIFQFjj9b58IoZheKixlLoyCWpyPGNDzBSdkmJ29pcCymTHqRG&#10;PTSzyucRn4AsuSQBlsoCUV63GBHZgt5pcAnSGymaeDxx49rDVjp0JFFz6YvcQLlHabGrHfHdmJdC&#10;I4VKBHgSUqgaLx+elhpALszF1cE0p72L4NEDiaQyZzlHDT70U9bl0W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0QVMHWAAAACgEAAA8AAAAAAAAAAQAgAAAAIgAAAGRycy9kb3ducmV2LnhtbFBL&#10;AQIUABQAAAAIAIdO4kDgCLJx+AEAALwDAAAOAAAAAAAAAAEAIAAAACUBAABkcnMvZTJvRG9jLnht&#10;bFBLBQYAAAAABgAGAFkBAACPBQAAAAA=&#10;">
                <v:fill on="f" focussize="0,0"/>
                <v:stroke weight="1.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309880</wp:posOffset>
                </wp:positionH>
                <wp:positionV relativeFrom="paragraph">
                  <wp:posOffset>683895</wp:posOffset>
                </wp:positionV>
                <wp:extent cx="1287780" cy="488315"/>
                <wp:effectExtent l="9525" t="9525" r="17145" b="16510"/>
                <wp:wrapNone/>
                <wp:docPr id="4" name="矩形 4"/>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统计函数（）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pt;margin-top:53.85pt;height:38.45pt;width:101.4pt;z-index:251663360;v-text-anchor:middle;mso-width-relative:page;mso-height-relative:page;" filled="f" stroked="t" coordsize="21600,21600" o:gfxdata="UEsDBAoAAAAAAIdO4kAAAAAAAAAAAAAAAAAEAAAAZHJzL1BLAwQUAAAACACHTuJAKJRoP9kAAAAK&#10;AQAADwAAAGRycy9kb3ducmV2LnhtbE2Py07DMBBF90j8gzVI7KidUtIoxKl4iB2qStsNOyd2k6j2&#10;OIqdtunXM6xgeR+6c6ZYXZxlJzOEzqOEZCaAGay97rCRsN99PGTAQlSolfVoJEwmwKq8vSlUrv0Z&#10;v8xpGxtGIxhyJaGNsc85D3VrnAoz3xuk7OAHpyLJoeF6UGcad5bPhUi5Ux3ShVb15q019XE7OglO&#10;vT9eN9WE06763NvX7/X6+jJKeX+XiGdg0VziXxl+8QkdSmKq/Ig6MCthkRF5JF8sl8CoMH9KUmAV&#10;OdkiBV4W/P8L5Q9QSwMEFAAAAAgAh07iQDAL++1RAgAAiAQAAA4AAABkcnMvZTJvRG9jLnhtbK1U&#10;zW4TMRC+I/EOlu90k5DSdNVNFbUqQqpopYI4T7x21pL/GDvZlJdB4sZD8DiI12Ds3bbh54TIwZnx&#10;jGf8ff5mz8731rCdxKi9a/j0aMKZdMK32m0a/v7d1YsFZzGBa8F4Jxt+LyM/Xz5/dtaHWs58500r&#10;kVERF+s+NLxLKdRVFUUnLcQjH6SjoPJoIZGLm6pF6Km6NdVsMnlV9R7bgF7IGGn3cgjyZamvlBTp&#10;RqkoEzMNp7ulsmJZ13mtlmdQbxBCp8V4DfiHW1jQjpo+lrqEBGyL+o9SVgv00at0JLytvFJayIKB&#10;0Ewnv6G56yDIgoXIieGRpvj/yoq3u1tkum34nDMHlp7ox+ev3799YfPMTR9iTSl34RZHL5KZge4V&#10;2vxPENi+8Hn/yKfcJyZoczpbnJwsiHZBsfli8XJ6nItWT6cDxvRaesuy0XCk9yo0wu46piH1ISU3&#10;c/5KG0P7UBvHeupwOjnO9YGkowwkMm0gMNFtOAOzIU2KhKVk9Ea3+Xg+HXGzvjDIdpB1UX7jzX5J&#10;y70vIXZDXgnlNKitTiRbo23DF4enjSN4mbSBpmyl/XpPZ7K59u09sY1+kGEM4kpTh2uI6RaQdEdQ&#10;aJbSDS3KeMLnR4uzzuOnv+3nfJIDRTnrSceE/eMWUHJm3jgSyul0Ps/CL878+GRGDh5G1ocRt7UX&#10;niiZ0tQGUcycn8yDqdDbDzRyq9yVQuAE9R5YHp2LNMwXDa2Qq1VJI7EHSNfuLohcfHjL1TZ5pcsz&#10;P7Ez8kdyL0IZRzPP06Ffsp4+I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JRoP9kAAAAKAQAA&#10;DwAAAAAAAAABACAAAAAiAAAAZHJzL2Rvd25yZXYueG1sUEsBAhQAFAAAAAgAh07iQDAL++1RAgAA&#10;iAQAAA4AAAAAAAAAAQAgAAAAKAEAAGRycy9lMm9Eb2MueG1sUEsFBgAAAAAGAAYAWQEAAOsFAAAA&#10;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统计函数（）</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1543685</wp:posOffset>
                </wp:positionV>
                <wp:extent cx="1287780" cy="488315"/>
                <wp:effectExtent l="9525" t="9525" r="17145" b="16510"/>
                <wp:wrapNone/>
                <wp:docPr id="3" name="矩形 3"/>
                <wp:cNvGraphicFramePr/>
                <a:graphic xmlns:a="http://schemas.openxmlformats.org/drawingml/2006/main">
                  <a:graphicData uri="http://schemas.microsoft.com/office/word/2010/wordprocessingShape">
                    <wps:wsp>
                      <wps:cNvSpPr/>
                      <wps:spPr>
                        <a:xfrm>
                          <a:off x="0" y="0"/>
                          <a:ext cx="1287780" cy="4883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输入函数（）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5pt;margin-top:121.55pt;height:38.45pt;width:101.4pt;z-index:251660288;v-text-anchor:middle;mso-width-relative:page;mso-height-relative:page;" filled="f" stroked="t" coordsize="21600,21600" o:gfxdata="UEsDBAoAAAAAAIdO4kAAAAAAAAAAAAAAAAAEAAAAZHJzL1BLAwQUAAAACACHTuJAfgXqktoAAAAK&#10;AQAADwAAAGRycy9kb3ducmV2LnhtbE2Py07DMBBF90j8gzVI7KidpKVVGqfiIXaoKm037JzYJBH2&#10;OIqdtunXM6xgObpH954pNhdn2ckMofMoIZkJYAZrrztsJBwPbw8rYCEq1Mp6NBImE2BT3t4UKtf+&#10;jB/mtI8NoxIMuZLQxtjnnIe6NU6Fme8NUvblB6cinUPD9aDOVO4sT4V45E51SAut6s1La+rv/egk&#10;OPWaXXfVhNOhej/a58/t9vo0Snl/l4g1sGgu8Q+GX31Sh5KcKj+iDsxKmC+XREpI51kCjIB0IRbA&#10;KgkZDQMvC/7/hfIHUEsDBBQAAAAIAIdO4kBVm2CsUgIAAIgEAAAOAAAAZHJzL2Uyb0RvYy54bWyt&#10;VM1uEzEQviPxDpbvdJM0pemqmypqVYRUQaWCOE+8dtaS/xg72ZSXQeLGQ/A4iNdg7N224eeEyMGZ&#10;8Yxn/H3+Zs8v9tawncSovWv49GjCmXTCt9ptGv7+3fWLBWcxgWvBeCcbfi8jv1g+f3beh1rOfOdN&#10;K5FRERfrPjS8SynUVRVFJy3EIx+ko6DyaCGRi5uqReipujXVbDJ5WfUe24BeyBhp92oI8mWpr5QU&#10;6a1SUSZmGk53S2XFsq7zWi3Pod4ghE6L8RrwD7ewoB01fSx1BQnYFvUfpawW6KNX6Uh4W3mltJAF&#10;A6GZTn5Dc9dBkAULkRPDI03x/5UVb3a3yHTb8GPOHFh6oh+fv37/9oUdZ276EGtKuQu3OHqRzAx0&#10;r9Dmf4LA9oXP+0c+5T4xQZvT2eL0dEG0C4rNF4vj6UkuWj2dDhjTK+kty0bDkd6r0Ai7m5iG1IeU&#10;3Mz5a20M7UNtHOupw9nkJNcHko4ykMi0gcBEt+EMzIY0KRKWktEb3ebj+XTEzfrSINtB1kX5jTf7&#10;JS33voLYDXkllNOgtjqRbI22DV8cnjaO4GXSBpqylfbrPZ3J5tq398Q2+kGGMYhrTR1uIKZbQNId&#10;QaFZSm9pUcYTPj9anHUeP/1tP+eTHCjKWU86Juwft4CSM/PakVDOpvN5Fn5x5ienM3LwMLI+jLit&#10;vfREyZSmNohi5vxkHkyF3n6gkVvlrhQCJ6j3wPLoXKZhvmhohVytShqJPUC6cXdB5OLDW662yStd&#10;nvmJnZE/knsRyjiaeZ4O/ZL19AFZ/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eqS2gAAAAoB&#10;AAAPAAAAAAAAAAEAIAAAACIAAABkcnMvZG93bnJldi54bWxQSwECFAAUAAAACACHTuJAVZtgrFIC&#10;AACIBAAADgAAAAAAAAABACAAAAApAQAAZHJzL2Uyb0RvYy54bWxQSwUGAAAAAAYABgBZAQAA7QUA&#10;AAAA&#10;">
                <v:fill on="f" focussize="0,0"/>
                <v:stroke weight="1.5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输入函数（）</w:t>
                      </w:r>
                    </w:p>
                  </w:txbxContent>
                </v:textbox>
              </v:rect>
            </w:pict>
          </mc:Fallback>
        </mc:AlternateContent>
      </w:r>
      <w:r>
        <w:rPr>
          <w:rFonts w:hint="eastAsia"/>
          <w:lang w:val="en-US" w:eastAsia="zh-CN"/>
        </w:rPr>
        <w:tab/>
      </w: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tabs>
          <w:tab w:val="left" w:pos="1197"/>
        </w:tabs>
        <w:bidi w:val="0"/>
        <w:jc w:val="left"/>
        <w:rPr>
          <w:rFonts w:hint="eastAsia"/>
          <w:lang w:val="en-US" w:eastAsia="zh-CN"/>
        </w:rPr>
      </w:pPr>
    </w:p>
    <w:p>
      <w:pPr>
        <w:numPr>
          <w:ilvl w:val="0"/>
          <w:numId w:val="1"/>
        </w:numPr>
        <w:rPr>
          <w:rFonts w:hint="eastAsia"/>
          <w:lang w:val="en-US" w:eastAsia="zh-CN"/>
        </w:rPr>
      </w:pPr>
      <w:r>
        <w:rPr>
          <w:rFonts w:hint="eastAsia"/>
          <w:lang w:eastAsia="zh-CN"/>
        </w:rPr>
        <w:t>面向对象的分析、设计、实现</w:t>
      </w:r>
    </w:p>
    <w:p>
      <w:pPr>
        <w:numPr>
          <w:ilvl w:val="0"/>
          <w:numId w:val="4"/>
        </w:numPr>
        <w:ind w:left="425" w:leftChars="0" w:hanging="425" w:firstLineChars="0"/>
        <w:rPr>
          <w:rFonts w:hint="eastAsia"/>
          <w:lang w:val="en-US" w:eastAsia="zh-CN"/>
        </w:rPr>
      </w:pPr>
      <w:r>
        <w:rPr>
          <w:rFonts w:hint="eastAsia"/>
          <w:lang w:val="en-US" w:eastAsia="zh-CN"/>
        </w:rPr>
        <w:t>面向对象设计</w:t>
      </w:r>
    </w:p>
    <w:p>
      <w:pPr>
        <w:rPr>
          <w:rFonts w:hint="eastAsia"/>
          <w:lang w:val="en-US" w:eastAsia="zh-CN"/>
        </w:rPr>
      </w:pPr>
      <w:r>
        <w:rPr>
          <w:rFonts w:hint="eastAsia"/>
          <w:lang w:val="en-US" w:eastAsia="zh-CN"/>
        </w:rPr>
        <w:t>面向对象设计并不是指用一种具体语言去直接编写代码，而是建立在前期的面向对象分析建模基础上，主要考虑“如何实现”问题，焦点从问题一点与传统设计有很大区别，面向对象设计和分析没有明显的分界线二者采用相同的符号表示他们往往反复迭代地进行。设计对分析模型进行调整并补充与现实有关的部分，形成面向对象设计模型。</w:t>
      </w:r>
    </w:p>
    <w:p>
      <w:pPr>
        <w:numPr>
          <w:ilvl w:val="0"/>
          <w:numId w:val="5"/>
        </w:numPr>
        <w:ind w:left="425" w:leftChars="0" w:hanging="425" w:firstLineChars="0"/>
        <w:rPr>
          <w:rFonts w:hint="eastAsia"/>
          <w:lang w:val="en-US" w:eastAsia="zh-CN"/>
        </w:rPr>
      </w:pPr>
      <w:r>
        <w:rPr>
          <w:rFonts w:hint="eastAsia"/>
          <w:lang w:val="en-US" w:eastAsia="zh-CN"/>
        </w:rPr>
        <w:t>在面向对象设计过程中，把词频统计的问题域子系统进一步划分为两个更小的子系统，他们分别是统计界面以及总计算机系统，他们的拓扑结构中以总计算机为中心向外辐射，同其他子系统内部相联系。</w:t>
      </w:r>
    </w:p>
    <w:p>
      <w:pPr>
        <w:numPr>
          <w:ilvl w:val="0"/>
          <w:numId w:val="5"/>
        </w:numPr>
        <w:ind w:left="425" w:leftChars="0" w:hanging="425" w:firstLineChars="0"/>
        <w:rPr>
          <w:rFonts w:hint="eastAsia" w:eastAsiaTheme="minorEastAsia"/>
          <w:lang w:val="en-US" w:eastAsia="zh-CN"/>
        </w:rPr>
      </w:pPr>
      <w:r>
        <w:rPr>
          <w:rFonts w:hint="eastAsia"/>
          <w:lang w:val="en-US" w:eastAsia="zh-CN"/>
        </w:rPr>
        <w:t>在该词频统计系统中，在Windows环境下运行Python语言进行设计，用户所看到的界面运行如下图，在界面中由用户可以自主选择需要词频统计的内容所在的文件夹，然后单击“统计文件词频”按钮，在后台代码的运行下，计算机将词频统计结果显示在窗口的按钮下方的空白地方。</w:t>
      </w:r>
    </w:p>
    <w:p>
      <w:pPr>
        <w:tabs>
          <w:tab w:val="left" w:pos="1197"/>
        </w:tabs>
        <w:bidi w:val="0"/>
        <w:jc w:val="left"/>
      </w:pPr>
      <w:r>
        <w:rPr>
          <w:rFonts w:hint="eastAsia"/>
          <w:lang w:val="en-US" w:eastAsia="zh-CN"/>
        </w:rPr>
        <w:t xml:space="preserve">    </w:t>
      </w:r>
      <w:r>
        <w:drawing>
          <wp:inline distT="0" distB="0" distL="114300" distR="114300">
            <wp:extent cx="3748405" cy="3181350"/>
            <wp:effectExtent l="0" t="0" r="444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748405" cy="3181350"/>
                    </a:xfrm>
                    <a:prstGeom prst="rect">
                      <a:avLst/>
                    </a:prstGeom>
                    <a:noFill/>
                    <a:ln w="9525">
                      <a:noFill/>
                    </a:ln>
                  </pic:spPr>
                </pic:pic>
              </a:graphicData>
            </a:graphic>
          </wp:inline>
        </w:drawing>
      </w:r>
    </w:p>
    <w:p>
      <w:pPr>
        <w:tabs>
          <w:tab w:val="left" w:pos="1197"/>
        </w:tabs>
        <w:bidi w:val="0"/>
        <w:jc w:val="left"/>
        <w:rPr>
          <w:rFonts w:hint="eastAsia"/>
          <w:lang w:val="en-US" w:eastAsia="zh-CN"/>
        </w:rPr>
      </w:pPr>
      <w:r>
        <w:rPr>
          <w:rFonts w:hint="eastAsia"/>
          <w:lang w:val="en-US" w:eastAsia="zh-CN"/>
        </w:rPr>
        <w:t xml:space="preserve">    </w:t>
      </w:r>
    </w:p>
    <w:p>
      <w:pPr>
        <w:tabs>
          <w:tab w:val="left" w:pos="1197"/>
        </w:tabs>
        <w:bidi w:val="0"/>
        <w:jc w:val="left"/>
      </w:pPr>
    </w:p>
    <w:p>
      <w:pPr>
        <w:tabs>
          <w:tab w:val="left" w:pos="1197"/>
        </w:tabs>
        <w:bidi w:val="0"/>
        <w:jc w:val="left"/>
      </w:pPr>
    </w:p>
    <w:p>
      <w:pPr>
        <w:tabs>
          <w:tab w:val="left" w:pos="1197"/>
        </w:tabs>
        <w:bidi w:val="0"/>
        <w:jc w:val="left"/>
      </w:pPr>
    </w:p>
    <w:p>
      <w:pPr>
        <w:tabs>
          <w:tab w:val="left" w:pos="1197"/>
        </w:tabs>
        <w:bidi w:val="0"/>
        <w:jc w:val="left"/>
      </w:pPr>
    </w:p>
    <w:p>
      <w:pPr>
        <w:tabs>
          <w:tab w:val="left" w:pos="1197"/>
        </w:tabs>
        <w:bidi w:val="0"/>
        <w:jc w:val="left"/>
      </w:pPr>
    </w:p>
    <w:p>
      <w:pPr>
        <w:tabs>
          <w:tab w:val="left" w:pos="1197"/>
        </w:tabs>
        <w:bidi w:val="0"/>
        <w:jc w:val="left"/>
      </w:pPr>
    </w:p>
    <w:p>
      <w:pPr>
        <w:tabs>
          <w:tab w:val="left" w:pos="1197"/>
        </w:tabs>
        <w:bidi w:val="0"/>
        <w:jc w:val="left"/>
        <w:rPr>
          <w:rFonts w:hint="eastAsia" w:eastAsiaTheme="minorEastAsia"/>
          <w:lang w:eastAsia="zh-CN"/>
        </w:rPr>
      </w:pPr>
      <w:r>
        <w:rPr>
          <w:rFonts w:hint="eastAsia"/>
          <w:lang w:eastAsia="zh-CN"/>
        </w:rPr>
        <w:t>运行结果：</w:t>
      </w:r>
      <w:bookmarkStart w:id="0" w:name="_GoBack"/>
      <w:bookmarkEnd w:id="0"/>
    </w:p>
    <w:p>
      <w:pPr>
        <w:tabs>
          <w:tab w:val="left" w:pos="1197"/>
        </w:tabs>
        <w:bidi w:val="0"/>
        <w:jc w:val="left"/>
      </w:pPr>
      <w:r>
        <w:drawing>
          <wp:inline distT="0" distB="0" distL="114300" distR="114300">
            <wp:extent cx="3943350" cy="3347720"/>
            <wp:effectExtent l="0" t="0" r="0" b="50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3943350" cy="3347720"/>
                    </a:xfrm>
                    <a:prstGeom prst="rect">
                      <a:avLst/>
                    </a:prstGeom>
                    <a:noFill/>
                    <a:ln w="9525">
                      <a:noFill/>
                    </a:ln>
                  </pic:spPr>
                </pic:pic>
              </a:graphicData>
            </a:graphic>
          </wp:inline>
        </w:drawing>
      </w:r>
    </w:p>
    <w:p>
      <w:pPr>
        <w:numPr>
          <w:numId w:val="0"/>
        </w:numPr>
        <w:tabs>
          <w:tab w:val="left" w:pos="1197"/>
        </w:tabs>
        <w:bidi w:val="0"/>
        <w:ind w:leftChars="0"/>
        <w:jc w:val="left"/>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882B9"/>
    <w:multiLevelType w:val="singleLevel"/>
    <w:tmpl w:val="C11882B9"/>
    <w:lvl w:ilvl="0" w:tentative="0">
      <w:start w:val="1"/>
      <w:numFmt w:val="decimal"/>
      <w:suff w:val="nothing"/>
      <w:lvlText w:val="%1、"/>
      <w:lvlJc w:val="left"/>
    </w:lvl>
  </w:abstractNum>
  <w:abstractNum w:abstractNumId="1">
    <w:nsid w:val="DCEF4862"/>
    <w:multiLevelType w:val="singleLevel"/>
    <w:tmpl w:val="DCEF4862"/>
    <w:lvl w:ilvl="0" w:tentative="0">
      <w:start w:val="1"/>
      <w:numFmt w:val="decimal"/>
      <w:suff w:val="nothing"/>
      <w:lvlText w:val="（%1）"/>
      <w:lvlJc w:val="left"/>
    </w:lvl>
  </w:abstractNum>
  <w:abstractNum w:abstractNumId="2">
    <w:nsid w:val="DE27829E"/>
    <w:multiLevelType w:val="singleLevel"/>
    <w:tmpl w:val="DE27829E"/>
    <w:lvl w:ilvl="0" w:tentative="0">
      <w:start w:val="1"/>
      <w:numFmt w:val="lowerLetter"/>
      <w:lvlText w:val="%1."/>
      <w:lvlJc w:val="left"/>
      <w:pPr>
        <w:ind w:left="425" w:hanging="425"/>
      </w:pPr>
      <w:rPr>
        <w:rFonts w:hint="default"/>
      </w:rPr>
    </w:lvl>
  </w:abstractNum>
  <w:abstractNum w:abstractNumId="3">
    <w:nsid w:val="00659DB8"/>
    <w:multiLevelType w:val="singleLevel"/>
    <w:tmpl w:val="00659DB8"/>
    <w:lvl w:ilvl="0" w:tentative="0">
      <w:start w:val="1"/>
      <w:numFmt w:val="chineseCounting"/>
      <w:suff w:val="nothing"/>
      <w:lvlText w:val="%1、"/>
      <w:lvlJc w:val="left"/>
      <w:rPr>
        <w:rFonts w:hint="eastAsia"/>
      </w:rPr>
    </w:lvl>
  </w:abstractNum>
  <w:abstractNum w:abstractNumId="4">
    <w:nsid w:val="55FFF556"/>
    <w:multiLevelType w:val="singleLevel"/>
    <w:tmpl w:val="55FFF556"/>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36D31"/>
    <w:rsid w:val="28AD471A"/>
    <w:rsid w:val="2E4115B1"/>
    <w:rsid w:val="40421D59"/>
    <w:rsid w:val="6C517745"/>
    <w:rsid w:val="7BAE486C"/>
    <w:rsid w:val="7BD1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stud</cp:lastModifiedBy>
  <dcterms:modified xsi:type="dcterms:W3CDTF">2019-04-25T02:52:29Z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