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hint="eastAsia"/>
          <w:b/>
          <w:bCs/>
          <w:sz w:val="52"/>
        </w:rPr>
      </w:pPr>
      <w:r>
        <w:rPr>
          <w:rFonts w:hint="eastAsia"/>
          <w:b/>
          <w:bCs/>
          <w:sz w:val="52"/>
        </w:rPr>
        <w:t xml:space="preserve"> </w:t>
      </w:r>
      <w:r>
        <w:rPr>
          <w:rFonts w:hint="eastAsia"/>
          <w:b/>
          <w:bCs/>
          <w:sz w:val="240"/>
          <w:szCs w:val="56"/>
        </w:rPr>
        <w:drawing>
          <wp:inline distT="0" distB="0" distL="114300" distR="114300">
            <wp:extent cx="4095115" cy="828675"/>
            <wp:effectExtent l="0" t="0" r="4445" b="952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9"/>
                    <a:stretch>
                      <a:fillRect/>
                    </a:stretch>
                  </pic:blipFill>
                  <pic:spPr>
                    <a:xfrm>
                      <a:off x="0" y="0"/>
                      <a:ext cx="4095115" cy="828675"/>
                    </a:xfrm>
                    <a:prstGeom prst="rect">
                      <a:avLst/>
                    </a:prstGeom>
                    <a:noFill/>
                    <a:ln>
                      <a:noFill/>
                    </a:ln>
                  </pic:spPr>
                </pic:pic>
              </a:graphicData>
            </a:graphic>
          </wp:inline>
        </w:drawing>
      </w:r>
    </w:p>
    <w:p>
      <w:pPr>
        <w:spacing w:line="720" w:lineRule="auto"/>
        <w:jc w:val="center"/>
        <w:rPr>
          <w:rFonts w:hint="eastAsia" w:eastAsia="方正美黑简体"/>
          <w:b/>
          <w:bCs/>
          <w:sz w:val="84"/>
        </w:rPr>
      </w:pPr>
      <w:r>
        <w:rPr>
          <w:rFonts w:hint="eastAsia" w:eastAsia="方正美黑简体"/>
          <w:b/>
          <w:bCs/>
          <w:sz w:val="56"/>
          <w:szCs w:val="20"/>
          <w:lang w:val="en-US" w:eastAsia="zh-CN"/>
        </w:rPr>
        <w:t xml:space="preserve"> 软件需求规格说明书</w:t>
      </w:r>
      <w:r>
        <w:rPr>
          <w:rFonts w:hint="eastAsia" w:eastAsia="方正美黑简体"/>
          <w:b/>
          <w:bCs/>
          <w:sz w:val="84"/>
        </w:rPr>
        <w:t xml:space="preserve">  </w:t>
      </w:r>
    </w:p>
    <w:p>
      <w:pPr>
        <w:spacing w:line="480" w:lineRule="auto"/>
        <w:ind w:left="0" w:leftChars="0" w:firstLine="0" w:firstLineChars="0"/>
        <w:jc w:val="both"/>
        <w:rPr>
          <w:rFonts w:hint="eastAsia"/>
          <w:b/>
          <w:bCs/>
          <w:sz w:val="28"/>
        </w:rPr>
      </w:pPr>
    </w:p>
    <w:p>
      <w:pPr>
        <w:spacing w:line="480" w:lineRule="auto"/>
        <w:jc w:val="center"/>
        <w:rPr>
          <w:rFonts w:hint="eastAsia"/>
          <w:b/>
          <w:bCs/>
          <w:sz w:val="28"/>
        </w:rPr>
      </w:pPr>
    </w:p>
    <w:p>
      <w:pPr>
        <w:spacing w:line="480" w:lineRule="auto"/>
        <w:ind w:firstLine="1500" w:firstLineChars="500"/>
        <w:rPr>
          <w:rFonts w:ascii="黑体" w:hAnsi="黑体" w:eastAsia="黑体"/>
          <w:sz w:val="30"/>
        </w:rPr>
      </w:pPr>
      <w:r>
        <w:rPr>
          <w:sz w:val="30"/>
        </w:rPr>
        <w:t>题    目：</w:t>
      </w:r>
      <w:r>
        <w:rPr>
          <w:sz w:val="30"/>
          <w:u w:val="single"/>
        </w:rPr>
        <w:t xml:space="preserve">   </w:t>
      </w:r>
      <w:r>
        <w:rPr>
          <w:rFonts w:hint="eastAsia"/>
          <w:sz w:val="30"/>
          <w:u w:val="single"/>
          <w:lang w:val="en-US" w:eastAsia="zh-CN"/>
        </w:rPr>
        <w:t xml:space="preserve">  “无微不至”的借阅伴侣</w:t>
      </w:r>
      <w:r>
        <w:rPr>
          <w:sz w:val="30"/>
          <w:u w:val="single"/>
        </w:rPr>
        <w:t xml:space="preserve"> </w:t>
      </w:r>
      <w:r>
        <w:rPr>
          <w:rFonts w:hint="eastAsia"/>
          <w:sz w:val="30"/>
          <w:u w:val="single"/>
          <w:lang w:val="en-US" w:eastAsia="zh-CN"/>
        </w:rPr>
        <w:t xml:space="preserve">   </w:t>
      </w:r>
      <w:r>
        <w:rPr>
          <w:rFonts w:ascii="黑体" w:hAnsi="黑体" w:eastAsia="黑体"/>
          <w:sz w:val="30"/>
        </w:rPr>
        <w:t xml:space="preserve"> </w:t>
      </w:r>
    </w:p>
    <w:p>
      <w:pPr>
        <w:spacing w:line="480" w:lineRule="auto"/>
        <w:ind w:firstLine="1500" w:firstLineChars="500"/>
        <w:rPr>
          <w:rFonts w:hint="eastAsia"/>
          <w:sz w:val="30"/>
          <w:u w:val="single"/>
          <w:lang w:val="en-US" w:eastAsia="zh-CN"/>
        </w:rPr>
      </w:pPr>
      <w:r>
        <w:rPr>
          <w:sz w:val="30"/>
        </w:rPr>
        <w:t>学    院：</w:t>
      </w:r>
      <w:r>
        <w:rPr>
          <w:sz w:val="30"/>
          <w:u w:val="single"/>
        </w:rPr>
        <w:t xml:space="preserve">     </w:t>
      </w:r>
      <w:r>
        <w:rPr>
          <w:rFonts w:hint="eastAsia"/>
          <w:sz w:val="30"/>
          <w:u w:val="single"/>
          <w:lang w:val="en-US" w:eastAsia="zh-CN"/>
        </w:rPr>
        <w:t xml:space="preserve"> </w:t>
      </w:r>
      <w:r>
        <w:rPr>
          <w:sz w:val="30"/>
          <w:u w:val="single"/>
        </w:rPr>
        <w:t>计算机科学与工程学院</w:t>
      </w:r>
      <w:r>
        <w:rPr>
          <w:rFonts w:hint="eastAsia"/>
          <w:sz w:val="30"/>
          <w:u w:val="single"/>
          <w:lang w:val="en-US" w:eastAsia="zh-CN"/>
        </w:rPr>
        <w:t xml:space="preserve">   </w:t>
      </w:r>
      <w:r>
        <w:rPr>
          <w:sz w:val="30"/>
          <w:u w:val="single"/>
        </w:rPr>
        <w:t xml:space="preserve"> </w:t>
      </w:r>
      <w:r>
        <w:rPr>
          <w:rFonts w:hint="eastAsia"/>
          <w:sz w:val="30"/>
          <w:u w:val="single"/>
          <w:lang w:val="en-US" w:eastAsia="zh-CN"/>
        </w:rPr>
        <w:t xml:space="preserve"> </w:t>
      </w:r>
    </w:p>
    <w:p>
      <w:pPr>
        <w:spacing w:line="480" w:lineRule="auto"/>
        <w:ind w:firstLine="1500" w:firstLineChars="500"/>
        <w:rPr>
          <w:rFonts w:hint="eastAsia"/>
          <w:sz w:val="30"/>
          <w:u w:val="single"/>
          <w:lang w:val="en-US" w:eastAsia="zh-CN"/>
        </w:rPr>
      </w:pPr>
      <w:r>
        <w:rPr>
          <w:sz w:val="30"/>
        </w:rPr>
        <w:t>专    业：</w:t>
      </w:r>
      <w:r>
        <w:rPr>
          <w:sz w:val="30"/>
          <w:u w:val="single"/>
        </w:rPr>
        <w:t xml:space="preserve">      </w:t>
      </w:r>
      <w:r>
        <w:rPr>
          <w:rFonts w:hint="eastAsia"/>
          <w:sz w:val="30"/>
          <w:u w:val="single"/>
          <w:lang w:val="en-US" w:eastAsia="zh-CN"/>
        </w:rPr>
        <w:t xml:space="preserve">  </w:t>
      </w:r>
      <w:r>
        <w:rPr>
          <w:sz w:val="30"/>
          <w:u w:val="single"/>
        </w:rPr>
        <w:t xml:space="preserve">计算机科学与技术  </w:t>
      </w:r>
      <w:r>
        <w:rPr>
          <w:rFonts w:hint="eastAsia"/>
          <w:sz w:val="30"/>
          <w:u w:val="single"/>
          <w:lang w:val="en-US" w:eastAsia="zh-CN"/>
        </w:rPr>
        <w:t xml:space="preserve">  </w:t>
      </w:r>
      <w:r>
        <w:rPr>
          <w:sz w:val="30"/>
          <w:u w:val="single"/>
        </w:rPr>
        <w:t xml:space="preserve">  </w:t>
      </w:r>
      <w:r>
        <w:rPr>
          <w:rFonts w:hint="eastAsia"/>
          <w:sz w:val="30"/>
          <w:u w:val="single"/>
          <w:lang w:val="en-US" w:eastAsia="zh-CN"/>
        </w:rPr>
        <w:t xml:space="preserve"> </w:t>
      </w:r>
    </w:p>
    <w:p>
      <w:pPr>
        <w:spacing w:line="480" w:lineRule="auto"/>
        <w:ind w:firstLine="1500" w:firstLineChars="500"/>
        <w:rPr>
          <w:rFonts w:hint="eastAsia"/>
          <w:sz w:val="30"/>
          <w:u w:val="single"/>
          <w:lang w:eastAsia="zh-CN"/>
        </w:rPr>
      </w:pPr>
      <w:r>
        <w:rPr>
          <w:sz w:val="30"/>
        </w:rPr>
        <w:t>班    级：</w:t>
      </w:r>
      <w:r>
        <w:rPr>
          <w:sz w:val="30"/>
          <w:u w:val="single"/>
        </w:rPr>
        <w:t xml:space="preserve">      </w:t>
      </w:r>
      <w:r>
        <w:rPr>
          <w:rFonts w:hint="eastAsia"/>
          <w:sz w:val="30"/>
          <w:u w:val="single"/>
          <w:lang w:val="en-US" w:eastAsia="zh-CN"/>
        </w:rPr>
        <w:t xml:space="preserve"> </w:t>
      </w:r>
      <w:r>
        <w:rPr>
          <w:sz w:val="30"/>
          <w:u w:val="single"/>
        </w:rPr>
        <w:t>201</w:t>
      </w:r>
      <w:r>
        <w:rPr>
          <w:rFonts w:hint="eastAsia"/>
          <w:sz w:val="30"/>
          <w:u w:val="single"/>
          <w:lang w:val="en-US" w:eastAsia="zh-CN"/>
        </w:rPr>
        <w:t>8</w:t>
      </w:r>
      <w:r>
        <w:rPr>
          <w:sz w:val="30"/>
          <w:u w:val="single"/>
        </w:rPr>
        <w:t xml:space="preserve">级卓越工程师班 </w:t>
      </w:r>
      <w:r>
        <w:rPr>
          <w:rFonts w:hint="eastAsia"/>
          <w:sz w:val="30"/>
          <w:u w:val="single"/>
          <w:lang w:val="en-US" w:eastAsia="zh-CN"/>
        </w:rPr>
        <w:t xml:space="preserve">   </w:t>
      </w:r>
      <w:r>
        <w:rPr>
          <w:sz w:val="30"/>
          <w:u w:val="single"/>
        </w:rPr>
        <w:t xml:space="preserve">  </w:t>
      </w:r>
    </w:p>
    <w:p>
      <w:pPr>
        <w:spacing w:line="480" w:lineRule="auto"/>
        <w:ind w:firstLine="1500" w:firstLineChars="500"/>
        <w:rPr>
          <w:sz w:val="30"/>
          <w:u w:val="single"/>
        </w:rPr>
      </w:pPr>
      <w:r>
        <w:rPr>
          <w:rFonts w:hint="eastAsia"/>
          <w:sz w:val="30"/>
          <w:lang w:val="en-US" w:eastAsia="zh-CN"/>
        </w:rPr>
        <w:t>团队名称</w:t>
      </w:r>
      <w:r>
        <w:rPr>
          <w:sz w:val="30"/>
        </w:rPr>
        <w:t>：</w:t>
      </w:r>
      <w:r>
        <w:rPr>
          <w:sz w:val="30"/>
          <w:u w:val="single"/>
        </w:rPr>
        <w:t xml:space="preserve">        </w:t>
      </w:r>
      <w:r>
        <w:rPr>
          <w:rFonts w:hint="eastAsia"/>
          <w:sz w:val="30"/>
          <w:u w:val="single"/>
          <w:lang w:val="en-US" w:eastAsia="zh-CN"/>
        </w:rPr>
        <w:t xml:space="preserve">  奋斗的小菜鸟</w:t>
      </w:r>
      <w:r>
        <w:rPr>
          <w:sz w:val="30"/>
          <w:u w:val="single"/>
        </w:rPr>
        <w:t xml:space="preserve">   </w:t>
      </w:r>
      <w:r>
        <w:rPr>
          <w:rFonts w:hint="eastAsia"/>
          <w:sz w:val="30"/>
          <w:u w:val="single"/>
          <w:lang w:val="en-US" w:eastAsia="zh-CN"/>
        </w:rPr>
        <w:t xml:space="preserve">  </w:t>
      </w:r>
      <w:r>
        <w:rPr>
          <w:sz w:val="30"/>
          <w:u w:val="single"/>
        </w:rPr>
        <w:t xml:space="preserve">  </w:t>
      </w:r>
      <w:r>
        <w:rPr>
          <w:rFonts w:hint="eastAsia"/>
          <w:sz w:val="30"/>
          <w:u w:val="single"/>
          <w:lang w:val="en-US" w:eastAsia="zh-CN"/>
        </w:rPr>
        <w:t xml:space="preserve"> </w:t>
      </w:r>
      <w:r>
        <w:rPr>
          <w:sz w:val="30"/>
          <w:u w:val="single"/>
        </w:rPr>
        <w:t xml:space="preserve">  </w:t>
      </w:r>
    </w:p>
    <w:p>
      <w:pPr>
        <w:spacing w:line="480" w:lineRule="auto"/>
        <w:ind w:firstLine="1500" w:firstLineChars="500"/>
        <w:rPr>
          <w:rFonts w:hint="eastAsia" w:eastAsia="宋体"/>
          <w:sz w:val="30"/>
          <w:u w:val="single"/>
          <w:lang w:val="en-US" w:eastAsia="zh-CN"/>
        </w:rPr>
      </w:pPr>
      <w:r>
        <w:rPr>
          <w:rFonts w:hint="eastAsia"/>
          <w:sz w:val="30"/>
          <w:lang w:val="en-US" w:eastAsia="zh-CN"/>
        </w:rPr>
        <w:t>团队成员</w:t>
      </w:r>
      <w:r>
        <w:rPr>
          <w:sz w:val="30"/>
        </w:rPr>
        <w:t>：</w:t>
      </w:r>
      <w:r>
        <w:rPr>
          <w:sz w:val="30"/>
          <w:u w:val="single"/>
        </w:rPr>
        <w:t xml:space="preserve">    </w:t>
      </w:r>
      <w:r>
        <w:rPr>
          <w:rFonts w:hint="eastAsia"/>
          <w:sz w:val="30"/>
          <w:u w:val="single"/>
          <w:lang w:val="en-US" w:eastAsia="zh-CN"/>
        </w:rPr>
        <w:t xml:space="preserve">魏娜娜 马艳 牛建疆 王会娟  </w:t>
      </w:r>
      <w:r>
        <w:rPr>
          <w:sz w:val="30"/>
          <w:u w:val="single"/>
        </w:rPr>
        <w:t xml:space="preserve"> </w:t>
      </w:r>
    </w:p>
    <w:p>
      <w:pPr>
        <w:spacing w:line="480" w:lineRule="auto"/>
        <w:ind w:firstLine="1500" w:firstLineChars="500"/>
        <w:rPr>
          <w:rFonts w:hint="eastAsia"/>
          <w:sz w:val="30"/>
          <w:u w:val="single"/>
          <w:lang w:val="en-US" w:eastAsia="zh-CN"/>
        </w:rPr>
      </w:pPr>
    </w:p>
    <w:p>
      <w:pPr>
        <w:spacing w:after="245" w:line="259" w:lineRule="auto"/>
        <w:ind w:left="0" w:leftChars="0" w:right="0" w:firstLine="0" w:firstLineChars="0"/>
        <w:rPr>
          <w:sz w:val="44"/>
        </w:rPr>
      </w:pPr>
    </w:p>
    <w:p>
      <w:pPr>
        <w:spacing w:after="245" w:line="259" w:lineRule="auto"/>
        <w:ind w:left="-5" w:right="0"/>
        <w:rPr>
          <w:sz w:val="44"/>
        </w:rPr>
      </w:pPr>
    </w:p>
    <w:p>
      <w:pPr>
        <w:spacing w:after="245" w:line="259" w:lineRule="auto"/>
        <w:ind w:left="434" w:leftChars="181" w:right="0" w:firstLine="3493" w:firstLineChars="794"/>
        <w:jc w:val="both"/>
      </w:pPr>
      <w:r>
        <w:rPr>
          <w:sz w:val="44"/>
        </w:rPr>
        <w:t>目录</w:t>
      </w:r>
    </w:p>
    <w:sdt>
      <w:sdtPr>
        <w:rPr>
          <w:rFonts w:ascii="宋体" w:hAnsi="宋体" w:eastAsia="宋体" w:cs="宋体"/>
          <w:b w:val="0"/>
          <w:sz w:val="24"/>
        </w:rPr>
        <w:id w:val="531850870"/>
        <w:docPartObj>
          <w:docPartGallery w:val="Table of Contents"/>
          <w:docPartUnique/>
        </w:docPartObj>
      </w:sdtPr>
      <w:sdtEndPr>
        <w:rPr>
          <w:rFonts w:ascii="宋体" w:hAnsi="宋体" w:eastAsia="宋体" w:cs="宋体"/>
          <w:b w:val="0"/>
          <w:sz w:val="24"/>
        </w:rPr>
      </w:sdtEndPr>
      <w:sdtContent>
        <w:p>
          <w:pPr>
            <w:pStyle w:val="6"/>
            <w:tabs>
              <w:tab w:val="right" w:leader="hyphen" w:pos="8416"/>
            </w:tabs>
            <w:rPr>
              <w:rFonts w:ascii="Times New Roman" w:hAnsi="Times New Roman" w:eastAsia="Times New Roman" w:cs="Times New Roman"/>
              <w:b/>
              <w:color w:val="000000"/>
              <w:kern w:val="2"/>
              <w:sz w:val="22"/>
              <w:szCs w:val="22"/>
              <w:lang w:val="en-US" w:eastAsia="zh-CN" w:bidi="ar-SA"/>
            </w:rPr>
          </w:pPr>
          <w:r>
            <w:fldChar w:fldCharType="begin"/>
          </w:r>
          <w:r>
            <w:instrText xml:space="preserve"> TOC \o "1-2" \h \z \u </w:instrText>
          </w:r>
          <w:r>
            <w:fldChar w:fldCharType="separate"/>
          </w:r>
        </w:p>
        <w:p>
          <w:pPr>
            <w:pStyle w:val="6"/>
            <w:tabs>
              <w:tab w:val="right" w:leader="dot" w:pos="8426"/>
            </w:tabs>
          </w:pPr>
          <w:r>
            <w:fldChar w:fldCharType="begin"/>
          </w:r>
          <w:r>
            <w:instrText xml:space="preserve"> HYPERLINK \l _Toc22950 </w:instrText>
          </w:r>
          <w:r>
            <w:fldChar w:fldCharType="separate"/>
          </w:r>
          <w:r>
            <w:rPr>
              <w:rFonts w:ascii="Calibri" w:hAnsi="Calibri" w:eastAsia="Calibri" w:cs="Calibri"/>
            </w:rPr>
            <w:t>1.</w:t>
          </w:r>
          <w:r>
            <w:t>引言</w:t>
          </w:r>
          <w:r>
            <w:tab/>
          </w:r>
          <w:r>
            <w:fldChar w:fldCharType="begin"/>
          </w:r>
          <w:r>
            <w:instrText xml:space="preserve"> PAGEREF _Toc22950 \h </w:instrText>
          </w:r>
          <w:r>
            <w:fldChar w:fldCharType="separate"/>
          </w:r>
          <w:r>
            <w:t>3</w:t>
          </w:r>
          <w:r>
            <w:fldChar w:fldCharType="end"/>
          </w:r>
          <w:r>
            <w:fldChar w:fldCharType="end"/>
          </w:r>
        </w:p>
        <w:p>
          <w:pPr>
            <w:pStyle w:val="7"/>
            <w:tabs>
              <w:tab w:val="right" w:leader="dot" w:pos="8426"/>
            </w:tabs>
          </w:pPr>
          <w:r>
            <w:fldChar w:fldCharType="begin"/>
          </w:r>
          <w:r>
            <w:instrText xml:space="preserve"> HYPERLINK \l _Toc22576 </w:instrText>
          </w:r>
          <w:r>
            <w:fldChar w:fldCharType="separate"/>
          </w:r>
          <w:r>
            <w:rPr>
              <w:rFonts w:ascii="Arial" w:hAnsi="Arial" w:eastAsia="Arial" w:cs="Arial"/>
            </w:rPr>
            <w:t xml:space="preserve">1.1 </w:t>
          </w:r>
          <w:r>
            <w:t>目的</w:t>
          </w:r>
          <w:r>
            <w:tab/>
          </w:r>
          <w:r>
            <w:fldChar w:fldCharType="begin"/>
          </w:r>
          <w:r>
            <w:instrText xml:space="preserve"> PAGEREF _Toc22576 \h </w:instrText>
          </w:r>
          <w:r>
            <w:fldChar w:fldCharType="separate"/>
          </w:r>
          <w:r>
            <w:t>3</w:t>
          </w:r>
          <w:r>
            <w:fldChar w:fldCharType="end"/>
          </w:r>
          <w:r>
            <w:fldChar w:fldCharType="end"/>
          </w:r>
        </w:p>
        <w:p>
          <w:pPr>
            <w:pStyle w:val="7"/>
            <w:tabs>
              <w:tab w:val="right" w:leader="dot" w:pos="8426"/>
            </w:tabs>
          </w:pPr>
          <w:r>
            <w:fldChar w:fldCharType="begin"/>
          </w:r>
          <w:r>
            <w:instrText xml:space="preserve"> HYPERLINK \l _Toc7603 </w:instrText>
          </w:r>
          <w:r>
            <w:fldChar w:fldCharType="separate"/>
          </w:r>
          <w:r>
            <w:rPr>
              <w:rFonts w:ascii="Arial" w:hAnsi="Arial" w:eastAsia="Arial" w:cs="Arial"/>
            </w:rPr>
            <w:t xml:space="preserve">1.2 </w:t>
          </w:r>
          <w:r>
            <w:t>产品定位</w:t>
          </w:r>
          <w:r>
            <w:tab/>
          </w:r>
          <w:r>
            <w:fldChar w:fldCharType="begin"/>
          </w:r>
          <w:r>
            <w:instrText xml:space="preserve"> PAGEREF _Toc7603 \h </w:instrText>
          </w:r>
          <w:r>
            <w:fldChar w:fldCharType="separate"/>
          </w:r>
          <w:r>
            <w:t>3</w:t>
          </w:r>
          <w:r>
            <w:fldChar w:fldCharType="end"/>
          </w:r>
          <w:r>
            <w:fldChar w:fldCharType="end"/>
          </w:r>
        </w:p>
        <w:p>
          <w:pPr>
            <w:pStyle w:val="7"/>
            <w:tabs>
              <w:tab w:val="right" w:leader="dot" w:pos="8426"/>
            </w:tabs>
          </w:pPr>
          <w:r>
            <w:fldChar w:fldCharType="begin"/>
          </w:r>
          <w:r>
            <w:instrText xml:space="preserve"> HYPERLINK \l _Toc6520 </w:instrText>
          </w:r>
          <w:r>
            <w:fldChar w:fldCharType="separate"/>
          </w:r>
          <w:r>
            <w:rPr>
              <w:rFonts w:ascii="Arial" w:hAnsi="Arial" w:eastAsia="Arial" w:cs="Arial"/>
            </w:rPr>
            <w:t xml:space="preserve">1.3 </w:t>
          </w:r>
          <w:r>
            <w:t>目标人群</w:t>
          </w:r>
          <w:r>
            <w:tab/>
          </w:r>
          <w:r>
            <w:fldChar w:fldCharType="begin"/>
          </w:r>
          <w:r>
            <w:instrText xml:space="preserve"> PAGEREF _Toc6520 \h </w:instrText>
          </w:r>
          <w:r>
            <w:fldChar w:fldCharType="separate"/>
          </w:r>
          <w:r>
            <w:t>4</w:t>
          </w:r>
          <w:r>
            <w:fldChar w:fldCharType="end"/>
          </w:r>
          <w:r>
            <w:fldChar w:fldCharType="end"/>
          </w:r>
        </w:p>
        <w:p>
          <w:pPr>
            <w:pStyle w:val="7"/>
            <w:tabs>
              <w:tab w:val="right" w:leader="dot" w:pos="8426"/>
            </w:tabs>
          </w:pPr>
          <w:r>
            <w:fldChar w:fldCharType="begin"/>
          </w:r>
          <w:r>
            <w:instrText xml:space="preserve"> HYPERLINK \l _Toc21034 </w:instrText>
          </w:r>
          <w:r>
            <w:fldChar w:fldCharType="separate"/>
          </w:r>
          <w:r>
            <w:rPr>
              <w:rFonts w:ascii="Arial" w:hAnsi="Arial" w:eastAsia="Arial" w:cs="Arial"/>
            </w:rPr>
            <w:t xml:space="preserve">1.4 </w:t>
          </w:r>
          <w:r>
            <w:t>综述</w:t>
          </w:r>
          <w:r>
            <w:tab/>
          </w:r>
          <w:r>
            <w:fldChar w:fldCharType="begin"/>
          </w:r>
          <w:r>
            <w:instrText xml:space="preserve"> PAGEREF _Toc21034 \h </w:instrText>
          </w:r>
          <w:r>
            <w:fldChar w:fldCharType="separate"/>
          </w:r>
          <w:r>
            <w:t>4</w:t>
          </w:r>
          <w:r>
            <w:fldChar w:fldCharType="end"/>
          </w:r>
          <w:r>
            <w:fldChar w:fldCharType="end"/>
          </w:r>
        </w:p>
        <w:p>
          <w:pPr>
            <w:pStyle w:val="6"/>
            <w:tabs>
              <w:tab w:val="right" w:leader="dot" w:pos="8426"/>
            </w:tabs>
          </w:pPr>
          <w:r>
            <w:fldChar w:fldCharType="begin"/>
          </w:r>
          <w:r>
            <w:instrText xml:space="preserve"> HYPERLINK \l _Toc12607 </w:instrText>
          </w:r>
          <w:r>
            <w:fldChar w:fldCharType="separate"/>
          </w:r>
          <w:r>
            <w:rPr>
              <w:rFonts w:ascii="Calibri" w:hAnsi="Calibri" w:eastAsia="Calibri" w:cs="Calibri"/>
            </w:rPr>
            <w:t>2.</w:t>
          </w:r>
          <w:r>
            <w:t>总体描述</w:t>
          </w:r>
          <w:r>
            <w:tab/>
          </w:r>
          <w:r>
            <w:fldChar w:fldCharType="begin"/>
          </w:r>
          <w:r>
            <w:instrText xml:space="preserve"> PAGEREF _Toc12607 \h </w:instrText>
          </w:r>
          <w:r>
            <w:fldChar w:fldCharType="separate"/>
          </w:r>
          <w:r>
            <w:t>5</w:t>
          </w:r>
          <w:r>
            <w:fldChar w:fldCharType="end"/>
          </w:r>
          <w:r>
            <w:fldChar w:fldCharType="end"/>
          </w:r>
        </w:p>
        <w:p>
          <w:pPr>
            <w:pStyle w:val="7"/>
            <w:tabs>
              <w:tab w:val="right" w:leader="dot" w:pos="8426"/>
            </w:tabs>
          </w:pPr>
          <w:r>
            <w:fldChar w:fldCharType="begin"/>
          </w:r>
          <w:r>
            <w:instrText xml:space="preserve"> HYPERLINK \l _Toc4335 </w:instrText>
          </w:r>
          <w:r>
            <w:fldChar w:fldCharType="separate"/>
          </w:r>
          <w:r>
            <w:rPr>
              <w:rFonts w:ascii="Arial" w:hAnsi="Arial" w:eastAsia="Arial" w:cs="Arial"/>
            </w:rPr>
            <w:t xml:space="preserve">2.1 </w:t>
          </w:r>
          <w:r>
            <w:t>产品描述</w:t>
          </w:r>
          <w:r>
            <w:tab/>
          </w:r>
          <w:r>
            <w:fldChar w:fldCharType="begin"/>
          </w:r>
          <w:r>
            <w:instrText xml:space="preserve"> PAGEREF _Toc4335 \h </w:instrText>
          </w:r>
          <w:r>
            <w:fldChar w:fldCharType="separate"/>
          </w:r>
          <w:r>
            <w:t>5</w:t>
          </w:r>
          <w:r>
            <w:fldChar w:fldCharType="end"/>
          </w:r>
          <w:r>
            <w:fldChar w:fldCharType="end"/>
          </w:r>
        </w:p>
        <w:p>
          <w:pPr>
            <w:pStyle w:val="7"/>
            <w:tabs>
              <w:tab w:val="right" w:leader="dot" w:pos="8426"/>
            </w:tabs>
          </w:pPr>
          <w:r>
            <w:fldChar w:fldCharType="begin"/>
          </w:r>
          <w:r>
            <w:instrText xml:space="preserve"> HYPERLINK \l _Toc29125 </w:instrText>
          </w:r>
          <w:r>
            <w:fldChar w:fldCharType="separate"/>
          </w:r>
          <w:r>
            <w:rPr>
              <w:rFonts w:ascii="Arial" w:hAnsi="Arial" w:eastAsia="Arial" w:cs="Arial"/>
            </w:rPr>
            <w:t xml:space="preserve">2.2 </w:t>
          </w:r>
          <w:r>
            <w:t>产品功能</w:t>
          </w:r>
          <w:r>
            <w:tab/>
          </w:r>
          <w:r>
            <w:fldChar w:fldCharType="begin"/>
          </w:r>
          <w:r>
            <w:instrText xml:space="preserve"> PAGEREF _Toc29125 \h </w:instrText>
          </w:r>
          <w:r>
            <w:fldChar w:fldCharType="separate"/>
          </w:r>
          <w:r>
            <w:t>5</w:t>
          </w:r>
          <w:r>
            <w:fldChar w:fldCharType="end"/>
          </w:r>
          <w:r>
            <w:fldChar w:fldCharType="end"/>
          </w:r>
        </w:p>
        <w:p>
          <w:pPr>
            <w:pStyle w:val="7"/>
            <w:tabs>
              <w:tab w:val="right" w:leader="dot" w:pos="8426"/>
            </w:tabs>
          </w:pPr>
          <w:r>
            <w:fldChar w:fldCharType="begin"/>
          </w:r>
          <w:r>
            <w:instrText xml:space="preserve"> HYPERLINK \l _Toc11135 </w:instrText>
          </w:r>
          <w:r>
            <w:fldChar w:fldCharType="separate"/>
          </w:r>
          <w:r>
            <w:rPr>
              <w:rFonts w:hint="eastAsia" w:ascii="Arial" w:hAnsi="Arial" w:eastAsia="Arial" w:cs="Arial"/>
              <w:lang w:val="en-US" w:eastAsia="zh-CN"/>
            </w:rPr>
            <w:t>2.3</w:t>
          </w:r>
          <w:r>
            <w:rPr>
              <w:rFonts w:hint="eastAsia"/>
              <w:lang w:val="en-US" w:eastAsia="zh-CN"/>
            </w:rPr>
            <w:t xml:space="preserve"> 用户特点</w:t>
          </w:r>
          <w:r>
            <w:tab/>
          </w:r>
          <w:r>
            <w:fldChar w:fldCharType="begin"/>
          </w:r>
          <w:r>
            <w:instrText xml:space="preserve"> PAGEREF _Toc11135 \h </w:instrText>
          </w:r>
          <w:r>
            <w:fldChar w:fldCharType="separate"/>
          </w:r>
          <w:r>
            <w:t>7</w:t>
          </w:r>
          <w:r>
            <w:fldChar w:fldCharType="end"/>
          </w:r>
          <w:r>
            <w:fldChar w:fldCharType="end"/>
          </w:r>
        </w:p>
        <w:p>
          <w:pPr>
            <w:pStyle w:val="7"/>
            <w:tabs>
              <w:tab w:val="right" w:leader="dot" w:pos="8426"/>
            </w:tabs>
          </w:pPr>
          <w:r>
            <w:fldChar w:fldCharType="begin"/>
          </w:r>
          <w:r>
            <w:instrText xml:space="preserve"> HYPERLINK \l _Toc5578 </w:instrText>
          </w:r>
          <w:r>
            <w:fldChar w:fldCharType="separate"/>
          </w:r>
          <w:r>
            <w:rPr>
              <w:rFonts w:ascii="Arial" w:hAnsi="Arial" w:eastAsia="Arial" w:cs="Arial"/>
            </w:rPr>
            <w:t xml:space="preserve">2.4 </w:t>
          </w:r>
          <w:r>
            <w:t>约束</w:t>
          </w:r>
          <w:r>
            <w:tab/>
          </w:r>
          <w:r>
            <w:fldChar w:fldCharType="begin"/>
          </w:r>
          <w:r>
            <w:instrText xml:space="preserve"> PAGEREF _Toc5578 \h </w:instrText>
          </w:r>
          <w:r>
            <w:fldChar w:fldCharType="separate"/>
          </w:r>
          <w:r>
            <w:t>7</w:t>
          </w:r>
          <w:r>
            <w:fldChar w:fldCharType="end"/>
          </w:r>
          <w:r>
            <w:fldChar w:fldCharType="end"/>
          </w:r>
        </w:p>
        <w:p>
          <w:pPr>
            <w:pStyle w:val="6"/>
            <w:tabs>
              <w:tab w:val="right" w:leader="dot" w:pos="8426"/>
            </w:tabs>
          </w:pPr>
          <w:r>
            <w:fldChar w:fldCharType="begin"/>
          </w:r>
          <w:r>
            <w:instrText xml:space="preserve"> HYPERLINK \l _Toc19442 </w:instrText>
          </w:r>
          <w:r>
            <w:fldChar w:fldCharType="separate"/>
          </w:r>
          <w:r>
            <w:rPr>
              <w:rFonts w:ascii="Calibri" w:hAnsi="Calibri" w:eastAsia="Calibri" w:cs="Calibri"/>
              <w:bCs/>
              <w:i w:val="0"/>
              <w:strike w:val="0"/>
              <w:dstrike w:val="0"/>
              <w:szCs w:val="44"/>
              <w:shd w:val="clear" w:color="auto" w:fill="auto"/>
              <w:vertAlign w:val="baseline"/>
            </w:rPr>
            <w:t xml:space="preserve">3. </w:t>
          </w:r>
          <w:r>
            <w:t>用户需求分析</w:t>
          </w:r>
          <w:r>
            <w:tab/>
          </w:r>
          <w:r>
            <w:fldChar w:fldCharType="begin"/>
          </w:r>
          <w:r>
            <w:instrText xml:space="preserve"> PAGEREF _Toc19442 \h </w:instrText>
          </w:r>
          <w:r>
            <w:fldChar w:fldCharType="separate"/>
          </w:r>
          <w:r>
            <w:t>7</w:t>
          </w:r>
          <w:r>
            <w:fldChar w:fldCharType="end"/>
          </w:r>
          <w:r>
            <w:fldChar w:fldCharType="end"/>
          </w:r>
        </w:p>
        <w:p>
          <w:pPr>
            <w:pStyle w:val="7"/>
            <w:tabs>
              <w:tab w:val="right" w:leader="dot" w:pos="8426"/>
            </w:tabs>
          </w:pPr>
          <w:r>
            <w:fldChar w:fldCharType="begin"/>
          </w:r>
          <w:r>
            <w:instrText xml:space="preserve"> HYPERLINK \l _Toc22546 </w:instrText>
          </w:r>
          <w:r>
            <w:fldChar w:fldCharType="separate"/>
          </w:r>
          <w:r>
            <w:rPr>
              <w:rFonts w:ascii="Arial" w:hAnsi="Arial" w:eastAsia="Arial" w:cs="Arial"/>
              <w:bCs/>
              <w:i w:val="0"/>
              <w:strike w:val="0"/>
              <w:dstrike w:val="0"/>
              <w:szCs w:val="32"/>
              <w:shd w:val="clear" w:color="auto" w:fill="auto"/>
              <w:vertAlign w:val="baseline"/>
            </w:rPr>
            <w:t xml:space="preserve">3.1 </w:t>
          </w:r>
          <w:r>
            <w:t>初步用户需求</w:t>
          </w:r>
          <w:r>
            <w:tab/>
          </w:r>
          <w:r>
            <w:fldChar w:fldCharType="begin"/>
          </w:r>
          <w:r>
            <w:instrText xml:space="preserve"> PAGEREF _Toc22546 \h </w:instrText>
          </w:r>
          <w:r>
            <w:fldChar w:fldCharType="separate"/>
          </w:r>
          <w:r>
            <w:t>7</w:t>
          </w:r>
          <w:r>
            <w:fldChar w:fldCharType="end"/>
          </w:r>
          <w:r>
            <w:fldChar w:fldCharType="end"/>
          </w:r>
        </w:p>
        <w:p>
          <w:pPr>
            <w:pStyle w:val="7"/>
            <w:tabs>
              <w:tab w:val="right" w:leader="dot" w:pos="8426"/>
            </w:tabs>
          </w:pPr>
          <w:r>
            <w:fldChar w:fldCharType="begin"/>
          </w:r>
          <w:r>
            <w:instrText xml:space="preserve"> HYPERLINK \l _Toc16088 </w:instrText>
          </w:r>
          <w:r>
            <w:fldChar w:fldCharType="separate"/>
          </w:r>
          <w:r>
            <w:rPr>
              <w:rFonts w:ascii="Arial" w:hAnsi="Arial" w:eastAsia="Arial" w:cs="Arial"/>
              <w:bCs/>
              <w:i w:val="0"/>
              <w:strike w:val="0"/>
              <w:dstrike w:val="0"/>
              <w:szCs w:val="32"/>
              <w:shd w:val="clear" w:color="auto" w:fill="auto"/>
              <w:vertAlign w:val="baseline"/>
            </w:rPr>
            <w:t xml:space="preserve">3.2 </w:t>
          </w:r>
          <w:r>
            <w:t>需求分析与协商</w:t>
          </w:r>
          <w:r>
            <w:tab/>
          </w:r>
          <w:r>
            <w:fldChar w:fldCharType="begin"/>
          </w:r>
          <w:r>
            <w:instrText xml:space="preserve"> PAGEREF _Toc16088 \h </w:instrText>
          </w:r>
          <w:r>
            <w:fldChar w:fldCharType="separate"/>
          </w:r>
          <w:r>
            <w:t>8</w:t>
          </w:r>
          <w:r>
            <w:fldChar w:fldCharType="end"/>
          </w:r>
          <w:r>
            <w:fldChar w:fldCharType="end"/>
          </w:r>
        </w:p>
        <w:p>
          <w:pPr>
            <w:pStyle w:val="7"/>
            <w:tabs>
              <w:tab w:val="right" w:leader="dot" w:pos="8426"/>
            </w:tabs>
          </w:pPr>
          <w:r>
            <w:fldChar w:fldCharType="begin"/>
          </w:r>
          <w:r>
            <w:instrText xml:space="preserve"> HYPERLINK \l _Toc25670 </w:instrText>
          </w:r>
          <w:r>
            <w:fldChar w:fldCharType="separate"/>
          </w:r>
          <w:r>
            <w:rPr>
              <w:rFonts w:ascii="Arial" w:hAnsi="Arial" w:eastAsia="Arial" w:cs="Arial"/>
              <w:bCs/>
              <w:i w:val="0"/>
              <w:strike w:val="0"/>
              <w:dstrike w:val="0"/>
              <w:szCs w:val="32"/>
              <w:shd w:val="clear" w:color="auto" w:fill="auto"/>
              <w:vertAlign w:val="baseline"/>
            </w:rPr>
            <w:t xml:space="preserve">3.3 </w:t>
          </w:r>
          <w:r>
            <w:t>用户需求</w:t>
          </w:r>
          <w:r>
            <w:tab/>
          </w:r>
          <w:r>
            <w:fldChar w:fldCharType="begin"/>
          </w:r>
          <w:r>
            <w:instrText xml:space="preserve"> PAGEREF _Toc25670 \h </w:instrText>
          </w:r>
          <w:r>
            <w:fldChar w:fldCharType="separate"/>
          </w:r>
          <w:r>
            <w:t>9</w:t>
          </w:r>
          <w:r>
            <w:fldChar w:fldCharType="end"/>
          </w:r>
          <w:r>
            <w:fldChar w:fldCharType="end"/>
          </w:r>
        </w:p>
        <w:p>
          <w:pPr>
            <w:pStyle w:val="6"/>
            <w:tabs>
              <w:tab w:val="right" w:leader="dot" w:pos="8426"/>
            </w:tabs>
          </w:pPr>
          <w:r>
            <w:fldChar w:fldCharType="begin"/>
          </w:r>
          <w:r>
            <w:instrText xml:space="preserve"> HYPERLINK \l _Toc13610 </w:instrText>
          </w:r>
          <w:r>
            <w:fldChar w:fldCharType="separate"/>
          </w:r>
          <w:r>
            <w:rPr>
              <w:rFonts w:ascii="Calibri" w:hAnsi="Calibri" w:eastAsia="Calibri" w:cs="Calibri"/>
              <w:bCs/>
              <w:i w:val="0"/>
              <w:strike w:val="0"/>
              <w:dstrike w:val="0"/>
              <w:szCs w:val="44"/>
              <w:shd w:val="clear" w:color="auto" w:fill="auto"/>
              <w:vertAlign w:val="baseline"/>
            </w:rPr>
            <w:t xml:space="preserve">4. </w:t>
          </w:r>
          <w:r>
            <w:t>功能需求分析</w:t>
          </w:r>
          <w:r>
            <w:tab/>
          </w:r>
          <w:r>
            <w:fldChar w:fldCharType="begin"/>
          </w:r>
          <w:r>
            <w:instrText xml:space="preserve"> PAGEREF _Toc13610 \h </w:instrText>
          </w:r>
          <w:r>
            <w:fldChar w:fldCharType="separate"/>
          </w:r>
          <w:r>
            <w:t>9</w:t>
          </w:r>
          <w:r>
            <w:fldChar w:fldCharType="end"/>
          </w:r>
          <w:r>
            <w:fldChar w:fldCharType="end"/>
          </w:r>
        </w:p>
        <w:p>
          <w:pPr>
            <w:pStyle w:val="7"/>
            <w:tabs>
              <w:tab w:val="right" w:leader="dot" w:pos="8426"/>
            </w:tabs>
          </w:pPr>
          <w:r>
            <w:fldChar w:fldCharType="begin"/>
          </w:r>
          <w:r>
            <w:instrText xml:space="preserve"> HYPERLINK \l _Toc21413 </w:instrText>
          </w:r>
          <w:r>
            <w:fldChar w:fldCharType="separate"/>
          </w:r>
          <w:r>
            <w:rPr>
              <w:rFonts w:ascii="Arial" w:hAnsi="Arial" w:eastAsia="Arial" w:cs="Arial"/>
              <w:bCs/>
              <w:i w:val="0"/>
              <w:strike w:val="0"/>
              <w:dstrike w:val="0"/>
              <w:szCs w:val="32"/>
              <w:shd w:val="clear" w:color="auto" w:fill="auto"/>
              <w:vertAlign w:val="baseline"/>
            </w:rPr>
            <w:t xml:space="preserve">4.1 </w:t>
          </w:r>
          <w:r>
            <w:rPr>
              <w:rFonts w:hint="eastAsia"/>
            </w:rPr>
            <w:t>数据</w:t>
          </w:r>
          <w:r>
            <w:t>流图</w:t>
          </w:r>
          <w:r>
            <w:tab/>
          </w:r>
          <w:r>
            <w:fldChar w:fldCharType="begin"/>
          </w:r>
          <w:r>
            <w:instrText xml:space="preserve"> PAGEREF _Toc21413 \h </w:instrText>
          </w:r>
          <w:r>
            <w:fldChar w:fldCharType="separate"/>
          </w:r>
          <w:r>
            <w:t>9</w:t>
          </w:r>
          <w:r>
            <w:fldChar w:fldCharType="end"/>
          </w:r>
          <w:r>
            <w:fldChar w:fldCharType="end"/>
          </w:r>
        </w:p>
        <w:p>
          <w:pPr>
            <w:pStyle w:val="7"/>
            <w:tabs>
              <w:tab w:val="right" w:leader="dot" w:pos="8426"/>
            </w:tabs>
          </w:pPr>
          <w:r>
            <w:fldChar w:fldCharType="begin"/>
          </w:r>
          <w:r>
            <w:instrText xml:space="preserve"> HYPERLINK \l _Toc1709 </w:instrText>
          </w:r>
          <w:r>
            <w:fldChar w:fldCharType="separate"/>
          </w:r>
          <w:r>
            <w:rPr>
              <w:rFonts w:ascii="Arial" w:hAnsi="Arial" w:eastAsia="Arial" w:cs="Arial"/>
              <w:bCs/>
              <w:i w:val="0"/>
              <w:strike w:val="0"/>
              <w:dstrike w:val="0"/>
              <w:szCs w:val="32"/>
              <w:shd w:val="clear" w:color="auto" w:fill="auto"/>
              <w:vertAlign w:val="baseline"/>
            </w:rPr>
            <w:t xml:space="preserve">4.2 </w:t>
          </w:r>
          <w:r>
            <w:rPr>
              <w:rFonts w:hint="eastAsia"/>
            </w:rPr>
            <w:t>E-</w:t>
          </w:r>
          <w:r>
            <w:t>R图</w:t>
          </w:r>
          <w:r>
            <w:tab/>
          </w:r>
          <w:r>
            <w:fldChar w:fldCharType="begin"/>
          </w:r>
          <w:r>
            <w:instrText xml:space="preserve"> PAGEREF _Toc1709 \h </w:instrText>
          </w:r>
          <w:r>
            <w:fldChar w:fldCharType="separate"/>
          </w:r>
          <w:r>
            <w:t>10</w:t>
          </w:r>
          <w:r>
            <w:fldChar w:fldCharType="end"/>
          </w:r>
          <w:r>
            <w:fldChar w:fldCharType="end"/>
          </w:r>
        </w:p>
        <w:p>
          <w:pPr>
            <w:pStyle w:val="7"/>
            <w:tabs>
              <w:tab w:val="right" w:leader="dot" w:pos="8426"/>
            </w:tabs>
          </w:pPr>
          <w:r>
            <w:fldChar w:fldCharType="begin"/>
          </w:r>
          <w:r>
            <w:instrText xml:space="preserve"> HYPERLINK \l _Toc15450 </w:instrText>
          </w:r>
          <w:r>
            <w:fldChar w:fldCharType="separate"/>
          </w:r>
          <w:r>
            <w:rPr>
              <w:rFonts w:ascii="Arial" w:hAnsi="Arial" w:eastAsia="Arial" w:cs="Arial"/>
              <w:bCs/>
              <w:i w:val="0"/>
              <w:strike w:val="0"/>
              <w:dstrike w:val="0"/>
              <w:szCs w:val="32"/>
              <w:shd w:val="clear" w:color="auto" w:fill="auto"/>
              <w:vertAlign w:val="baseline"/>
            </w:rPr>
            <w:t xml:space="preserve">4.3 </w:t>
          </w:r>
          <w:r>
            <w:rPr>
              <w:rFonts w:hint="eastAsia"/>
            </w:rPr>
            <w:t>状态</w:t>
          </w:r>
          <w:r>
            <w:t>图</w:t>
          </w:r>
          <w:r>
            <w:tab/>
          </w:r>
          <w:r>
            <w:fldChar w:fldCharType="begin"/>
          </w:r>
          <w:r>
            <w:instrText xml:space="preserve"> PAGEREF _Toc15450 \h </w:instrText>
          </w:r>
          <w:r>
            <w:fldChar w:fldCharType="separate"/>
          </w:r>
          <w:r>
            <w:t>11</w:t>
          </w:r>
          <w:r>
            <w:fldChar w:fldCharType="end"/>
          </w:r>
          <w:r>
            <w:fldChar w:fldCharType="end"/>
          </w:r>
        </w:p>
        <w:p>
          <w:pPr>
            <w:pStyle w:val="7"/>
            <w:tabs>
              <w:tab w:val="right" w:leader="dot" w:pos="8426"/>
            </w:tabs>
          </w:pPr>
          <w:r>
            <w:fldChar w:fldCharType="begin"/>
          </w:r>
          <w:r>
            <w:instrText xml:space="preserve"> HYPERLINK \l _Toc116 </w:instrText>
          </w:r>
          <w:r>
            <w:fldChar w:fldCharType="separate"/>
          </w:r>
          <w:r>
            <w:rPr>
              <w:rFonts w:ascii="Arial" w:hAnsi="Arial" w:eastAsia="Arial" w:cs="Arial"/>
              <w:bCs/>
              <w:i w:val="0"/>
              <w:strike w:val="0"/>
              <w:dstrike w:val="0"/>
              <w:szCs w:val="32"/>
              <w:shd w:val="clear" w:color="auto" w:fill="auto"/>
              <w:vertAlign w:val="baseline"/>
            </w:rPr>
            <w:t xml:space="preserve">4.4 </w:t>
          </w:r>
          <w:r>
            <w:t>功能描述</w:t>
          </w:r>
          <w:r>
            <w:tab/>
          </w:r>
          <w:r>
            <w:fldChar w:fldCharType="begin"/>
          </w:r>
          <w:r>
            <w:instrText xml:space="preserve"> PAGEREF _Toc116 \h </w:instrText>
          </w:r>
          <w:r>
            <w:fldChar w:fldCharType="separate"/>
          </w:r>
          <w:r>
            <w:t>11</w:t>
          </w:r>
          <w:r>
            <w:fldChar w:fldCharType="end"/>
          </w:r>
          <w:r>
            <w:fldChar w:fldCharType="end"/>
          </w:r>
        </w:p>
        <w:p>
          <w:pPr>
            <w:pStyle w:val="7"/>
            <w:tabs>
              <w:tab w:val="right" w:leader="dot" w:pos="8426"/>
            </w:tabs>
          </w:pPr>
          <w:r>
            <w:fldChar w:fldCharType="begin"/>
          </w:r>
          <w:r>
            <w:instrText xml:space="preserve"> HYPERLINK \l _Toc20601 </w:instrText>
          </w:r>
          <w:r>
            <w:fldChar w:fldCharType="separate"/>
          </w:r>
          <w:r>
            <w:rPr>
              <w:rFonts w:ascii="Arial" w:hAnsi="Arial" w:eastAsia="Arial" w:cs="Arial"/>
              <w:bCs/>
              <w:i w:val="0"/>
              <w:strike w:val="0"/>
              <w:dstrike w:val="0"/>
              <w:szCs w:val="32"/>
              <w:shd w:val="clear" w:color="auto" w:fill="auto"/>
              <w:vertAlign w:val="baseline"/>
            </w:rPr>
            <w:t xml:space="preserve">4.5 </w:t>
          </w:r>
          <w:r>
            <w:rPr>
              <w:rFonts w:hint="eastAsia"/>
              <w:lang w:val="en-US" w:eastAsia="zh-CN"/>
            </w:rPr>
            <w:t>用例图</w:t>
          </w:r>
          <w:r>
            <w:tab/>
          </w:r>
          <w:r>
            <w:fldChar w:fldCharType="begin"/>
          </w:r>
          <w:r>
            <w:instrText xml:space="preserve"> PAGEREF _Toc20601 \h </w:instrText>
          </w:r>
          <w:r>
            <w:fldChar w:fldCharType="separate"/>
          </w:r>
          <w:r>
            <w:t>13</w:t>
          </w:r>
          <w:r>
            <w:fldChar w:fldCharType="end"/>
          </w:r>
          <w:r>
            <w:fldChar w:fldCharType="end"/>
          </w:r>
        </w:p>
        <w:p>
          <w:pPr>
            <w:pStyle w:val="7"/>
            <w:tabs>
              <w:tab w:val="right" w:leader="dot" w:pos="8426"/>
            </w:tabs>
          </w:pPr>
          <w:r>
            <w:fldChar w:fldCharType="begin"/>
          </w:r>
          <w:r>
            <w:instrText xml:space="preserve"> HYPERLINK \l _Toc26721 </w:instrText>
          </w:r>
          <w:r>
            <w:fldChar w:fldCharType="separate"/>
          </w:r>
          <w:r>
            <w:rPr>
              <w:rFonts w:ascii="Arial" w:hAnsi="Arial" w:eastAsia="Arial" w:cs="Arial"/>
              <w:bCs/>
              <w:i w:val="0"/>
              <w:strike w:val="0"/>
              <w:dstrike w:val="0"/>
              <w:szCs w:val="32"/>
              <w:shd w:val="clear" w:color="auto" w:fill="auto"/>
              <w:vertAlign w:val="baseline"/>
            </w:rPr>
            <w:t xml:space="preserve">4.6 </w:t>
          </w:r>
          <w:r>
            <w:rPr>
              <w:rFonts w:hint="eastAsia"/>
              <w:lang w:val="en-US" w:eastAsia="zh-CN"/>
            </w:rPr>
            <w:t>功能分析的四个象限</w:t>
          </w:r>
          <w:r>
            <w:tab/>
          </w:r>
          <w:r>
            <w:fldChar w:fldCharType="begin"/>
          </w:r>
          <w:r>
            <w:instrText xml:space="preserve"> PAGEREF _Toc26721 \h </w:instrText>
          </w:r>
          <w:r>
            <w:fldChar w:fldCharType="separate"/>
          </w:r>
          <w:r>
            <w:t>13</w:t>
          </w:r>
          <w:r>
            <w:fldChar w:fldCharType="end"/>
          </w:r>
          <w:r>
            <w:fldChar w:fldCharType="end"/>
          </w:r>
        </w:p>
        <w:p>
          <w:pPr>
            <w:pStyle w:val="7"/>
            <w:tabs>
              <w:tab w:val="right" w:leader="dot" w:pos="8426"/>
            </w:tabs>
          </w:pPr>
          <w:r>
            <w:fldChar w:fldCharType="begin"/>
          </w:r>
          <w:r>
            <w:instrText xml:space="preserve"> HYPERLINK \l _Toc12784 </w:instrText>
          </w:r>
          <w:r>
            <w:fldChar w:fldCharType="separate"/>
          </w:r>
          <w:r>
            <w:rPr>
              <w:rFonts w:ascii="Arial" w:hAnsi="Arial" w:eastAsia="Arial" w:cs="Arial"/>
              <w:bCs/>
              <w:i w:val="0"/>
              <w:strike w:val="0"/>
              <w:dstrike w:val="0"/>
              <w:szCs w:val="32"/>
              <w:shd w:val="clear" w:color="auto" w:fill="auto"/>
              <w:vertAlign w:val="baseline"/>
            </w:rPr>
            <w:t xml:space="preserve">4.7 </w:t>
          </w:r>
          <w:r>
            <w:rPr>
              <w:rFonts w:hint="eastAsia"/>
              <w:lang w:val="en-US" w:eastAsia="zh-CN"/>
            </w:rPr>
            <w:t>UML模型</w:t>
          </w:r>
          <w:r>
            <w:tab/>
          </w:r>
          <w:r>
            <w:fldChar w:fldCharType="begin"/>
          </w:r>
          <w:r>
            <w:instrText xml:space="preserve"> PAGEREF _Toc12784 \h </w:instrText>
          </w:r>
          <w:r>
            <w:fldChar w:fldCharType="separate"/>
          </w:r>
          <w:r>
            <w:t>13</w:t>
          </w:r>
          <w:r>
            <w:fldChar w:fldCharType="end"/>
          </w:r>
          <w:r>
            <w:fldChar w:fldCharType="end"/>
          </w:r>
        </w:p>
        <w:p>
          <w:pPr>
            <w:pStyle w:val="7"/>
            <w:tabs>
              <w:tab w:val="right" w:leader="dot" w:pos="8426"/>
            </w:tabs>
          </w:pPr>
          <w:r>
            <w:fldChar w:fldCharType="begin"/>
          </w:r>
          <w:r>
            <w:instrText xml:space="preserve"> HYPERLINK \l _Toc26078 </w:instrText>
          </w:r>
          <w:r>
            <w:fldChar w:fldCharType="separate"/>
          </w:r>
          <w:r>
            <w:rPr>
              <w:rFonts w:ascii="Arial" w:hAnsi="Arial" w:eastAsia="Arial" w:cs="Arial"/>
              <w:bCs/>
              <w:i w:val="0"/>
              <w:strike w:val="0"/>
              <w:dstrike w:val="0"/>
              <w:szCs w:val="32"/>
              <w:shd w:val="clear" w:color="auto" w:fill="auto"/>
              <w:vertAlign w:val="baseline"/>
            </w:rPr>
            <w:t xml:space="preserve">4.8 </w:t>
          </w:r>
          <w:r>
            <w:rPr>
              <w:rFonts w:hint="eastAsia"/>
              <w:lang w:val="en-US" w:eastAsia="zh-CN"/>
            </w:rPr>
            <w:t>WBS</w:t>
          </w:r>
          <w:r>
            <w:tab/>
          </w:r>
          <w:r>
            <w:fldChar w:fldCharType="begin"/>
          </w:r>
          <w:r>
            <w:instrText xml:space="preserve"> PAGEREF _Toc26078 \h </w:instrText>
          </w:r>
          <w:r>
            <w:fldChar w:fldCharType="separate"/>
          </w:r>
          <w:r>
            <w:t>13</w:t>
          </w:r>
          <w:r>
            <w:fldChar w:fldCharType="end"/>
          </w:r>
          <w:r>
            <w:fldChar w:fldCharType="end"/>
          </w:r>
        </w:p>
        <w:p>
          <w:pPr>
            <w:tabs>
              <w:tab w:val="right" w:leader="hyphen" w:pos="8416"/>
            </w:tabs>
          </w:pPr>
          <w:r>
            <w:fldChar w:fldCharType="end"/>
          </w:r>
        </w:p>
      </w:sdtContent>
    </w:sdt>
    <w:p>
      <w:pPr>
        <w:spacing w:after="0" w:line="240" w:lineRule="auto"/>
        <w:ind w:left="0" w:right="0" w:firstLine="0"/>
        <w:rPr>
          <w:rFonts w:ascii="Calibri" w:hAnsi="Calibri" w:eastAsia="Calibri" w:cs="Calibri"/>
          <w:b/>
          <w:sz w:val="44"/>
        </w:rPr>
      </w:pPr>
      <w:r>
        <w:rPr>
          <w:rFonts w:ascii="Calibri" w:hAnsi="Calibri" w:eastAsia="Calibri" w:cs="Calibri"/>
          <w:b/>
        </w:rPr>
        <w:br w:type="page"/>
      </w:r>
    </w:p>
    <w:p>
      <w:pPr>
        <w:pStyle w:val="2"/>
        <w:numPr>
          <w:ilvl w:val="0"/>
          <w:numId w:val="0"/>
        </w:numPr>
        <w:ind w:left="-5"/>
      </w:pPr>
      <w:bookmarkStart w:id="0" w:name="_Toc22950"/>
      <w:r>
        <w:rPr>
          <w:rFonts w:ascii="Calibri" w:hAnsi="Calibri" w:eastAsia="Calibri" w:cs="Calibri"/>
          <w:b/>
        </w:rPr>
        <w:t>1.</w:t>
      </w:r>
      <w:r>
        <w:t>引言</w:t>
      </w:r>
      <w:bookmarkEnd w:id="0"/>
    </w:p>
    <w:p>
      <w:pPr>
        <w:pStyle w:val="3"/>
        <w:numPr>
          <w:ilvl w:val="0"/>
          <w:numId w:val="0"/>
        </w:numPr>
        <w:spacing w:after="275" w:line="259" w:lineRule="auto"/>
        <w:ind w:left="-5"/>
      </w:pPr>
      <w:bookmarkStart w:id="1" w:name="_Toc22576"/>
      <w:r>
        <w:rPr>
          <w:rFonts w:ascii="Arial" w:hAnsi="Arial" w:eastAsia="Arial" w:cs="Arial"/>
          <w:b/>
        </w:rPr>
        <w:t xml:space="preserve">1.1 </w:t>
      </w:r>
      <w:r>
        <w:t>目的</w:t>
      </w:r>
      <w:bookmarkEnd w:id="1"/>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eastAsia="zh-CN"/>
        </w:rPr>
      </w:pPr>
      <w:r>
        <w:t>为明确软件需求、安排项目规划与进度、组织软件开发与测试,撰写本文档</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本文档的目的是详细地介绍</w:t>
      </w:r>
      <w:r>
        <w:rPr>
          <w:rFonts w:hint="eastAsia"/>
        </w:rPr>
        <w:t>高校图书馆</w:t>
      </w:r>
      <w:r>
        <w:rPr>
          <w:rFonts w:hint="eastAsia"/>
          <w:lang w:val="en-US" w:eastAsia="zh-CN"/>
        </w:rPr>
        <w:t>借阅</w:t>
      </w:r>
      <w:r>
        <w:rPr>
          <w:rFonts w:hint="eastAsia"/>
        </w:rPr>
        <w:t>系统</w:t>
      </w:r>
      <w:r>
        <w:t>所包含的需求，以便</w:t>
      </w:r>
      <w:r>
        <w:rPr>
          <w:rFonts w:hint="eastAsia"/>
        </w:rPr>
        <w:t>用户</w:t>
      </w:r>
      <w:r>
        <w:t>能够确认产品的确切需求以及开发人员能够根据需求设计，以下叙述将结合文字描述，流程图，界面原型以及类图等来描述分享系统的功能，性能，用户界面，运行环境，外部接口以及针对用户操作给出的各种响应。</w:t>
      </w:r>
    </w:p>
    <w:p>
      <w:pPr>
        <w:keepNext w:val="0"/>
        <w:keepLines w:val="0"/>
        <w:pageBreakBefore w:val="0"/>
        <w:widowControl/>
        <w:kinsoku/>
        <w:wordWrap/>
        <w:overflowPunct/>
        <w:topLinePunct w:val="0"/>
        <w:autoSpaceDE/>
        <w:autoSpaceDN/>
        <w:bidi w:val="0"/>
        <w:adjustRightInd/>
        <w:snapToGrid/>
        <w:spacing w:after="0" w:line="360" w:lineRule="auto"/>
        <w:ind w:right="0"/>
        <w:textAlignment w:val="auto"/>
      </w:pPr>
      <w:r>
        <w:t>软件需求分析的主要实现目标:</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lang w:eastAsia="zh-CN"/>
        </w:rPr>
      </w:pPr>
      <w:r>
        <w:rPr>
          <w:rFonts w:hint="eastAsia"/>
          <w:lang w:val="en-US" w:eastAsia="zh-CN"/>
        </w:rPr>
        <w:t>(1)</w:t>
      </w:r>
      <w:r>
        <w:t>对实现软件的功能做全面的描述,帮助用户判断实现功能的正确性、一致性和完整性,促使用户在软件设计启动之前周密地、全面地思考软件需求</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eastAsia="zh-CN"/>
        </w:rPr>
      </w:pPr>
      <w:r>
        <w:rPr>
          <w:rFonts w:hint="eastAsia"/>
          <w:lang w:val="en-US" w:eastAsia="zh-CN"/>
        </w:rPr>
        <w:t>(2)</w:t>
      </w:r>
      <w:r>
        <w:t>了解和描述软件实现所需的全部信息,为软件设计、确认和验证提供一个基准</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eastAsia="zh-CN"/>
        </w:rPr>
      </w:pPr>
      <w:r>
        <w:rPr>
          <w:rFonts w:hint="eastAsia"/>
          <w:lang w:val="en-US" w:eastAsia="zh-CN"/>
        </w:rPr>
        <w:t>(3)</w:t>
      </w:r>
      <w:r>
        <w:t>为软件管理人员进行软件成本计价和编制软件开发计划书提供依据</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right="0"/>
        <w:textAlignment w:val="auto"/>
      </w:pPr>
      <w:r>
        <w:t>需求分析的具体内容可以归纳为六个方面:</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val="en-US" w:eastAsia="zh-CN"/>
        </w:rPr>
      </w:pPr>
      <w:r>
        <w:t>软件的功能需求,软件与硬件或其他外部系统接口,软件的非功能性需求,软件的反向需求,软件设计和实现上的限制,阅读支持信息</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445" w:line="360" w:lineRule="auto"/>
        <w:ind w:left="-15" w:right="0" w:firstLine="480" w:firstLineChars="200"/>
        <w:textAlignment w:val="auto"/>
      </w:pPr>
      <w:r>
        <w:t>软件需求分析应尽量提供软件实现功能需求的全部信息,使得软件设计人员和软件测试不再需要需求方的接触。这就要求软件需求分析内容应正确、完整、一致和可验证。此不再需要需求方的接触。这就要求软件需求分析内容应正确、完整、一致和可验证。此外,为保证软件设计质量,便于软件功能的休整和验证, 软件需求表达无岔意性,具有可追追踪性和可修改性。</w:t>
      </w:r>
    </w:p>
    <w:p>
      <w:pPr>
        <w:pStyle w:val="3"/>
        <w:numPr>
          <w:ilvl w:val="0"/>
          <w:numId w:val="0"/>
        </w:numPr>
        <w:ind w:left="-5"/>
      </w:pPr>
      <w:bookmarkStart w:id="2" w:name="_Toc7603"/>
      <w:r>
        <w:rPr>
          <w:rFonts w:ascii="Arial" w:hAnsi="Arial" w:eastAsia="Arial" w:cs="Arial"/>
          <w:b/>
        </w:rPr>
        <w:t xml:space="preserve">1.2 </w:t>
      </w:r>
      <w:r>
        <w:t>产品定位</w:t>
      </w:r>
      <w:bookmarkEnd w:id="2"/>
    </w:p>
    <w:p>
      <w:pPr>
        <w:numPr>
          <w:ilvl w:val="0"/>
          <w:numId w:val="2"/>
        </w:numPr>
        <w:spacing w:line="360" w:lineRule="auto"/>
        <w:ind w:right="0" w:hanging="420"/>
      </w:pPr>
      <w:r>
        <w:rPr>
          <w:rFonts w:hint="eastAsia"/>
        </w:rPr>
        <w:t>方便图书管理员对于图书的</w:t>
      </w:r>
      <w:r>
        <w:rPr>
          <w:rFonts w:hint="eastAsia"/>
          <w:lang w:val="en-US" w:eastAsia="zh-CN"/>
        </w:rPr>
        <w:t>借阅</w:t>
      </w:r>
      <w:r>
        <w:rPr>
          <w:rFonts w:hint="eastAsia"/>
        </w:rPr>
        <w:t>管理</w:t>
      </w:r>
    </w:p>
    <w:p>
      <w:pPr>
        <w:numPr>
          <w:ilvl w:val="0"/>
          <w:numId w:val="2"/>
        </w:numPr>
        <w:spacing w:line="360" w:lineRule="auto"/>
        <w:ind w:right="0" w:hanging="420"/>
      </w:pPr>
      <w:r>
        <w:rPr>
          <w:rFonts w:hint="eastAsia"/>
        </w:rPr>
        <w:t>使用户更加的方便，实现在手机，电脑端的一系列操作</w:t>
      </w:r>
    </w:p>
    <w:p>
      <w:pPr>
        <w:numPr>
          <w:ilvl w:val="0"/>
          <w:numId w:val="2"/>
        </w:numPr>
        <w:spacing w:line="360" w:lineRule="auto"/>
        <w:ind w:right="0" w:hanging="420"/>
      </w:pPr>
      <w:r>
        <w:rPr>
          <w:rFonts w:hint="eastAsia"/>
        </w:rPr>
        <w:t>受益人群是大学生以及高校教职工</w:t>
      </w:r>
    </w:p>
    <w:p>
      <w:pPr>
        <w:numPr>
          <w:ilvl w:val="0"/>
          <w:numId w:val="2"/>
        </w:numPr>
        <w:spacing w:after="777" w:line="360" w:lineRule="auto"/>
        <w:ind w:right="0" w:hanging="420"/>
      </w:pPr>
      <w:r>
        <w:rPr>
          <w:rFonts w:hint="eastAsia"/>
        </w:rPr>
        <w:t>产品操作起来要方便，不复杂</w:t>
      </w:r>
    </w:p>
    <w:p>
      <w:pPr>
        <w:pStyle w:val="3"/>
        <w:numPr>
          <w:ilvl w:val="0"/>
          <w:numId w:val="0"/>
        </w:numPr>
        <w:ind w:left="-5"/>
      </w:pPr>
      <w:bookmarkStart w:id="3" w:name="_Toc6520"/>
      <w:r>
        <w:rPr>
          <w:rFonts w:ascii="Arial" w:hAnsi="Arial" w:eastAsia="Arial" w:cs="Arial"/>
          <w:b/>
        </w:rPr>
        <w:t xml:space="preserve">1.3 </w:t>
      </w:r>
      <w:r>
        <w:t>目标人群</w:t>
      </w:r>
      <w:bookmarkEnd w:id="3"/>
    </w:p>
    <w:p>
      <w:pPr>
        <w:numPr>
          <w:ilvl w:val="0"/>
          <w:numId w:val="3"/>
        </w:numPr>
        <w:spacing w:line="360" w:lineRule="auto"/>
        <w:ind w:right="0" w:hanging="420"/>
      </w:pPr>
      <w:r>
        <w:t>在校大学生或</w:t>
      </w:r>
      <w:r>
        <w:rPr>
          <w:rFonts w:hint="eastAsia"/>
        </w:rPr>
        <w:t>高校老师</w:t>
      </w:r>
    </w:p>
    <w:p>
      <w:pPr>
        <w:numPr>
          <w:ilvl w:val="0"/>
          <w:numId w:val="3"/>
        </w:numPr>
        <w:spacing w:line="360" w:lineRule="auto"/>
        <w:ind w:right="0" w:hanging="420"/>
      </w:pPr>
      <w:r>
        <w:rPr>
          <w:rFonts w:hint="eastAsia"/>
        </w:rPr>
        <w:t>图书馆管理人员</w:t>
      </w:r>
    </w:p>
    <w:p>
      <w:pPr>
        <w:numPr>
          <w:ilvl w:val="0"/>
          <w:numId w:val="0"/>
        </w:numPr>
        <w:spacing w:line="360" w:lineRule="auto"/>
        <w:ind w:leftChars="0" w:right="0" w:rightChars="0"/>
      </w:pPr>
    </w:p>
    <w:p>
      <w:pPr>
        <w:pStyle w:val="3"/>
        <w:numPr>
          <w:ilvl w:val="0"/>
          <w:numId w:val="0"/>
        </w:numPr>
        <w:spacing w:after="275" w:line="259" w:lineRule="auto"/>
        <w:ind w:left="-5"/>
      </w:pPr>
      <w:bookmarkStart w:id="4" w:name="_Toc21034"/>
      <w:r>
        <w:rPr>
          <w:rFonts w:ascii="Arial" w:hAnsi="Arial" w:eastAsia="Arial" w:cs="Arial"/>
          <w:b/>
        </w:rPr>
        <w:t xml:space="preserve">1.4 </w:t>
      </w:r>
      <w:r>
        <w:t>综述</w:t>
      </w:r>
      <w:bookmarkEnd w:id="4"/>
    </w:p>
    <w:p>
      <w:pPr>
        <w:spacing w:after="0" w:line="360" w:lineRule="auto"/>
        <w:ind w:left="0" w:right="120" w:firstLine="420"/>
        <w:jc w:val="both"/>
      </w:pPr>
      <w:r>
        <w:t>本文档第2章将描述产品其需求及大致的功能，并提供需求的背景让</w:t>
      </w:r>
      <w:r>
        <w:rPr>
          <w:rFonts w:hint="eastAsia"/>
          <w:lang w:val="en-US" w:eastAsia="zh-CN"/>
        </w:rPr>
        <w:t>学生</w:t>
      </w:r>
      <w:r>
        <w:t>方便理解，在第3章中将会详细的分析</w:t>
      </w:r>
      <w:r>
        <w:rPr>
          <w:rFonts w:hint="eastAsia"/>
          <w:lang w:val="en-US" w:eastAsia="zh-CN"/>
        </w:rPr>
        <w:t>学生</w:t>
      </w:r>
      <w:r>
        <w:t>需求，在第4章中将给出详细的功能需求分析。</w:t>
      </w:r>
    </w:p>
    <w:p>
      <w:pPr>
        <w:spacing w:line="360" w:lineRule="auto"/>
        <w:ind w:left="430" w:right="0"/>
      </w:pPr>
      <w:r>
        <w:t>本文档是经过市场需求分析和项目开发相结合而完成的。</w:t>
      </w:r>
      <w:r>
        <w:br w:type="page"/>
      </w:r>
    </w:p>
    <w:p>
      <w:pPr>
        <w:pStyle w:val="2"/>
        <w:numPr>
          <w:ilvl w:val="0"/>
          <w:numId w:val="0"/>
        </w:numPr>
        <w:ind w:left="-5"/>
      </w:pPr>
      <w:bookmarkStart w:id="5" w:name="_Toc12607"/>
      <w:r>
        <w:rPr>
          <w:rFonts w:ascii="Calibri" w:hAnsi="Calibri" w:eastAsia="Calibri" w:cs="Calibri"/>
          <w:b/>
        </w:rPr>
        <w:t>2.</w:t>
      </w:r>
      <w:r>
        <w:t>总体描述</w:t>
      </w:r>
      <w:bookmarkEnd w:id="5"/>
    </w:p>
    <w:p>
      <w:pPr>
        <w:pStyle w:val="3"/>
        <w:numPr>
          <w:ilvl w:val="0"/>
          <w:numId w:val="0"/>
        </w:numPr>
        <w:ind w:left="-5"/>
      </w:pPr>
      <w:bookmarkStart w:id="6" w:name="_Toc4335"/>
      <w:r>
        <w:rPr>
          <w:rFonts w:ascii="Arial" w:hAnsi="Arial" w:eastAsia="Arial" w:cs="Arial"/>
          <w:b/>
        </w:rPr>
        <w:t xml:space="preserve">2.1 </w:t>
      </w:r>
      <w:r>
        <w:t>产品描述</w:t>
      </w:r>
      <w:bookmarkEnd w:id="6"/>
    </w:p>
    <w:p>
      <w:pPr>
        <w:spacing w:line="360" w:lineRule="auto"/>
        <w:ind w:left="-15" w:right="0" w:firstLine="420"/>
      </w:pPr>
      <w:r>
        <w:t>本系统是以数字媒体为主要内容的</w:t>
      </w:r>
      <w:r>
        <w:rPr>
          <w:rFonts w:hint="eastAsia"/>
        </w:rPr>
        <w:t>图书借阅</w:t>
      </w:r>
      <w:r>
        <w:t>平台。本系统的产品调性是</w:t>
      </w:r>
      <w:r>
        <w:rPr>
          <w:rFonts w:hint="eastAsia"/>
        </w:rPr>
        <w:t>大众，简洁</w:t>
      </w:r>
      <w:r>
        <w:t>，旨在汇集“</w:t>
      </w:r>
      <w:r>
        <w:rPr>
          <w:rFonts w:hint="eastAsia"/>
        </w:rPr>
        <w:t>无微不至</w:t>
      </w:r>
      <w:r>
        <w:t>”。本社交平台</w:t>
      </w:r>
      <w:r>
        <w:rPr>
          <w:rFonts w:hint="eastAsia"/>
        </w:rPr>
        <w:t>的图书信息实时更新。</w:t>
      </w:r>
    </w:p>
    <w:p>
      <w:pPr>
        <w:spacing w:after="513" w:line="259" w:lineRule="auto"/>
        <w:ind w:left="420" w:right="-314" w:firstLine="0"/>
        <w:rPr>
          <w:rFonts w:hint="eastAsia" w:eastAsia="宋体"/>
          <w:lang w:eastAsia="zh-CN"/>
        </w:rPr>
      </w:pPr>
      <w:r>
        <w:rPr>
          <w:rFonts w:hint="eastAsia" w:eastAsia="宋体"/>
          <w:lang w:eastAsia="zh-CN"/>
        </w:rPr>
        <w:drawing>
          <wp:inline distT="0" distB="0" distL="114300" distR="114300">
            <wp:extent cx="5342890" cy="2546350"/>
            <wp:effectExtent l="0" t="0" r="0" b="0"/>
            <wp:docPr id="4" name="图片 4" descr="z总体结构设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总体结构设计 (3)"/>
                    <pic:cNvPicPr>
                      <a:picLocks noChangeAspect="1"/>
                    </pic:cNvPicPr>
                  </pic:nvPicPr>
                  <pic:blipFill>
                    <a:blip r:embed="rId10"/>
                    <a:stretch>
                      <a:fillRect/>
                    </a:stretch>
                  </pic:blipFill>
                  <pic:spPr>
                    <a:xfrm>
                      <a:off x="0" y="0"/>
                      <a:ext cx="5342890" cy="2546350"/>
                    </a:xfrm>
                    <a:prstGeom prst="rect">
                      <a:avLst/>
                    </a:prstGeom>
                  </pic:spPr>
                </pic:pic>
              </a:graphicData>
            </a:graphic>
          </wp:inline>
        </w:drawing>
      </w:r>
    </w:p>
    <w:p>
      <w:pPr>
        <w:spacing w:after="513" w:line="259" w:lineRule="auto"/>
        <w:ind w:left="240" w:leftChars="100" w:right="-314" w:firstLine="2925" w:firstLineChars="1393"/>
        <w:jc w:val="both"/>
        <w:rPr>
          <w:rFonts w:hint="default" w:eastAsia="宋体"/>
          <w:sz w:val="21"/>
          <w:szCs w:val="21"/>
          <w:lang w:val="en-US" w:eastAsia="zh-CN"/>
        </w:rPr>
      </w:pPr>
      <w:r>
        <w:rPr>
          <w:rFonts w:hint="eastAsia"/>
          <w:sz w:val="21"/>
          <w:szCs w:val="21"/>
          <w:lang w:val="en-US" w:eastAsia="zh-CN"/>
        </w:rPr>
        <w:t>图2-1 系统总体结构设计图</w:t>
      </w:r>
    </w:p>
    <w:p>
      <w:pPr>
        <w:pStyle w:val="3"/>
        <w:numPr>
          <w:ilvl w:val="0"/>
          <w:numId w:val="0"/>
        </w:numPr>
        <w:ind w:left="-5"/>
      </w:pPr>
      <w:bookmarkStart w:id="7" w:name="_Toc29125"/>
      <w:r>
        <w:rPr>
          <w:rFonts w:ascii="Arial" w:hAnsi="Arial" w:eastAsia="Arial" w:cs="Arial"/>
          <w:b/>
        </w:rPr>
        <w:t xml:space="preserve">2.2 </w:t>
      </w:r>
      <w:r>
        <w:t>产品功能</w:t>
      </w:r>
      <w:bookmarkEnd w:id="7"/>
    </w:p>
    <w:p>
      <w:pPr>
        <w:spacing w:line="360" w:lineRule="auto"/>
      </w:pPr>
      <w:r>
        <w:t>功能描述（概要）：</w:t>
      </w:r>
    </w:p>
    <w:p>
      <w:pPr>
        <w:spacing w:line="360" w:lineRule="auto"/>
        <w:rPr>
          <w:rFonts w:hint="eastAsia" w:eastAsia="宋体"/>
          <w:lang w:eastAsia="zh-CN"/>
        </w:rPr>
      </w:pPr>
      <w:r>
        <w:rPr>
          <w:rFonts w:hint="eastAsia"/>
        </w:rPr>
        <w:t>一：用户注册</w:t>
      </w:r>
      <w:r>
        <w:rPr>
          <w:rFonts w:hint="eastAsia"/>
          <w:lang w:val="en-US" w:eastAsia="zh-CN"/>
        </w:rPr>
        <w:t xml:space="preserve"> :</w:t>
      </w:r>
      <w:r>
        <w:rPr>
          <w:rFonts w:hint="eastAsia"/>
        </w:rPr>
        <w:t>用户注册后使用</w:t>
      </w:r>
      <w:r>
        <w:rPr>
          <w:rFonts w:hint="eastAsia"/>
          <w:lang w:eastAsia="zh-CN"/>
        </w:rPr>
        <w:t>。</w:t>
      </w:r>
    </w:p>
    <w:p>
      <w:pPr>
        <w:spacing w:line="360" w:lineRule="auto"/>
      </w:pPr>
      <w:r>
        <w:rPr>
          <w:rFonts w:hint="eastAsia"/>
        </w:rPr>
        <w:t>二：图书导航</w:t>
      </w:r>
      <w:r>
        <w:rPr>
          <w:rFonts w:hint="eastAsia"/>
          <w:lang w:val="en-US" w:eastAsia="zh-CN"/>
        </w:rPr>
        <w:t xml:space="preserve"> :</w:t>
      </w:r>
      <w:r>
        <w:t>应用界面提供按照不同学科类型的图书导航。</w:t>
      </w:r>
    </w:p>
    <w:p>
      <w:pPr>
        <w:spacing w:line="360" w:lineRule="auto"/>
        <w:ind w:left="1922" w:hanging="1922" w:hangingChars="801"/>
        <w:rPr>
          <w:rFonts w:hint="eastAsia"/>
          <w:lang w:eastAsia="zh-CN"/>
        </w:rPr>
      </w:pPr>
      <w:r>
        <w:rPr>
          <w:rFonts w:hint="eastAsia"/>
        </w:rPr>
        <w:t>三：搜索书籍</w:t>
      </w:r>
      <w:r>
        <w:rPr>
          <w:rFonts w:hint="eastAsia"/>
          <w:lang w:val="en-US" w:eastAsia="zh-CN"/>
        </w:rPr>
        <w:t xml:space="preserve"> :</w:t>
      </w:r>
      <w:r>
        <w:rPr>
          <w:rFonts w:hint="eastAsia"/>
        </w:rPr>
        <w:t>能够更快更方便的在短时间找到自己想要的的书籍</w:t>
      </w:r>
      <w:r>
        <w:rPr>
          <w:rFonts w:hint="eastAsia"/>
          <w:lang w:eastAsia="zh-CN"/>
        </w:rPr>
        <w:t>。</w:t>
      </w:r>
    </w:p>
    <w:p>
      <w:pPr>
        <w:spacing w:line="360" w:lineRule="auto"/>
        <w:ind w:left="240" w:leftChars="100" w:firstLine="1425" w:firstLineChars="594"/>
      </w:pPr>
      <w:r>
        <w:t>注：系统能够帮助用户记住自己的历史搜索记录。</w:t>
      </w:r>
    </w:p>
    <w:p>
      <w:pPr>
        <w:spacing w:line="360" w:lineRule="auto"/>
        <w:ind w:left="1922" w:hanging="1922" w:hangingChars="801"/>
      </w:pPr>
      <w:r>
        <w:rPr>
          <w:rFonts w:hint="eastAsia"/>
        </w:rPr>
        <w:t>四：书籍详情</w:t>
      </w:r>
      <w:r>
        <w:rPr>
          <w:rFonts w:hint="eastAsia"/>
          <w:lang w:val="en-US" w:eastAsia="zh-CN"/>
        </w:rPr>
        <w:t xml:space="preserve"> :</w:t>
      </w:r>
      <w:r>
        <w:t>用户能够查看书籍的详情，包括书籍的标题、出版社、版本号、</w:t>
      </w:r>
    </w:p>
    <w:p>
      <w:pPr>
        <w:spacing w:line="360" w:lineRule="auto"/>
        <w:ind w:left="1694" w:leftChars="700" w:hanging="14" w:hangingChars="6"/>
      </w:pPr>
      <w:r>
        <w:t>封面、序、目录、内容简介、书评和导读（可对接开放api）、藏书量等信息。</w:t>
      </w:r>
    </w:p>
    <w:p>
      <w:pPr>
        <w:spacing w:line="360" w:lineRule="auto"/>
        <w:ind w:left="1442" w:hanging="1442" w:hangingChars="601"/>
      </w:pPr>
      <w:r>
        <w:rPr>
          <w:rFonts w:hint="eastAsia"/>
        </w:rPr>
        <w:t>五</w:t>
      </w:r>
      <w:r>
        <w:rPr>
          <w:rFonts w:hint="eastAsia"/>
          <w:lang w:eastAsia="zh-CN"/>
        </w:rPr>
        <w:t>：</w:t>
      </w:r>
      <w:r>
        <w:rPr>
          <w:rFonts w:hint="eastAsia"/>
        </w:rPr>
        <w:t>相关书籍</w:t>
      </w:r>
      <w:r>
        <w:rPr>
          <w:rFonts w:hint="eastAsia"/>
          <w:lang w:val="en-US" w:eastAsia="zh-CN"/>
        </w:rPr>
        <w:t xml:space="preserve"> :</w:t>
      </w:r>
      <w:r>
        <w:t>用户在查看一本书的时候，系统可以向用户推荐其它相关书籍</w:t>
      </w:r>
    </w:p>
    <w:p>
      <w:pPr>
        <w:spacing w:line="360" w:lineRule="auto"/>
        <w:ind w:left="1435" w:leftChars="598" w:firstLine="240" w:firstLineChars="100"/>
      </w:pPr>
      <w:r>
        <w:t>给用户。</w:t>
      </w:r>
    </w:p>
    <w:p>
      <w:pPr>
        <w:spacing w:line="360" w:lineRule="auto"/>
        <w:ind w:left="1682" w:hanging="1682" w:hangingChars="701"/>
        <w:rPr>
          <w:rFonts w:hint="eastAsia"/>
        </w:rPr>
      </w:pPr>
      <w:r>
        <w:rPr>
          <w:rFonts w:hint="eastAsia"/>
        </w:rPr>
        <w:t>六：推荐阅读</w:t>
      </w:r>
      <w:r>
        <w:rPr>
          <w:rFonts w:hint="eastAsia"/>
          <w:lang w:val="en-US" w:eastAsia="zh-CN"/>
        </w:rPr>
        <w:t xml:space="preserve"> :</w:t>
      </w:r>
      <w:r>
        <w:t>系统可以根据用户的长期的阅读及一段时间的多次搜索习惯给用户量身定制，定期给用户推荐书籍。</w:t>
      </w:r>
    </w:p>
    <w:p>
      <w:pPr>
        <w:spacing w:line="360" w:lineRule="auto"/>
        <w:ind w:left="1682" w:hanging="1682" w:hangingChars="701"/>
      </w:pPr>
      <w:r>
        <w:rPr>
          <w:rFonts w:hint="eastAsia"/>
        </w:rPr>
        <w:t>七：在线订阅</w:t>
      </w:r>
      <w:r>
        <w:rPr>
          <w:rFonts w:hint="eastAsia"/>
          <w:lang w:val="en-US" w:eastAsia="zh-CN"/>
        </w:rPr>
        <w:t xml:space="preserve"> :</w:t>
      </w:r>
      <w:r>
        <w:t>注册用户可以在线预订书籍。指定具体时间去图书馆取书。如果不巧暂时没有藏书，用户可以选择当有用户归还书籍后系统自动给他推送信息提醒。</w:t>
      </w:r>
    </w:p>
    <w:p>
      <w:pPr>
        <w:spacing w:line="360" w:lineRule="auto"/>
        <w:ind w:left="1442" w:hanging="1442" w:hangingChars="601"/>
      </w:pPr>
      <w:r>
        <w:rPr>
          <w:rFonts w:hint="eastAsia"/>
        </w:rPr>
        <w:t>八：借</w:t>
      </w:r>
      <w:r>
        <w:rPr>
          <w:rFonts w:hint="eastAsia"/>
          <w:lang w:val="en-US" w:eastAsia="zh-CN"/>
        </w:rPr>
        <w:t xml:space="preserve"> </w:t>
      </w:r>
      <w:r>
        <w:rPr>
          <w:rFonts w:hint="eastAsia"/>
        </w:rPr>
        <w:t>书</w:t>
      </w:r>
      <w:r>
        <w:rPr>
          <w:rFonts w:hint="eastAsia"/>
          <w:lang w:val="en-US" w:eastAsia="zh-CN"/>
        </w:rPr>
        <w:t xml:space="preserve">  :</w:t>
      </w:r>
      <w:r>
        <w:t>图书上贴有二维码，用户在图书馆可以使用应用的扫码功能将书放入借书栏。一个用户一次可借2本书</w:t>
      </w:r>
      <w:r>
        <w:rPr>
          <w:rFonts w:hint="eastAsia"/>
        </w:rPr>
        <w:t>。</w:t>
      </w:r>
      <w:r>
        <w:br w:type="textWrapping"/>
      </w:r>
      <w:r>
        <w:t>注：为保证用户信息安全，要求每一分钟刷新一次二维码。</w:t>
      </w:r>
    </w:p>
    <w:p>
      <w:pPr>
        <w:spacing w:line="360" w:lineRule="auto"/>
        <w:ind w:left="1682" w:hanging="1682" w:hangingChars="701"/>
      </w:pPr>
      <w:r>
        <w:rPr>
          <w:rFonts w:hint="eastAsia"/>
          <w:lang w:val="en-US" w:eastAsia="zh-CN"/>
        </w:rPr>
        <w:t>九</w:t>
      </w:r>
      <w:r>
        <w:rPr>
          <w:rFonts w:hint="eastAsia"/>
        </w:rPr>
        <w:t>：还书提醒</w:t>
      </w:r>
      <w:r>
        <w:rPr>
          <w:rFonts w:hint="eastAsia"/>
          <w:lang w:val="en-US" w:eastAsia="zh-CN"/>
        </w:rPr>
        <w:t xml:space="preserve"> :</w:t>
      </w:r>
      <w:r>
        <w:t>一本书借出去有还书的提醒，系统从倒计时1周开始给用户进行推送提醒</w:t>
      </w:r>
    </w:p>
    <w:p>
      <w:pPr>
        <w:spacing w:line="360" w:lineRule="auto"/>
      </w:pPr>
      <w:r>
        <w:rPr>
          <w:rFonts w:hint="eastAsia"/>
          <w:lang w:val="en-US" w:eastAsia="zh-CN"/>
        </w:rPr>
        <w:t>十</w:t>
      </w:r>
      <w:r>
        <w:rPr>
          <w:rFonts w:hint="eastAsia"/>
        </w:rPr>
        <w:t>：还</w:t>
      </w:r>
      <w:r>
        <w:rPr>
          <w:rFonts w:hint="eastAsia"/>
          <w:lang w:val="en-US" w:eastAsia="zh-CN"/>
        </w:rPr>
        <w:t xml:space="preserve"> </w:t>
      </w:r>
      <w:r>
        <w:rPr>
          <w:rFonts w:hint="eastAsia"/>
        </w:rPr>
        <w:t>书</w:t>
      </w:r>
      <w:r>
        <w:rPr>
          <w:rFonts w:hint="eastAsia"/>
          <w:lang w:val="en-US" w:eastAsia="zh-CN"/>
        </w:rPr>
        <w:t xml:space="preserve">  :</w:t>
      </w:r>
      <w:r>
        <w:rPr>
          <w:rFonts w:hint="eastAsia"/>
        </w:rPr>
        <w:t>通过借书二维码还书。</w:t>
      </w:r>
    </w:p>
    <w:p>
      <w:pPr>
        <w:spacing w:after="0" w:line="240" w:lineRule="auto"/>
        <w:ind w:left="0" w:right="0" w:firstLine="0"/>
        <w:rPr>
          <w:rFonts w:hint="eastAsia"/>
          <w:lang w:val="en-US" w:eastAsia="zh-CN"/>
        </w:rPr>
      </w:pPr>
      <w:r>
        <w:rPr>
          <w:rFonts w:hint="eastAsia"/>
          <w:lang w:val="en-US" w:eastAsia="zh-CN"/>
        </w:rPr>
        <w:t xml:space="preserve">                            </w:t>
      </w:r>
      <w:r>
        <w:rPr>
          <w:rFonts w:hint="eastAsia"/>
          <w:sz w:val="21"/>
          <w:szCs w:val="21"/>
          <w:lang w:val="en-US" w:eastAsia="zh-CN"/>
        </w:rPr>
        <w:t>表2-1 产品功能表</w:t>
      </w:r>
      <w:r>
        <w:rPr>
          <w:rFonts w:hint="eastAsia"/>
          <w:lang w:val="en-US" w:eastAsia="zh-CN"/>
        </w:rPr>
        <w:t xml:space="preserve">                              </w:t>
      </w:r>
    </w:p>
    <w:p>
      <w:pPr>
        <w:spacing w:after="0" w:line="240" w:lineRule="auto"/>
        <w:ind w:left="0" w:right="0" w:firstLine="0"/>
        <w:rPr>
          <w:rFonts w:hint="default"/>
          <w:lang w:val="en-US" w:eastAsia="zh-CN"/>
        </w:rPr>
      </w:pPr>
    </w:p>
    <w:tbl>
      <w:tblPr>
        <w:tblStyle w:val="17"/>
        <w:tblW w:w="7773" w:type="dxa"/>
        <w:tblInd w:w="426" w:type="dxa"/>
        <w:tblLayout w:type="autofit"/>
        <w:tblCellMar>
          <w:top w:w="36" w:type="dxa"/>
          <w:left w:w="0" w:type="dxa"/>
          <w:bottom w:w="0" w:type="dxa"/>
          <w:right w:w="115" w:type="dxa"/>
        </w:tblCellMar>
      </w:tblPr>
      <w:tblGrid>
        <w:gridCol w:w="2178"/>
        <w:gridCol w:w="4073"/>
        <w:gridCol w:w="1522"/>
      </w:tblGrid>
      <w:tr>
        <w:tblPrEx>
          <w:tblCellMar>
            <w:top w:w="36" w:type="dxa"/>
            <w:left w:w="0" w:type="dxa"/>
            <w:bottom w:w="0" w:type="dxa"/>
            <w:right w:w="115" w:type="dxa"/>
          </w:tblCellMar>
        </w:tblPrEx>
        <w:trPr>
          <w:trHeight w:val="330" w:hRule="atLeast"/>
        </w:trPr>
        <w:tc>
          <w:tcPr>
            <w:tcW w:w="2178" w:type="dxa"/>
            <w:tcBorders>
              <w:top w:val="single" w:color="000000" w:sz="8" w:space="0"/>
              <w:left w:val="nil"/>
              <w:bottom w:val="single" w:color="000000" w:sz="8" w:space="0"/>
              <w:right w:val="nil"/>
            </w:tcBorders>
          </w:tcPr>
          <w:p>
            <w:pPr>
              <w:spacing w:after="0" w:line="360" w:lineRule="auto"/>
              <w:ind w:left="8" w:right="0" w:firstLine="0"/>
              <w:jc w:val="center"/>
            </w:pPr>
            <w:r>
              <w:t>功能</w:t>
            </w:r>
          </w:p>
        </w:tc>
        <w:tc>
          <w:tcPr>
            <w:tcW w:w="4073" w:type="dxa"/>
            <w:tcBorders>
              <w:top w:val="single" w:color="000000" w:sz="8" w:space="0"/>
              <w:left w:val="nil"/>
              <w:bottom w:val="single" w:color="000000" w:sz="8" w:space="0"/>
              <w:right w:val="nil"/>
            </w:tcBorders>
          </w:tcPr>
          <w:p>
            <w:pPr>
              <w:spacing w:after="0" w:line="360" w:lineRule="auto"/>
              <w:ind w:left="0" w:right="314" w:firstLine="0"/>
              <w:jc w:val="center"/>
            </w:pPr>
            <w:r>
              <w:t>概述</w:t>
            </w:r>
          </w:p>
        </w:tc>
        <w:tc>
          <w:tcPr>
            <w:tcW w:w="1522" w:type="dxa"/>
            <w:tcBorders>
              <w:top w:val="single" w:color="000000" w:sz="8" w:space="0"/>
              <w:left w:val="nil"/>
              <w:bottom w:val="single" w:color="000000" w:sz="8" w:space="0"/>
              <w:right w:val="nil"/>
            </w:tcBorders>
          </w:tcPr>
          <w:p>
            <w:pPr>
              <w:spacing w:after="0" w:line="360" w:lineRule="auto"/>
              <w:ind w:left="0" w:right="0" w:firstLine="0"/>
              <w:jc w:val="center"/>
            </w:pPr>
            <w:r>
              <w:t>功能性分类</w:t>
            </w:r>
          </w:p>
        </w:tc>
      </w:tr>
      <w:tr>
        <w:tblPrEx>
          <w:tblCellMar>
            <w:top w:w="36" w:type="dxa"/>
            <w:left w:w="0" w:type="dxa"/>
            <w:bottom w:w="0" w:type="dxa"/>
            <w:right w:w="115" w:type="dxa"/>
          </w:tblCellMar>
        </w:tblPrEx>
        <w:trPr>
          <w:trHeight w:val="637" w:hRule="atLeast"/>
        </w:trPr>
        <w:tc>
          <w:tcPr>
            <w:tcW w:w="2178" w:type="dxa"/>
            <w:tcBorders>
              <w:top w:val="single" w:color="000000" w:sz="8" w:space="0"/>
              <w:left w:val="nil"/>
              <w:bottom w:val="nil"/>
              <w:right w:val="nil"/>
            </w:tcBorders>
            <w:shd w:val="clear" w:color="auto" w:fill="BFBFBF"/>
          </w:tcPr>
          <w:p>
            <w:pPr>
              <w:spacing w:after="0" w:line="360" w:lineRule="auto"/>
              <w:ind w:left="8" w:right="0" w:firstLine="0"/>
              <w:jc w:val="center"/>
              <w:rPr>
                <w:rFonts w:hint="eastAsia"/>
              </w:rPr>
            </w:pPr>
            <w:r>
              <w:rPr>
                <w:rFonts w:hint="eastAsia"/>
              </w:rPr>
              <w:t>用户注册</w:t>
            </w:r>
          </w:p>
        </w:tc>
        <w:tc>
          <w:tcPr>
            <w:tcW w:w="4073" w:type="dxa"/>
            <w:tcBorders>
              <w:top w:val="single" w:color="000000" w:sz="8" w:space="0"/>
              <w:left w:val="nil"/>
              <w:bottom w:val="nil"/>
              <w:right w:val="nil"/>
            </w:tcBorders>
            <w:shd w:val="clear" w:color="auto" w:fill="BFBFBF"/>
          </w:tcPr>
          <w:p>
            <w:pPr>
              <w:spacing w:after="0" w:line="360" w:lineRule="auto"/>
              <w:ind w:left="382" w:right="0" w:hanging="360"/>
              <w:jc w:val="center"/>
            </w:pPr>
            <w:r>
              <w:t>进入公众号后，用户可以通过自己的手机号、微信id进行注册。</w:t>
            </w:r>
          </w:p>
        </w:tc>
        <w:tc>
          <w:tcPr>
            <w:tcW w:w="1522" w:type="dxa"/>
            <w:tcBorders>
              <w:top w:val="single" w:color="000000" w:sz="8" w:space="0"/>
              <w:left w:val="nil"/>
              <w:bottom w:val="nil"/>
              <w:right w:val="nil"/>
            </w:tcBorders>
            <w:shd w:val="clear" w:color="auto" w:fill="BFBFBF"/>
          </w:tcPr>
          <w:p>
            <w:pPr>
              <w:spacing w:after="0" w:line="360" w:lineRule="auto"/>
              <w:ind w:left="360" w:right="0" w:firstLine="0"/>
              <w:jc w:val="center"/>
              <w:rPr>
                <w:rFonts w:hint="eastAsia"/>
              </w:rPr>
            </w:pPr>
            <w:r>
              <w:rPr>
                <w:rFonts w:hint="eastAsia"/>
              </w:rPr>
              <w:t>注册</w:t>
            </w:r>
          </w:p>
        </w:tc>
      </w:tr>
      <w:tr>
        <w:tblPrEx>
          <w:tblCellMar>
            <w:top w:w="36" w:type="dxa"/>
            <w:left w:w="0" w:type="dxa"/>
            <w:bottom w:w="0" w:type="dxa"/>
            <w:right w:w="115" w:type="dxa"/>
          </w:tblCellMar>
        </w:tblPrEx>
        <w:trPr>
          <w:trHeight w:val="312"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图书导航</w:t>
            </w:r>
          </w:p>
        </w:tc>
        <w:tc>
          <w:tcPr>
            <w:tcW w:w="4073" w:type="dxa"/>
            <w:tcBorders>
              <w:top w:val="nil"/>
              <w:left w:val="nil"/>
              <w:bottom w:val="nil"/>
              <w:right w:val="nil"/>
            </w:tcBorders>
          </w:tcPr>
          <w:p>
            <w:pPr>
              <w:spacing w:after="0" w:line="360" w:lineRule="auto"/>
              <w:ind w:right="0"/>
              <w:jc w:val="center"/>
              <w:rPr>
                <w:rFonts w:hint="eastAsia"/>
              </w:rPr>
            </w:pPr>
            <w:r>
              <w:t>应用界面提供按照不同学科类型的图书导航。</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浏览</w:t>
            </w:r>
          </w:p>
        </w:tc>
      </w:tr>
      <w:tr>
        <w:tblPrEx>
          <w:tblCellMar>
            <w:top w:w="36" w:type="dxa"/>
            <w:left w:w="0" w:type="dxa"/>
            <w:bottom w:w="0" w:type="dxa"/>
            <w:right w:w="115" w:type="dxa"/>
          </w:tblCellMar>
        </w:tblPrEx>
        <w:trPr>
          <w:trHeight w:val="936" w:hRule="atLeast"/>
        </w:trPr>
        <w:tc>
          <w:tcPr>
            <w:tcW w:w="2178" w:type="dxa"/>
            <w:tcBorders>
              <w:top w:val="nil"/>
              <w:left w:val="nil"/>
              <w:bottom w:val="nil"/>
              <w:right w:val="nil"/>
            </w:tcBorders>
            <w:shd w:val="clear" w:color="auto" w:fill="BFBFBF"/>
          </w:tcPr>
          <w:p>
            <w:pPr>
              <w:spacing w:after="0" w:line="360" w:lineRule="auto"/>
              <w:ind w:left="8" w:right="0" w:firstLine="0"/>
              <w:jc w:val="center"/>
              <w:rPr>
                <w:rFonts w:hint="eastAsia"/>
              </w:rPr>
            </w:pPr>
            <w:r>
              <w:rPr>
                <w:rFonts w:hint="eastAsia"/>
              </w:rPr>
              <w:t>书籍</w:t>
            </w:r>
          </w:p>
        </w:tc>
        <w:tc>
          <w:tcPr>
            <w:tcW w:w="4073" w:type="dxa"/>
            <w:tcBorders>
              <w:top w:val="nil"/>
              <w:left w:val="nil"/>
              <w:bottom w:val="nil"/>
              <w:right w:val="nil"/>
            </w:tcBorders>
            <w:shd w:val="clear" w:color="auto" w:fill="BFBFBF"/>
          </w:tcPr>
          <w:p>
            <w:pPr>
              <w:spacing w:after="0" w:line="360" w:lineRule="auto"/>
              <w:ind w:left="0" w:right="0" w:firstLine="0"/>
              <w:jc w:val="center"/>
            </w:pPr>
            <w:r>
              <w:rPr>
                <w:rFonts w:hint="eastAsia"/>
              </w:rPr>
              <w:t>主要包括用户搜索书籍，相关书籍，推荐书籍</w:t>
            </w:r>
          </w:p>
        </w:tc>
        <w:tc>
          <w:tcPr>
            <w:tcW w:w="1522" w:type="dxa"/>
            <w:tcBorders>
              <w:top w:val="nil"/>
              <w:left w:val="nil"/>
              <w:bottom w:val="nil"/>
              <w:right w:val="nil"/>
            </w:tcBorders>
            <w:shd w:val="clear" w:color="auto" w:fill="BFBFBF"/>
          </w:tcPr>
          <w:p>
            <w:pPr>
              <w:spacing w:after="0" w:line="360" w:lineRule="auto"/>
              <w:ind w:left="120" w:right="0" w:firstLine="0"/>
              <w:jc w:val="center"/>
              <w:rPr>
                <w:rFonts w:hint="eastAsia"/>
              </w:rPr>
            </w:pPr>
            <w:r>
              <w:rPr>
                <w:rFonts w:hint="eastAsia"/>
              </w:rPr>
              <w:t>浏览</w:t>
            </w:r>
          </w:p>
        </w:tc>
      </w:tr>
      <w:tr>
        <w:tblPrEx>
          <w:tblCellMar>
            <w:top w:w="36" w:type="dxa"/>
            <w:left w:w="0" w:type="dxa"/>
            <w:bottom w:w="0" w:type="dxa"/>
            <w:right w:w="115" w:type="dxa"/>
          </w:tblCellMar>
        </w:tblPrEx>
        <w:trPr>
          <w:trHeight w:val="624"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在线预订</w:t>
            </w:r>
          </w:p>
        </w:tc>
        <w:tc>
          <w:tcPr>
            <w:tcW w:w="4073" w:type="dxa"/>
            <w:tcBorders>
              <w:top w:val="nil"/>
              <w:left w:val="nil"/>
              <w:bottom w:val="nil"/>
              <w:right w:val="nil"/>
            </w:tcBorders>
          </w:tcPr>
          <w:p>
            <w:pPr>
              <w:spacing w:after="0" w:line="360" w:lineRule="auto"/>
              <w:ind w:left="1462" w:right="0" w:hanging="1440"/>
              <w:jc w:val="center"/>
            </w:pPr>
            <w:r>
              <w:t>注册用户可以在线预订书籍。</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预定</w:t>
            </w:r>
          </w:p>
        </w:tc>
      </w:tr>
      <w:tr>
        <w:tblPrEx>
          <w:tblCellMar>
            <w:top w:w="36" w:type="dxa"/>
            <w:left w:w="0" w:type="dxa"/>
            <w:bottom w:w="0" w:type="dxa"/>
            <w:right w:w="115" w:type="dxa"/>
          </w:tblCellMar>
        </w:tblPrEx>
        <w:trPr>
          <w:trHeight w:val="624" w:hRule="atLeast"/>
        </w:trPr>
        <w:tc>
          <w:tcPr>
            <w:tcW w:w="2178" w:type="dxa"/>
            <w:tcBorders>
              <w:top w:val="nil"/>
              <w:left w:val="nil"/>
              <w:bottom w:val="nil"/>
              <w:right w:val="nil"/>
            </w:tcBorders>
            <w:shd w:val="clear" w:color="auto" w:fill="BFBFBF"/>
          </w:tcPr>
          <w:p>
            <w:pPr>
              <w:spacing w:after="0" w:line="360" w:lineRule="auto"/>
              <w:ind w:left="8" w:right="0" w:firstLine="0"/>
              <w:jc w:val="center"/>
              <w:rPr>
                <w:rFonts w:hint="eastAsia"/>
              </w:rPr>
            </w:pPr>
            <w:r>
              <w:rPr>
                <w:rFonts w:hint="eastAsia"/>
              </w:rPr>
              <w:t>借书</w:t>
            </w:r>
          </w:p>
        </w:tc>
        <w:tc>
          <w:tcPr>
            <w:tcW w:w="4073" w:type="dxa"/>
            <w:tcBorders>
              <w:top w:val="nil"/>
              <w:left w:val="nil"/>
              <w:bottom w:val="nil"/>
              <w:right w:val="nil"/>
            </w:tcBorders>
            <w:shd w:val="clear" w:color="auto" w:fill="BFBFBF"/>
          </w:tcPr>
          <w:p>
            <w:pPr>
              <w:spacing w:after="0" w:line="360" w:lineRule="auto"/>
              <w:ind w:right="0"/>
              <w:jc w:val="center"/>
              <w:rPr>
                <w:rFonts w:hint="eastAsia"/>
              </w:rPr>
            </w:pPr>
            <w:r>
              <w:rPr>
                <w:rFonts w:hint="eastAsia"/>
              </w:rPr>
              <w:t>采用扫二维码的方式进行借书</w:t>
            </w:r>
            <w:r>
              <w:t>。</w:t>
            </w:r>
          </w:p>
        </w:tc>
        <w:tc>
          <w:tcPr>
            <w:tcW w:w="1522" w:type="dxa"/>
            <w:tcBorders>
              <w:top w:val="nil"/>
              <w:left w:val="nil"/>
              <w:bottom w:val="nil"/>
              <w:right w:val="nil"/>
            </w:tcBorders>
            <w:shd w:val="clear" w:color="auto" w:fill="BFBFBF"/>
          </w:tcPr>
          <w:p>
            <w:pPr>
              <w:spacing w:after="0" w:line="360" w:lineRule="auto"/>
              <w:ind w:left="120" w:right="0" w:firstLine="0"/>
              <w:jc w:val="center"/>
              <w:rPr>
                <w:rFonts w:hint="eastAsia"/>
              </w:rPr>
            </w:pPr>
            <w:r>
              <w:rPr>
                <w:rFonts w:hint="eastAsia"/>
              </w:rPr>
              <w:t>借书</w:t>
            </w:r>
          </w:p>
        </w:tc>
      </w:tr>
      <w:tr>
        <w:tblPrEx>
          <w:tblCellMar>
            <w:top w:w="36" w:type="dxa"/>
            <w:left w:w="0" w:type="dxa"/>
            <w:bottom w:w="0" w:type="dxa"/>
            <w:right w:w="115" w:type="dxa"/>
          </w:tblCellMar>
        </w:tblPrEx>
        <w:trPr>
          <w:trHeight w:val="322"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还书</w:t>
            </w:r>
          </w:p>
        </w:tc>
        <w:tc>
          <w:tcPr>
            <w:tcW w:w="4073" w:type="dxa"/>
            <w:tcBorders>
              <w:top w:val="nil"/>
              <w:left w:val="nil"/>
              <w:bottom w:val="nil"/>
              <w:right w:val="nil"/>
            </w:tcBorders>
          </w:tcPr>
          <w:p>
            <w:pPr>
              <w:spacing w:after="0" w:line="360" w:lineRule="auto"/>
              <w:ind w:left="0" w:right="0" w:firstLine="0"/>
              <w:jc w:val="center"/>
            </w:pPr>
            <w:r>
              <w:rPr>
                <w:rFonts w:hint="eastAsia"/>
              </w:rPr>
              <w:t>有还书提醒还有还书攻略</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还书</w:t>
            </w:r>
          </w:p>
        </w:tc>
      </w:tr>
    </w:tbl>
    <w:p>
      <w:pPr>
        <w:spacing w:after="30" w:line="360" w:lineRule="auto"/>
        <w:ind w:left="850" w:right="0"/>
      </w:pPr>
    </w:p>
    <w:p>
      <w:pPr>
        <w:spacing w:after="30" w:line="360" w:lineRule="auto"/>
        <w:ind w:left="850" w:right="0"/>
      </w:pPr>
    </w:p>
    <w:p>
      <w:pPr>
        <w:spacing w:after="30" w:line="360" w:lineRule="auto"/>
        <w:ind w:left="850" w:right="0"/>
      </w:pPr>
    </w:p>
    <w:p>
      <w:pPr>
        <w:spacing w:after="30" w:line="360" w:lineRule="auto"/>
        <w:ind w:left="850" w:right="0"/>
      </w:pPr>
    </w:p>
    <w:p>
      <w:pPr>
        <w:spacing w:after="30" w:line="360" w:lineRule="auto"/>
        <w:ind w:left="850" w:right="0"/>
      </w:pPr>
    </w:p>
    <w:p>
      <w:pPr>
        <w:spacing w:after="30" w:line="360" w:lineRule="auto"/>
        <w:ind w:left="850" w:right="0"/>
      </w:pPr>
    </w:p>
    <w:p>
      <w:pPr>
        <w:pStyle w:val="3"/>
        <w:numPr>
          <w:ilvl w:val="0"/>
          <w:numId w:val="0"/>
        </w:numPr>
        <w:ind w:left="-5"/>
        <w:rPr>
          <w:rFonts w:hint="default" w:ascii="Arial" w:hAnsi="Arial" w:eastAsia="Arial" w:cs="Arial"/>
          <w:b/>
          <w:lang w:val="en-US" w:eastAsia="zh-CN"/>
        </w:rPr>
      </w:pPr>
      <w:bookmarkStart w:id="8" w:name="_Toc11135"/>
      <w:r>
        <w:rPr>
          <w:rFonts w:hint="eastAsia" w:ascii="Arial" w:hAnsi="Arial" w:eastAsia="Arial" w:cs="Arial"/>
          <w:b/>
          <w:lang w:val="en-US" w:eastAsia="zh-CN"/>
        </w:rPr>
        <w:t>2.3</w:t>
      </w:r>
      <w:r>
        <w:rPr>
          <w:rFonts w:hint="eastAsia"/>
          <w:lang w:val="en-US" w:eastAsia="zh-CN"/>
        </w:rPr>
        <w:t xml:space="preserve"> 用户特点</w:t>
      </w:r>
      <w:bookmarkEnd w:id="8"/>
    </w:p>
    <w:p>
      <w:pPr>
        <w:spacing w:after="48" w:line="360" w:lineRule="auto"/>
        <w:ind w:left="240" w:leftChars="100" w:right="0" w:firstLine="468" w:firstLineChars="195"/>
        <w:rPr>
          <w:rFonts w:hint="eastAsia"/>
          <w:lang w:val="en-US" w:eastAsia="zh-CN"/>
        </w:rPr>
      </w:pPr>
      <w:r>
        <w:rPr>
          <w:rFonts w:hint="eastAsia"/>
          <w:lang w:val="en-US" w:eastAsia="zh-CN"/>
        </w:rPr>
        <w:t>该系统主要是针对于高校学生，</w:t>
      </w:r>
      <w:r>
        <w:t>对</w:t>
      </w:r>
      <w:r>
        <w:rPr>
          <w:rFonts w:hint="eastAsia"/>
        </w:rPr>
        <w:t>自己的专业有渴望，热爱阅读，喜欢读书</w:t>
      </w:r>
      <w:r>
        <w:rPr>
          <w:rFonts w:hint="eastAsia"/>
          <w:lang w:eastAsia="zh-CN"/>
        </w:rPr>
        <w:t>，</w:t>
      </w:r>
      <w:r>
        <w:rPr>
          <w:rFonts w:hint="eastAsia"/>
          <w:lang w:val="en-US" w:eastAsia="zh-CN"/>
        </w:rPr>
        <w:t>时间上不充裕，就可以用图书借阅系统来进行在线预定借阅图书来节省时间。</w:t>
      </w:r>
    </w:p>
    <w:p>
      <w:pPr>
        <w:spacing w:after="48" w:line="360" w:lineRule="auto"/>
        <w:ind w:left="240" w:leftChars="100" w:right="0" w:firstLine="468" w:firstLineChars="195"/>
        <w:rPr>
          <w:rFonts w:hint="eastAsia"/>
          <w:lang w:val="en-US" w:eastAsia="zh-CN"/>
        </w:rPr>
      </w:pPr>
    </w:p>
    <w:p>
      <w:pPr>
        <w:pStyle w:val="3"/>
        <w:numPr>
          <w:ilvl w:val="0"/>
          <w:numId w:val="0"/>
        </w:numPr>
        <w:spacing w:after="0" w:line="259" w:lineRule="auto"/>
        <w:ind w:left="-5"/>
      </w:pPr>
      <w:bookmarkStart w:id="9" w:name="_Toc5578"/>
      <w:r>
        <w:rPr>
          <w:rFonts w:ascii="Arial" w:hAnsi="Arial" w:eastAsia="Arial" w:cs="Arial"/>
          <w:b/>
        </w:rPr>
        <w:t xml:space="preserve">2.4 </w:t>
      </w:r>
      <w:r>
        <w:t>约束</w:t>
      </w:r>
      <w:bookmarkEnd w:id="9"/>
    </w:p>
    <w:p>
      <w:pPr>
        <w:rPr>
          <w:rFonts w:hint="eastAsia"/>
          <w:lang w:val="en-US" w:eastAsia="zh-CN"/>
        </w:rPr>
      </w:pPr>
      <w:r>
        <w:rPr>
          <w:rFonts w:hint="eastAsia"/>
          <w:lang w:val="en-US" w:eastAsia="zh-CN"/>
        </w:rPr>
        <w:t xml:space="preserve">  </w:t>
      </w:r>
    </w:p>
    <w:p>
      <w:pPr>
        <w:jc w:val="center"/>
        <w:rPr>
          <w:rFonts w:hint="default"/>
          <w:lang w:val="en-US" w:eastAsia="zh-CN"/>
        </w:rPr>
      </w:pPr>
      <w:r>
        <w:rPr>
          <w:rFonts w:hint="eastAsia"/>
          <w:sz w:val="21"/>
          <w:szCs w:val="21"/>
          <w:lang w:val="en-US" w:eastAsia="zh-CN"/>
        </w:rPr>
        <w:t>表2-2 软件项目约束条件</w:t>
      </w:r>
    </w:p>
    <w:p/>
    <w:tbl>
      <w:tblPr>
        <w:tblStyle w:val="17"/>
        <w:tblW w:w="7773" w:type="dxa"/>
        <w:tblInd w:w="426" w:type="dxa"/>
        <w:tblLayout w:type="autofit"/>
        <w:tblCellMar>
          <w:top w:w="37" w:type="dxa"/>
          <w:left w:w="0" w:type="dxa"/>
          <w:bottom w:w="0" w:type="dxa"/>
          <w:right w:w="115" w:type="dxa"/>
        </w:tblCellMar>
      </w:tblPr>
      <w:tblGrid>
        <w:gridCol w:w="3275"/>
        <w:gridCol w:w="4498"/>
      </w:tblGrid>
      <w:tr>
        <w:tblPrEx>
          <w:tblCellMar>
            <w:top w:w="37" w:type="dxa"/>
            <w:left w:w="0" w:type="dxa"/>
            <w:bottom w:w="0" w:type="dxa"/>
            <w:right w:w="115" w:type="dxa"/>
          </w:tblCellMar>
        </w:tblPrEx>
        <w:trPr>
          <w:trHeight w:val="330" w:hRule="atLeast"/>
        </w:trPr>
        <w:tc>
          <w:tcPr>
            <w:tcW w:w="3275" w:type="dxa"/>
            <w:tcBorders>
              <w:top w:val="single" w:color="000000" w:sz="8" w:space="0"/>
              <w:left w:val="nil"/>
              <w:bottom w:val="single" w:color="000000" w:sz="8" w:space="0"/>
              <w:right w:val="nil"/>
            </w:tcBorders>
          </w:tcPr>
          <w:p>
            <w:pPr>
              <w:spacing w:after="0" w:line="360" w:lineRule="auto"/>
              <w:ind w:left="6" w:right="0" w:firstLine="0"/>
              <w:jc w:val="center"/>
            </w:pPr>
            <w:r>
              <w:t>约束</w:t>
            </w:r>
          </w:p>
        </w:tc>
        <w:tc>
          <w:tcPr>
            <w:tcW w:w="4498" w:type="dxa"/>
            <w:tcBorders>
              <w:top w:val="single" w:color="000000" w:sz="8" w:space="0"/>
              <w:left w:val="nil"/>
              <w:bottom w:val="single" w:color="000000" w:sz="8" w:space="0"/>
              <w:right w:val="nil"/>
            </w:tcBorders>
          </w:tcPr>
          <w:p>
            <w:pPr>
              <w:spacing w:after="0" w:line="360" w:lineRule="auto"/>
              <w:ind w:left="9" w:right="0" w:firstLine="0"/>
              <w:jc w:val="center"/>
            </w:pPr>
            <w:r>
              <w:t>描述</w:t>
            </w:r>
          </w:p>
        </w:tc>
      </w:tr>
      <w:tr>
        <w:tblPrEx>
          <w:tblCellMar>
            <w:top w:w="37" w:type="dxa"/>
            <w:left w:w="0" w:type="dxa"/>
            <w:bottom w:w="0" w:type="dxa"/>
            <w:right w:w="115" w:type="dxa"/>
          </w:tblCellMar>
        </w:tblPrEx>
        <w:trPr>
          <w:trHeight w:val="637" w:hRule="atLeast"/>
        </w:trPr>
        <w:tc>
          <w:tcPr>
            <w:tcW w:w="3275" w:type="dxa"/>
            <w:tcBorders>
              <w:top w:val="single" w:color="000000" w:sz="8" w:space="0"/>
              <w:left w:val="nil"/>
              <w:bottom w:val="nil"/>
              <w:right w:val="nil"/>
            </w:tcBorders>
            <w:shd w:val="clear" w:color="auto" w:fill="BFBFBF"/>
          </w:tcPr>
          <w:p>
            <w:pPr>
              <w:spacing w:after="0" w:line="360" w:lineRule="auto"/>
              <w:ind w:left="6" w:right="0" w:firstLine="0"/>
              <w:jc w:val="center"/>
            </w:pPr>
            <w:r>
              <w:t>技术需求</w:t>
            </w:r>
          </w:p>
        </w:tc>
        <w:tc>
          <w:tcPr>
            <w:tcW w:w="4498" w:type="dxa"/>
            <w:tcBorders>
              <w:top w:val="single" w:color="000000" w:sz="8" w:space="0"/>
              <w:left w:val="nil"/>
              <w:bottom w:val="nil"/>
              <w:right w:val="nil"/>
            </w:tcBorders>
            <w:shd w:val="clear" w:color="auto" w:fill="BFBFBF"/>
          </w:tcPr>
          <w:p>
            <w:pPr>
              <w:spacing w:after="0" w:line="360" w:lineRule="auto"/>
              <w:ind w:left="0" w:right="0" w:firstLine="0"/>
              <w:rPr>
                <w:rFonts w:hint="eastAsia" w:eastAsia="宋体"/>
                <w:lang w:eastAsia="zh-CN"/>
              </w:rPr>
            </w:pPr>
            <w:r>
              <w:t>该系统将采用</w:t>
            </w:r>
            <w:r>
              <w:rPr>
                <w:rFonts w:hint="eastAsia"/>
                <w:lang w:val="en-US" w:eastAsia="zh-CN"/>
              </w:rPr>
              <w:t>python</w:t>
            </w:r>
            <w:r>
              <w:t>语言编写</w:t>
            </w:r>
            <w:r>
              <w:rPr>
                <w:rFonts w:hint="eastAsia"/>
                <w:lang w:eastAsia="zh-CN"/>
              </w:rPr>
              <w:t>。</w:t>
            </w:r>
          </w:p>
        </w:tc>
      </w:tr>
      <w:tr>
        <w:tblPrEx>
          <w:tblCellMar>
            <w:top w:w="37" w:type="dxa"/>
            <w:left w:w="0" w:type="dxa"/>
            <w:bottom w:w="0" w:type="dxa"/>
            <w:right w:w="115" w:type="dxa"/>
          </w:tblCellMar>
        </w:tblPrEx>
        <w:trPr>
          <w:trHeight w:val="936" w:hRule="atLeast"/>
        </w:trPr>
        <w:tc>
          <w:tcPr>
            <w:tcW w:w="3275" w:type="dxa"/>
            <w:tcBorders>
              <w:top w:val="nil"/>
              <w:left w:val="nil"/>
              <w:bottom w:val="nil"/>
              <w:right w:val="nil"/>
            </w:tcBorders>
          </w:tcPr>
          <w:p>
            <w:pPr>
              <w:spacing w:after="0" w:line="360" w:lineRule="auto"/>
              <w:ind w:left="6" w:right="0" w:firstLine="0"/>
              <w:jc w:val="center"/>
            </w:pPr>
            <w:r>
              <w:t>可靠性需求</w:t>
            </w:r>
          </w:p>
        </w:tc>
        <w:tc>
          <w:tcPr>
            <w:tcW w:w="4498" w:type="dxa"/>
            <w:tcBorders>
              <w:top w:val="nil"/>
              <w:left w:val="nil"/>
              <w:bottom w:val="nil"/>
              <w:right w:val="nil"/>
            </w:tcBorders>
          </w:tcPr>
          <w:p>
            <w:pPr>
              <w:spacing w:after="0" w:line="360" w:lineRule="auto"/>
              <w:ind w:left="0" w:right="0" w:firstLine="0"/>
            </w:pPr>
            <w:r>
              <w:t>该系统涉及</w:t>
            </w:r>
            <w:r>
              <w:rPr>
                <w:rFonts w:hint="eastAsia"/>
              </w:rPr>
              <w:t>管理</w:t>
            </w:r>
            <w:r>
              <w:t>方面，一旦出错很容易造成</w:t>
            </w:r>
            <w:r>
              <w:rPr>
                <w:rFonts w:hint="eastAsia"/>
              </w:rPr>
              <w:t>管理</w:t>
            </w:r>
            <w:r>
              <w:t>事故，因此服务器的质量和维护都需要有保障。</w:t>
            </w:r>
          </w:p>
        </w:tc>
      </w:tr>
      <w:tr>
        <w:tblPrEx>
          <w:tblCellMar>
            <w:top w:w="37" w:type="dxa"/>
            <w:left w:w="0" w:type="dxa"/>
            <w:bottom w:w="0" w:type="dxa"/>
            <w:right w:w="115" w:type="dxa"/>
          </w:tblCellMar>
        </w:tblPrEx>
        <w:trPr>
          <w:trHeight w:val="945" w:hRule="atLeast"/>
        </w:trPr>
        <w:tc>
          <w:tcPr>
            <w:tcW w:w="3275" w:type="dxa"/>
            <w:tcBorders>
              <w:top w:val="nil"/>
              <w:left w:val="nil"/>
              <w:bottom w:val="single" w:color="000000" w:sz="8" w:space="0"/>
              <w:right w:val="nil"/>
            </w:tcBorders>
            <w:shd w:val="clear" w:color="auto" w:fill="BFBFBF"/>
          </w:tcPr>
          <w:p>
            <w:pPr>
              <w:spacing w:after="0" w:line="360" w:lineRule="auto"/>
              <w:ind w:left="6" w:right="0" w:firstLine="0"/>
              <w:jc w:val="center"/>
            </w:pPr>
            <w:r>
              <w:t>并发操作</w:t>
            </w:r>
          </w:p>
        </w:tc>
        <w:tc>
          <w:tcPr>
            <w:tcW w:w="4498" w:type="dxa"/>
            <w:tcBorders>
              <w:top w:val="nil"/>
              <w:left w:val="nil"/>
              <w:bottom w:val="single" w:color="000000" w:sz="8" w:space="0"/>
              <w:right w:val="nil"/>
            </w:tcBorders>
            <w:shd w:val="clear" w:color="auto" w:fill="BFBFBF"/>
          </w:tcPr>
          <w:p>
            <w:pPr>
              <w:spacing w:after="0" w:line="360" w:lineRule="auto"/>
              <w:ind w:left="0" w:right="0" w:firstLine="0"/>
            </w:pPr>
            <w:r>
              <w:t>该系统涉及到的用户涉及</w:t>
            </w:r>
            <w:r>
              <w:rPr>
                <w:rFonts w:hint="eastAsia"/>
                <w:lang w:val="en-US" w:eastAsia="zh-CN"/>
              </w:rPr>
              <w:t>高校学生</w:t>
            </w:r>
            <w:r>
              <w:t>，使用量大，同时使用的话可能会造成服务器崩溃等问题。</w:t>
            </w:r>
          </w:p>
        </w:tc>
      </w:tr>
    </w:tbl>
    <w:p>
      <w:pPr>
        <w:ind w:left="0" w:firstLine="0"/>
      </w:pPr>
    </w:p>
    <w:p>
      <w:pPr>
        <w:pStyle w:val="2"/>
        <w:ind w:left="544" w:hanging="559"/>
      </w:pPr>
      <w:bookmarkStart w:id="10" w:name="_Toc19442"/>
      <w:r>
        <w:t>用户需求分析</w:t>
      </w:r>
      <w:bookmarkEnd w:id="10"/>
    </w:p>
    <w:p>
      <w:pPr>
        <w:pStyle w:val="3"/>
        <w:spacing w:after="319"/>
        <w:ind w:left="508" w:hanging="523"/>
      </w:pPr>
      <w:r>
        <w:rPr>
          <w:rFonts w:hint="eastAsia"/>
          <w:lang w:val="en-US" w:eastAsia="zh-CN"/>
        </w:rPr>
        <w:t xml:space="preserve"> </w:t>
      </w:r>
      <w:bookmarkStart w:id="11" w:name="_Toc22546"/>
      <w:r>
        <w:t>初步用户需求</w:t>
      </w:r>
      <w:bookmarkEnd w:id="11"/>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背景：在科技高度发达，信息大爆炸的今天，人们的生活习惯渐渐地发生了改变。阅读就是其中一个很典型的例子。如今我们阅读的渠道很多：报纸、刊物、书籍、邮件、微博、微信、今日头条、腾讯新闻、澎湃、简书等等不胜枚举，不管是在家里还是在单位，我们几乎每时每刻都有机会阅读。但问题是，我们是否还记得曾几何时，我们抱着一本书，完完整整地看完一遍又一遍？我们被碎片化了，信息时代让我们的见识广了，但是我们中的大部分却渐渐丧失了独立思考的能力了。实际上，我们成天处于一种被各种信息“洗脑”的状态。</w:t>
      </w:r>
      <w:r>
        <w:br w:type="textWrapping"/>
      </w:r>
      <w:r>
        <w:rPr>
          <w:rFonts w:hint="eastAsia"/>
          <w:lang w:val="en-US" w:eastAsia="zh-CN"/>
        </w:rPr>
        <w:t xml:space="preserve">    </w:t>
      </w:r>
      <w:r>
        <w:t>有人说可以订立读书计划，买纸质书来读。不过老话说得好，“书非借不能读也”，一旦买下来，最终大多束之高阁，不了了之。好的习惯往往需要一些“逼迫”的意味在里面。那种害怕错失的那种感觉会让人在这个节奏飞快的时代里为阅读安排出宝贵的时间。</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描述：在微信普及的大众化时代，近年来，我们对微信小程序，公众号的使用越来越普遍，并且也接受了这种与APP类似但更方便，无需下载的应用，比如我们在微信小程序玩“斗地主”，在微信公众号进行“青年大学习”等，所以这种形式比用户下载专门的借阅APP更加方便，并且在管理和维护也没有那么复杂，在人人都有的微信上就可以使用，很方便，用户也更加容易接受。微信平台的优势：实力强，用户群体大，利于推广和传播，无须重新安装应用。为什么是图书馆？是不是有点老套了？其实一点也不是。图书馆是一个很好的公共资源，几乎每个城市都有自己的图书馆。如果能够开发一套应用，借助微信的平台整合图书馆和用户的资源。其结果不仅仅是能够改善大家的阅读习惯那么简单，可想象的空间还是很大的。</w:t>
      </w:r>
    </w:p>
    <w:p>
      <w:pPr>
        <w:spacing w:line="360" w:lineRule="auto"/>
        <w:ind w:left="-15" w:right="0" w:firstLine="480"/>
      </w:pPr>
      <w:r>
        <w:t>用户需求获取</w:t>
      </w:r>
      <w:r>
        <w:rPr>
          <w:rFonts w:hint="eastAsia"/>
        </w:rPr>
        <w:t>：</w:t>
      </w:r>
      <w:r>
        <w:t>在需求获取阶段，我们通过与用户的交流，了解用户真正想要的功能，并对用户的需求汇集形成一个列表，对现有的用户需求列表进行观察分析，然后确定我们的产品范围的限制性描述、与产品有关的人员及特征列表、系统的技术环境的描述、系统功能的列表及应用于每个需求的领域限制，设置一组描述不同运行条件下产品使用状况的应用场景以及为更好地定义需求而开发的原型。需求获取的工作产品为进行功能需求分析提供了基础。</w:t>
      </w:r>
    </w:p>
    <w:p>
      <w:pPr>
        <w:spacing w:line="360" w:lineRule="auto"/>
        <w:ind w:left="-15" w:right="0" w:firstLine="480"/>
      </w:pPr>
    </w:p>
    <w:p>
      <w:pPr>
        <w:pStyle w:val="3"/>
        <w:spacing w:after="319"/>
        <w:ind w:left="508" w:hanging="523"/>
      </w:pPr>
      <w:r>
        <w:rPr>
          <w:rFonts w:hint="eastAsia"/>
          <w:lang w:val="en-US" w:eastAsia="zh-CN"/>
        </w:rPr>
        <w:t xml:space="preserve"> </w:t>
      </w:r>
      <w:bookmarkStart w:id="12" w:name="_Toc16088"/>
      <w:r>
        <w:t>需求分析与协商</w:t>
      </w:r>
      <w:bookmarkEnd w:id="12"/>
    </w:p>
    <w:p>
      <w:pPr>
        <w:spacing w:after="812" w:line="360" w:lineRule="auto"/>
        <w:ind w:left="-15" w:right="0" w:firstLine="480"/>
      </w:pPr>
      <w:r>
        <w:t>需求获取结束后，分析活动对需求进行分类组织，分析每个需求与其他需求的关系，以检查需求的一致性、重叠、和遗漏的情况，并根据用户的需要对需求进行排序。在需求获取阶段，经常出现以下的问题：用户提出的要求超过软件系统可以实现的范围或实现能力；不同的用户提出了相互冲突的需求；每个用户在提出自己的需求时都会说：“这是至关重要的”，所以系统分析人员需要通过一个谈判的过程来调解这些冲突。</w:t>
      </w:r>
    </w:p>
    <w:p>
      <w:pPr>
        <w:pStyle w:val="3"/>
        <w:spacing w:after="317"/>
        <w:ind w:left="508" w:hanging="523"/>
      </w:pPr>
      <w:r>
        <w:rPr>
          <w:rFonts w:hint="eastAsia"/>
          <w:lang w:val="en-US" w:eastAsia="zh-CN"/>
        </w:rPr>
        <w:t xml:space="preserve"> </w:t>
      </w:r>
      <w:bookmarkStart w:id="13" w:name="_Toc25670"/>
      <w:r>
        <w:t>用户需求</w:t>
      </w:r>
      <w:bookmarkEnd w:id="13"/>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eastAsia="zh-CN"/>
        </w:rPr>
      </w:pPr>
      <w:r>
        <w:rPr>
          <w:rFonts w:hint="eastAsia"/>
          <w:lang w:val="en-US" w:eastAsia="zh-CN"/>
        </w:rPr>
        <w:t>1、</w:t>
      </w:r>
      <w:r>
        <w:rPr>
          <w:rFonts w:hint="eastAsia"/>
        </w:rPr>
        <w:t>用户在想要查找一本书的时候，能够迅速查找到，并且系统可以向用户推荐相关书籍</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rPr>
          <w:rFonts w:hint="eastAsia"/>
          <w:lang w:val="en-US" w:eastAsia="zh-CN"/>
        </w:rPr>
        <w:t>2、</w:t>
      </w:r>
      <w:r>
        <w:rPr>
          <w:rFonts w:hint="eastAsia"/>
        </w:rPr>
        <w:t>当用户借阅到书的时候，会有还书提醒，最好是默认提前一周，或者用户可以自己设置提醒。</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rPr>
          <w:rFonts w:hint="eastAsia"/>
          <w:lang w:val="en-US" w:eastAsia="zh-CN"/>
        </w:rPr>
        <w:t>3、</w:t>
      </w:r>
      <w:r>
        <w:rPr>
          <w:rFonts w:hint="eastAsia"/>
        </w:rPr>
        <w:t>根据用户的借书书目</w:t>
      </w:r>
      <w:r>
        <w:t>，推荐内容符合用户的喜好</w:t>
      </w:r>
      <w:r>
        <w:rPr>
          <w:rFonts w:hint="eastAsia"/>
        </w:rPr>
        <w:t>。</w:t>
      </w:r>
      <w:r>
        <w:t>有资源排行功能，将热门的</w:t>
      </w:r>
      <w:r>
        <w:rPr>
          <w:rFonts w:hint="eastAsia"/>
        </w:rPr>
        <w:t>书籍推荐给用户</w:t>
      </w:r>
      <w:r>
        <w:t>，让用户能够第一时间能获取热门</w:t>
      </w:r>
      <w:r>
        <w:rPr>
          <w:rFonts w:hint="eastAsia"/>
        </w:rPr>
        <w:t>书籍。</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rPr>
      </w:pPr>
      <w:r>
        <w:rPr>
          <w:rFonts w:hint="eastAsia"/>
          <w:lang w:val="en-US" w:eastAsia="zh-CN"/>
        </w:rPr>
        <w:t>4、</w:t>
      </w:r>
      <w:r>
        <w:rPr>
          <w:rFonts w:hint="eastAsia"/>
        </w:rPr>
        <w:t>在线预订自己想要的书目以及取书的时间。</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rPr>
      </w:pPr>
    </w:p>
    <w:p>
      <w:pPr>
        <w:pStyle w:val="2"/>
        <w:ind w:left="544" w:hanging="559"/>
      </w:pPr>
      <w:bookmarkStart w:id="14" w:name="_Toc13610"/>
      <w:r>
        <w:t>功能需求分析</w:t>
      </w:r>
      <w:bookmarkEnd w:id="14"/>
    </w:p>
    <w:p>
      <w:pPr>
        <w:pStyle w:val="3"/>
        <w:spacing w:after="101" w:line="259" w:lineRule="auto"/>
        <w:ind w:left="508" w:hanging="523"/>
      </w:pPr>
      <w:r>
        <w:rPr>
          <w:rFonts w:hint="eastAsia"/>
          <w:lang w:val="en-US" w:eastAsia="zh-CN"/>
        </w:rPr>
        <w:t xml:space="preserve"> </w:t>
      </w:r>
      <w:bookmarkStart w:id="15" w:name="_Toc21413"/>
      <w:r>
        <w:rPr>
          <w:rFonts w:hint="eastAsia"/>
        </w:rPr>
        <w:t>数据</w:t>
      </w:r>
      <w:r>
        <w:t>流图</w:t>
      </w:r>
      <w:bookmarkEnd w:id="15"/>
    </w:p>
    <w:p/>
    <w:p>
      <w:pPr>
        <w:spacing w:after="530" w:line="259" w:lineRule="auto"/>
        <w:ind w:left="0" w:right="0" w:firstLine="0"/>
        <w:jc w:val="center"/>
      </w:pPr>
      <w:r>
        <w:drawing>
          <wp:inline distT="0" distB="0" distL="0" distR="0">
            <wp:extent cx="4372610" cy="237236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72610" cy="2372360"/>
                    </a:xfrm>
                    <a:prstGeom prst="rect">
                      <a:avLst/>
                    </a:prstGeom>
                    <a:noFill/>
                    <a:ln>
                      <a:noFill/>
                    </a:ln>
                  </pic:spPr>
                </pic:pic>
              </a:graphicData>
            </a:graphic>
          </wp:inline>
        </w:drawing>
      </w:r>
    </w:p>
    <w:p>
      <w:pPr>
        <w:spacing w:after="530" w:line="259" w:lineRule="auto"/>
        <w:ind w:left="0" w:right="0" w:firstLine="0"/>
        <w:jc w:val="center"/>
        <w:rPr>
          <w:rFonts w:hint="default" w:eastAsia="宋体"/>
          <w:sz w:val="21"/>
          <w:szCs w:val="21"/>
          <w:lang w:val="en-US" w:eastAsia="zh-CN"/>
        </w:rPr>
      </w:pPr>
      <w:r>
        <w:rPr>
          <w:rFonts w:hint="eastAsia"/>
          <w:sz w:val="21"/>
          <w:szCs w:val="21"/>
        </w:rPr>
        <w:t xml:space="preserve">图 </w:t>
      </w:r>
      <w:r>
        <w:rPr>
          <w:rFonts w:hint="eastAsia"/>
          <w:sz w:val="21"/>
          <w:szCs w:val="21"/>
          <w:lang w:val="en-US" w:eastAsia="zh-CN"/>
        </w:rPr>
        <w:t>4-1 数据流图一</w:t>
      </w:r>
    </w:p>
    <w:p>
      <w:pPr>
        <w:spacing w:after="0" w:line="259" w:lineRule="auto"/>
        <w:ind w:left="0" w:right="0" w:firstLine="0"/>
        <w:jc w:val="center"/>
      </w:pPr>
      <w:r>
        <w:drawing>
          <wp:inline distT="0" distB="0" distL="0" distR="0">
            <wp:extent cx="4264025" cy="2321560"/>
            <wp:effectExtent l="0" t="0" r="317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264025" cy="2321560"/>
                    </a:xfrm>
                    <a:prstGeom prst="rect">
                      <a:avLst/>
                    </a:prstGeom>
                    <a:noFill/>
                    <a:ln>
                      <a:noFill/>
                    </a:ln>
                  </pic:spPr>
                </pic:pic>
              </a:graphicData>
            </a:graphic>
          </wp:inline>
        </w:drawing>
      </w:r>
    </w:p>
    <w:p>
      <w:pPr>
        <w:spacing w:after="0" w:line="259" w:lineRule="auto"/>
        <w:ind w:left="0" w:right="0" w:firstLine="0"/>
      </w:pPr>
    </w:p>
    <w:p>
      <w:pPr>
        <w:spacing w:after="0" w:line="259" w:lineRule="auto"/>
        <w:ind w:left="0" w:right="0" w:firstLine="0"/>
        <w:jc w:val="center"/>
        <w:rPr>
          <w:rFonts w:hint="default" w:eastAsia="宋体"/>
          <w:sz w:val="21"/>
          <w:szCs w:val="21"/>
          <w:lang w:val="en-US" w:eastAsia="zh-CN"/>
        </w:rPr>
      </w:pPr>
      <w:r>
        <w:rPr>
          <w:rFonts w:hint="eastAsia"/>
          <w:sz w:val="21"/>
          <w:szCs w:val="21"/>
        </w:rPr>
        <w:t>图 4</w:t>
      </w:r>
      <w:r>
        <w:rPr>
          <w:rFonts w:hint="eastAsia"/>
          <w:sz w:val="21"/>
          <w:szCs w:val="21"/>
          <w:lang w:val="en-US" w:eastAsia="zh-CN"/>
        </w:rPr>
        <w:t>-2 数据流图二</w:t>
      </w:r>
    </w:p>
    <w:p>
      <w:pPr>
        <w:pStyle w:val="3"/>
        <w:spacing w:after="101" w:line="259" w:lineRule="auto"/>
        <w:ind w:left="508" w:hanging="523"/>
      </w:pPr>
      <w:r>
        <w:rPr>
          <w:rFonts w:hint="eastAsia"/>
          <w:lang w:val="en-US" w:eastAsia="zh-CN"/>
        </w:rPr>
        <w:t xml:space="preserve"> </w:t>
      </w:r>
      <w:bookmarkStart w:id="16" w:name="_Toc1709"/>
      <w:r>
        <w:rPr>
          <w:rFonts w:hint="eastAsia"/>
        </w:rPr>
        <w:t>E-</w:t>
      </w:r>
      <w:r>
        <w:t>R图</w:t>
      </w:r>
      <w:bookmarkEnd w:id="16"/>
    </w:p>
    <w:p/>
    <w:p>
      <w:pPr>
        <w:jc w:val="center"/>
      </w:pPr>
      <w:r>
        <w:drawing>
          <wp:inline distT="0" distB="0" distL="0" distR="0">
            <wp:extent cx="4565650" cy="29692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65650" cy="2969260"/>
                    </a:xfrm>
                    <a:prstGeom prst="rect">
                      <a:avLst/>
                    </a:prstGeom>
                    <a:noFill/>
                    <a:ln>
                      <a:noFill/>
                    </a:ln>
                  </pic:spPr>
                </pic:pic>
              </a:graphicData>
            </a:graphic>
          </wp:inline>
        </w:drawing>
      </w:r>
    </w:p>
    <w:p>
      <w:pPr>
        <w:jc w:val="center"/>
        <w:rPr>
          <w:rFonts w:hint="default" w:eastAsia="宋体"/>
          <w:sz w:val="21"/>
          <w:szCs w:val="21"/>
          <w:lang w:val="en-US" w:eastAsia="zh-CN"/>
        </w:rPr>
      </w:pPr>
      <w:r>
        <w:rPr>
          <w:rFonts w:hint="eastAsia"/>
          <w:sz w:val="21"/>
          <w:szCs w:val="21"/>
        </w:rPr>
        <w:t>图4</w:t>
      </w:r>
      <w:r>
        <w:rPr>
          <w:rFonts w:hint="eastAsia"/>
          <w:sz w:val="21"/>
          <w:szCs w:val="21"/>
          <w:lang w:val="en-US" w:eastAsia="zh-CN"/>
        </w:rPr>
        <w:t>-3 E-R图</w:t>
      </w:r>
    </w:p>
    <w:p>
      <w:pPr>
        <w:jc w:val="center"/>
        <w:rPr>
          <w:rFonts w:hint="eastAsia"/>
        </w:rPr>
      </w:pPr>
    </w:p>
    <w:p>
      <w:pPr>
        <w:pStyle w:val="3"/>
        <w:spacing w:after="101" w:line="259" w:lineRule="auto"/>
        <w:ind w:left="508" w:hanging="523"/>
      </w:pPr>
      <w:r>
        <w:rPr>
          <w:rFonts w:hint="eastAsia"/>
          <w:lang w:val="en-US" w:eastAsia="zh-CN"/>
        </w:rPr>
        <w:t xml:space="preserve"> </w:t>
      </w:r>
      <w:bookmarkStart w:id="17" w:name="_Toc15450"/>
      <w:r>
        <w:rPr>
          <w:rFonts w:hint="eastAsia"/>
        </w:rPr>
        <w:t>状态</w:t>
      </w:r>
      <w:r>
        <w:t>图</w:t>
      </w:r>
      <w:bookmarkEnd w:id="17"/>
    </w:p>
    <w:p>
      <w:pPr>
        <w:jc w:val="center"/>
        <w:rPr>
          <w:rFonts w:hint="eastAsia"/>
        </w:rPr>
      </w:pPr>
      <w:r>
        <w:drawing>
          <wp:inline distT="0" distB="0" distL="0" distR="0">
            <wp:extent cx="3260725" cy="27565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60725" cy="2756535"/>
                    </a:xfrm>
                    <a:prstGeom prst="rect">
                      <a:avLst/>
                    </a:prstGeom>
                    <a:noFill/>
                    <a:ln>
                      <a:noFill/>
                    </a:ln>
                  </pic:spPr>
                </pic:pic>
              </a:graphicData>
            </a:graphic>
          </wp:inline>
        </w:drawing>
      </w:r>
    </w:p>
    <w:p>
      <w:pPr>
        <w:spacing w:after="0" w:line="259" w:lineRule="auto"/>
        <w:ind w:left="0" w:right="0" w:firstLine="0"/>
        <w:jc w:val="center"/>
        <w:rPr>
          <w:rFonts w:hint="eastAsia"/>
          <w:sz w:val="21"/>
          <w:szCs w:val="21"/>
          <w:lang w:val="en-US" w:eastAsia="zh-CN"/>
        </w:rPr>
      </w:pPr>
      <w:r>
        <w:rPr>
          <w:rFonts w:hint="eastAsia"/>
          <w:sz w:val="21"/>
          <w:szCs w:val="21"/>
        </w:rPr>
        <w:t>图4</w:t>
      </w:r>
      <w:r>
        <w:rPr>
          <w:rFonts w:hint="eastAsia"/>
          <w:sz w:val="21"/>
          <w:szCs w:val="21"/>
          <w:lang w:val="en-US" w:eastAsia="zh-CN"/>
        </w:rPr>
        <w:t>-4 总体状态图</w:t>
      </w:r>
    </w:p>
    <w:p>
      <w:pPr>
        <w:spacing w:after="0" w:line="259" w:lineRule="auto"/>
        <w:ind w:left="0" w:right="0" w:firstLine="0"/>
        <w:jc w:val="center"/>
        <w:rPr>
          <w:rFonts w:hint="default"/>
          <w:sz w:val="21"/>
          <w:szCs w:val="21"/>
          <w:lang w:val="en-US" w:eastAsia="zh-CN"/>
        </w:rPr>
      </w:pPr>
    </w:p>
    <w:p>
      <w:pPr>
        <w:spacing w:after="0" w:line="259" w:lineRule="auto"/>
        <w:ind w:left="0" w:right="0" w:firstLine="0"/>
        <w:jc w:val="center"/>
      </w:pPr>
      <w:r>
        <w:drawing>
          <wp:inline distT="0" distB="0" distL="0" distR="0">
            <wp:extent cx="4808220" cy="1937385"/>
            <wp:effectExtent l="0" t="0" r="762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08220" cy="1937385"/>
                    </a:xfrm>
                    <a:prstGeom prst="rect">
                      <a:avLst/>
                    </a:prstGeom>
                    <a:noFill/>
                    <a:ln>
                      <a:noFill/>
                    </a:ln>
                  </pic:spPr>
                </pic:pic>
              </a:graphicData>
            </a:graphic>
          </wp:inline>
        </w:drawing>
      </w:r>
    </w:p>
    <w:p>
      <w:pPr>
        <w:spacing w:after="0" w:line="259" w:lineRule="auto"/>
        <w:ind w:left="0" w:right="0" w:firstLine="0"/>
        <w:jc w:val="center"/>
      </w:pPr>
    </w:p>
    <w:p>
      <w:pPr>
        <w:spacing w:after="0" w:line="259" w:lineRule="auto"/>
        <w:ind w:left="0" w:right="0" w:firstLine="0"/>
        <w:jc w:val="center"/>
        <w:rPr>
          <w:rFonts w:hint="eastAsia"/>
          <w:sz w:val="21"/>
          <w:szCs w:val="21"/>
          <w:lang w:val="en-US" w:eastAsia="zh-CN"/>
        </w:rPr>
      </w:pPr>
      <w:r>
        <w:rPr>
          <w:rFonts w:hint="eastAsia"/>
          <w:sz w:val="21"/>
          <w:szCs w:val="21"/>
        </w:rPr>
        <w:t>图4</w:t>
      </w:r>
      <w:r>
        <w:rPr>
          <w:rFonts w:hint="eastAsia"/>
          <w:sz w:val="21"/>
          <w:szCs w:val="21"/>
          <w:lang w:val="en-US" w:eastAsia="zh-CN"/>
        </w:rPr>
        <w:t>-5 书籍借阅状态图</w:t>
      </w:r>
    </w:p>
    <w:p>
      <w:pPr>
        <w:spacing w:after="0" w:line="259" w:lineRule="auto"/>
        <w:ind w:left="0" w:right="0" w:firstLine="0"/>
        <w:jc w:val="both"/>
        <w:rPr>
          <w:rFonts w:hint="default"/>
          <w:sz w:val="21"/>
          <w:szCs w:val="21"/>
          <w:lang w:val="en-US" w:eastAsia="zh-CN"/>
        </w:rPr>
      </w:pPr>
    </w:p>
    <w:p>
      <w:pPr>
        <w:pStyle w:val="3"/>
        <w:spacing w:after="587"/>
        <w:ind w:left="508" w:hanging="523"/>
      </w:pPr>
      <w:r>
        <w:rPr>
          <w:rFonts w:hint="eastAsia"/>
          <w:lang w:val="en-US" w:eastAsia="zh-CN"/>
        </w:rPr>
        <w:t xml:space="preserve"> </w:t>
      </w:r>
      <w:bookmarkStart w:id="18" w:name="_Toc116"/>
      <w:r>
        <w:t>功能描述</w:t>
      </w:r>
      <w:bookmarkEnd w:id="18"/>
    </w:p>
    <w:p>
      <w:pPr>
        <w:spacing w:line="360" w:lineRule="auto"/>
      </w:pPr>
      <w:r>
        <w:rPr>
          <w:rFonts w:hint="eastAsia"/>
        </w:rPr>
        <w:t>一：用户注册</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未注册用户通过微信搜索到图书馆公众号。进入公众号后，用户可以通过自己的手机号、微信id进行注册。注册过程中用户需要提交自己的身份信息。</w:t>
      </w:r>
      <w:r>
        <w:br w:type="textWrapping"/>
      </w:r>
      <w:r>
        <w:rPr>
          <w:rFonts w:hint="eastAsia"/>
          <w:lang w:val="en-US" w:eastAsia="zh-CN"/>
        </w:rPr>
        <w:t xml:space="preserve">    </w:t>
      </w:r>
      <w:r>
        <w:t>注：只有注册过的用户才能够借阅图书。</w:t>
      </w:r>
    </w:p>
    <w:p>
      <w:pPr>
        <w:spacing w:line="360" w:lineRule="auto"/>
      </w:pPr>
      <w:r>
        <w:rPr>
          <w:rFonts w:hint="eastAsia"/>
        </w:rPr>
        <w:t>二：图书导航</w:t>
      </w:r>
    </w:p>
    <w:p>
      <w:pPr>
        <w:keepNext w:val="0"/>
        <w:keepLines w:val="0"/>
        <w:pageBreakBefore w:val="0"/>
        <w:widowControl/>
        <w:kinsoku/>
        <w:wordWrap/>
        <w:overflowPunct/>
        <w:topLinePunct w:val="0"/>
        <w:autoSpaceDE/>
        <w:autoSpaceDN/>
        <w:bidi w:val="0"/>
        <w:adjustRightInd/>
        <w:snapToGrid/>
        <w:spacing w:after="0" w:line="360" w:lineRule="auto"/>
        <w:ind w:left="0" w:leftChars="0" w:right="0" w:firstLine="360" w:firstLineChars="150"/>
        <w:textAlignment w:val="auto"/>
      </w:pPr>
      <w:r>
        <w:t>应用界面提供按照不同学科类型的图书导航。</w:t>
      </w:r>
    </w:p>
    <w:p>
      <w:pPr>
        <w:spacing w:line="360" w:lineRule="auto"/>
      </w:pPr>
      <w:r>
        <w:rPr>
          <w:rFonts w:hint="eastAsia"/>
        </w:rPr>
        <w:t>三：搜索书籍</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用户可以通过关键字、拼音全拼或者首字母、图书编号等搜索书籍。系统以列表的形式进行展示。列表的内容包括缩图、标题、作者、藏书量。</w:t>
      </w:r>
      <w:r>
        <w:br w:type="textWrapping"/>
      </w:r>
      <w:r>
        <w:rPr>
          <w:rFonts w:hint="eastAsia"/>
          <w:lang w:val="en-US" w:eastAsia="zh-CN"/>
        </w:rPr>
        <w:t xml:space="preserve">    </w:t>
      </w:r>
      <w:r>
        <w:t>除此以外，用户可以通过微信的扫码功能扫描书籍的isbn编号直接获得图书的信息。</w:t>
      </w:r>
      <w:r>
        <w:br w:type="textWrapping"/>
      </w:r>
      <w:r>
        <w:rPr>
          <w:rFonts w:hint="eastAsia"/>
          <w:lang w:val="en-US" w:eastAsia="zh-CN"/>
        </w:rPr>
        <w:t xml:space="preserve">    </w:t>
      </w:r>
      <w:r>
        <w:t>注：系统能够帮助用户记住自己的历史搜索记录。</w:t>
      </w:r>
    </w:p>
    <w:p>
      <w:pPr>
        <w:spacing w:line="360" w:lineRule="auto"/>
      </w:pPr>
      <w:r>
        <w:rPr>
          <w:rFonts w:hint="eastAsia"/>
        </w:rPr>
        <w:t>四：书籍详情</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用户能够查看书籍的详情，包括书籍的标题、出版社、版本号、封面、序、目录、内容简介、书评和导读（可对接开放api）、藏书量等信息。</w:t>
      </w:r>
    </w:p>
    <w:p>
      <w:pPr>
        <w:spacing w:line="360" w:lineRule="auto"/>
      </w:pPr>
      <w:r>
        <w:rPr>
          <w:rFonts w:hint="eastAsia"/>
        </w:rPr>
        <w:t>五</w:t>
      </w:r>
      <w:r>
        <w:rPr>
          <w:rFonts w:hint="eastAsia"/>
          <w:lang w:eastAsia="zh-CN"/>
        </w:rPr>
        <w:t>：</w:t>
      </w:r>
      <w:r>
        <w:rPr>
          <w:rFonts w:hint="eastAsia"/>
        </w:rPr>
        <w:t>相关书籍</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用户在查看一本书的时候，系统可以向用户推荐其它相关书籍给用户。</w:t>
      </w:r>
    </w:p>
    <w:p>
      <w:pPr>
        <w:spacing w:line="360" w:lineRule="auto"/>
      </w:pPr>
      <w:r>
        <w:rPr>
          <w:rFonts w:hint="eastAsia"/>
        </w:rPr>
        <w:t>六：推荐阅读</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eastAsia="zh-CN"/>
        </w:rPr>
      </w:pPr>
      <w:r>
        <w:t>系统可以根据用户的长期的阅读及一段时间的多次搜索习惯给用户量身定制，定</w:t>
      </w:r>
      <w:r>
        <w:rPr>
          <w:rFonts w:hint="eastAsia"/>
        </w:rPr>
        <w:t>期给用户推荐相关书籍</w:t>
      </w:r>
      <w:r>
        <w:t>。  用户可以设置推荐频率，如果用户觉得困扰，可以手动关闭推荐。</w:t>
      </w:r>
      <w:r>
        <w:rPr>
          <w:rFonts w:hint="eastAsia"/>
        </w:rPr>
        <w:t>根据用户的评论量来推荐书籍</w:t>
      </w:r>
      <w:r>
        <w:rPr>
          <w:rFonts w:hint="eastAsia"/>
          <w:lang w:eastAsia="zh-CN"/>
        </w:rPr>
        <w:t>。</w:t>
      </w:r>
    </w:p>
    <w:p>
      <w:pPr>
        <w:spacing w:line="360" w:lineRule="auto"/>
      </w:pPr>
      <w:r>
        <w:rPr>
          <w:rFonts w:hint="eastAsia"/>
        </w:rPr>
        <w:t>七：在线订阅</w:t>
      </w:r>
    </w:p>
    <w:p>
      <w:pPr>
        <w:keepNext w:val="0"/>
        <w:keepLines w:val="0"/>
        <w:pageBreakBefore w:val="0"/>
        <w:widowControl/>
        <w:kinsoku/>
        <w:wordWrap/>
        <w:overflowPunct/>
        <w:topLinePunct w:val="0"/>
        <w:autoSpaceDE/>
        <w:autoSpaceDN/>
        <w:bidi w:val="0"/>
        <w:adjustRightInd w:val="0"/>
        <w:snapToGrid/>
        <w:spacing w:after="0" w:line="360" w:lineRule="auto"/>
        <w:ind w:left="0" w:right="0" w:firstLine="480" w:firstLineChars="200"/>
        <w:textAlignment w:val="auto"/>
      </w:pPr>
      <w:r>
        <w:t>注册用户可以在线预订书籍。指定具体时间去图书馆取书。如果不巧暂时没有藏书，用户可以选择当有用户归还书籍后系统自动给他推送信息提醒。</w:t>
      </w:r>
    </w:p>
    <w:p>
      <w:pPr>
        <w:spacing w:line="360" w:lineRule="auto"/>
      </w:pPr>
      <w:r>
        <w:rPr>
          <w:rFonts w:hint="eastAsia"/>
        </w:rPr>
        <w:t>八：借书</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图书上贴有二维码，用户在图书馆可以使用应用的扫码功能将书放入借书栏。一个用户一次可借2本书</w:t>
      </w:r>
      <w:r>
        <w:rPr>
          <w:rFonts w:hint="eastAsia"/>
        </w:rPr>
        <w:t>，</w:t>
      </w:r>
      <w:r>
        <w:t>用户出图书馆前出示自己的借书二维码给图书馆管理员。管理员通过自己的管理app的扫码功能扫描用户出示的二维码调出用户的借书单，并与事物进行比较。用户通过微信支付手段的方式提交押金。注：为保证用户信息安全，要求每一分钟刷新一次二维码。</w:t>
      </w:r>
    </w:p>
    <w:p>
      <w:pPr>
        <w:spacing w:line="360" w:lineRule="auto"/>
      </w:pPr>
      <w:r>
        <w:rPr>
          <w:rFonts w:hint="eastAsia"/>
        </w:rPr>
        <w:t>九：还书提醒</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一本书借出去有还书的提醒，系统从倒计时1周开始给用户进行推送提醒</w:t>
      </w:r>
    </w:p>
    <w:p>
      <w:pPr>
        <w:spacing w:line="360" w:lineRule="auto"/>
      </w:pPr>
      <w:r>
        <w:rPr>
          <w:rFonts w:hint="eastAsia"/>
        </w:rPr>
        <w:t>十：还书</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用户携带书籍去图书馆，出示自己的借书二维码给管理员。管理员通过管理app扫描用户出示的二维码得出借书清单。与实物比较无误后办理书籍入库，完成还书环节。</w:t>
      </w:r>
      <w:r>
        <w:br w:type="page"/>
      </w:r>
    </w:p>
    <w:p>
      <w:pPr>
        <w:pStyle w:val="3"/>
        <w:spacing w:after="587"/>
        <w:ind w:left="508" w:hanging="523"/>
      </w:pPr>
      <w:r>
        <w:rPr>
          <w:rFonts w:hint="eastAsia"/>
          <w:lang w:val="en-US" w:eastAsia="zh-CN"/>
        </w:rPr>
        <w:t xml:space="preserve"> </w:t>
      </w:r>
      <w:bookmarkStart w:id="19" w:name="_Toc20601"/>
      <w:r>
        <w:rPr>
          <w:rFonts w:hint="eastAsia"/>
          <w:lang w:val="en-US" w:eastAsia="zh-CN"/>
        </w:rPr>
        <w:t>用例图</w:t>
      </w:r>
      <w:bookmarkEnd w:id="19"/>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用例图（User Case）是被称为参与者的来外部用户所能观察到的系统功能的模型图，呈现了一些参与者和一些用例，源以及它们之间的关系，主要用于对系统、子系统或类的功能行为进行建模。将每个系统中的用户分出工作状态的属性和工作内容，方便建模，防止功能重复和多余的类。</w:t>
      </w:r>
      <w:r>
        <w:br w:type="textWrapping"/>
      </w:r>
      <w:r>
        <w:rPr>
          <w:rFonts w:hint="eastAsia"/>
          <w:lang w:val="en-US" w:eastAsia="zh-CN"/>
        </w:rPr>
        <w:t xml:space="preserve">   </w:t>
      </w:r>
      <w:r>
        <w:t>用例图定义了系统的功能需求，它是从系统的外部看系统功能，并不描述系统内部对功能的具体实现。</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default" w:eastAsia="宋体"/>
          <w:lang w:val="en-US" w:eastAsia="zh-CN"/>
        </w:rPr>
      </w:pPr>
      <w:r>
        <w:rPr>
          <w:rFonts w:hint="eastAsia"/>
          <w:lang w:val="en-US" w:eastAsia="zh-CN"/>
        </w:rPr>
        <w:t>图书借阅系统的用例图如下图所示：</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017010" cy="2631440"/>
            <wp:effectExtent l="0" t="0" r="6350" b="508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6"/>
                    <a:stretch>
                      <a:fillRect/>
                    </a:stretch>
                  </pic:blipFill>
                  <pic:spPr>
                    <a:xfrm>
                      <a:off x="0" y="0"/>
                      <a:ext cx="4017010" cy="2631440"/>
                    </a:xfrm>
                    <a:prstGeom prst="rect">
                      <a:avLst/>
                    </a:prstGeom>
                    <a:noFill/>
                    <a:ln w="9525">
                      <a:noFill/>
                    </a:ln>
                  </pic:spPr>
                </pic:pic>
              </a:graphicData>
            </a:graphic>
          </wp:inline>
        </w:drawing>
      </w:r>
    </w:p>
    <w:p>
      <w:pPr>
        <w:spacing w:after="0" w:line="259" w:lineRule="auto"/>
        <w:ind w:left="0" w:right="0" w:firstLine="0"/>
        <w:jc w:val="center"/>
        <w:rPr>
          <w:rFonts w:hint="eastAsia"/>
          <w:sz w:val="21"/>
          <w:szCs w:val="21"/>
          <w:lang w:val="en-US" w:eastAsia="zh-CN"/>
        </w:rPr>
      </w:pPr>
      <w:r>
        <w:rPr>
          <w:rFonts w:hint="eastAsia"/>
          <w:sz w:val="21"/>
          <w:szCs w:val="21"/>
        </w:rPr>
        <w:t>图4</w:t>
      </w:r>
      <w:r>
        <w:rPr>
          <w:rFonts w:hint="eastAsia"/>
          <w:sz w:val="21"/>
          <w:szCs w:val="21"/>
          <w:lang w:val="en-US" w:eastAsia="zh-CN"/>
        </w:rPr>
        <w:t>-6 游客用例图</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805555" cy="2725420"/>
            <wp:effectExtent l="0" t="0" r="4445" b="2540"/>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17"/>
                    <a:stretch>
                      <a:fillRect/>
                    </a:stretch>
                  </pic:blipFill>
                  <pic:spPr>
                    <a:xfrm>
                      <a:off x="0" y="0"/>
                      <a:ext cx="3805555" cy="2725420"/>
                    </a:xfrm>
                    <a:prstGeom prst="rect">
                      <a:avLst/>
                    </a:prstGeom>
                    <a:noFill/>
                    <a:ln w="9525">
                      <a:noFill/>
                    </a:ln>
                  </pic:spPr>
                </pic:pic>
              </a:graphicData>
            </a:graphic>
          </wp:inline>
        </w:drawing>
      </w:r>
    </w:p>
    <w:p>
      <w:pPr>
        <w:spacing w:after="0" w:line="259" w:lineRule="auto"/>
        <w:ind w:left="0" w:right="0" w:firstLine="0"/>
        <w:jc w:val="center"/>
        <w:rPr>
          <w:rFonts w:ascii="宋体" w:hAnsi="宋体" w:eastAsia="宋体" w:cs="宋体"/>
          <w:sz w:val="24"/>
          <w:szCs w:val="24"/>
        </w:rPr>
      </w:pPr>
      <w:r>
        <w:rPr>
          <w:rFonts w:hint="eastAsia"/>
          <w:sz w:val="21"/>
          <w:szCs w:val="21"/>
        </w:rPr>
        <w:t>图4</w:t>
      </w:r>
      <w:r>
        <w:rPr>
          <w:rFonts w:hint="eastAsia"/>
          <w:sz w:val="21"/>
          <w:szCs w:val="21"/>
          <w:lang w:val="en-US" w:eastAsia="zh-CN"/>
        </w:rPr>
        <w:t>-7 注册用户用例图</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726180" cy="2476500"/>
            <wp:effectExtent l="0" t="0" r="7620" b="7620"/>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18"/>
                    <a:stretch>
                      <a:fillRect/>
                    </a:stretch>
                  </pic:blipFill>
                  <pic:spPr>
                    <a:xfrm>
                      <a:off x="0" y="0"/>
                      <a:ext cx="3726180" cy="2476500"/>
                    </a:xfrm>
                    <a:prstGeom prst="rect">
                      <a:avLst/>
                    </a:prstGeom>
                    <a:noFill/>
                    <a:ln w="9525">
                      <a:noFill/>
                    </a:ln>
                  </pic:spPr>
                </pic:pic>
              </a:graphicData>
            </a:graphic>
          </wp:inline>
        </w:drawing>
      </w:r>
    </w:p>
    <w:p>
      <w:pPr>
        <w:spacing w:after="0" w:line="259" w:lineRule="auto"/>
        <w:ind w:left="0" w:right="0" w:firstLine="0"/>
        <w:jc w:val="center"/>
        <w:rPr>
          <w:rFonts w:hint="eastAsia"/>
          <w:sz w:val="21"/>
          <w:szCs w:val="21"/>
          <w:lang w:val="en-US" w:eastAsia="zh-CN"/>
        </w:rPr>
      </w:pPr>
      <w:r>
        <w:rPr>
          <w:rFonts w:hint="eastAsia"/>
          <w:sz w:val="21"/>
          <w:szCs w:val="21"/>
        </w:rPr>
        <w:t>图4</w:t>
      </w:r>
      <w:r>
        <w:rPr>
          <w:rFonts w:hint="eastAsia"/>
          <w:sz w:val="21"/>
          <w:szCs w:val="21"/>
          <w:lang w:val="en-US" w:eastAsia="zh-CN"/>
        </w:rPr>
        <w:t>-8 管理人员用例图</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670300" cy="2497455"/>
            <wp:effectExtent l="0" t="0" r="2540" b="1905"/>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19"/>
                    <a:stretch>
                      <a:fillRect/>
                    </a:stretch>
                  </pic:blipFill>
                  <pic:spPr>
                    <a:xfrm>
                      <a:off x="0" y="0"/>
                      <a:ext cx="3670300" cy="2497455"/>
                    </a:xfrm>
                    <a:prstGeom prst="rect">
                      <a:avLst/>
                    </a:prstGeom>
                    <a:noFill/>
                    <a:ln w="9525">
                      <a:noFill/>
                    </a:ln>
                  </pic:spPr>
                </pic:pic>
              </a:graphicData>
            </a:graphic>
          </wp:inline>
        </w:drawing>
      </w:r>
    </w:p>
    <w:p>
      <w:pPr>
        <w:spacing w:after="0" w:line="259" w:lineRule="auto"/>
        <w:ind w:left="0" w:right="0" w:firstLine="0"/>
        <w:jc w:val="center"/>
        <w:rPr>
          <w:rFonts w:hint="eastAsia"/>
          <w:sz w:val="21"/>
          <w:szCs w:val="21"/>
          <w:lang w:val="en-US" w:eastAsia="zh-CN"/>
        </w:rPr>
      </w:pPr>
      <w:r>
        <w:rPr>
          <w:rFonts w:hint="eastAsia"/>
          <w:sz w:val="21"/>
          <w:szCs w:val="21"/>
        </w:rPr>
        <w:t>图4</w:t>
      </w:r>
      <w:r>
        <w:rPr>
          <w:rFonts w:hint="eastAsia"/>
          <w:sz w:val="21"/>
          <w:szCs w:val="21"/>
          <w:lang w:val="en-US" w:eastAsia="zh-CN"/>
        </w:rPr>
        <w:t>-9 泛化关系</w:t>
      </w:r>
    </w:p>
    <w:p>
      <w:pPr>
        <w:spacing w:after="0" w:line="259" w:lineRule="auto"/>
        <w:ind w:left="0" w:right="0" w:firstLine="0"/>
        <w:jc w:val="center"/>
        <w:rPr>
          <w:rFonts w:hint="eastAsia"/>
          <w:sz w:val="21"/>
          <w:szCs w:val="21"/>
          <w:lang w:val="en-US" w:eastAsia="zh-CN"/>
        </w:rPr>
      </w:pPr>
      <w:r>
        <w:rPr>
          <w:rFonts w:hint="eastAsia" w:cs="宋体"/>
          <w:sz w:val="24"/>
          <w:szCs w:val="24"/>
          <w:lang w:val="en-US" w:eastAsia="zh-CN"/>
        </w:rPr>
        <w:t xml:space="preserve">       </w:t>
      </w:r>
      <w:r>
        <w:rPr>
          <w:rFonts w:ascii="宋体" w:hAnsi="宋体" w:eastAsia="宋体" w:cs="宋体"/>
          <w:sz w:val="24"/>
          <w:szCs w:val="24"/>
        </w:rPr>
        <w:drawing>
          <wp:inline distT="0" distB="0" distL="114300" distR="114300">
            <wp:extent cx="4378325" cy="2172335"/>
            <wp:effectExtent l="0" t="0" r="10795" b="6985"/>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20"/>
                    <a:stretch>
                      <a:fillRect/>
                    </a:stretch>
                  </pic:blipFill>
                  <pic:spPr>
                    <a:xfrm>
                      <a:off x="0" y="0"/>
                      <a:ext cx="4378325" cy="2172335"/>
                    </a:xfrm>
                    <a:prstGeom prst="rect">
                      <a:avLst/>
                    </a:prstGeom>
                    <a:noFill/>
                    <a:ln w="9525">
                      <a:noFill/>
                    </a:ln>
                  </pic:spPr>
                </pic:pic>
              </a:graphicData>
            </a:graphic>
          </wp:inline>
        </w:drawing>
      </w:r>
    </w:p>
    <w:p>
      <w:pPr>
        <w:spacing w:after="0" w:line="259" w:lineRule="auto"/>
        <w:ind w:left="0" w:right="0" w:firstLine="0"/>
        <w:jc w:val="center"/>
        <w:rPr>
          <w:rFonts w:hint="eastAsia"/>
          <w:sz w:val="21"/>
          <w:szCs w:val="21"/>
          <w:lang w:val="en-US" w:eastAsia="zh-CN"/>
        </w:rPr>
      </w:pPr>
      <w:r>
        <w:rPr>
          <w:rFonts w:hint="eastAsia"/>
          <w:sz w:val="21"/>
          <w:szCs w:val="21"/>
        </w:rPr>
        <w:t>图4</w:t>
      </w:r>
      <w:r>
        <w:rPr>
          <w:rFonts w:hint="eastAsia"/>
          <w:sz w:val="21"/>
          <w:szCs w:val="21"/>
          <w:lang w:val="en-US" w:eastAsia="zh-CN"/>
        </w:rPr>
        <w:t>-10 包含关系</w:t>
      </w:r>
    </w:p>
    <w:p>
      <w:pPr>
        <w:spacing w:after="0" w:line="259" w:lineRule="auto"/>
        <w:ind w:left="0" w:right="0" w:firstLine="0"/>
        <w:jc w:val="center"/>
        <w:rPr>
          <w:rFonts w:hint="eastAsia"/>
          <w:sz w:val="21"/>
          <w:szCs w:val="21"/>
          <w:lang w:val="en-US" w:eastAsia="zh-CN"/>
        </w:rPr>
      </w:pPr>
    </w:p>
    <w:p>
      <w:pPr>
        <w:spacing w:after="0" w:line="259" w:lineRule="auto"/>
        <w:ind w:left="0" w:right="0" w:firstLine="0"/>
        <w:jc w:val="center"/>
        <w:rPr>
          <w:rFonts w:hint="eastAsia"/>
          <w:sz w:val="21"/>
          <w:szCs w:val="21"/>
          <w:lang w:val="en-US" w:eastAsia="zh-CN"/>
        </w:rPr>
      </w:pPr>
    </w:p>
    <w:p>
      <w:pPr>
        <w:spacing w:after="0" w:line="259" w:lineRule="auto"/>
        <w:ind w:left="0" w:right="0" w:firstLine="0"/>
        <w:jc w:val="center"/>
        <w:rPr>
          <w:rFonts w:hint="eastAsia"/>
          <w:sz w:val="21"/>
          <w:szCs w:val="21"/>
          <w:lang w:val="en-US" w:eastAsia="zh-CN"/>
        </w:rPr>
      </w:pPr>
    </w:p>
    <w:p>
      <w:pPr>
        <w:spacing w:after="0" w:line="259" w:lineRule="auto"/>
        <w:ind w:left="0" w:right="0" w:firstLine="0"/>
        <w:jc w:val="center"/>
        <w:rPr>
          <w:rFonts w:hint="eastAsia"/>
          <w:sz w:val="21"/>
          <w:szCs w:val="21"/>
          <w:lang w:val="en-US" w:eastAsia="zh-CN"/>
        </w:rPr>
      </w:pPr>
    </w:p>
    <w:p>
      <w:pPr>
        <w:spacing w:after="0" w:line="259" w:lineRule="auto"/>
        <w:ind w:left="0" w:right="0" w:firstLine="0"/>
        <w:jc w:val="right"/>
      </w:pPr>
      <w:r>
        <w:rPr>
          <w:rFonts w:hint="eastAsia" w:cs="宋体"/>
          <w:sz w:val="24"/>
          <w:szCs w:val="24"/>
          <w:lang w:val="en-US" w:eastAsia="zh-CN"/>
        </w:rPr>
        <w:t xml:space="preserve">        </w:t>
      </w:r>
    </w:p>
    <w:p>
      <w:pPr>
        <w:pStyle w:val="3"/>
        <w:spacing w:after="587"/>
        <w:ind w:left="508" w:hanging="523"/>
        <w:rPr>
          <w:rFonts w:ascii="宋体" w:hAnsi="宋体" w:eastAsia="宋体" w:cs="宋体"/>
          <w:sz w:val="24"/>
          <w:szCs w:val="24"/>
        </w:rPr>
      </w:pPr>
      <w:r>
        <w:rPr>
          <w:rFonts w:hint="eastAsia"/>
          <w:lang w:val="en-US" w:eastAsia="zh-CN"/>
        </w:rPr>
        <w:t xml:space="preserve"> </w:t>
      </w:r>
      <w:bookmarkStart w:id="20" w:name="_Toc26721"/>
      <w:r>
        <w:rPr>
          <w:rFonts w:hint="eastAsia"/>
          <w:lang w:val="en-US" w:eastAsia="zh-CN"/>
        </w:rPr>
        <w:t>功能分析的四个象限</w:t>
      </w:r>
      <w:bookmarkEnd w:id="20"/>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lang w:val="en-US" w:eastAsia="zh-CN"/>
        </w:rPr>
      </w:pPr>
      <w:r>
        <w:t>通过建立两个坐标轴，横轴代表事情的重要程度，纵轴代表事情的紧迫程度，这样就划分出四个象限。第一象限代表重要而且紧急的事务，第二象限代表紧急不重要的事务，第三象限代表不重要不紧急的事务，第四象限代表重</w:t>
      </w:r>
      <w:r>
        <w:rPr>
          <w:rFonts w:hint="eastAsia"/>
        </w:rPr>
        <w:t>要不紧急的事务。</w:t>
      </w:r>
      <w:r>
        <w:rPr>
          <w:rFonts w:hint="eastAsia"/>
          <w:lang w:val="en-US" w:eastAsia="zh-CN"/>
        </w:rPr>
        <w:t>对于我们的图书借阅系统，我们用表格的形式来进行解释，如图4-11所示：</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731895" cy="2926080"/>
            <wp:effectExtent l="0" t="0" r="1905" b="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21"/>
                    <a:stretch>
                      <a:fillRect/>
                    </a:stretch>
                  </pic:blipFill>
                  <pic:spPr>
                    <a:xfrm>
                      <a:off x="0" y="0"/>
                      <a:ext cx="3731895" cy="2926080"/>
                    </a:xfrm>
                    <a:prstGeom prst="rect">
                      <a:avLst/>
                    </a:prstGeom>
                    <a:noFill/>
                    <a:ln w="9525">
                      <a:noFill/>
                    </a:ln>
                  </pic:spPr>
                </pic:pic>
              </a:graphicData>
            </a:graphic>
          </wp:inline>
        </w:drawing>
      </w:r>
    </w:p>
    <w:p>
      <w:pPr>
        <w:spacing w:after="0" w:line="259" w:lineRule="auto"/>
        <w:ind w:left="0" w:right="0" w:firstLine="0"/>
        <w:jc w:val="center"/>
        <w:rPr>
          <w:rFonts w:ascii="宋体" w:hAnsi="宋体" w:eastAsia="宋体" w:cs="宋体"/>
          <w:sz w:val="24"/>
          <w:szCs w:val="24"/>
        </w:rPr>
      </w:pPr>
      <w:r>
        <w:rPr>
          <w:rFonts w:hint="eastAsia"/>
          <w:sz w:val="21"/>
          <w:szCs w:val="21"/>
        </w:rPr>
        <w:t>图4</w:t>
      </w:r>
      <w:r>
        <w:rPr>
          <w:rFonts w:hint="eastAsia"/>
          <w:sz w:val="21"/>
          <w:szCs w:val="21"/>
          <w:lang w:val="en-US" w:eastAsia="zh-CN"/>
        </w:rPr>
        <w:t>-11 功能分析象限图</w:t>
      </w:r>
    </w:p>
    <w:p>
      <w:pPr>
        <w:ind w:left="0" w:leftChars="0" w:firstLine="0" w:firstLineChars="0"/>
        <w:jc w:val="both"/>
        <w:rPr>
          <w:rFonts w:hint="default" w:ascii="宋体" w:hAnsi="宋体" w:eastAsia="宋体"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left="0" w:leftChars="0" w:right="113" w:firstLine="0" w:firstLineChars="0"/>
        <w:jc w:val="both"/>
        <w:textAlignment w:val="auto"/>
        <w:rPr>
          <w:rFonts w:ascii="宋体" w:hAnsi="宋体" w:eastAsia="宋体" w:cs="宋体"/>
          <w:sz w:val="24"/>
          <w:szCs w:val="24"/>
        </w:rPr>
      </w:pPr>
      <w:r>
        <w:rPr>
          <w:rFonts w:ascii="宋体" w:hAnsi="宋体" w:eastAsia="宋体" w:cs="宋体"/>
          <w:sz w:val="24"/>
          <w:szCs w:val="24"/>
        </w:rPr>
        <w:t>第一象限（杀手功能，必要需求）：可以实现在线预订书籍的功能和书籍的借还功能。</w:t>
      </w:r>
      <w:r>
        <w:rPr>
          <w:rFonts w:ascii="宋体" w:hAnsi="宋体" w:eastAsia="宋体" w:cs="宋体"/>
          <w:sz w:val="24"/>
          <w:szCs w:val="24"/>
        </w:rPr>
        <w:br w:type="textWrapping"/>
      </w:r>
      <w:r>
        <w:rPr>
          <w:rFonts w:ascii="宋体" w:hAnsi="宋体" w:eastAsia="宋体" w:cs="宋体"/>
          <w:sz w:val="24"/>
          <w:szCs w:val="24"/>
        </w:rPr>
        <w:t>第二象限（外围功能，必要需求）：可以实现图书导航、搜索书籍、用户注册登录以及书籍详情查看等功能。</w:t>
      </w:r>
      <w:r>
        <w:rPr>
          <w:rFonts w:ascii="宋体" w:hAnsi="宋体" w:eastAsia="宋体" w:cs="宋体"/>
          <w:sz w:val="24"/>
          <w:szCs w:val="24"/>
        </w:rPr>
        <w:br w:type="textWrapping"/>
      </w:r>
      <w:r>
        <w:rPr>
          <w:rFonts w:ascii="宋体" w:hAnsi="宋体" w:eastAsia="宋体" w:cs="宋体"/>
          <w:sz w:val="24"/>
          <w:szCs w:val="24"/>
        </w:rPr>
        <w:t>第三象限（外围功能，辅助需求）：系统换肤功能和借还书提醒功能。</w:t>
      </w:r>
      <w:r>
        <w:rPr>
          <w:rFonts w:ascii="宋体" w:hAnsi="宋体" w:eastAsia="宋体" w:cs="宋体"/>
          <w:sz w:val="24"/>
          <w:szCs w:val="24"/>
        </w:rPr>
        <w:br w:type="textWrapping"/>
      </w:r>
      <w:r>
        <w:rPr>
          <w:rFonts w:ascii="宋体" w:hAnsi="宋体" w:eastAsia="宋体" w:cs="宋体"/>
          <w:sz w:val="24"/>
          <w:szCs w:val="24"/>
        </w:rPr>
        <w:t>第四象限（杀手功能，辅助需求）：书籍借还记录，读者借阅信息查询功能。</w:t>
      </w:r>
    </w:p>
    <w:p>
      <w:pPr>
        <w:keepNext w:val="0"/>
        <w:keepLines w:val="0"/>
        <w:pageBreakBefore w:val="0"/>
        <w:widowControl/>
        <w:kinsoku/>
        <w:wordWrap/>
        <w:overflowPunct/>
        <w:topLinePunct w:val="0"/>
        <w:autoSpaceDE/>
        <w:autoSpaceDN/>
        <w:bidi w:val="0"/>
        <w:adjustRightInd/>
        <w:snapToGrid/>
        <w:spacing w:after="0" w:line="360" w:lineRule="auto"/>
        <w:ind w:left="0" w:leftChars="0" w:right="113" w:firstLine="0" w:firstLineChars="0"/>
        <w:jc w:val="both"/>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0" w:leftChars="0" w:right="113" w:firstLine="0" w:firstLineChars="0"/>
        <w:jc w:val="both"/>
        <w:textAlignment w:val="auto"/>
        <w:rPr>
          <w:rFonts w:hint="default" w:ascii="宋体" w:hAnsi="宋体" w:eastAsia="宋体" w:cs="宋体"/>
          <w:sz w:val="24"/>
          <w:szCs w:val="24"/>
          <w:lang w:val="en-US" w:eastAsia="zh-CN"/>
        </w:rPr>
      </w:pPr>
    </w:p>
    <w:p>
      <w:pPr>
        <w:pStyle w:val="3"/>
        <w:spacing w:after="587"/>
        <w:ind w:left="508" w:hanging="523"/>
      </w:pPr>
      <w:r>
        <w:rPr>
          <w:rFonts w:hint="eastAsia"/>
          <w:lang w:val="en-US" w:eastAsia="zh-CN"/>
        </w:rPr>
        <w:t xml:space="preserve"> </w:t>
      </w:r>
      <w:bookmarkStart w:id="21" w:name="_Toc12784"/>
      <w:r>
        <w:rPr>
          <w:rFonts w:hint="eastAsia"/>
          <w:lang w:val="en-US" w:eastAsia="zh-CN"/>
        </w:rPr>
        <w:t>UML模型</w:t>
      </w:r>
      <w:bookmarkEnd w:id="21"/>
    </w:p>
    <w:p>
      <w:pPr>
        <w:keepNext w:val="0"/>
        <w:keepLines w:val="0"/>
        <w:pageBreakBefore w:val="0"/>
        <w:widowControl/>
        <w:kinsoku/>
        <w:wordWrap/>
        <w:overflowPunct/>
        <w:topLinePunct w:val="0"/>
        <w:autoSpaceDE/>
        <w:autoSpaceDN/>
        <w:bidi w:val="0"/>
        <w:adjustRightInd/>
        <w:snapToGrid/>
        <w:spacing w:after="0" w:line="360" w:lineRule="auto"/>
        <w:ind w:left="0" w:leftChars="0" w:right="113" w:firstLine="480" w:firstLineChars="200"/>
        <w:jc w:val="both"/>
        <w:textAlignment w:val="auto"/>
        <w:rPr>
          <w:rFonts w:ascii="宋体" w:hAnsi="宋体" w:eastAsia="宋体" w:cs="宋体"/>
          <w:sz w:val="24"/>
          <w:szCs w:val="24"/>
        </w:rPr>
      </w:pPr>
      <w:bookmarkStart w:id="26" w:name="_GoBack"/>
      <w:bookmarkEnd w:id="26"/>
      <w:r>
        <w:rPr>
          <w:rFonts w:hint="eastAsia" w:ascii="宋体" w:hAnsi="宋体" w:eastAsia="宋体" w:cs="宋体"/>
          <w:sz w:val="24"/>
          <w:szCs w:val="24"/>
          <w:lang w:val="en-US" w:eastAsia="zh-CN"/>
        </w:rPr>
        <w:t>UML作为一种统一的软件建模语言具有广泛的建模能力。UML是在消化、吸收、提炼至今存在的所有软件建模语言的基础上提出的，集百家之所长，它是软件建模语言的集大成者</w:t>
      </w:r>
      <w:r>
        <w:rPr>
          <w:rFonts w:hint="eastAsia" w:cs="宋体"/>
          <w:sz w:val="24"/>
          <w:szCs w:val="24"/>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0" w:leftChars="0" w:right="113" w:firstLine="480" w:firstLineChars="200"/>
        <w:jc w:val="both"/>
        <w:textAlignment w:val="auto"/>
        <w:rPr>
          <w:rFonts w:hint="eastAsia" w:ascii="微软雅黑" w:hAnsi="微软雅黑" w:eastAsia="微软雅黑" w:cs="微软雅黑"/>
          <w:sz w:val="26"/>
          <w:szCs w:val="26"/>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"https://baike.baidu.com/item/UML/446747" \t "https://baike.baidu.com/item/_blank"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UML</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目标是以面向对象图的方式来描述任何类型的系统，具有很宽的应用领域。其中最常用的是建立软件系统的模型，但它同样可以用于描述非软件领域的系统，如机械系统、企业机构或业务过程，以及处理复杂数据的信息系统、具有实时要求的工业系统或工业过程等。总之，UML是一个通用的标准建模语言，可以对任何具有静态结构和动态行为的系统进行</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"https://baike.baidu.com/item/%E5%BB%BA%E6%A8%A1/814831" \t "https://baike.baidu.com/item/_blank"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建模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，而且适用于系统开发的不同阶段，从需求规格描述直至系统完成后的测试和维护。</w:t>
      </w:r>
      <w:bookmarkStart w:id="22" w:name="2"/>
      <w:bookmarkEnd w:id="22"/>
      <w:bookmarkStart w:id="23" w:name="sub1938914_2"/>
      <w:bookmarkEnd w:id="23"/>
      <w:bookmarkStart w:id="24" w:name="特点"/>
      <w:bookmarkEnd w:id="24"/>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360" w:leftChars="0" w:right="0" w:rightChars="0"/>
        <w:jc w:val="left"/>
      </w:pPr>
    </w:p>
    <w:p/>
    <w:p>
      <w:pPr>
        <w:rPr>
          <w:rFonts w:ascii="宋体" w:hAnsi="宋体" w:eastAsia="宋体" w:cs="宋体"/>
          <w:sz w:val="24"/>
          <w:szCs w:val="24"/>
        </w:rPr>
      </w:pPr>
      <w:r>
        <w:rPr>
          <w:rFonts w:ascii="宋体" w:hAnsi="宋体" w:eastAsia="宋体" w:cs="宋体"/>
          <w:sz w:val="24"/>
          <w:szCs w:val="24"/>
        </w:rPr>
        <w:drawing>
          <wp:inline distT="0" distB="0" distL="114300" distR="114300">
            <wp:extent cx="4869180" cy="2752090"/>
            <wp:effectExtent l="0" t="0" r="7620" b="635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22"/>
                    <a:stretch>
                      <a:fillRect/>
                    </a:stretch>
                  </pic:blipFill>
                  <pic:spPr>
                    <a:xfrm>
                      <a:off x="0" y="0"/>
                      <a:ext cx="4869180" cy="2752090"/>
                    </a:xfrm>
                    <a:prstGeom prst="rect">
                      <a:avLst/>
                    </a:prstGeom>
                    <a:noFill/>
                    <a:ln w="9525">
                      <a:noFill/>
                    </a:ln>
                  </pic:spPr>
                </pic:pic>
              </a:graphicData>
            </a:graphic>
          </wp:inline>
        </w:drawing>
      </w:r>
    </w:p>
    <w:p>
      <w:pPr>
        <w:spacing w:after="0" w:line="259" w:lineRule="auto"/>
        <w:ind w:left="0" w:right="0" w:firstLine="0"/>
        <w:jc w:val="center"/>
        <w:rPr>
          <w:rFonts w:ascii="宋体" w:hAnsi="宋体" w:eastAsia="宋体" w:cs="宋体"/>
          <w:sz w:val="24"/>
          <w:szCs w:val="24"/>
        </w:rPr>
      </w:pPr>
      <w:r>
        <w:rPr>
          <w:rFonts w:hint="eastAsia"/>
          <w:sz w:val="21"/>
          <w:szCs w:val="21"/>
        </w:rPr>
        <w:t>图4</w:t>
      </w:r>
      <w:r>
        <w:rPr>
          <w:rFonts w:hint="eastAsia"/>
          <w:sz w:val="21"/>
          <w:szCs w:val="21"/>
          <w:lang w:val="en-US" w:eastAsia="zh-CN"/>
        </w:rPr>
        <w:t>-12 系统总体用例图</w:t>
      </w:r>
    </w:p>
    <w:p>
      <w:pPr>
        <w:rPr>
          <w:rFonts w:ascii="宋体" w:hAnsi="宋体" w:eastAsia="宋体" w:cs="宋体"/>
          <w:sz w:val="24"/>
          <w:szCs w:val="24"/>
        </w:rPr>
      </w:pPr>
    </w:p>
    <w:p>
      <w:pPr>
        <w:pStyle w:val="3"/>
        <w:spacing w:after="587"/>
        <w:ind w:left="508" w:hanging="523"/>
      </w:pPr>
      <w:r>
        <w:rPr>
          <w:rFonts w:hint="eastAsia"/>
          <w:lang w:val="en-US" w:eastAsia="zh-CN"/>
        </w:rPr>
        <w:t xml:space="preserve"> </w:t>
      </w:r>
      <w:bookmarkStart w:id="25" w:name="_Toc26078"/>
      <w:r>
        <w:rPr>
          <w:rFonts w:hint="eastAsia"/>
          <w:lang w:val="en-US" w:eastAsia="zh-CN"/>
        </w:rPr>
        <w:t>WBS</w:t>
      </w:r>
      <w:bookmarkEnd w:id="25"/>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default" w:eastAsia="宋体"/>
          <w:lang w:val="en-US" w:eastAsia="zh-CN"/>
        </w:rPr>
      </w:pPr>
      <w:r>
        <w:rPr>
          <w:rFonts w:hint="eastAsia"/>
          <w:lang w:val="en-US" w:eastAsia="zh-CN"/>
        </w:rPr>
        <w:t>WBS对我们的项目起着至关重要的作用，WBS即</w:t>
      </w:r>
      <w:r>
        <w:t>工作分解结构，是以可交付成果为导向对项目要素进行的分组，它归纳和定义了项目的整个工作范围每下降一层代表对项目工作的更详细定义。</w:t>
      </w:r>
      <w:r>
        <w:rPr>
          <w:rFonts w:hint="eastAsia"/>
          <w:lang w:val="en-US" w:eastAsia="zh-CN"/>
        </w:rPr>
        <w:t>通过对图书借阅系统的工作分解结构如下图所示：</w:t>
      </w:r>
    </w:p>
    <w:p>
      <w:r>
        <w:rPr>
          <w:rFonts w:ascii="宋体" w:hAnsi="宋体" w:eastAsia="宋体" w:cs="宋体"/>
          <w:sz w:val="24"/>
          <w:szCs w:val="24"/>
        </w:rPr>
        <w:drawing>
          <wp:inline distT="0" distB="0" distL="114300" distR="114300">
            <wp:extent cx="5692775" cy="2765425"/>
            <wp:effectExtent l="0" t="0" r="6985" b="825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23"/>
                    <a:stretch>
                      <a:fillRect/>
                    </a:stretch>
                  </pic:blipFill>
                  <pic:spPr>
                    <a:xfrm>
                      <a:off x="0" y="0"/>
                      <a:ext cx="5692775" cy="2765425"/>
                    </a:xfrm>
                    <a:prstGeom prst="rect">
                      <a:avLst/>
                    </a:prstGeom>
                    <a:noFill/>
                    <a:ln w="9525">
                      <a:noFill/>
                    </a:ln>
                  </pic:spPr>
                </pic:pic>
              </a:graphicData>
            </a:graphic>
          </wp:inline>
        </w:drawing>
      </w:r>
    </w:p>
    <w:p/>
    <w:p/>
    <w:p>
      <w:pPr>
        <w:spacing w:line="360" w:lineRule="auto"/>
      </w:pPr>
    </w:p>
    <w:sectPr>
      <w:footerReference r:id="rId7" w:type="first"/>
      <w:footerReference r:id="rId5" w:type="default"/>
      <w:footerReference r:id="rId6" w:type="even"/>
      <w:pgSz w:w="11906" w:h="16838"/>
      <w:pgMar w:top="1477" w:right="1680" w:bottom="1497" w:left="180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美黑简体">
    <w:altName w:val="黑体"/>
    <w:panose1 w:val="03000509000000000000"/>
    <w:charset w:val="86"/>
    <w:family w:val="script"/>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3" w:firstLine="0"/>
      <w:jc w:val="center"/>
    </w:pPr>
    <w:r>
      <w:fldChar w:fldCharType="begin"/>
    </w:r>
    <w:r>
      <w:instrText xml:space="preserve"> PAGE   \* MERGEFORMAT </w:instrText>
    </w:r>
    <w:r>
      <w:fldChar w:fldCharType="separate"/>
    </w:r>
    <w:r>
      <w:rPr>
        <w:rFonts w:ascii="Calibri" w:hAnsi="Calibri" w:eastAsia="Calibri" w:cs="Calibri"/>
        <w:sz w:val="18"/>
      </w:rPr>
      <w:t>2</w:t>
    </w:r>
    <w:r>
      <w:rPr>
        <w:rFonts w:ascii="Calibri" w:hAnsi="Calibri" w:eastAsia="Calibri" w:cs="Calibri"/>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3" w:firstLine="0"/>
      <w:jc w:val="center"/>
    </w:pPr>
    <w:r>
      <w:fldChar w:fldCharType="begin"/>
    </w:r>
    <w:r>
      <w:instrText xml:space="preserve"> PAGE   \* MERGEFORMAT </w:instrText>
    </w:r>
    <w:r>
      <w:fldChar w:fldCharType="separate"/>
    </w:r>
    <w:r>
      <w:rPr>
        <w:rFonts w:ascii="Calibri" w:hAnsi="Calibri" w:eastAsia="Calibri" w:cs="Calibri"/>
        <w:sz w:val="18"/>
      </w:rPr>
      <w:t>2</w:t>
    </w:r>
    <w:r>
      <w:rPr>
        <w:rFonts w:ascii="Calibri" w:hAnsi="Calibri" w:eastAsia="Calibri" w:cs="Calibr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83F8E"/>
    <w:multiLevelType w:val="multilevel"/>
    <w:tmpl w:val="19783F8E"/>
    <w:lvl w:ilvl="0" w:tentative="0">
      <w:start w:val="1"/>
      <w:numFmt w:val="bullet"/>
      <w:lvlText w:val=""/>
      <w:lvlJc w:val="left"/>
      <w:pPr>
        <w:ind w:left="42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
    <w:nsid w:val="2ED44921"/>
    <w:multiLevelType w:val="multilevel"/>
    <w:tmpl w:val="2ED44921"/>
    <w:lvl w:ilvl="0" w:tentative="0">
      <w:start w:val="3"/>
      <w:numFmt w:val="decimal"/>
      <w:pStyle w:val="2"/>
      <w:lvlText w:val="%1."/>
      <w:lvlJc w:val="left"/>
      <w:pPr>
        <w:ind w:left="0"/>
      </w:pPr>
      <w:rPr>
        <w:rFonts w:ascii="Calibri" w:hAnsi="Calibri" w:eastAsia="Calibri" w:cs="Calibri"/>
        <w:b/>
        <w:bCs/>
        <w:i w:val="0"/>
        <w:strike w:val="0"/>
        <w:dstrike w:val="0"/>
        <w:color w:val="000000"/>
        <w:sz w:val="44"/>
        <w:szCs w:val="44"/>
        <w:u w:val="none" w:color="000000"/>
        <w:shd w:val="clear" w:color="auto" w:fill="auto"/>
        <w:vertAlign w:val="baseline"/>
      </w:rPr>
    </w:lvl>
    <w:lvl w:ilvl="1" w:tentative="0">
      <w:start w:val="1"/>
      <w:numFmt w:val="decimal"/>
      <w:pStyle w:val="3"/>
      <w:lvlText w:val="%1.%2"/>
      <w:lvlJc w:val="left"/>
      <w:pPr>
        <w:ind w:left="0"/>
      </w:pPr>
      <w:rPr>
        <w:rFonts w:ascii="Arial" w:hAnsi="Arial" w:eastAsia="Arial" w:cs="Arial"/>
        <w:b/>
        <w:bCs/>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1080"/>
      </w:pPr>
      <w:rPr>
        <w:rFonts w:ascii="Arial" w:hAnsi="Arial" w:eastAsia="Arial" w:cs="Arial"/>
        <w:b/>
        <w:bCs/>
        <w:i w:val="0"/>
        <w:strike w:val="0"/>
        <w:dstrike w:val="0"/>
        <w:color w:val="000000"/>
        <w:sz w:val="32"/>
        <w:szCs w:val="32"/>
        <w:u w:val="none" w:color="000000"/>
        <w:shd w:val="clear" w:color="auto" w:fill="auto"/>
        <w:vertAlign w:val="baseline"/>
      </w:rPr>
    </w:lvl>
    <w:lvl w:ilvl="3" w:tentative="0">
      <w:start w:val="1"/>
      <w:numFmt w:val="decimal"/>
      <w:lvlText w:val="%4"/>
      <w:lvlJc w:val="left"/>
      <w:pPr>
        <w:ind w:left="1800"/>
      </w:pPr>
      <w:rPr>
        <w:rFonts w:ascii="Arial" w:hAnsi="Arial" w:eastAsia="Arial" w:cs="Arial"/>
        <w:b/>
        <w:bCs/>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2520"/>
      </w:pPr>
      <w:rPr>
        <w:rFonts w:ascii="Arial" w:hAnsi="Arial" w:eastAsia="Arial" w:cs="Arial"/>
        <w:b/>
        <w:bCs/>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3240"/>
      </w:pPr>
      <w:rPr>
        <w:rFonts w:ascii="Arial" w:hAnsi="Arial" w:eastAsia="Arial" w:cs="Arial"/>
        <w:b/>
        <w:bCs/>
        <w:i w:val="0"/>
        <w:strike w:val="0"/>
        <w:dstrike w:val="0"/>
        <w:color w:val="000000"/>
        <w:sz w:val="32"/>
        <w:szCs w:val="32"/>
        <w:u w:val="none" w:color="000000"/>
        <w:shd w:val="clear" w:color="auto" w:fill="auto"/>
        <w:vertAlign w:val="baseline"/>
      </w:rPr>
    </w:lvl>
    <w:lvl w:ilvl="6" w:tentative="0">
      <w:start w:val="1"/>
      <w:numFmt w:val="decimal"/>
      <w:lvlText w:val="%7"/>
      <w:lvlJc w:val="left"/>
      <w:pPr>
        <w:ind w:left="3960"/>
      </w:pPr>
      <w:rPr>
        <w:rFonts w:ascii="Arial" w:hAnsi="Arial" w:eastAsia="Arial" w:cs="Arial"/>
        <w:b/>
        <w:bCs/>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4680"/>
      </w:pPr>
      <w:rPr>
        <w:rFonts w:ascii="Arial" w:hAnsi="Arial" w:eastAsia="Arial" w:cs="Arial"/>
        <w:b/>
        <w:bCs/>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5400"/>
      </w:pPr>
      <w:rPr>
        <w:rFonts w:ascii="Arial" w:hAnsi="Arial" w:eastAsia="Arial" w:cs="Arial"/>
        <w:b/>
        <w:bCs/>
        <w:i w:val="0"/>
        <w:strike w:val="0"/>
        <w:dstrike w:val="0"/>
        <w:color w:val="000000"/>
        <w:sz w:val="32"/>
        <w:szCs w:val="32"/>
        <w:u w:val="none" w:color="000000"/>
        <w:shd w:val="clear" w:color="auto" w:fill="auto"/>
        <w:vertAlign w:val="baseline"/>
      </w:rPr>
    </w:lvl>
  </w:abstractNum>
  <w:abstractNum w:abstractNumId="2">
    <w:nsid w:val="68C52C95"/>
    <w:multiLevelType w:val="multilevel"/>
    <w:tmpl w:val="68C52C95"/>
    <w:lvl w:ilvl="0" w:tentative="0">
      <w:start w:val="1"/>
      <w:numFmt w:val="bullet"/>
      <w:lvlText w:val=""/>
      <w:lvlJc w:val="left"/>
      <w:pPr>
        <w:ind w:left="42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36"/>
    <w:rsid w:val="00073428"/>
    <w:rsid w:val="001D101D"/>
    <w:rsid w:val="001E2E03"/>
    <w:rsid w:val="002031F4"/>
    <w:rsid w:val="002C75FE"/>
    <w:rsid w:val="002D7B66"/>
    <w:rsid w:val="002E36CD"/>
    <w:rsid w:val="004B0881"/>
    <w:rsid w:val="00600EB5"/>
    <w:rsid w:val="006239DD"/>
    <w:rsid w:val="006F5978"/>
    <w:rsid w:val="007665A6"/>
    <w:rsid w:val="00963297"/>
    <w:rsid w:val="00977127"/>
    <w:rsid w:val="009C3D99"/>
    <w:rsid w:val="00AA2036"/>
    <w:rsid w:val="00DE36FC"/>
    <w:rsid w:val="00E843D9"/>
    <w:rsid w:val="00F1038D"/>
    <w:rsid w:val="00F840D2"/>
    <w:rsid w:val="00FD463F"/>
    <w:rsid w:val="0D0F2F6D"/>
    <w:rsid w:val="1C2852B5"/>
    <w:rsid w:val="23025E03"/>
    <w:rsid w:val="31D03F7A"/>
    <w:rsid w:val="62151046"/>
    <w:rsid w:val="6D344437"/>
    <w:rsid w:val="6E84494A"/>
    <w:rsid w:val="71FB12E7"/>
    <w:rsid w:val="7D5B2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9" w:lineRule="auto"/>
      <w:ind w:left="10" w:right="115" w:hanging="10"/>
    </w:pPr>
    <w:rPr>
      <w:rFonts w:ascii="宋体" w:hAnsi="宋体" w:eastAsia="宋体" w:cs="宋体"/>
      <w:color w:val="000000"/>
      <w:kern w:val="2"/>
      <w:sz w:val="24"/>
      <w:szCs w:val="22"/>
      <w:lang w:val="en-US" w:eastAsia="zh-CN" w:bidi="ar-SA"/>
    </w:rPr>
  </w:style>
  <w:style w:type="paragraph" w:styleId="2">
    <w:name w:val="heading 1"/>
    <w:next w:val="1"/>
    <w:link w:val="16"/>
    <w:qFormat/>
    <w:uiPriority w:val="9"/>
    <w:pPr>
      <w:keepNext/>
      <w:keepLines/>
      <w:numPr>
        <w:ilvl w:val="0"/>
        <w:numId w:val="1"/>
      </w:numPr>
      <w:spacing w:after="405" w:line="259" w:lineRule="auto"/>
      <w:ind w:left="10" w:hanging="10"/>
      <w:outlineLvl w:val="0"/>
    </w:pPr>
    <w:rPr>
      <w:rFonts w:ascii="宋体" w:hAnsi="宋体" w:eastAsia="宋体" w:cs="宋体"/>
      <w:color w:val="000000"/>
      <w:kern w:val="2"/>
      <w:sz w:val="44"/>
      <w:szCs w:val="22"/>
      <w:lang w:val="en-US" w:eastAsia="zh-CN" w:bidi="ar-SA"/>
    </w:rPr>
  </w:style>
  <w:style w:type="paragraph" w:styleId="3">
    <w:name w:val="heading 2"/>
    <w:next w:val="1"/>
    <w:link w:val="14"/>
    <w:unhideWhenUsed/>
    <w:qFormat/>
    <w:uiPriority w:val="9"/>
    <w:pPr>
      <w:keepNext/>
      <w:keepLines/>
      <w:numPr>
        <w:ilvl w:val="1"/>
        <w:numId w:val="1"/>
      </w:numPr>
      <w:spacing w:after="274" w:line="265" w:lineRule="auto"/>
      <w:ind w:left="10" w:hanging="10"/>
      <w:outlineLvl w:val="1"/>
    </w:pPr>
    <w:rPr>
      <w:rFonts w:ascii="黑体" w:hAnsi="黑体" w:eastAsia="黑体" w:cs="黑体"/>
      <w:color w:val="000000"/>
      <w:kern w:val="2"/>
      <w:sz w:val="32"/>
      <w:szCs w:val="22"/>
      <w:lang w:val="en-US" w:eastAsia="zh-CN" w:bidi="ar-SA"/>
    </w:rPr>
  </w:style>
  <w:style w:type="paragraph" w:styleId="4">
    <w:name w:val="heading 3"/>
    <w:next w:val="1"/>
    <w:link w:val="15"/>
    <w:semiHidden/>
    <w:unhideWhenUsed/>
    <w:qFormat/>
    <w:uiPriority w:val="9"/>
    <w:pPr>
      <w:keepNext/>
      <w:keepLines/>
      <w:spacing w:after="274" w:line="265" w:lineRule="auto"/>
      <w:ind w:left="10" w:hanging="10"/>
      <w:outlineLvl w:val="2"/>
    </w:pPr>
    <w:rPr>
      <w:rFonts w:ascii="黑体" w:hAnsi="黑体" w:eastAsia="黑体" w:cs="黑体"/>
      <w:color w:val="000000"/>
      <w:kern w:val="2"/>
      <w:sz w:val="32"/>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next w:val="1"/>
    <w:hidden/>
    <w:qFormat/>
    <w:uiPriority w:val="39"/>
    <w:pPr>
      <w:spacing w:after="293" w:line="259" w:lineRule="auto"/>
      <w:ind w:left="25" w:right="119" w:hanging="10"/>
    </w:pPr>
    <w:rPr>
      <w:rFonts w:ascii="Times New Roman" w:hAnsi="Times New Roman" w:eastAsia="Times New Roman" w:cs="Times New Roman"/>
      <w:b/>
      <w:color w:val="000000"/>
      <w:kern w:val="2"/>
      <w:sz w:val="22"/>
      <w:szCs w:val="22"/>
      <w:lang w:val="en-US" w:eastAsia="zh-CN" w:bidi="ar-SA"/>
    </w:rPr>
  </w:style>
  <w:style w:type="paragraph" w:styleId="7">
    <w:name w:val="toc 2"/>
    <w:next w:val="1"/>
    <w:hidden/>
    <w:qFormat/>
    <w:uiPriority w:val="39"/>
    <w:pPr>
      <w:spacing w:after="174" w:line="259" w:lineRule="auto"/>
      <w:ind w:left="234" w:right="119" w:hanging="10"/>
    </w:pPr>
    <w:rPr>
      <w:rFonts w:ascii="Times New Roman" w:hAnsi="Times New Roman" w:eastAsia="Times New Roman" w:cs="Times New Roman"/>
      <w:color w:val="000000"/>
      <w:kern w:val="2"/>
      <w:sz w:val="22"/>
      <w:szCs w:val="22"/>
      <w:lang w:val="en-US" w:eastAsia="zh-CN" w:bidi="ar-SA"/>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标题 2 字符"/>
    <w:link w:val="3"/>
    <w:qFormat/>
    <w:uiPriority w:val="0"/>
    <w:rPr>
      <w:rFonts w:ascii="黑体" w:hAnsi="黑体" w:eastAsia="黑体" w:cs="黑体"/>
      <w:color w:val="000000"/>
      <w:sz w:val="32"/>
    </w:rPr>
  </w:style>
  <w:style w:type="character" w:customStyle="1" w:styleId="15">
    <w:name w:val="标题 3 字符"/>
    <w:link w:val="4"/>
    <w:qFormat/>
    <w:uiPriority w:val="0"/>
    <w:rPr>
      <w:rFonts w:ascii="黑体" w:hAnsi="黑体" w:eastAsia="黑体" w:cs="黑体"/>
      <w:color w:val="000000"/>
      <w:sz w:val="32"/>
    </w:rPr>
  </w:style>
  <w:style w:type="character" w:customStyle="1" w:styleId="16">
    <w:name w:val="标题 1 字符"/>
    <w:link w:val="2"/>
    <w:qFormat/>
    <w:uiPriority w:val="0"/>
    <w:rPr>
      <w:rFonts w:ascii="宋体" w:hAnsi="宋体" w:eastAsia="宋体" w:cs="宋体"/>
      <w:color w:val="000000"/>
      <w:sz w:val="44"/>
    </w:rPr>
  </w:style>
  <w:style w:type="table" w:customStyle="1" w:styleId="17">
    <w:name w:val="TableGrid"/>
    <w:qFormat/>
    <w:uiPriority w:val="0"/>
    <w:tblPr>
      <w:tblCellMar>
        <w:top w:w="0" w:type="dxa"/>
        <w:left w:w="0" w:type="dxa"/>
        <w:bottom w:w="0" w:type="dxa"/>
        <w:right w:w="0" w:type="dxa"/>
      </w:tblCellMar>
    </w:tblPr>
  </w:style>
  <w:style w:type="character" w:customStyle="1" w:styleId="18">
    <w:name w:val="页眉 字符"/>
    <w:basedOn w:val="11"/>
    <w:link w:val="5"/>
    <w:qFormat/>
    <w:uiPriority w:val="99"/>
    <w:rPr>
      <w:rFonts w:ascii="宋体" w:hAnsi="宋体" w:eastAsia="宋体" w:cs="宋体"/>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jpe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BEAD3E-1805-48BE-B186-3CFEB7594990}">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787</Words>
  <Characters>4488</Characters>
  <Lines>37</Lines>
  <Paragraphs>10</Paragraphs>
  <TotalTime>4</TotalTime>
  <ScaleCrop>false</ScaleCrop>
  <LinksUpToDate>false</LinksUpToDate>
  <CharactersWithSpaces>5265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2021-05-17T10:06:00Z</dcterms:created>
  <dc:creator>sxq</dc:creator>
  <cp:lastModifiedBy>七.禾</cp:lastModifiedBy>
  <dcterms:modified xsi:type="dcterms:W3CDTF">2021-06-08T10:27:26Z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5AE8BCF1DAB642AE9936E422B21158FE</vt:lpwstr>
  </property>
</Properties>
</file>