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icrosoft YaHei" w:cs="Microsoft YaHei" w:eastAsia="Microsoft YaHei" w:hAnsi="Microsoft YaHei"/>
        </w:rPr>
        <w:t xml:space="preserve">Zen 消消乐 - 历史版本记录</w:t>
      </w:r>
    </w:p>
    <w:p>
      <w:pPr>
        <w:spacing w:after="400"/>
        <w:jc w:val="center"/>
      </w:pPr>
      <w:r>
        <w:rPr>
          <w:rFonts w:ascii="Microsoft YaHei" w:cs="Microsoft YaHei" w:eastAsia="Microsoft YaHei" w:hAnsi="Microsoft YaHei"/>
          <w:color w:val="7b8ca8"/>
          <w:sz w:val="22"/>
          <w:szCs w:val="22"/>
        </w:rPr>
        <w:t xml:space="preserve">深海幽蓝主题课间解压消除游戏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版本号与 Git 对照表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如需回退到某个版本，在 GitHub 仓库页面点击「X releases」→ 选择对应 Tag，或使用 git checkout 命令。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700"/>
        <w:gridCol w:w="32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Git Tag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Commit Hash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回退命令 / GitHub 操作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B82F6"/>
                <w:sz w:val="18"/>
                <w:szCs w:val="18"/>
              </w:rPr>
              <w:t xml:space="preserve">v1.2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8"/>
                <w:szCs w:val="18"/>
              </w:rPr>
              <w:t xml:space="preserve">v1.2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8"/>
                <w:szCs w:val="18"/>
              </w:rPr>
              <w:t xml:space="preserve">d4e9faa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666666"/>
                <w:sz w:val="18"/>
                <w:szCs w:val="18"/>
              </w:rPr>
              <w:t xml:space="preserve">git checkout v1.2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B82F6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8"/>
                <w:szCs w:val="18"/>
              </w:rPr>
              <w:t xml:space="preserve">v1.1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8"/>
                <w:szCs w:val="18"/>
              </w:rPr>
              <w:t xml:space="preserve">c84497b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666666"/>
                <w:sz w:val="18"/>
                <w:szCs w:val="18"/>
              </w:rPr>
              <w:t xml:space="preserve">git checkout v1.1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B82F6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8"/>
                <w:szCs w:val="18"/>
              </w:rPr>
              <w:t xml:space="preserve">v1.0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33333"/>
                <w:sz w:val="18"/>
                <w:szCs w:val="18"/>
              </w:rPr>
              <w:t xml:space="preserve">e23d8cb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666666"/>
                <w:sz w:val="18"/>
                <w:szCs w:val="18"/>
              </w:rPr>
              <w:t xml:space="preserve">git checkout v1.0</w:t>
            </w:r>
          </w:p>
        </w:tc>
      </w:tr>
    </w:tbl>
    <w:p>
      <w:pPr>
        <w:spacing w:after="200"/>
      </w:pPr>
    </w:p>
    <w:p>
      <w:r>
        <w:rPr>
          <w:rFonts w:ascii="Microsoft YaHei" w:cs="Microsoft YaHei" w:eastAsia="Microsoft YaHei" w:hAnsi="Microsoft YaHei"/>
          <w:b/>
          <w:bCs/>
        </w:rPr>
        <w:t xml:space="preserve">说明：</w:t>
      </w: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后续修复（如 v1.2 的 SW 缓存补丁 3c281f2）对应最新的 master 分支，不影响版本标签。需要回退到纯净的 v1.2 功能版本时使用 Tag v1.2（commit d4e9faa）。</w:t>
      </w:r>
    </w:p>
    <w:p>
      <w:pPr>
        <w:spacing w:before="40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v1.2 | 星空背景美化 (2026-06-24)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新增星空粒子背景(80颗闪烁星点，深海夜空飘浮效果)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新增3个渐变光晕装饰(蓝/靛/青柔和光斑，呼吸动画)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新增 js/starfield.js 星空渲染模块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v1.1 | PWA 化部署 (2026-06-24)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添加 manifest.json 应用清单 + sw.js Service Worker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生成 192x192 应用图标(深海蓝宝石)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桌面 PWA 安装 + 手机添加到主屏幕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GitHub Pages: wanganming123456-dev.github.io/zen-match3/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v1.0 | PWA 基础版 (2026-06-24)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视觉设计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深海幽蓝配色(蓝/青/绿/靛/金宝石，暗蓝背景 #0a1628)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顶部 Tab 切换布局(Zen / Challenge 双模式)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Zen 解压模式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无限消除 + 永不失败 + 自动洗牌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追踪指标：连消次数 / 最佳消除 / 满足度(1-5星)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6合1特效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粒子爆炸 / 屏幕微震 / 连击大字 / 光波扩散 / 分数飘字 / 边框辉光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Bug 修复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坐标映射(HiDPI对齐) + NaN渲染崩溃防护(三层) + 事件监听器保留</w:t>
      </w:r>
    </w:p>
    <w:p>
      <w:pPr>
        <w:spacing w:before="300"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技术栈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纯 HTML + CSS + 原生 JS(Canvas 2D)，零框架零依赖</w:t>
      </w:r>
    </w:p>
    <w:p>
      <w:pPr>
        <w:pStyle w:val="ListParagraph"/>
        <w:numPr>
          <w:ilvl w:val="0"/>
          <w:numId w:val="2"/>
        </w:numPr>
      </w:pPr>
      <w:r>
        <w:rPr>
          <w:rFonts w:ascii="Microsoft YaHei" w:cs="Microsoft YaHei" w:eastAsia="Microsoft YaHei" w:hAnsi="Microsoft YaHei"/>
        </w:rPr>
        <w:t xml:space="preserve">17个源文件，按 core/render/input/system 分层</w:t>
      </w:r>
    </w:p>
    <w:p>
      <w:pPr>
        <w:spacing w:before="300"/>
      </w:pPr>
    </w:p>
    <w:p>
      <w:r>
        <w:rPr>
          <w:rFonts w:ascii="Microsoft YaHei" w:cs="Microsoft YaHei" w:eastAsia="Microsoft YaHei" w:hAnsi="Microsoft YaHei"/>
          <w:b/>
          <w:bCs/>
        </w:rPr>
        <w:t xml:space="preserve">GitHub: </w:t>
      </w:r>
      <w:hyperlink w:history="1" r:id="rIde1k3skgxbc1u3vpvatvbv">
        <w:r>
          <w:rPr>
            <w:rStyle w:val="Hyperlink"/>
            <w:rFonts w:ascii="Microsoft YaHei" w:cs="Microsoft YaHei" w:eastAsia="Microsoft YaHei" w:hAnsi="Microsoft YaHei"/>
          </w:rPr>
          <w:t xml:space="preserve">github.com/wanganming123456-dev/zen-match3</w:t>
        </w:r>
      </w:hyperlink>
    </w:p>
    <w:p>
      <w:r>
        <w:rPr>
          <w:rFonts w:ascii="Microsoft YaHei" w:cs="Microsoft YaHei" w:eastAsia="Microsoft YaHei" w:hAnsi="Microsoft YaHei"/>
          <w:b/>
          <w:bCs/>
        </w:rPr>
        <w:t xml:space="preserve">在线: </w:t>
      </w:r>
      <w:hyperlink w:history="1" r:id="rId3ziz7parzr70r2w-wxpy9">
        <w:r>
          <w:rPr>
            <w:rStyle w:val="Hyperlink"/>
            <w:rFonts w:ascii="Microsoft YaHei" w:cs="Microsoft YaHei" w:eastAsia="Microsoft YaHei" w:hAnsi="Microsoft YaHei"/>
          </w:rPr>
          <w:t xml:space="preserve">wanganming123456-dev.github.io/zen-match3/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 w:before="240"/>
      <w:jc w:val="center"/>
    </w:pPr>
    <w:rPr>
      <w:rFonts w:ascii="Microsoft YaHei" w:cs="Microsoft YaHei" w:eastAsia="Microsoft YaHei" w:hAnsi="Microsoft YaHei"/>
      <w:b/>
      <w:bCs/>
      <w:color w:val="1a1a2e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3B82F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1a1a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1k3skgxbc1u3vpvatvbv" Type="http://schemas.openxmlformats.org/officeDocument/2006/relationships/hyperlink" Target="https://github.com/wanganming123456-dev/zen-match3" TargetMode="External"/><Relationship Id="rId3ziz7parzr70r2w-wxpy9" Type="http://schemas.openxmlformats.org/officeDocument/2006/relationships/hyperlink" Target="https://wanganming123456-dev.github.io/zen-match3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2026-06-24T07:39:45.761Z</dcterms:created>
  <dcterms:modified xsi:type="dcterms:W3CDTF">2026-06-24T07:39:45.763Z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