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05 工具平台介绍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一、平台定位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「城市治理 · 空间问答与研判助手」采用“应用前端 + AI 编排中间层 + GIS/数据能力后端”的平台化组织方式。本节介绍开发与运行所依赖的主要工具、框架、平台组件及其在系统中的作用，便于理解技术选型合理性与可复现性。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二、总体技术栈一览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层次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技术/工具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Vue 3 + Vite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SPA 应用与工程化构建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前端 UI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Element Plus / Naive UI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管理与对话界面组件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地图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Leaflet（或 OpenLayers）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二维地图渲染与交互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3.10+ / FastAPI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API 服务、异步 IO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编排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LangChain / LangGraph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Agent、工具、工作流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大模型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国产或通用 LLM API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意图理解与语言生成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GIS 计算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GeoPandas / Shapely / PyProj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矢量分析与投影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空间库（可选）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PostGIS / PostgreSQL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空间数据持久化与查询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向量库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Chroma / FAISS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RAG 检索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文档处理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python-docx 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报告导出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部署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 / docker-compose（可选）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一键演示环境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三、前端工具与平台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3.1 Vue 3 + Vite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Vue 3 提供组件化与响应式数据绑定，适合构建“对话 + 地图”双栏复杂交互。Vite 提供快速冷启动与 HMR，缩短开发迭代周期。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3.2 地图引擎 Leaflet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Leaflet 轻量、资料丰富，足以支撑演示所需的 GeoJSON 叠加、高亮、适应视野等能力。若后续需要更复杂专业制图，可迁移到 OpenLayers；若需要三维，可扩展 Cesium（非一期重点）。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3.3 UI 组件库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采用成熟 Vue 组件库快速搭建对话框、表格、抽屉、表单与消息提示，保证界面完整度与可用性。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四、后端与服务平台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4.1 FastAPI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FastAPI 基于 Python 类型提示自动生成接口文档，天然适合对接 AI 与数据科学生态。支持 SSE/WebSocket，便于流式返回 Agent 中间步骤。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4.2 任务与会话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会话上下文可先采用内存/Redis；演示版可用本地 JSON 持久化。每次研判形成 run_id，关联工具轨迹与报告，方便复盘。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五、人工智能相关工具平台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5.1 LangChain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LangChain 是面向大模型应用的编排框架，提供 Prompt 模板、输出解析、记忆、检索、工具调用与 Agent 抽象。在本项目中，LangChain 不替代 GIS，而是把 GIS 函数变成 Agent 可调用的 Tool，并管理多步推理循环。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典型能力映射：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Tools：封装 buffer/intersect/count/retrieve 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Agents：根据问题自动选择工具。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Memory：支持多轮追问。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Retrievers：对接向量库完成 RAG。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5.2 LangGraph（进阶可选）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当需要更强可控性时，使用 LangGraph 将流程固化为状态图：槽位检查 → 空间分析 → 结果校验 → 报告生成。适合减少自由 Agent 的随机性，提高演示稳定性。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5.3 大模型服务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可通过 OpenAI 兼容接口接入通义、DeepSeek、文心、OpenAI 等模型。选型原则：中文理解好、工具调用稳定、成本可控、可在文档中说明降级策略。</w:t>
      </w:r>
    </w:p>
    <w:p>
      <w:pPr>
        <w:pStyle w:val="Heading2"/>
      </w:pPr>
      <w:r>
        <w:rPr>
          <w:rFonts w:ascii="Microsoft YaHei" w:hAnsi="Microsoft YaHei" w:eastAsia="黑体"/>
          <w:b/>
          <w:sz w:val="28"/>
        </w:rPr>
        <w:t>5.4 RAG 组件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使用文档加载器、文本切分、Embedding、向量检索组成知识问答链路。向量库可选 Chroma（嵌入式，便于单机演示）或 FAISS。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六、GIS 与数据工具平台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工具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GeoPandas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矢量数据读写与空间连接、叠加分析的高层次接口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Shapely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几何对象创建与拓扑运算（缓冲、相交、包含）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PyProj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坐标系转换与投影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Rasterio（可选）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栅格数据读取，为后续遥感扩展预留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PostGIS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生产级空间数据库，支持空间索引与 SQL 空间函数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QGIS（研发辅助）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样例数据制作、检查与制图，不必然嵌入运行时</w:t>
            </w:r>
          </w:p>
        </w:tc>
      </w:tr>
    </w:tbl>
    <w:p/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平台原则：运行时计算栈以 Python GIS 库为主；QGIS 作为数据准备工具；需要时可增加 GIS MCP 一类工具服务，把空间算子标准化暴露给 Agent。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七、开发与工程化工具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代码管理：Git。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Python 环境：venv / conda；依赖锁定 requirements.txt 或 poetry。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前端包管理：npm / pnpm。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接口调试：FastAPI Swagger UI、Postman/Apifox。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容器化（可选）：Docker Compose 一键启动前后端与数据库。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文档：设计 DOCX + 项目 README。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八、运行环境建议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项目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建议配置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10/11 或主流 Linux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CPU/内存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 核以上 / 8GB 及以上（演示）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浏览器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Chrome / Edge 最新稳定版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需访问 LLM API；可准备本地模拟模式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磁盘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预留样例数据与模型缓存空间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九、平台安全与密钥管理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使用 .env 管理 API Key，不提交到公开仓库。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前端仅持有业务 Token，不持有模型密钥。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上传数据大小与类型限制，防止异常文件。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演示环境默认本地回环或局域网，避免公网裸奔。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十、工具平台与项目目标的对应关系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本项目聚焦大语言模型、AIGC、智能体在垂直场景落地。平台中：LLM 负责理解与生成；AIGC 体现为研判报告自动生成；智能体体现为工具编排与多步空间分析；垂直场景体现为城市治理空间研判。工具平台选择均服务于“可运行、可演示、可解释”。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文档名称：05 工具平台介绍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