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YaHei" w:hAnsi="Microsoft YaHei" w:eastAsia="Microsoft YaHei"/>
          <w:b/>
          <w:color w:val="0B2545"/>
          <w:sz w:val="44"/>
        </w:rPr>
        <w:t>船供平台一期页面原型清单与功能菜单结构</w:t>
      </w:r>
    </w:p>
    <w:p>
      <w:pPr>
        <w:spacing w:after="320"/>
        <w:jc w:val="center"/>
      </w:pPr>
      <w:r>
        <w:rPr>
          <w:rFonts w:ascii="Microsoft YaHei" w:hAnsi="Microsoft YaHei" w:eastAsia="Microsoft YaHei"/>
          <w:b w:val="0"/>
          <w:color w:val="595959"/>
          <w:sz w:val="20"/>
        </w:rPr>
        <w:t>Product Page Map | 2026-05-27</w:t>
      </w:r>
    </w:p>
    <w:p>
      <w:pPr>
        <w:pStyle w:val="Heading1"/>
      </w:pPr>
      <w:r>
        <w:t>1. 文档目的</w:t>
      </w:r>
    </w:p>
    <w:p>
      <w:pPr>
        <w:spacing w:after="120" w:line="264" w:lineRule="auto"/>
      </w:pPr>
      <w:r>
        <w:rPr>
          <w:rFonts w:ascii="Microsoft YaHei" w:hAnsi="Microsoft YaHei" w:eastAsia="Microsoft YaHei"/>
          <w:sz w:val="22"/>
        </w:rPr>
        <w:t>本文件用于把船供平台一期需求转化为可落地的产品页面结构。它重点回答三个问题：</w:t>
      </w:r>
    </w:p>
    <w:p>
      <w:pPr>
        <w:pStyle w:val="ListBullet"/>
        <w:spacing w:after="80" w:line="280" w:lineRule="auto"/>
        <w:ind w:left="720" w:hanging="360"/>
      </w:pPr>
      <w:r>
        <w:rPr>
          <w:rFonts w:ascii="Microsoft YaHei" w:hAnsi="Microsoft YaHei" w:eastAsia="Microsoft YaHei"/>
          <w:sz w:val="21"/>
        </w:rPr>
        <w:t>系统一期需要哪些菜单和页面。</w:t>
      </w:r>
    </w:p>
    <w:p>
      <w:pPr>
        <w:pStyle w:val="ListBullet"/>
        <w:spacing w:after="80" w:line="280" w:lineRule="auto"/>
        <w:ind w:left="720" w:hanging="360"/>
      </w:pPr>
      <w:r>
        <w:rPr>
          <w:rFonts w:ascii="Microsoft YaHei" w:hAnsi="Microsoft YaHei" w:eastAsia="Microsoft YaHei"/>
          <w:sz w:val="21"/>
        </w:rPr>
        <w:t>每个页面解决什么业务问题。</w:t>
      </w:r>
    </w:p>
    <w:p>
      <w:pPr>
        <w:pStyle w:val="ListBullet"/>
        <w:spacing w:after="80" w:line="280" w:lineRule="auto"/>
        <w:ind w:left="720" w:hanging="360"/>
      </w:pPr>
      <w:r>
        <w:rPr>
          <w:rFonts w:ascii="Microsoft YaHei" w:hAnsi="Microsoft YaHei" w:eastAsia="Microsoft YaHei"/>
          <w:sz w:val="21"/>
        </w:rPr>
        <w:t>页面里需要展示哪些核心信息、支持哪些操作。</w:t>
      </w:r>
    </w:p>
    <w:p>
      <w:pPr>
        <w:spacing w:after="120" w:line="264" w:lineRule="auto"/>
      </w:pPr>
      <w:r>
        <w:rPr>
          <w:rFonts w:ascii="Microsoft YaHei" w:hAnsi="Microsoft YaHei" w:eastAsia="Microsoft YaHei"/>
          <w:sz w:val="22"/>
        </w:rPr>
        <w:t>一期范围继续保持收敛：船代企业端和供应商协同端优先落地；船东端、监管直连、支付担保、实时定位作为后续能力预留。</w:t>
      </w:r>
    </w:p>
    <w:p>
      <w:pPr>
        <w:pStyle w:val="Heading1"/>
      </w:pPr>
      <w:r>
        <w:t>2. 一期产品入口</w:t>
      </w:r>
    </w:p>
    <w:p>
      <w:pPr>
        <w:pStyle w:val="Heading2"/>
      </w:pPr>
      <w:r>
        <w:t>2.1 船代企业端</w:t>
      </w:r>
    </w:p>
    <w:p>
      <w:pPr>
        <w:spacing w:after="120" w:line="264" w:lineRule="auto"/>
      </w:pPr>
      <w:r>
        <w:rPr>
          <w:rFonts w:ascii="Microsoft YaHei" w:hAnsi="Microsoft YaHei" w:eastAsia="Microsoft YaHei"/>
          <w:sz w:val="22"/>
        </w:rPr>
        <w:t>船代企业端是一期主入口，面向船代管理员、业务员、现场操作员使用。核心目标是让船代围绕一张船供订单完成从需求录入到对账归档的全过程管理。</w:t>
      </w:r>
    </w:p>
    <w:p>
      <w:pPr>
        <w:spacing w:after="120" w:line="264" w:lineRule="auto"/>
      </w:pPr>
      <w:r>
        <w:rPr>
          <w:rFonts w:ascii="Microsoft YaHei" w:hAnsi="Microsoft YaHei" w:eastAsia="Microsoft YaHei"/>
          <w:sz w:val="22"/>
        </w:rPr>
        <w:t>主菜单建议：</w:t>
      </w:r>
    </w:p>
    <w:p>
      <w:pPr>
        <w:pStyle w:val="ListBullet"/>
        <w:spacing w:after="80" w:line="280" w:lineRule="auto"/>
        <w:ind w:left="720" w:hanging="360"/>
      </w:pPr>
      <w:r>
        <w:rPr>
          <w:rFonts w:ascii="Microsoft YaHei" w:hAnsi="Microsoft YaHei" w:eastAsia="Microsoft YaHei"/>
          <w:sz w:val="21"/>
        </w:rPr>
        <w:t>工作台</w:t>
      </w:r>
    </w:p>
    <w:p>
      <w:pPr>
        <w:pStyle w:val="ListBullet"/>
        <w:spacing w:after="80" w:line="280" w:lineRule="auto"/>
        <w:ind w:left="720" w:hanging="360"/>
      </w:pPr>
      <w:r>
        <w:rPr>
          <w:rFonts w:ascii="Microsoft YaHei" w:hAnsi="Microsoft YaHei" w:eastAsia="Microsoft YaHei"/>
          <w:sz w:val="21"/>
        </w:rPr>
        <w:t>船供订单</w:t>
      </w:r>
    </w:p>
    <w:p>
      <w:pPr>
        <w:pStyle w:val="ListBullet"/>
        <w:spacing w:after="80" w:line="280" w:lineRule="auto"/>
        <w:ind w:left="720" w:hanging="360"/>
      </w:pPr>
      <w:r>
        <w:rPr>
          <w:rFonts w:ascii="Microsoft YaHei" w:hAnsi="Microsoft YaHei" w:eastAsia="Microsoft YaHei"/>
          <w:sz w:val="21"/>
        </w:rPr>
        <w:t>询价报价</w:t>
      </w:r>
    </w:p>
    <w:p>
      <w:pPr>
        <w:pStyle w:val="ListBullet"/>
        <w:spacing w:after="80" w:line="280" w:lineRule="auto"/>
        <w:ind w:left="720" w:hanging="360"/>
      </w:pPr>
      <w:r>
        <w:rPr>
          <w:rFonts w:ascii="Microsoft YaHei" w:hAnsi="Microsoft YaHei" w:eastAsia="Microsoft YaHei"/>
          <w:sz w:val="21"/>
        </w:rPr>
        <w:t>标准商品库</w:t>
      </w:r>
    </w:p>
    <w:p>
      <w:pPr>
        <w:pStyle w:val="ListBullet"/>
        <w:spacing w:after="80" w:line="280" w:lineRule="auto"/>
        <w:ind w:left="720" w:hanging="360"/>
      </w:pPr>
      <w:r>
        <w:rPr>
          <w:rFonts w:ascii="Microsoft YaHei" w:hAnsi="Microsoft YaHei" w:eastAsia="Microsoft YaHei"/>
          <w:sz w:val="21"/>
        </w:rPr>
        <w:t>供应商池</w:t>
      </w:r>
    </w:p>
    <w:p>
      <w:pPr>
        <w:pStyle w:val="ListBullet"/>
        <w:spacing w:after="80" w:line="280" w:lineRule="auto"/>
        <w:ind w:left="720" w:hanging="360"/>
      </w:pPr>
      <w:r>
        <w:rPr>
          <w:rFonts w:ascii="Microsoft YaHei" w:hAnsi="Microsoft YaHei" w:eastAsia="Microsoft YaHei"/>
          <w:sz w:val="21"/>
        </w:rPr>
        <w:t>备货验货</w:t>
      </w:r>
    </w:p>
    <w:p>
      <w:pPr>
        <w:pStyle w:val="ListBullet"/>
        <w:spacing w:after="80" w:line="280" w:lineRule="auto"/>
        <w:ind w:left="720" w:hanging="360"/>
      </w:pPr>
      <w:r>
        <w:rPr>
          <w:rFonts w:ascii="Microsoft YaHei" w:hAnsi="Microsoft YaHei" w:eastAsia="Microsoft YaHei"/>
          <w:sz w:val="21"/>
        </w:rPr>
        <w:t>物流交付</w:t>
      </w:r>
    </w:p>
    <w:p>
      <w:pPr>
        <w:pStyle w:val="ListBullet"/>
        <w:spacing w:after="80" w:line="280" w:lineRule="auto"/>
        <w:ind w:left="720" w:hanging="360"/>
      </w:pPr>
      <w:r>
        <w:rPr>
          <w:rFonts w:ascii="Microsoft YaHei" w:hAnsi="Microsoft YaHei" w:eastAsia="Microsoft YaHei"/>
          <w:sz w:val="21"/>
        </w:rPr>
        <w:t>单证归档</w:t>
      </w:r>
    </w:p>
    <w:p>
      <w:pPr>
        <w:pStyle w:val="ListBullet"/>
        <w:spacing w:after="80" w:line="280" w:lineRule="auto"/>
        <w:ind w:left="720" w:hanging="360"/>
      </w:pPr>
      <w:r>
        <w:rPr>
          <w:rFonts w:ascii="Microsoft YaHei" w:hAnsi="Microsoft YaHei" w:eastAsia="Microsoft YaHei"/>
          <w:sz w:val="21"/>
        </w:rPr>
        <w:t>对账结算</w:t>
      </w:r>
    </w:p>
    <w:p>
      <w:pPr>
        <w:pStyle w:val="ListBullet"/>
        <w:spacing w:after="80" w:line="280" w:lineRule="auto"/>
        <w:ind w:left="720" w:hanging="360"/>
      </w:pPr>
      <w:r>
        <w:rPr>
          <w:rFonts w:ascii="Microsoft YaHei" w:hAnsi="Microsoft YaHei" w:eastAsia="Microsoft YaHei"/>
          <w:sz w:val="21"/>
        </w:rPr>
        <w:t>统计看板</w:t>
      </w:r>
    </w:p>
    <w:p>
      <w:pPr>
        <w:pStyle w:val="ListBullet"/>
        <w:spacing w:after="80" w:line="280" w:lineRule="auto"/>
        <w:ind w:left="720" w:hanging="360"/>
      </w:pPr>
      <w:r>
        <w:rPr>
          <w:rFonts w:ascii="Microsoft YaHei" w:hAnsi="Microsoft YaHei" w:eastAsia="Microsoft YaHei"/>
          <w:sz w:val="21"/>
        </w:rPr>
        <w:t>系统设置</w:t>
      </w:r>
    </w:p>
    <w:p>
      <w:pPr>
        <w:pStyle w:val="Heading2"/>
      </w:pPr>
      <w:r>
        <w:t>2.2 供应商协同端</w:t>
      </w:r>
    </w:p>
    <w:p>
      <w:pPr>
        <w:spacing w:after="120" w:line="264" w:lineRule="auto"/>
      </w:pPr>
      <w:r>
        <w:rPr>
          <w:rFonts w:ascii="Microsoft YaHei" w:hAnsi="Microsoft YaHei" w:eastAsia="Microsoft YaHei"/>
          <w:sz w:val="22"/>
        </w:rPr>
        <w:t>供应商协同端面向供应商管理员和供应商业务员使用。核心目标是让供应商完成报价、接单、备货、交付资料上传。</w:t>
      </w:r>
    </w:p>
    <w:p>
      <w:pPr>
        <w:spacing w:after="120" w:line="264" w:lineRule="auto"/>
      </w:pPr>
      <w:r>
        <w:rPr>
          <w:rFonts w:ascii="Microsoft YaHei" w:hAnsi="Microsoft YaHei" w:eastAsia="Microsoft YaHei"/>
          <w:sz w:val="22"/>
        </w:rPr>
        <w:t>主菜单建议：</w:t>
      </w:r>
    </w:p>
    <w:p>
      <w:pPr>
        <w:pStyle w:val="ListBullet"/>
        <w:spacing w:after="80" w:line="280" w:lineRule="auto"/>
        <w:ind w:left="720" w:hanging="360"/>
      </w:pPr>
      <w:r>
        <w:rPr>
          <w:rFonts w:ascii="Microsoft YaHei" w:hAnsi="Microsoft YaHei" w:eastAsia="Microsoft YaHei"/>
          <w:sz w:val="21"/>
        </w:rPr>
        <w:t>工作台</w:t>
      </w:r>
    </w:p>
    <w:p>
      <w:pPr>
        <w:pStyle w:val="ListBullet"/>
        <w:spacing w:after="80" w:line="280" w:lineRule="auto"/>
        <w:ind w:left="720" w:hanging="360"/>
      </w:pPr>
      <w:r>
        <w:rPr>
          <w:rFonts w:ascii="Microsoft YaHei" w:hAnsi="Microsoft YaHei" w:eastAsia="Microsoft YaHei"/>
          <w:sz w:val="21"/>
        </w:rPr>
        <w:t>询价单</w:t>
      </w:r>
    </w:p>
    <w:p>
      <w:pPr>
        <w:pStyle w:val="ListBullet"/>
        <w:spacing w:after="80" w:line="280" w:lineRule="auto"/>
        <w:ind w:left="720" w:hanging="360"/>
      </w:pPr>
      <w:r>
        <w:rPr>
          <w:rFonts w:ascii="Microsoft YaHei" w:hAnsi="Microsoft YaHei" w:eastAsia="Microsoft YaHei"/>
          <w:sz w:val="21"/>
        </w:rPr>
        <w:t>供货订单</w:t>
      </w:r>
    </w:p>
    <w:p>
      <w:pPr>
        <w:pStyle w:val="ListBullet"/>
        <w:spacing w:after="80" w:line="280" w:lineRule="auto"/>
        <w:ind w:left="720" w:hanging="360"/>
      </w:pPr>
      <w:r>
        <w:rPr>
          <w:rFonts w:ascii="Microsoft YaHei" w:hAnsi="Microsoft YaHei" w:eastAsia="Microsoft YaHei"/>
          <w:sz w:val="21"/>
        </w:rPr>
        <w:t>商品映射</w:t>
      </w:r>
    </w:p>
    <w:p>
      <w:pPr>
        <w:pStyle w:val="ListBullet"/>
        <w:spacing w:after="80" w:line="280" w:lineRule="auto"/>
        <w:ind w:left="720" w:hanging="360"/>
      </w:pPr>
      <w:r>
        <w:rPr>
          <w:rFonts w:ascii="Microsoft YaHei" w:hAnsi="Microsoft YaHei" w:eastAsia="Microsoft YaHei"/>
          <w:sz w:val="21"/>
        </w:rPr>
        <w:t>备货交付</w:t>
      </w:r>
    </w:p>
    <w:p>
      <w:pPr>
        <w:pStyle w:val="ListBullet"/>
        <w:spacing w:after="80" w:line="280" w:lineRule="auto"/>
        <w:ind w:left="720" w:hanging="360"/>
      </w:pPr>
      <w:r>
        <w:rPr>
          <w:rFonts w:ascii="Microsoft YaHei" w:hAnsi="Microsoft YaHei" w:eastAsia="Microsoft YaHei"/>
          <w:sz w:val="21"/>
        </w:rPr>
        <w:t>对账记录</w:t>
      </w:r>
    </w:p>
    <w:p>
      <w:pPr>
        <w:pStyle w:val="ListBullet"/>
        <w:spacing w:after="80" w:line="280" w:lineRule="auto"/>
        <w:ind w:left="720" w:hanging="360"/>
      </w:pPr>
      <w:r>
        <w:rPr>
          <w:rFonts w:ascii="Microsoft YaHei" w:hAnsi="Microsoft YaHei" w:eastAsia="Microsoft YaHei"/>
          <w:sz w:val="21"/>
        </w:rPr>
        <w:t>企业资料</w:t>
      </w:r>
    </w:p>
    <w:p>
      <w:pPr>
        <w:pStyle w:val="Heading2"/>
      </w:pPr>
      <w:r>
        <w:t>2.3 平台运营端</w:t>
      </w:r>
    </w:p>
    <w:p>
      <w:pPr>
        <w:spacing w:after="120" w:line="264" w:lineRule="auto"/>
      </w:pPr>
      <w:r>
        <w:rPr>
          <w:rFonts w:ascii="Microsoft YaHei" w:hAnsi="Microsoft YaHei" w:eastAsia="Microsoft YaHei"/>
          <w:sz w:val="22"/>
        </w:rPr>
        <w:t>平台运营端用于维护基础数据和平台级规则。一期可以轻量建设，不需要做复杂运营系统。</w:t>
      </w:r>
    </w:p>
    <w:p>
      <w:pPr>
        <w:spacing w:after="120" w:line="264" w:lineRule="auto"/>
      </w:pPr>
      <w:r>
        <w:rPr>
          <w:rFonts w:ascii="Microsoft YaHei" w:hAnsi="Microsoft YaHei" w:eastAsia="Microsoft YaHei"/>
          <w:sz w:val="22"/>
        </w:rPr>
        <w:t>主菜单建议：</w:t>
      </w:r>
    </w:p>
    <w:p>
      <w:pPr>
        <w:pStyle w:val="ListBullet"/>
        <w:spacing w:after="80" w:line="280" w:lineRule="auto"/>
        <w:ind w:left="720" w:hanging="360"/>
      </w:pPr>
      <w:r>
        <w:rPr>
          <w:rFonts w:ascii="Microsoft YaHei" w:hAnsi="Microsoft YaHei" w:eastAsia="Microsoft YaHei"/>
          <w:sz w:val="21"/>
        </w:rPr>
        <w:t>平台工作台</w:t>
      </w:r>
    </w:p>
    <w:p>
      <w:pPr>
        <w:pStyle w:val="ListBullet"/>
        <w:spacing w:after="80" w:line="280" w:lineRule="auto"/>
        <w:ind w:left="720" w:hanging="360"/>
      </w:pPr>
      <w:r>
        <w:rPr>
          <w:rFonts w:ascii="Microsoft YaHei" w:hAnsi="Microsoft YaHei" w:eastAsia="Microsoft YaHei"/>
          <w:sz w:val="21"/>
        </w:rPr>
        <w:t>企业管理</w:t>
      </w:r>
    </w:p>
    <w:p>
      <w:pPr>
        <w:pStyle w:val="ListBullet"/>
        <w:spacing w:after="80" w:line="280" w:lineRule="auto"/>
        <w:ind w:left="720" w:hanging="360"/>
      </w:pPr>
      <w:r>
        <w:rPr>
          <w:rFonts w:ascii="Microsoft YaHei" w:hAnsi="Microsoft YaHei" w:eastAsia="Microsoft YaHei"/>
          <w:sz w:val="21"/>
        </w:rPr>
        <w:t>供应商基础资料</w:t>
      </w:r>
    </w:p>
    <w:p>
      <w:pPr>
        <w:pStyle w:val="ListBullet"/>
        <w:spacing w:after="80" w:line="280" w:lineRule="auto"/>
        <w:ind w:left="720" w:hanging="360"/>
      </w:pPr>
      <w:r>
        <w:rPr>
          <w:rFonts w:ascii="Microsoft YaHei" w:hAnsi="Microsoft YaHei" w:eastAsia="Microsoft YaHei"/>
          <w:sz w:val="21"/>
        </w:rPr>
        <w:t>标准商品库</w:t>
      </w:r>
    </w:p>
    <w:p>
      <w:pPr>
        <w:pStyle w:val="ListBullet"/>
        <w:spacing w:after="80" w:line="280" w:lineRule="auto"/>
        <w:ind w:left="720" w:hanging="360"/>
      </w:pPr>
      <w:r>
        <w:rPr>
          <w:rFonts w:ascii="Microsoft YaHei" w:hAnsi="Microsoft YaHei" w:eastAsia="Microsoft YaHei"/>
          <w:sz w:val="21"/>
        </w:rPr>
        <w:t>类目与单位</w:t>
      </w:r>
    </w:p>
    <w:p>
      <w:pPr>
        <w:pStyle w:val="ListBullet"/>
        <w:spacing w:after="80" w:line="280" w:lineRule="auto"/>
        <w:ind w:left="720" w:hanging="360"/>
      </w:pPr>
      <w:r>
        <w:rPr>
          <w:rFonts w:ascii="Microsoft YaHei" w:hAnsi="Microsoft YaHei" w:eastAsia="Microsoft YaHei"/>
          <w:sz w:val="21"/>
        </w:rPr>
        <w:t>单证模板</w:t>
      </w:r>
    </w:p>
    <w:p>
      <w:pPr>
        <w:pStyle w:val="ListBullet"/>
        <w:spacing w:after="80" w:line="280" w:lineRule="auto"/>
        <w:ind w:left="720" w:hanging="360"/>
      </w:pPr>
      <w:r>
        <w:rPr>
          <w:rFonts w:ascii="Microsoft YaHei" w:hAnsi="Microsoft YaHei" w:eastAsia="Microsoft YaHei"/>
          <w:sz w:val="21"/>
        </w:rPr>
        <w:t>操作日志</w:t>
      </w:r>
    </w:p>
    <w:p>
      <w:pPr>
        <w:pStyle w:val="Heading1"/>
      </w:pPr>
      <w:r>
        <w:t>3. 船代企业端页面清单</w:t>
      </w:r>
    </w:p>
    <w:p>
      <w:pPr>
        <w:pStyle w:val="Heading2"/>
      </w:pPr>
      <w:r>
        <w:t>3.1 工作台</w:t>
      </w:r>
    </w:p>
    <w:p>
      <w:pPr>
        <w:spacing w:after="120" w:line="264" w:lineRule="auto"/>
      </w:pPr>
      <w:r>
        <w:rPr>
          <w:rFonts w:ascii="Microsoft YaHei" w:hAnsi="Microsoft YaHei" w:eastAsia="Microsoft YaHei"/>
          <w:sz w:val="22"/>
        </w:rPr>
        <w:t>页面目标：让业务员一进入系统就知道今天要处理什么。</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今日待询价订单数</w:t>
      </w:r>
    </w:p>
    <w:p>
      <w:pPr>
        <w:pStyle w:val="ListBullet"/>
        <w:spacing w:after="80" w:line="280" w:lineRule="auto"/>
        <w:ind w:left="720" w:hanging="360"/>
      </w:pPr>
      <w:r>
        <w:rPr>
          <w:rFonts w:ascii="Microsoft YaHei" w:hAnsi="Microsoft YaHei" w:eastAsia="Microsoft YaHei"/>
          <w:sz w:val="21"/>
        </w:rPr>
        <w:t>待船东确认订单数</w:t>
      </w:r>
    </w:p>
    <w:p>
      <w:pPr>
        <w:pStyle w:val="ListBullet"/>
        <w:spacing w:after="80" w:line="280" w:lineRule="auto"/>
        <w:ind w:left="720" w:hanging="360"/>
      </w:pPr>
      <w:r>
        <w:rPr>
          <w:rFonts w:ascii="Microsoft YaHei" w:hAnsi="Microsoft YaHei" w:eastAsia="Microsoft YaHei"/>
          <w:sz w:val="21"/>
        </w:rPr>
        <w:t>待供应商接单订单数</w:t>
      </w:r>
    </w:p>
    <w:p>
      <w:pPr>
        <w:pStyle w:val="ListBullet"/>
        <w:spacing w:after="80" w:line="280" w:lineRule="auto"/>
        <w:ind w:left="720" w:hanging="360"/>
      </w:pPr>
      <w:r>
        <w:rPr>
          <w:rFonts w:ascii="Microsoft YaHei" w:hAnsi="Microsoft YaHei" w:eastAsia="Microsoft YaHei"/>
          <w:sz w:val="21"/>
        </w:rPr>
        <w:t>待验货订单数</w:t>
      </w:r>
    </w:p>
    <w:p>
      <w:pPr>
        <w:pStyle w:val="ListBullet"/>
        <w:spacing w:after="80" w:line="280" w:lineRule="auto"/>
        <w:ind w:left="720" w:hanging="360"/>
      </w:pPr>
      <w:r>
        <w:rPr>
          <w:rFonts w:ascii="Microsoft YaHei" w:hAnsi="Microsoft YaHei" w:eastAsia="Microsoft YaHei"/>
          <w:sz w:val="21"/>
        </w:rPr>
        <w:t>待交付订单数</w:t>
      </w:r>
    </w:p>
    <w:p>
      <w:pPr>
        <w:pStyle w:val="ListBullet"/>
        <w:spacing w:after="80" w:line="280" w:lineRule="auto"/>
        <w:ind w:left="720" w:hanging="360"/>
      </w:pPr>
      <w:r>
        <w:rPr>
          <w:rFonts w:ascii="Microsoft YaHei" w:hAnsi="Microsoft YaHei" w:eastAsia="Microsoft YaHei"/>
          <w:sz w:val="21"/>
        </w:rPr>
        <w:t>待对账订单数</w:t>
      </w:r>
    </w:p>
    <w:p>
      <w:pPr>
        <w:pStyle w:val="ListBullet"/>
        <w:spacing w:after="80" w:line="280" w:lineRule="auto"/>
        <w:ind w:left="720" w:hanging="360"/>
      </w:pPr>
      <w:r>
        <w:rPr>
          <w:rFonts w:ascii="Microsoft YaHei" w:hAnsi="Microsoft YaHei" w:eastAsia="Microsoft YaHei"/>
          <w:sz w:val="21"/>
        </w:rPr>
        <w:t>异常订单提醒</w:t>
      </w:r>
    </w:p>
    <w:p>
      <w:pPr>
        <w:pStyle w:val="ListBullet"/>
        <w:spacing w:after="80" w:line="280" w:lineRule="auto"/>
        <w:ind w:left="720" w:hanging="360"/>
      </w:pPr>
      <w:r>
        <w:rPr>
          <w:rFonts w:ascii="Microsoft YaHei" w:hAnsi="Microsoft YaHei" w:eastAsia="Microsoft YaHei"/>
          <w:sz w:val="21"/>
        </w:rPr>
        <w:t>即将到达补给时间的订单</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新建船供订单</w:t>
      </w:r>
    </w:p>
    <w:p>
      <w:pPr>
        <w:pStyle w:val="ListBullet"/>
        <w:spacing w:after="80" w:line="280" w:lineRule="auto"/>
        <w:ind w:left="720" w:hanging="360"/>
      </w:pPr>
      <w:r>
        <w:rPr>
          <w:rFonts w:ascii="Microsoft YaHei" w:hAnsi="Microsoft YaHei" w:eastAsia="Microsoft YaHei"/>
          <w:sz w:val="21"/>
        </w:rPr>
        <w:t>查看待办</w:t>
      </w:r>
    </w:p>
    <w:p>
      <w:pPr>
        <w:pStyle w:val="ListBullet"/>
        <w:spacing w:after="80" w:line="280" w:lineRule="auto"/>
        <w:ind w:left="720" w:hanging="360"/>
      </w:pPr>
      <w:r>
        <w:rPr>
          <w:rFonts w:ascii="Microsoft YaHei" w:hAnsi="Microsoft YaHei" w:eastAsia="Microsoft YaHei"/>
          <w:sz w:val="21"/>
        </w:rPr>
        <w:t>进入异常订单</w:t>
      </w:r>
    </w:p>
    <w:p>
      <w:pPr>
        <w:pStyle w:val="ListBullet"/>
        <w:spacing w:after="80" w:line="280" w:lineRule="auto"/>
        <w:ind w:left="720" w:hanging="360"/>
      </w:pPr>
      <w:r>
        <w:rPr>
          <w:rFonts w:ascii="Microsoft YaHei" w:hAnsi="Microsoft YaHei" w:eastAsia="Microsoft YaHei"/>
          <w:sz w:val="21"/>
        </w:rPr>
        <w:t>进入今日交付任务</w:t>
      </w:r>
    </w:p>
    <w:p>
      <w:pPr>
        <w:pStyle w:val="Heading2"/>
      </w:pPr>
      <w:r>
        <w:t>3.2 船供订单列表</w:t>
      </w:r>
    </w:p>
    <w:p>
      <w:pPr>
        <w:spacing w:after="120" w:line="264" w:lineRule="auto"/>
      </w:pPr>
      <w:r>
        <w:rPr>
          <w:rFonts w:ascii="Microsoft YaHei" w:hAnsi="Microsoft YaHei" w:eastAsia="Microsoft YaHei"/>
          <w:sz w:val="22"/>
        </w:rPr>
        <w:t>页面目标：作为船代业务的主入口，统一查询和跟进全部订单。</w:t>
      </w:r>
    </w:p>
    <w:p>
      <w:pPr>
        <w:spacing w:after="120" w:line="264" w:lineRule="auto"/>
      </w:pPr>
      <w:r>
        <w:rPr>
          <w:rFonts w:ascii="Microsoft YaHei" w:hAnsi="Microsoft YaHei" w:eastAsia="Microsoft YaHei"/>
          <w:sz w:val="22"/>
        </w:rPr>
        <w:t>筛选条件：</w:t>
      </w:r>
    </w:p>
    <w:p>
      <w:pPr>
        <w:pStyle w:val="ListBullet"/>
        <w:spacing w:after="80" w:line="280" w:lineRule="auto"/>
        <w:ind w:left="720" w:hanging="360"/>
      </w:pPr>
      <w:r>
        <w:rPr>
          <w:rFonts w:ascii="Microsoft YaHei" w:hAnsi="Microsoft YaHei" w:eastAsia="Microsoft YaHei"/>
          <w:sz w:val="21"/>
        </w:rPr>
        <w:t>订单编号</w:t>
      </w:r>
    </w:p>
    <w:p>
      <w:pPr>
        <w:pStyle w:val="ListBullet"/>
        <w:spacing w:after="80" w:line="280" w:lineRule="auto"/>
        <w:ind w:left="720" w:hanging="360"/>
      </w:pPr>
      <w:r>
        <w:rPr>
          <w:rFonts w:ascii="Microsoft YaHei" w:hAnsi="Microsoft YaHei" w:eastAsia="Microsoft YaHei"/>
          <w:sz w:val="21"/>
        </w:rPr>
        <w:t>船名</w:t>
      </w:r>
    </w:p>
    <w:p>
      <w:pPr>
        <w:pStyle w:val="ListBullet"/>
        <w:spacing w:after="80" w:line="280" w:lineRule="auto"/>
        <w:ind w:left="720" w:hanging="360"/>
      </w:pPr>
      <w:r>
        <w:rPr>
          <w:rFonts w:ascii="Microsoft YaHei" w:hAnsi="Microsoft YaHei" w:eastAsia="Microsoft YaHei"/>
          <w:sz w:val="21"/>
        </w:rPr>
        <w:t>航次</w:t>
      </w:r>
    </w:p>
    <w:p>
      <w:pPr>
        <w:pStyle w:val="ListBullet"/>
        <w:spacing w:after="80" w:line="280" w:lineRule="auto"/>
        <w:ind w:left="720" w:hanging="360"/>
      </w:pPr>
      <w:r>
        <w:rPr>
          <w:rFonts w:ascii="Microsoft YaHei" w:hAnsi="Microsoft YaHei" w:eastAsia="Microsoft YaHei"/>
          <w:sz w:val="21"/>
        </w:rPr>
        <w:t>港口</w:t>
      </w:r>
    </w:p>
    <w:p>
      <w:pPr>
        <w:pStyle w:val="ListBullet"/>
        <w:spacing w:after="80" w:line="280" w:lineRule="auto"/>
        <w:ind w:left="720" w:hanging="360"/>
      </w:pPr>
      <w:r>
        <w:rPr>
          <w:rFonts w:ascii="Microsoft YaHei" w:hAnsi="Microsoft YaHei" w:eastAsia="Microsoft YaHei"/>
          <w:sz w:val="21"/>
        </w:rPr>
        <w:t>补给时间</w:t>
      </w:r>
    </w:p>
    <w:p>
      <w:pPr>
        <w:pStyle w:val="ListBullet"/>
        <w:spacing w:after="80" w:line="280" w:lineRule="auto"/>
        <w:ind w:left="720" w:hanging="360"/>
      </w:pPr>
      <w:r>
        <w:rPr>
          <w:rFonts w:ascii="Microsoft YaHei" w:hAnsi="Microsoft YaHei" w:eastAsia="Microsoft YaHei"/>
          <w:sz w:val="21"/>
        </w:rPr>
        <w:t>订单状态</w:t>
      </w:r>
    </w:p>
    <w:p>
      <w:pPr>
        <w:pStyle w:val="ListBullet"/>
        <w:spacing w:after="80" w:line="280" w:lineRule="auto"/>
        <w:ind w:left="720" w:hanging="360"/>
      </w:pPr>
      <w:r>
        <w:rPr>
          <w:rFonts w:ascii="Microsoft YaHei" w:hAnsi="Microsoft YaHei" w:eastAsia="Microsoft YaHei"/>
          <w:sz w:val="21"/>
        </w:rPr>
        <w:t>业务员</w:t>
      </w:r>
    </w:p>
    <w:p>
      <w:pPr>
        <w:pStyle w:val="ListBullet"/>
        <w:spacing w:after="80" w:line="280" w:lineRule="auto"/>
        <w:ind w:left="720" w:hanging="360"/>
      </w:pPr>
      <w:r>
        <w:rPr>
          <w:rFonts w:ascii="Microsoft YaHei" w:hAnsi="Microsoft YaHei" w:eastAsia="Microsoft YaHei"/>
          <w:sz w:val="21"/>
        </w:rPr>
        <w:t>供应商</w:t>
      </w:r>
    </w:p>
    <w:p>
      <w:pPr>
        <w:pStyle w:val="ListBullet"/>
        <w:spacing w:after="80" w:line="280" w:lineRule="auto"/>
        <w:ind w:left="720" w:hanging="360"/>
      </w:pPr>
      <w:r>
        <w:rPr>
          <w:rFonts w:ascii="Microsoft YaHei" w:hAnsi="Microsoft YaHei" w:eastAsia="Microsoft YaHei"/>
          <w:sz w:val="21"/>
        </w:rPr>
        <w:t>是否加急</w:t>
      </w:r>
    </w:p>
    <w:p>
      <w:pPr>
        <w:pStyle w:val="ListBullet"/>
        <w:spacing w:after="80" w:line="280" w:lineRule="auto"/>
        <w:ind w:left="720" w:hanging="360"/>
      </w:pPr>
      <w:r>
        <w:rPr>
          <w:rFonts w:ascii="Microsoft YaHei" w:hAnsi="Microsoft YaHei" w:eastAsia="Microsoft YaHei"/>
          <w:sz w:val="21"/>
        </w:rPr>
        <w:t>是否异常</w:t>
      </w:r>
    </w:p>
    <w:p>
      <w:pPr>
        <w:spacing w:after="120" w:line="264" w:lineRule="auto"/>
      </w:pPr>
      <w:r>
        <w:rPr>
          <w:rFonts w:ascii="Microsoft YaHei" w:hAnsi="Microsoft YaHei" w:eastAsia="Microsoft YaHei"/>
          <w:sz w:val="22"/>
        </w:rPr>
        <w:t>列表字段：</w:t>
      </w:r>
    </w:p>
    <w:p>
      <w:pPr>
        <w:pStyle w:val="ListBullet"/>
        <w:spacing w:after="80" w:line="280" w:lineRule="auto"/>
        <w:ind w:left="720" w:hanging="360"/>
      </w:pPr>
      <w:r>
        <w:rPr>
          <w:rFonts w:ascii="Microsoft YaHei" w:hAnsi="Microsoft YaHei" w:eastAsia="Microsoft YaHei"/>
          <w:sz w:val="21"/>
        </w:rPr>
        <w:t>订单编号</w:t>
      </w:r>
    </w:p>
    <w:p>
      <w:pPr>
        <w:pStyle w:val="ListBullet"/>
        <w:spacing w:after="80" w:line="280" w:lineRule="auto"/>
        <w:ind w:left="720" w:hanging="360"/>
      </w:pPr>
      <w:r>
        <w:rPr>
          <w:rFonts w:ascii="Microsoft YaHei" w:hAnsi="Microsoft YaHei" w:eastAsia="Microsoft YaHei"/>
          <w:sz w:val="21"/>
        </w:rPr>
        <w:t>船名/航次</w:t>
      </w:r>
    </w:p>
    <w:p>
      <w:pPr>
        <w:pStyle w:val="ListBullet"/>
        <w:spacing w:after="80" w:line="280" w:lineRule="auto"/>
        <w:ind w:left="720" w:hanging="360"/>
      </w:pPr>
      <w:r>
        <w:rPr>
          <w:rFonts w:ascii="Microsoft YaHei" w:hAnsi="Microsoft YaHei" w:eastAsia="Microsoft YaHei"/>
          <w:sz w:val="21"/>
        </w:rPr>
        <w:t>港口/泊位或锚位</w:t>
      </w:r>
    </w:p>
    <w:p>
      <w:pPr>
        <w:pStyle w:val="ListBullet"/>
        <w:spacing w:after="80" w:line="280" w:lineRule="auto"/>
        <w:ind w:left="720" w:hanging="360"/>
      </w:pPr>
      <w:r>
        <w:rPr>
          <w:rFonts w:ascii="Microsoft YaHei" w:hAnsi="Microsoft YaHei" w:eastAsia="Microsoft YaHei"/>
          <w:sz w:val="21"/>
        </w:rPr>
        <w:t>补给时间</w:t>
      </w:r>
    </w:p>
    <w:p>
      <w:pPr>
        <w:pStyle w:val="ListBullet"/>
        <w:spacing w:after="80" w:line="280" w:lineRule="auto"/>
        <w:ind w:left="720" w:hanging="360"/>
      </w:pPr>
      <w:r>
        <w:rPr>
          <w:rFonts w:ascii="Microsoft YaHei" w:hAnsi="Microsoft YaHei" w:eastAsia="Microsoft YaHei"/>
          <w:sz w:val="21"/>
        </w:rPr>
        <w:t>船东或船管公司</w:t>
      </w:r>
    </w:p>
    <w:p>
      <w:pPr>
        <w:pStyle w:val="ListBullet"/>
        <w:spacing w:after="80" w:line="280" w:lineRule="auto"/>
        <w:ind w:left="720" w:hanging="360"/>
      </w:pPr>
      <w:r>
        <w:rPr>
          <w:rFonts w:ascii="Microsoft YaHei" w:hAnsi="Microsoft YaHei" w:eastAsia="Microsoft YaHei"/>
          <w:sz w:val="21"/>
        </w:rPr>
        <w:t>当前状态</w:t>
      </w:r>
    </w:p>
    <w:p>
      <w:pPr>
        <w:pStyle w:val="ListBullet"/>
        <w:spacing w:after="80" w:line="280" w:lineRule="auto"/>
        <w:ind w:left="720" w:hanging="360"/>
      </w:pPr>
      <w:r>
        <w:rPr>
          <w:rFonts w:ascii="Microsoft YaHei" w:hAnsi="Microsoft YaHei" w:eastAsia="Microsoft YaHei"/>
          <w:sz w:val="21"/>
        </w:rPr>
        <w:t>负责业务员</w:t>
      </w:r>
    </w:p>
    <w:p>
      <w:pPr>
        <w:pStyle w:val="ListBullet"/>
        <w:spacing w:after="80" w:line="280" w:lineRule="auto"/>
        <w:ind w:left="720" w:hanging="360"/>
      </w:pPr>
      <w:r>
        <w:rPr>
          <w:rFonts w:ascii="Microsoft YaHei" w:hAnsi="Microsoft YaHei" w:eastAsia="Microsoft YaHei"/>
          <w:sz w:val="21"/>
        </w:rPr>
        <w:t>供应商数量</w:t>
      </w:r>
    </w:p>
    <w:p>
      <w:pPr>
        <w:pStyle w:val="ListBullet"/>
        <w:spacing w:after="80" w:line="280" w:lineRule="auto"/>
        <w:ind w:left="720" w:hanging="360"/>
      </w:pPr>
      <w:r>
        <w:rPr>
          <w:rFonts w:ascii="Microsoft YaHei" w:hAnsi="Microsoft YaHei" w:eastAsia="Microsoft YaHei"/>
          <w:sz w:val="21"/>
        </w:rPr>
        <w:t>费用总额</w:t>
      </w:r>
    </w:p>
    <w:p>
      <w:pPr>
        <w:pStyle w:val="ListBullet"/>
        <w:spacing w:after="80" w:line="280" w:lineRule="auto"/>
        <w:ind w:left="720" w:hanging="360"/>
      </w:pPr>
      <w:r>
        <w:rPr>
          <w:rFonts w:ascii="Microsoft YaHei" w:hAnsi="Microsoft YaHei" w:eastAsia="Microsoft YaHei"/>
          <w:sz w:val="21"/>
        </w:rPr>
        <w:t>异常标记</w:t>
      </w:r>
    </w:p>
    <w:p>
      <w:pPr>
        <w:pStyle w:val="ListBullet"/>
        <w:spacing w:after="80" w:line="280" w:lineRule="auto"/>
        <w:ind w:left="720" w:hanging="360"/>
      </w:pPr>
      <w:r>
        <w:rPr>
          <w:rFonts w:ascii="Microsoft YaHei" w:hAnsi="Microsoft YaHei" w:eastAsia="Microsoft YaHei"/>
          <w:sz w:val="21"/>
        </w:rPr>
        <w:t>更新时间</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新建订单</w:t>
      </w:r>
    </w:p>
    <w:p>
      <w:pPr>
        <w:pStyle w:val="ListBullet"/>
        <w:spacing w:after="80" w:line="280" w:lineRule="auto"/>
        <w:ind w:left="720" w:hanging="360"/>
      </w:pPr>
      <w:r>
        <w:rPr>
          <w:rFonts w:ascii="Microsoft YaHei" w:hAnsi="Microsoft YaHei" w:eastAsia="Microsoft YaHei"/>
          <w:sz w:val="21"/>
        </w:rPr>
        <w:t>查看详情</w:t>
      </w:r>
    </w:p>
    <w:p>
      <w:pPr>
        <w:pStyle w:val="ListBullet"/>
        <w:spacing w:after="80" w:line="280" w:lineRule="auto"/>
        <w:ind w:left="720" w:hanging="360"/>
      </w:pPr>
      <w:r>
        <w:rPr>
          <w:rFonts w:ascii="Microsoft YaHei" w:hAnsi="Microsoft YaHei" w:eastAsia="Microsoft YaHei"/>
          <w:sz w:val="21"/>
        </w:rPr>
        <w:t>复制订单</w:t>
      </w:r>
    </w:p>
    <w:p>
      <w:pPr>
        <w:pStyle w:val="ListBullet"/>
        <w:spacing w:after="80" w:line="280" w:lineRule="auto"/>
        <w:ind w:left="720" w:hanging="360"/>
      </w:pPr>
      <w:r>
        <w:rPr>
          <w:rFonts w:ascii="Microsoft YaHei" w:hAnsi="Microsoft YaHei" w:eastAsia="Microsoft YaHei"/>
          <w:sz w:val="21"/>
        </w:rPr>
        <w:t>取消订单</w:t>
      </w:r>
    </w:p>
    <w:p>
      <w:pPr>
        <w:pStyle w:val="ListBullet"/>
        <w:spacing w:after="80" w:line="280" w:lineRule="auto"/>
        <w:ind w:left="720" w:hanging="360"/>
      </w:pPr>
      <w:r>
        <w:rPr>
          <w:rFonts w:ascii="Microsoft YaHei" w:hAnsi="Microsoft YaHei" w:eastAsia="Microsoft YaHei"/>
          <w:sz w:val="21"/>
        </w:rPr>
        <w:t>导出订单列表</w:t>
      </w:r>
    </w:p>
    <w:p>
      <w:pPr>
        <w:pStyle w:val="Heading2"/>
      </w:pPr>
      <w:r>
        <w:t>3.3 船供订单详情</w:t>
      </w:r>
    </w:p>
    <w:p>
      <w:pPr>
        <w:spacing w:after="120" w:line="264" w:lineRule="auto"/>
      </w:pPr>
      <w:r>
        <w:rPr>
          <w:rFonts w:ascii="Microsoft YaHei" w:hAnsi="Microsoft YaHei" w:eastAsia="Microsoft YaHei"/>
          <w:sz w:val="22"/>
        </w:rPr>
        <w:t>页面目标：围绕一张订单展示完整业务进度，是一期最核心页面。</w:t>
      </w:r>
    </w:p>
    <w:p>
      <w:pPr>
        <w:spacing w:after="120" w:line="264" w:lineRule="auto"/>
      </w:pPr>
      <w:r>
        <w:rPr>
          <w:rFonts w:ascii="Microsoft YaHei" w:hAnsi="Microsoft YaHei" w:eastAsia="Microsoft YaHei"/>
          <w:sz w:val="22"/>
        </w:rPr>
        <w:t>页面结构：</w:t>
      </w:r>
    </w:p>
    <w:p>
      <w:pPr>
        <w:pStyle w:val="ListBullet"/>
        <w:spacing w:after="80" w:line="280" w:lineRule="auto"/>
        <w:ind w:left="720" w:hanging="360"/>
      </w:pPr>
      <w:r>
        <w:rPr>
          <w:rFonts w:ascii="Microsoft YaHei" w:hAnsi="Microsoft YaHei" w:eastAsia="Microsoft YaHei"/>
          <w:sz w:val="21"/>
        </w:rPr>
        <w:t>基础信息区</w:t>
      </w:r>
    </w:p>
    <w:p>
      <w:pPr>
        <w:pStyle w:val="ListBullet"/>
        <w:spacing w:after="80" w:line="280" w:lineRule="auto"/>
        <w:ind w:left="720" w:hanging="360"/>
      </w:pPr>
      <w:r>
        <w:rPr>
          <w:rFonts w:ascii="Microsoft YaHei" w:hAnsi="Microsoft YaHei" w:eastAsia="Microsoft YaHei"/>
          <w:sz w:val="21"/>
        </w:rPr>
        <w:t>补给清单区</w:t>
      </w:r>
    </w:p>
    <w:p>
      <w:pPr>
        <w:pStyle w:val="ListBullet"/>
        <w:spacing w:after="80" w:line="280" w:lineRule="auto"/>
        <w:ind w:left="720" w:hanging="360"/>
      </w:pPr>
      <w:r>
        <w:rPr>
          <w:rFonts w:ascii="Microsoft YaHei" w:hAnsi="Microsoft YaHei" w:eastAsia="Microsoft YaHei"/>
          <w:sz w:val="21"/>
        </w:rPr>
        <w:t>询价报价区</w:t>
      </w:r>
    </w:p>
    <w:p>
      <w:pPr>
        <w:pStyle w:val="ListBullet"/>
        <w:spacing w:after="80" w:line="280" w:lineRule="auto"/>
        <w:ind w:left="720" w:hanging="360"/>
      </w:pPr>
      <w:r>
        <w:rPr>
          <w:rFonts w:ascii="Microsoft YaHei" w:hAnsi="Microsoft YaHei" w:eastAsia="Microsoft YaHei"/>
          <w:sz w:val="21"/>
        </w:rPr>
        <w:t>船东确认区</w:t>
      </w:r>
    </w:p>
    <w:p>
      <w:pPr>
        <w:pStyle w:val="ListBullet"/>
        <w:spacing w:after="80" w:line="280" w:lineRule="auto"/>
        <w:ind w:left="720" w:hanging="360"/>
      </w:pPr>
      <w:r>
        <w:rPr>
          <w:rFonts w:ascii="Microsoft YaHei" w:hAnsi="Microsoft YaHei" w:eastAsia="Microsoft YaHei"/>
          <w:sz w:val="21"/>
        </w:rPr>
        <w:t>备货验货区</w:t>
      </w:r>
    </w:p>
    <w:p>
      <w:pPr>
        <w:pStyle w:val="ListBullet"/>
        <w:spacing w:after="80" w:line="280" w:lineRule="auto"/>
        <w:ind w:left="720" w:hanging="360"/>
      </w:pPr>
      <w:r>
        <w:rPr>
          <w:rFonts w:ascii="Microsoft YaHei" w:hAnsi="Microsoft YaHei" w:eastAsia="Microsoft YaHei"/>
          <w:sz w:val="21"/>
        </w:rPr>
        <w:t>物流交付区</w:t>
      </w:r>
    </w:p>
    <w:p>
      <w:pPr>
        <w:pStyle w:val="ListBullet"/>
        <w:spacing w:after="80" w:line="280" w:lineRule="auto"/>
        <w:ind w:left="720" w:hanging="360"/>
      </w:pPr>
      <w:r>
        <w:rPr>
          <w:rFonts w:ascii="Microsoft YaHei" w:hAnsi="Microsoft YaHei" w:eastAsia="Microsoft YaHei"/>
          <w:sz w:val="21"/>
        </w:rPr>
        <w:t>单证归档区</w:t>
      </w:r>
    </w:p>
    <w:p>
      <w:pPr>
        <w:pStyle w:val="ListBullet"/>
        <w:spacing w:after="80" w:line="280" w:lineRule="auto"/>
        <w:ind w:left="720" w:hanging="360"/>
      </w:pPr>
      <w:r>
        <w:rPr>
          <w:rFonts w:ascii="Microsoft YaHei" w:hAnsi="Microsoft YaHei" w:eastAsia="Microsoft YaHei"/>
          <w:sz w:val="21"/>
        </w:rPr>
        <w:t>对账结算区</w:t>
      </w:r>
    </w:p>
    <w:p>
      <w:pPr>
        <w:pStyle w:val="ListBullet"/>
        <w:spacing w:after="80" w:line="280" w:lineRule="auto"/>
        <w:ind w:left="720" w:hanging="360"/>
      </w:pPr>
      <w:r>
        <w:rPr>
          <w:rFonts w:ascii="Microsoft YaHei" w:hAnsi="Microsoft YaHei" w:eastAsia="Microsoft YaHei"/>
          <w:sz w:val="21"/>
        </w:rPr>
        <w:t>操作记录区</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编辑订单基础信息</w:t>
      </w:r>
    </w:p>
    <w:p>
      <w:pPr>
        <w:pStyle w:val="ListBullet"/>
        <w:spacing w:after="80" w:line="280" w:lineRule="auto"/>
        <w:ind w:left="720" w:hanging="360"/>
      </w:pPr>
      <w:r>
        <w:rPr>
          <w:rFonts w:ascii="Microsoft YaHei" w:hAnsi="Microsoft YaHei" w:eastAsia="Microsoft YaHei"/>
          <w:sz w:val="21"/>
        </w:rPr>
        <w:t>导入补给清单</w:t>
      </w:r>
    </w:p>
    <w:p>
      <w:pPr>
        <w:pStyle w:val="ListBullet"/>
        <w:spacing w:after="80" w:line="280" w:lineRule="auto"/>
        <w:ind w:left="720" w:hanging="360"/>
      </w:pPr>
      <w:r>
        <w:rPr>
          <w:rFonts w:ascii="Microsoft YaHei" w:hAnsi="Microsoft YaHei" w:eastAsia="Microsoft YaHei"/>
          <w:sz w:val="21"/>
        </w:rPr>
        <w:t>匹配标准商品</w:t>
      </w:r>
    </w:p>
    <w:p>
      <w:pPr>
        <w:pStyle w:val="ListBullet"/>
        <w:spacing w:after="80" w:line="280" w:lineRule="auto"/>
        <w:ind w:left="720" w:hanging="360"/>
      </w:pPr>
      <w:r>
        <w:rPr>
          <w:rFonts w:ascii="Microsoft YaHei" w:hAnsi="Microsoft YaHei" w:eastAsia="Microsoft YaHei"/>
          <w:sz w:val="21"/>
        </w:rPr>
        <w:t>发起询价</w:t>
      </w:r>
    </w:p>
    <w:p>
      <w:pPr>
        <w:pStyle w:val="ListBullet"/>
        <w:spacing w:after="80" w:line="280" w:lineRule="auto"/>
        <w:ind w:left="720" w:hanging="360"/>
      </w:pPr>
      <w:r>
        <w:rPr>
          <w:rFonts w:ascii="Microsoft YaHei" w:hAnsi="Microsoft YaHei" w:eastAsia="Microsoft YaHei"/>
          <w:sz w:val="21"/>
        </w:rPr>
        <w:t>汇总报价</w:t>
      </w:r>
    </w:p>
    <w:p>
      <w:pPr>
        <w:pStyle w:val="ListBullet"/>
        <w:spacing w:after="80" w:line="280" w:lineRule="auto"/>
        <w:ind w:left="720" w:hanging="360"/>
      </w:pPr>
      <w:r>
        <w:rPr>
          <w:rFonts w:ascii="Microsoft YaHei" w:hAnsi="Microsoft YaHei" w:eastAsia="Microsoft YaHei"/>
          <w:sz w:val="21"/>
        </w:rPr>
        <w:t>登记船东确认</w:t>
      </w:r>
    </w:p>
    <w:p>
      <w:pPr>
        <w:pStyle w:val="ListBullet"/>
        <w:spacing w:after="80" w:line="280" w:lineRule="auto"/>
        <w:ind w:left="720" w:hanging="360"/>
      </w:pPr>
      <w:r>
        <w:rPr>
          <w:rFonts w:ascii="Microsoft YaHei" w:hAnsi="Microsoft YaHei" w:eastAsia="Microsoft YaHei"/>
          <w:sz w:val="21"/>
        </w:rPr>
        <w:t>生成供应商订单</w:t>
      </w:r>
    </w:p>
    <w:p>
      <w:pPr>
        <w:pStyle w:val="ListBullet"/>
        <w:spacing w:after="80" w:line="280" w:lineRule="auto"/>
        <w:ind w:left="720" w:hanging="360"/>
      </w:pPr>
      <w:r>
        <w:rPr>
          <w:rFonts w:ascii="Microsoft YaHei" w:hAnsi="Microsoft YaHei" w:eastAsia="Microsoft YaHei"/>
          <w:sz w:val="21"/>
        </w:rPr>
        <w:t>上传验货照片</w:t>
      </w:r>
    </w:p>
    <w:p>
      <w:pPr>
        <w:pStyle w:val="ListBullet"/>
        <w:spacing w:after="80" w:line="280" w:lineRule="auto"/>
        <w:ind w:left="720" w:hanging="360"/>
      </w:pPr>
      <w:r>
        <w:rPr>
          <w:rFonts w:ascii="Microsoft YaHei" w:hAnsi="Microsoft YaHei" w:eastAsia="Microsoft YaHei"/>
          <w:sz w:val="21"/>
        </w:rPr>
        <w:t>登记物流节点</w:t>
      </w:r>
    </w:p>
    <w:p>
      <w:pPr>
        <w:pStyle w:val="ListBullet"/>
        <w:spacing w:after="80" w:line="280" w:lineRule="auto"/>
        <w:ind w:left="720" w:hanging="360"/>
      </w:pPr>
      <w:r>
        <w:rPr>
          <w:rFonts w:ascii="Microsoft YaHei" w:hAnsi="Microsoft YaHei" w:eastAsia="Microsoft YaHei"/>
          <w:sz w:val="21"/>
        </w:rPr>
        <w:t>上传签收资料</w:t>
      </w:r>
    </w:p>
    <w:p>
      <w:pPr>
        <w:pStyle w:val="ListBullet"/>
        <w:spacing w:after="80" w:line="280" w:lineRule="auto"/>
        <w:ind w:left="720" w:hanging="360"/>
      </w:pPr>
      <w:r>
        <w:rPr>
          <w:rFonts w:ascii="Microsoft YaHei" w:hAnsi="Microsoft YaHei" w:eastAsia="Microsoft YaHei"/>
          <w:sz w:val="21"/>
        </w:rPr>
        <w:t>生成对账单</w:t>
      </w:r>
    </w:p>
    <w:p>
      <w:pPr>
        <w:pStyle w:val="ListBullet"/>
        <w:spacing w:after="80" w:line="280" w:lineRule="auto"/>
        <w:ind w:left="720" w:hanging="360"/>
      </w:pPr>
      <w:r>
        <w:rPr>
          <w:rFonts w:ascii="Microsoft YaHei" w:hAnsi="Microsoft YaHei" w:eastAsia="Microsoft YaHei"/>
          <w:sz w:val="21"/>
        </w:rPr>
        <w:t>导出归档包</w:t>
      </w:r>
    </w:p>
    <w:p>
      <w:pPr>
        <w:pStyle w:val="Heading2"/>
      </w:pPr>
      <w:r>
        <w:t>3.4 新建船供订单</w:t>
      </w:r>
    </w:p>
    <w:p>
      <w:pPr>
        <w:spacing w:after="120" w:line="264" w:lineRule="auto"/>
      </w:pPr>
      <w:r>
        <w:rPr>
          <w:rFonts w:ascii="Microsoft YaHei" w:hAnsi="Microsoft YaHei" w:eastAsia="Microsoft YaHei"/>
          <w:sz w:val="22"/>
        </w:rPr>
        <w:t>页面目标：快速创建一张可流转的船供订单。</w:t>
      </w:r>
    </w:p>
    <w:p>
      <w:pPr>
        <w:spacing w:after="120" w:line="264" w:lineRule="auto"/>
      </w:pPr>
      <w:r>
        <w:rPr>
          <w:rFonts w:ascii="Microsoft YaHei" w:hAnsi="Microsoft YaHei" w:eastAsia="Microsoft YaHei"/>
          <w:sz w:val="22"/>
        </w:rPr>
        <w:t>表单字段：</w:t>
      </w:r>
    </w:p>
    <w:p>
      <w:pPr>
        <w:pStyle w:val="ListBullet"/>
        <w:spacing w:after="80" w:line="280" w:lineRule="auto"/>
        <w:ind w:left="720" w:hanging="360"/>
      </w:pPr>
      <w:r>
        <w:rPr>
          <w:rFonts w:ascii="Microsoft YaHei" w:hAnsi="Microsoft YaHei" w:eastAsia="Microsoft YaHei"/>
          <w:sz w:val="21"/>
        </w:rPr>
        <w:t>船名</w:t>
      </w:r>
    </w:p>
    <w:p>
      <w:pPr>
        <w:pStyle w:val="ListBullet"/>
        <w:spacing w:after="80" w:line="280" w:lineRule="auto"/>
        <w:ind w:left="720" w:hanging="360"/>
      </w:pPr>
      <w:r>
        <w:rPr>
          <w:rFonts w:ascii="Microsoft YaHei" w:hAnsi="Microsoft YaHei" w:eastAsia="Microsoft YaHei"/>
          <w:sz w:val="21"/>
        </w:rPr>
        <w:t>航次</w:t>
      </w:r>
    </w:p>
    <w:p>
      <w:pPr>
        <w:pStyle w:val="ListBullet"/>
        <w:spacing w:after="80" w:line="280" w:lineRule="auto"/>
        <w:ind w:left="720" w:hanging="360"/>
      </w:pPr>
      <w:r>
        <w:rPr>
          <w:rFonts w:ascii="Microsoft YaHei" w:hAnsi="Microsoft YaHei" w:eastAsia="Microsoft YaHei"/>
          <w:sz w:val="21"/>
        </w:rPr>
        <w:t>IMO/MMSI</w:t>
      </w:r>
    </w:p>
    <w:p>
      <w:pPr>
        <w:pStyle w:val="ListBullet"/>
        <w:spacing w:after="80" w:line="280" w:lineRule="auto"/>
        <w:ind w:left="720" w:hanging="360"/>
      </w:pPr>
      <w:r>
        <w:rPr>
          <w:rFonts w:ascii="Microsoft YaHei" w:hAnsi="Microsoft YaHei" w:eastAsia="Microsoft YaHei"/>
          <w:sz w:val="21"/>
        </w:rPr>
        <w:t>港口</w:t>
      </w:r>
    </w:p>
    <w:p>
      <w:pPr>
        <w:pStyle w:val="ListBullet"/>
        <w:spacing w:after="80" w:line="280" w:lineRule="auto"/>
        <w:ind w:left="720" w:hanging="360"/>
      </w:pPr>
      <w:r>
        <w:rPr>
          <w:rFonts w:ascii="Microsoft YaHei" w:hAnsi="Microsoft YaHei" w:eastAsia="Microsoft YaHei"/>
          <w:sz w:val="21"/>
        </w:rPr>
        <w:t>泊位或锚位</w:t>
      </w:r>
    </w:p>
    <w:p>
      <w:pPr>
        <w:pStyle w:val="ListBullet"/>
        <w:spacing w:after="80" w:line="280" w:lineRule="auto"/>
        <w:ind w:left="720" w:hanging="360"/>
      </w:pPr>
      <w:r>
        <w:rPr>
          <w:rFonts w:ascii="Microsoft YaHei" w:hAnsi="Microsoft YaHei" w:eastAsia="Microsoft YaHei"/>
          <w:sz w:val="21"/>
        </w:rPr>
        <w:t>预计到港时间</w:t>
      </w:r>
    </w:p>
    <w:p>
      <w:pPr>
        <w:pStyle w:val="ListBullet"/>
        <w:spacing w:after="80" w:line="280" w:lineRule="auto"/>
        <w:ind w:left="720" w:hanging="360"/>
      </w:pPr>
      <w:r>
        <w:rPr>
          <w:rFonts w:ascii="Microsoft YaHei" w:hAnsi="Microsoft YaHei" w:eastAsia="Microsoft YaHei"/>
          <w:sz w:val="21"/>
        </w:rPr>
        <w:t>预计离港时间</w:t>
      </w:r>
    </w:p>
    <w:p>
      <w:pPr>
        <w:pStyle w:val="ListBullet"/>
        <w:spacing w:after="80" w:line="280" w:lineRule="auto"/>
        <w:ind w:left="720" w:hanging="360"/>
      </w:pPr>
      <w:r>
        <w:rPr>
          <w:rFonts w:ascii="Microsoft YaHei" w:hAnsi="Microsoft YaHei" w:eastAsia="Microsoft YaHei"/>
          <w:sz w:val="21"/>
        </w:rPr>
        <w:t>计划补给时间</w:t>
      </w:r>
    </w:p>
    <w:p>
      <w:pPr>
        <w:pStyle w:val="ListBullet"/>
        <w:spacing w:after="80" w:line="280" w:lineRule="auto"/>
        <w:ind w:left="720" w:hanging="360"/>
      </w:pPr>
      <w:r>
        <w:rPr>
          <w:rFonts w:ascii="Microsoft YaHei" w:hAnsi="Microsoft YaHei" w:eastAsia="Microsoft YaHei"/>
          <w:sz w:val="21"/>
        </w:rPr>
        <w:t>补给地点</w:t>
      </w:r>
    </w:p>
    <w:p>
      <w:pPr>
        <w:pStyle w:val="ListBullet"/>
        <w:spacing w:after="80" w:line="280" w:lineRule="auto"/>
        <w:ind w:left="720" w:hanging="360"/>
      </w:pPr>
      <w:r>
        <w:rPr>
          <w:rFonts w:ascii="Microsoft YaHei" w:hAnsi="Microsoft YaHei" w:eastAsia="Microsoft YaHei"/>
          <w:sz w:val="21"/>
        </w:rPr>
        <w:t>船东或船管公司</w:t>
      </w:r>
    </w:p>
    <w:p>
      <w:pPr>
        <w:pStyle w:val="ListBullet"/>
        <w:spacing w:after="80" w:line="280" w:lineRule="auto"/>
        <w:ind w:left="720" w:hanging="360"/>
      </w:pPr>
      <w:r>
        <w:rPr>
          <w:rFonts w:ascii="Microsoft YaHei" w:hAnsi="Microsoft YaHei" w:eastAsia="Microsoft YaHei"/>
          <w:sz w:val="21"/>
        </w:rPr>
        <w:t>船方联系人</w:t>
      </w:r>
    </w:p>
    <w:p>
      <w:pPr>
        <w:pStyle w:val="ListBullet"/>
        <w:spacing w:after="80" w:line="280" w:lineRule="auto"/>
        <w:ind w:left="720" w:hanging="360"/>
      </w:pPr>
      <w:r>
        <w:rPr>
          <w:rFonts w:ascii="Microsoft YaHei" w:hAnsi="Microsoft YaHei" w:eastAsia="Microsoft YaHei"/>
          <w:sz w:val="21"/>
        </w:rPr>
        <w:t>船代业务员</w:t>
      </w:r>
    </w:p>
    <w:p>
      <w:pPr>
        <w:pStyle w:val="ListBullet"/>
        <w:spacing w:after="80" w:line="280" w:lineRule="auto"/>
        <w:ind w:left="720" w:hanging="360"/>
      </w:pPr>
      <w:r>
        <w:rPr>
          <w:rFonts w:ascii="Microsoft YaHei" w:hAnsi="Microsoft YaHei" w:eastAsia="Microsoft YaHei"/>
          <w:sz w:val="21"/>
        </w:rPr>
        <w:t>加急标记</w:t>
      </w:r>
    </w:p>
    <w:p>
      <w:pPr>
        <w:pStyle w:val="ListBullet"/>
        <w:spacing w:after="80" w:line="280" w:lineRule="auto"/>
        <w:ind w:left="720" w:hanging="360"/>
      </w:pPr>
      <w:r>
        <w:rPr>
          <w:rFonts w:ascii="Microsoft YaHei" w:hAnsi="Microsoft YaHei" w:eastAsia="Microsoft YaHei"/>
          <w:sz w:val="21"/>
        </w:rPr>
        <w:t>备注</w:t>
      </w:r>
    </w:p>
    <w:p>
      <w:pPr>
        <w:pStyle w:val="ListBullet"/>
        <w:spacing w:after="80" w:line="280" w:lineRule="auto"/>
        <w:ind w:left="720" w:hanging="360"/>
      </w:pPr>
      <w:r>
        <w:rPr>
          <w:rFonts w:ascii="Microsoft YaHei" w:hAnsi="Microsoft YaHei" w:eastAsia="Microsoft YaHei"/>
          <w:sz w:val="21"/>
        </w:rPr>
        <w:t>委托邮件或附件</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保存草稿</w:t>
      </w:r>
    </w:p>
    <w:p>
      <w:pPr>
        <w:pStyle w:val="ListBullet"/>
        <w:spacing w:after="80" w:line="280" w:lineRule="auto"/>
        <w:ind w:left="720" w:hanging="360"/>
      </w:pPr>
      <w:r>
        <w:rPr>
          <w:rFonts w:ascii="Microsoft YaHei" w:hAnsi="Microsoft YaHei" w:eastAsia="Microsoft YaHei"/>
          <w:sz w:val="21"/>
        </w:rPr>
        <w:t>提交并进入待询价</w:t>
      </w:r>
    </w:p>
    <w:p>
      <w:pPr>
        <w:pStyle w:val="ListBullet"/>
        <w:spacing w:after="80" w:line="280" w:lineRule="auto"/>
        <w:ind w:left="720" w:hanging="360"/>
      </w:pPr>
      <w:r>
        <w:rPr>
          <w:rFonts w:ascii="Microsoft YaHei" w:hAnsi="Microsoft YaHei" w:eastAsia="Microsoft YaHei"/>
          <w:sz w:val="21"/>
        </w:rPr>
        <w:t>上传附件</w:t>
      </w:r>
    </w:p>
    <w:p>
      <w:pPr>
        <w:pStyle w:val="ListBullet"/>
        <w:spacing w:after="80" w:line="280" w:lineRule="auto"/>
        <w:ind w:left="720" w:hanging="360"/>
      </w:pPr>
      <w:r>
        <w:rPr>
          <w:rFonts w:ascii="Microsoft YaHei" w:hAnsi="Microsoft YaHei" w:eastAsia="Microsoft YaHei"/>
          <w:sz w:val="21"/>
        </w:rPr>
        <w:t>复制历史订单信息</w:t>
      </w:r>
    </w:p>
    <w:p>
      <w:pPr>
        <w:pStyle w:val="Heading2"/>
      </w:pPr>
      <w:r>
        <w:t>3.5 补给清单管理</w:t>
      </w:r>
    </w:p>
    <w:p>
      <w:pPr>
        <w:spacing w:after="120" w:line="264" w:lineRule="auto"/>
      </w:pPr>
      <w:r>
        <w:rPr>
          <w:rFonts w:ascii="Microsoft YaHei" w:hAnsi="Microsoft YaHei" w:eastAsia="Microsoft YaHei"/>
          <w:sz w:val="22"/>
        </w:rPr>
        <w:t>页面目标：把船东原始清单转成可询价、可比价、可统计的结构化明细。</w:t>
      </w:r>
    </w:p>
    <w:p>
      <w:pPr>
        <w:spacing w:after="120" w:line="264" w:lineRule="auto"/>
      </w:pPr>
      <w:r>
        <w:rPr>
          <w:rFonts w:ascii="Microsoft YaHei" w:hAnsi="Microsoft YaHei" w:eastAsia="Microsoft YaHei"/>
          <w:sz w:val="22"/>
        </w:rPr>
        <w:t>核心字段：</w:t>
      </w:r>
    </w:p>
    <w:p>
      <w:pPr>
        <w:pStyle w:val="ListBullet"/>
        <w:spacing w:after="80" w:line="280" w:lineRule="auto"/>
        <w:ind w:left="720" w:hanging="360"/>
      </w:pPr>
      <w:r>
        <w:rPr>
          <w:rFonts w:ascii="Microsoft YaHei" w:hAnsi="Microsoft YaHei" w:eastAsia="Microsoft YaHei"/>
          <w:sz w:val="21"/>
        </w:rPr>
        <w:t>原始物资名称</w:t>
      </w:r>
    </w:p>
    <w:p>
      <w:pPr>
        <w:pStyle w:val="ListBullet"/>
        <w:spacing w:after="80" w:line="280" w:lineRule="auto"/>
        <w:ind w:left="720" w:hanging="360"/>
      </w:pPr>
      <w:r>
        <w:rPr>
          <w:rFonts w:ascii="Microsoft YaHei" w:hAnsi="Microsoft YaHei" w:eastAsia="Microsoft YaHei"/>
          <w:sz w:val="21"/>
        </w:rPr>
        <w:t>平台标准商品</w:t>
      </w:r>
    </w:p>
    <w:p>
      <w:pPr>
        <w:pStyle w:val="ListBullet"/>
        <w:spacing w:after="80" w:line="280" w:lineRule="auto"/>
        <w:ind w:left="720" w:hanging="360"/>
      </w:pPr>
      <w:r>
        <w:rPr>
          <w:rFonts w:ascii="Microsoft YaHei" w:hAnsi="Microsoft YaHei" w:eastAsia="Microsoft YaHei"/>
          <w:sz w:val="21"/>
        </w:rPr>
        <w:t>品类</w:t>
      </w:r>
    </w:p>
    <w:p>
      <w:pPr>
        <w:pStyle w:val="ListBullet"/>
        <w:spacing w:after="80" w:line="280" w:lineRule="auto"/>
        <w:ind w:left="720" w:hanging="360"/>
      </w:pPr>
      <w:r>
        <w:rPr>
          <w:rFonts w:ascii="Microsoft YaHei" w:hAnsi="Microsoft YaHei" w:eastAsia="Microsoft YaHei"/>
          <w:sz w:val="21"/>
        </w:rPr>
        <w:t>规格</w:t>
      </w:r>
    </w:p>
    <w:p>
      <w:pPr>
        <w:pStyle w:val="ListBullet"/>
        <w:spacing w:after="80" w:line="280" w:lineRule="auto"/>
        <w:ind w:left="720" w:hanging="360"/>
      </w:pPr>
      <w:r>
        <w:rPr>
          <w:rFonts w:ascii="Microsoft YaHei" w:hAnsi="Microsoft YaHei" w:eastAsia="Microsoft YaHei"/>
          <w:sz w:val="21"/>
        </w:rPr>
        <w:t>单位</w:t>
      </w:r>
    </w:p>
    <w:p>
      <w:pPr>
        <w:pStyle w:val="ListBullet"/>
        <w:spacing w:after="80" w:line="280" w:lineRule="auto"/>
        <w:ind w:left="720" w:hanging="360"/>
      </w:pPr>
      <w:r>
        <w:rPr>
          <w:rFonts w:ascii="Microsoft YaHei" w:hAnsi="Microsoft YaHei" w:eastAsia="Microsoft YaHei"/>
          <w:sz w:val="21"/>
        </w:rPr>
        <w:t>数量</w:t>
      </w:r>
    </w:p>
    <w:p>
      <w:pPr>
        <w:pStyle w:val="ListBullet"/>
        <w:spacing w:after="80" w:line="280" w:lineRule="auto"/>
        <w:ind w:left="720" w:hanging="360"/>
      </w:pPr>
      <w:r>
        <w:rPr>
          <w:rFonts w:ascii="Microsoft YaHei" w:hAnsi="Microsoft YaHei" w:eastAsia="Microsoft YaHei"/>
          <w:sz w:val="21"/>
        </w:rPr>
        <w:t>品牌要求</w:t>
      </w:r>
    </w:p>
    <w:p>
      <w:pPr>
        <w:pStyle w:val="ListBullet"/>
        <w:spacing w:after="80" w:line="280" w:lineRule="auto"/>
        <w:ind w:left="720" w:hanging="360"/>
      </w:pPr>
      <w:r>
        <w:rPr>
          <w:rFonts w:ascii="Microsoft YaHei" w:hAnsi="Microsoft YaHei" w:eastAsia="Microsoft YaHei"/>
          <w:sz w:val="21"/>
        </w:rPr>
        <w:t>是否允许替代品</w:t>
      </w:r>
    </w:p>
    <w:p>
      <w:pPr>
        <w:pStyle w:val="ListBullet"/>
        <w:spacing w:after="80" w:line="280" w:lineRule="auto"/>
        <w:ind w:left="720" w:hanging="360"/>
      </w:pPr>
      <w:r>
        <w:rPr>
          <w:rFonts w:ascii="Microsoft YaHei" w:hAnsi="Microsoft YaHei" w:eastAsia="Microsoft YaHei"/>
          <w:sz w:val="21"/>
        </w:rPr>
        <w:t>备注</w:t>
      </w:r>
    </w:p>
    <w:p>
      <w:pPr>
        <w:pStyle w:val="ListBullet"/>
        <w:spacing w:after="80" w:line="280" w:lineRule="auto"/>
        <w:ind w:left="720" w:hanging="360"/>
      </w:pPr>
      <w:r>
        <w:rPr>
          <w:rFonts w:ascii="Microsoft YaHei" w:hAnsi="Microsoft YaHei" w:eastAsia="Microsoft YaHei"/>
          <w:sz w:val="21"/>
        </w:rPr>
        <w:t>匹配状态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批量导入清单</w:t>
      </w:r>
    </w:p>
    <w:p>
      <w:pPr>
        <w:pStyle w:val="ListBullet"/>
        <w:spacing w:after="80" w:line="280" w:lineRule="auto"/>
        <w:ind w:left="720" w:hanging="360"/>
      </w:pPr>
      <w:r>
        <w:rPr>
          <w:rFonts w:ascii="Microsoft YaHei" w:hAnsi="Microsoft YaHei" w:eastAsia="Microsoft YaHei"/>
          <w:sz w:val="21"/>
        </w:rPr>
        <w:t>手工新增明细</w:t>
      </w:r>
    </w:p>
    <w:p>
      <w:pPr>
        <w:pStyle w:val="ListBullet"/>
        <w:spacing w:after="80" w:line="280" w:lineRule="auto"/>
        <w:ind w:left="720" w:hanging="360"/>
      </w:pPr>
      <w:r>
        <w:rPr>
          <w:rFonts w:ascii="Microsoft YaHei" w:hAnsi="Microsoft YaHei" w:eastAsia="Microsoft YaHei"/>
          <w:sz w:val="21"/>
        </w:rPr>
        <w:t>匹配标准商品</w:t>
      </w:r>
    </w:p>
    <w:p>
      <w:pPr>
        <w:pStyle w:val="ListBullet"/>
        <w:spacing w:after="80" w:line="280" w:lineRule="auto"/>
        <w:ind w:left="720" w:hanging="360"/>
      </w:pPr>
      <w:r>
        <w:rPr>
          <w:rFonts w:ascii="Microsoft YaHei" w:hAnsi="Microsoft YaHei" w:eastAsia="Microsoft YaHei"/>
          <w:sz w:val="21"/>
        </w:rPr>
        <w:t>新增待确认标准商品</w:t>
      </w:r>
    </w:p>
    <w:p>
      <w:pPr>
        <w:pStyle w:val="ListBullet"/>
        <w:spacing w:after="80" w:line="280" w:lineRule="auto"/>
        <w:ind w:left="720" w:hanging="360"/>
      </w:pPr>
      <w:r>
        <w:rPr>
          <w:rFonts w:ascii="Microsoft YaHei" w:hAnsi="Microsoft YaHei" w:eastAsia="Microsoft YaHei"/>
          <w:sz w:val="21"/>
        </w:rPr>
        <w:t>调整品类</w:t>
      </w:r>
    </w:p>
    <w:p>
      <w:pPr>
        <w:pStyle w:val="ListBullet"/>
        <w:spacing w:after="80" w:line="280" w:lineRule="auto"/>
        <w:ind w:left="720" w:hanging="360"/>
      </w:pPr>
      <w:r>
        <w:rPr>
          <w:rFonts w:ascii="Microsoft YaHei" w:hAnsi="Microsoft YaHei" w:eastAsia="Microsoft YaHei"/>
          <w:sz w:val="21"/>
        </w:rPr>
        <w:t>删除明细</w:t>
      </w:r>
    </w:p>
    <w:p>
      <w:pPr>
        <w:pStyle w:val="ListBullet"/>
        <w:spacing w:after="80" w:line="280" w:lineRule="auto"/>
        <w:ind w:left="720" w:hanging="360"/>
      </w:pPr>
      <w:r>
        <w:rPr>
          <w:rFonts w:ascii="Microsoft YaHei" w:hAnsi="Microsoft YaHei" w:eastAsia="Microsoft YaHei"/>
          <w:sz w:val="21"/>
        </w:rPr>
        <w:t>导出清单</w:t>
      </w:r>
    </w:p>
    <w:p>
      <w:pPr>
        <w:pStyle w:val="Heading2"/>
      </w:pPr>
      <w:r>
        <w:t>3.6 询价单列表</w:t>
      </w:r>
    </w:p>
    <w:p>
      <w:pPr>
        <w:spacing w:after="120" w:line="264" w:lineRule="auto"/>
      </w:pPr>
      <w:r>
        <w:rPr>
          <w:rFonts w:ascii="Microsoft YaHei" w:hAnsi="Microsoft YaHei" w:eastAsia="Microsoft YaHei"/>
          <w:sz w:val="22"/>
        </w:rPr>
        <w:t>页面目标：集中管理已发起的询价任务。</w:t>
      </w:r>
    </w:p>
    <w:p>
      <w:pPr>
        <w:spacing w:after="120" w:line="264" w:lineRule="auto"/>
      </w:pPr>
      <w:r>
        <w:rPr>
          <w:rFonts w:ascii="Microsoft YaHei" w:hAnsi="Microsoft YaHei" w:eastAsia="Microsoft YaHei"/>
          <w:sz w:val="22"/>
        </w:rPr>
        <w:t>筛选条件：</w:t>
      </w:r>
    </w:p>
    <w:p>
      <w:pPr>
        <w:pStyle w:val="ListBullet"/>
        <w:spacing w:after="80" w:line="280" w:lineRule="auto"/>
        <w:ind w:left="720" w:hanging="360"/>
      </w:pPr>
      <w:r>
        <w:rPr>
          <w:rFonts w:ascii="Microsoft YaHei" w:hAnsi="Microsoft YaHei" w:eastAsia="Microsoft YaHei"/>
          <w:sz w:val="21"/>
        </w:rPr>
        <w:t>询价单号</w:t>
      </w:r>
    </w:p>
    <w:p>
      <w:pPr>
        <w:pStyle w:val="ListBullet"/>
        <w:spacing w:after="80" w:line="280" w:lineRule="auto"/>
        <w:ind w:left="720" w:hanging="360"/>
      </w:pPr>
      <w:r>
        <w:rPr>
          <w:rFonts w:ascii="Microsoft YaHei" w:hAnsi="Microsoft YaHei" w:eastAsia="Microsoft YaHei"/>
          <w:sz w:val="21"/>
        </w:rPr>
        <w:t>关联订单</w:t>
      </w:r>
    </w:p>
    <w:p>
      <w:pPr>
        <w:pStyle w:val="ListBullet"/>
        <w:spacing w:after="80" w:line="280" w:lineRule="auto"/>
        <w:ind w:left="720" w:hanging="360"/>
      </w:pPr>
      <w:r>
        <w:rPr>
          <w:rFonts w:ascii="Microsoft YaHei" w:hAnsi="Microsoft YaHei" w:eastAsia="Microsoft YaHei"/>
          <w:sz w:val="21"/>
        </w:rPr>
        <w:t>供应商</w:t>
      </w:r>
    </w:p>
    <w:p>
      <w:pPr>
        <w:pStyle w:val="ListBullet"/>
        <w:spacing w:after="80" w:line="280" w:lineRule="auto"/>
        <w:ind w:left="720" w:hanging="360"/>
      </w:pPr>
      <w:r>
        <w:rPr>
          <w:rFonts w:ascii="Microsoft YaHei" w:hAnsi="Microsoft YaHei" w:eastAsia="Microsoft YaHei"/>
          <w:sz w:val="21"/>
        </w:rPr>
        <w:t>品类</w:t>
      </w:r>
    </w:p>
    <w:p>
      <w:pPr>
        <w:pStyle w:val="ListBullet"/>
        <w:spacing w:after="80" w:line="280" w:lineRule="auto"/>
        <w:ind w:left="720" w:hanging="360"/>
      </w:pPr>
      <w:r>
        <w:rPr>
          <w:rFonts w:ascii="Microsoft YaHei" w:hAnsi="Microsoft YaHei" w:eastAsia="Microsoft YaHei"/>
          <w:sz w:val="21"/>
        </w:rPr>
        <w:t>询价状态</w:t>
      </w:r>
    </w:p>
    <w:p>
      <w:pPr>
        <w:pStyle w:val="ListBullet"/>
        <w:spacing w:after="80" w:line="280" w:lineRule="auto"/>
        <w:ind w:left="720" w:hanging="360"/>
      </w:pPr>
      <w:r>
        <w:rPr>
          <w:rFonts w:ascii="Microsoft YaHei" w:hAnsi="Microsoft YaHei" w:eastAsia="Microsoft YaHei"/>
          <w:sz w:val="21"/>
        </w:rPr>
        <w:t>报价截止时间</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查看询价详情</w:t>
      </w:r>
    </w:p>
    <w:p>
      <w:pPr>
        <w:pStyle w:val="ListBullet"/>
        <w:spacing w:after="80" w:line="280" w:lineRule="auto"/>
        <w:ind w:left="720" w:hanging="360"/>
      </w:pPr>
      <w:r>
        <w:rPr>
          <w:rFonts w:ascii="Microsoft YaHei" w:hAnsi="Microsoft YaHei" w:eastAsia="Microsoft YaHei"/>
          <w:sz w:val="21"/>
        </w:rPr>
        <w:t>催报价</w:t>
      </w:r>
    </w:p>
    <w:p>
      <w:pPr>
        <w:pStyle w:val="ListBullet"/>
        <w:spacing w:after="80" w:line="280" w:lineRule="auto"/>
        <w:ind w:left="720" w:hanging="360"/>
      </w:pPr>
      <w:r>
        <w:rPr>
          <w:rFonts w:ascii="Microsoft YaHei" w:hAnsi="Microsoft YaHei" w:eastAsia="Microsoft YaHei"/>
          <w:sz w:val="21"/>
        </w:rPr>
        <w:t>关闭询价</w:t>
      </w:r>
    </w:p>
    <w:p>
      <w:pPr>
        <w:pStyle w:val="ListBullet"/>
        <w:spacing w:after="80" w:line="280" w:lineRule="auto"/>
        <w:ind w:left="720" w:hanging="360"/>
      </w:pPr>
      <w:r>
        <w:rPr>
          <w:rFonts w:ascii="Microsoft YaHei" w:hAnsi="Microsoft YaHei" w:eastAsia="Microsoft YaHei"/>
          <w:sz w:val="21"/>
        </w:rPr>
        <w:t>补充说明</w:t>
      </w:r>
    </w:p>
    <w:p>
      <w:pPr>
        <w:pStyle w:val="Heading2"/>
      </w:pPr>
      <w:r>
        <w:t>3.7 发起询价</w:t>
      </w:r>
    </w:p>
    <w:p>
      <w:pPr>
        <w:spacing w:after="120" w:line="264" w:lineRule="auto"/>
      </w:pPr>
      <w:r>
        <w:rPr>
          <w:rFonts w:ascii="Microsoft YaHei" w:hAnsi="Microsoft YaHei" w:eastAsia="Microsoft YaHei"/>
          <w:sz w:val="22"/>
        </w:rPr>
        <w:t>页面目标：选择供应商并把补给明细发送给供应商报价。</w:t>
      </w:r>
    </w:p>
    <w:p>
      <w:pPr>
        <w:spacing w:after="120" w:line="264" w:lineRule="auto"/>
      </w:pPr>
      <w:r>
        <w:rPr>
          <w:rFonts w:ascii="Microsoft YaHei" w:hAnsi="Microsoft YaHei" w:eastAsia="Microsoft YaHei"/>
          <w:sz w:val="22"/>
        </w:rPr>
        <w:t>页面结构：</w:t>
      </w:r>
    </w:p>
    <w:p>
      <w:pPr>
        <w:pStyle w:val="ListBullet"/>
        <w:spacing w:after="80" w:line="280" w:lineRule="auto"/>
        <w:ind w:left="720" w:hanging="360"/>
      </w:pPr>
      <w:r>
        <w:rPr>
          <w:rFonts w:ascii="Microsoft YaHei" w:hAnsi="Microsoft YaHei" w:eastAsia="Microsoft YaHei"/>
          <w:sz w:val="21"/>
        </w:rPr>
        <w:t>待询价物资明细</w:t>
      </w:r>
    </w:p>
    <w:p>
      <w:pPr>
        <w:pStyle w:val="ListBullet"/>
        <w:spacing w:after="80" w:line="280" w:lineRule="auto"/>
        <w:ind w:left="720" w:hanging="360"/>
      </w:pPr>
      <w:r>
        <w:rPr>
          <w:rFonts w:ascii="Microsoft YaHei" w:hAnsi="Microsoft YaHei" w:eastAsia="Microsoft YaHei"/>
          <w:sz w:val="21"/>
        </w:rPr>
        <w:t>推荐供应商列表</w:t>
      </w:r>
    </w:p>
    <w:p>
      <w:pPr>
        <w:pStyle w:val="ListBullet"/>
        <w:spacing w:after="80" w:line="280" w:lineRule="auto"/>
        <w:ind w:left="720" w:hanging="360"/>
      </w:pPr>
      <w:r>
        <w:rPr>
          <w:rFonts w:ascii="Microsoft YaHei" w:hAnsi="Microsoft YaHei" w:eastAsia="Microsoft YaHei"/>
          <w:sz w:val="21"/>
        </w:rPr>
        <w:t>本企业供应商池</w:t>
      </w:r>
    </w:p>
    <w:p>
      <w:pPr>
        <w:pStyle w:val="ListBullet"/>
        <w:spacing w:after="80" w:line="280" w:lineRule="auto"/>
        <w:ind w:left="720" w:hanging="360"/>
      </w:pPr>
      <w:r>
        <w:rPr>
          <w:rFonts w:ascii="Microsoft YaHei" w:hAnsi="Microsoft YaHei" w:eastAsia="Microsoft YaHei"/>
          <w:sz w:val="21"/>
        </w:rPr>
        <w:t>报价截止时间</w:t>
      </w:r>
    </w:p>
    <w:p>
      <w:pPr>
        <w:pStyle w:val="ListBullet"/>
        <w:spacing w:after="80" w:line="280" w:lineRule="auto"/>
        <w:ind w:left="720" w:hanging="360"/>
      </w:pPr>
      <w:r>
        <w:rPr>
          <w:rFonts w:ascii="Microsoft YaHei" w:hAnsi="Microsoft YaHei" w:eastAsia="Microsoft YaHei"/>
          <w:sz w:val="21"/>
        </w:rPr>
        <w:t>询价说明</w:t>
      </w:r>
    </w:p>
    <w:p>
      <w:pPr>
        <w:pStyle w:val="ListBullet"/>
        <w:spacing w:after="80" w:line="280" w:lineRule="auto"/>
        <w:ind w:left="720" w:hanging="360"/>
      </w:pPr>
      <w:r>
        <w:rPr>
          <w:rFonts w:ascii="Microsoft YaHei" w:hAnsi="Microsoft YaHei" w:eastAsia="Microsoft YaHei"/>
          <w:sz w:val="21"/>
        </w:rPr>
        <w:t>附件</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按整单询价</w:t>
      </w:r>
    </w:p>
    <w:p>
      <w:pPr>
        <w:pStyle w:val="ListBullet"/>
        <w:spacing w:after="80" w:line="280" w:lineRule="auto"/>
        <w:ind w:left="720" w:hanging="360"/>
      </w:pPr>
      <w:r>
        <w:rPr>
          <w:rFonts w:ascii="Microsoft YaHei" w:hAnsi="Microsoft YaHei" w:eastAsia="Microsoft YaHei"/>
          <w:sz w:val="21"/>
        </w:rPr>
        <w:t>按品类询价</w:t>
      </w:r>
    </w:p>
    <w:p>
      <w:pPr>
        <w:pStyle w:val="ListBullet"/>
        <w:spacing w:after="80" w:line="280" w:lineRule="auto"/>
        <w:ind w:left="720" w:hanging="360"/>
      </w:pPr>
      <w:r>
        <w:rPr>
          <w:rFonts w:ascii="Microsoft YaHei" w:hAnsi="Microsoft YaHei" w:eastAsia="Microsoft YaHei"/>
          <w:sz w:val="21"/>
        </w:rPr>
        <w:t>按明细询价</w:t>
      </w:r>
    </w:p>
    <w:p>
      <w:pPr>
        <w:pStyle w:val="ListBullet"/>
        <w:spacing w:after="80" w:line="280" w:lineRule="auto"/>
        <w:ind w:left="720" w:hanging="360"/>
      </w:pPr>
      <w:r>
        <w:rPr>
          <w:rFonts w:ascii="Microsoft YaHei" w:hAnsi="Microsoft YaHei" w:eastAsia="Microsoft YaHei"/>
          <w:sz w:val="21"/>
        </w:rPr>
        <w:t>选择多个供应商</w:t>
      </w:r>
    </w:p>
    <w:p>
      <w:pPr>
        <w:pStyle w:val="ListBullet"/>
        <w:spacing w:after="80" w:line="280" w:lineRule="auto"/>
        <w:ind w:left="720" w:hanging="360"/>
      </w:pPr>
      <w:r>
        <w:rPr>
          <w:rFonts w:ascii="Microsoft YaHei" w:hAnsi="Microsoft YaHei" w:eastAsia="Microsoft YaHei"/>
          <w:sz w:val="21"/>
        </w:rPr>
        <w:t>发送询价</w:t>
      </w:r>
    </w:p>
    <w:p>
      <w:pPr>
        <w:pStyle w:val="Heading2"/>
      </w:pPr>
      <w:r>
        <w:t>3.8 报价对比与汇总</w:t>
      </w:r>
    </w:p>
    <w:p>
      <w:pPr>
        <w:spacing w:after="120" w:line="264" w:lineRule="auto"/>
      </w:pPr>
      <w:r>
        <w:rPr>
          <w:rFonts w:ascii="Microsoft YaHei" w:hAnsi="Microsoft YaHei" w:eastAsia="Microsoft YaHei"/>
          <w:sz w:val="22"/>
        </w:rPr>
        <w:t>页面目标：帮助业务员比较供应商报价，并生成对外报价单。</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供应商名称</w:t>
      </w:r>
    </w:p>
    <w:p>
      <w:pPr>
        <w:pStyle w:val="ListBullet"/>
        <w:spacing w:after="80" w:line="280" w:lineRule="auto"/>
        <w:ind w:left="720" w:hanging="360"/>
      </w:pPr>
      <w:r>
        <w:rPr>
          <w:rFonts w:ascii="Microsoft YaHei" w:hAnsi="Microsoft YaHei" w:eastAsia="Microsoft YaHei"/>
          <w:sz w:val="21"/>
        </w:rPr>
        <w:t>报价状态</w:t>
      </w:r>
    </w:p>
    <w:p>
      <w:pPr>
        <w:pStyle w:val="ListBullet"/>
        <w:spacing w:after="80" w:line="280" w:lineRule="auto"/>
        <w:ind w:left="720" w:hanging="360"/>
      </w:pPr>
      <w:r>
        <w:rPr>
          <w:rFonts w:ascii="Microsoft YaHei" w:hAnsi="Microsoft YaHei" w:eastAsia="Microsoft YaHei"/>
          <w:sz w:val="21"/>
        </w:rPr>
        <w:t>单价</w:t>
      </w:r>
    </w:p>
    <w:p>
      <w:pPr>
        <w:pStyle w:val="ListBullet"/>
        <w:spacing w:after="80" w:line="280" w:lineRule="auto"/>
        <w:ind w:left="720" w:hanging="360"/>
      </w:pPr>
      <w:r>
        <w:rPr>
          <w:rFonts w:ascii="Microsoft YaHei" w:hAnsi="Microsoft YaHei" w:eastAsia="Microsoft YaHei"/>
          <w:sz w:val="21"/>
        </w:rPr>
        <w:t>总价</w:t>
      </w:r>
    </w:p>
    <w:p>
      <w:pPr>
        <w:pStyle w:val="ListBullet"/>
        <w:spacing w:after="80" w:line="280" w:lineRule="auto"/>
        <w:ind w:left="720" w:hanging="360"/>
      </w:pPr>
      <w:r>
        <w:rPr>
          <w:rFonts w:ascii="Microsoft YaHei" w:hAnsi="Microsoft YaHei" w:eastAsia="Microsoft YaHei"/>
          <w:sz w:val="21"/>
        </w:rPr>
        <w:t>库存说明</w:t>
      </w:r>
    </w:p>
    <w:p>
      <w:pPr>
        <w:pStyle w:val="ListBullet"/>
        <w:spacing w:after="80" w:line="280" w:lineRule="auto"/>
        <w:ind w:left="720" w:hanging="360"/>
      </w:pPr>
      <w:r>
        <w:rPr>
          <w:rFonts w:ascii="Microsoft YaHei" w:hAnsi="Microsoft YaHei" w:eastAsia="Microsoft YaHei"/>
          <w:sz w:val="21"/>
        </w:rPr>
        <w:t>最早交货时间</w:t>
      </w:r>
    </w:p>
    <w:p>
      <w:pPr>
        <w:pStyle w:val="ListBullet"/>
        <w:spacing w:after="80" w:line="280" w:lineRule="auto"/>
        <w:ind w:left="720" w:hanging="360"/>
      </w:pPr>
      <w:r>
        <w:rPr>
          <w:rFonts w:ascii="Microsoft YaHei" w:hAnsi="Microsoft YaHei" w:eastAsia="Microsoft YaHei"/>
          <w:sz w:val="21"/>
        </w:rPr>
        <w:t>报价有效期</w:t>
      </w:r>
    </w:p>
    <w:p>
      <w:pPr>
        <w:pStyle w:val="ListBullet"/>
        <w:spacing w:after="80" w:line="280" w:lineRule="auto"/>
        <w:ind w:left="720" w:hanging="360"/>
      </w:pPr>
      <w:r>
        <w:rPr>
          <w:rFonts w:ascii="Microsoft YaHei" w:hAnsi="Microsoft YaHei" w:eastAsia="Microsoft YaHei"/>
          <w:sz w:val="21"/>
        </w:rPr>
        <w:t>替代品说明</w:t>
      </w:r>
    </w:p>
    <w:p>
      <w:pPr>
        <w:pStyle w:val="ListBullet"/>
        <w:spacing w:after="80" w:line="280" w:lineRule="auto"/>
        <w:ind w:left="720" w:hanging="360"/>
      </w:pPr>
      <w:r>
        <w:rPr>
          <w:rFonts w:ascii="Microsoft YaHei" w:hAnsi="Microsoft YaHei" w:eastAsia="Microsoft YaHei"/>
          <w:sz w:val="21"/>
        </w:rPr>
        <w:t>历史履约评分</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选择中标供应商</w:t>
      </w:r>
    </w:p>
    <w:p>
      <w:pPr>
        <w:pStyle w:val="ListBullet"/>
        <w:spacing w:after="80" w:line="280" w:lineRule="auto"/>
        <w:ind w:left="720" w:hanging="360"/>
      </w:pPr>
      <w:r>
        <w:rPr>
          <w:rFonts w:ascii="Microsoft YaHei" w:hAnsi="Microsoft YaHei" w:eastAsia="Microsoft YaHei"/>
          <w:sz w:val="21"/>
        </w:rPr>
        <w:t>调整报价明细</w:t>
      </w:r>
    </w:p>
    <w:p>
      <w:pPr>
        <w:pStyle w:val="ListBullet"/>
        <w:spacing w:after="80" w:line="280" w:lineRule="auto"/>
        <w:ind w:left="720" w:hanging="360"/>
      </w:pPr>
      <w:r>
        <w:rPr>
          <w:rFonts w:ascii="Microsoft YaHei" w:hAnsi="Microsoft YaHei" w:eastAsia="Microsoft YaHei"/>
          <w:sz w:val="21"/>
        </w:rPr>
        <w:t>添加费用项</w:t>
      </w:r>
    </w:p>
    <w:p>
      <w:pPr>
        <w:pStyle w:val="ListBullet"/>
        <w:spacing w:after="80" w:line="280" w:lineRule="auto"/>
        <w:ind w:left="720" w:hanging="360"/>
      </w:pPr>
      <w:r>
        <w:rPr>
          <w:rFonts w:ascii="Microsoft YaHei" w:hAnsi="Microsoft YaHei" w:eastAsia="Microsoft YaHei"/>
          <w:sz w:val="21"/>
        </w:rPr>
        <w:t>生成内部成本单</w:t>
      </w:r>
    </w:p>
    <w:p>
      <w:pPr>
        <w:pStyle w:val="ListBullet"/>
        <w:spacing w:after="80" w:line="280" w:lineRule="auto"/>
        <w:ind w:left="720" w:hanging="360"/>
      </w:pPr>
      <w:r>
        <w:rPr>
          <w:rFonts w:ascii="Microsoft YaHei" w:hAnsi="Microsoft YaHei" w:eastAsia="Microsoft YaHei"/>
          <w:sz w:val="21"/>
        </w:rPr>
        <w:t>生成对外报价单</w:t>
      </w:r>
    </w:p>
    <w:p>
      <w:pPr>
        <w:pStyle w:val="ListBullet"/>
        <w:spacing w:after="80" w:line="280" w:lineRule="auto"/>
        <w:ind w:left="720" w:hanging="360"/>
      </w:pPr>
      <w:r>
        <w:rPr>
          <w:rFonts w:ascii="Microsoft YaHei" w:hAnsi="Microsoft YaHei" w:eastAsia="Microsoft YaHei"/>
          <w:sz w:val="21"/>
        </w:rPr>
        <w:t>导出标准报价模板</w:t>
      </w:r>
    </w:p>
    <w:p>
      <w:pPr>
        <w:pStyle w:val="Heading2"/>
      </w:pPr>
      <w:r>
        <w:t>3.9 船东确认登记</w:t>
      </w:r>
    </w:p>
    <w:p>
      <w:pPr>
        <w:spacing w:after="120" w:line="264" w:lineRule="auto"/>
      </w:pPr>
      <w:r>
        <w:rPr>
          <w:rFonts w:ascii="Microsoft YaHei" w:hAnsi="Microsoft YaHei" w:eastAsia="Microsoft YaHei"/>
          <w:sz w:val="22"/>
        </w:rPr>
        <w:t>页面目标：在一期不做船东端的情况下，把船东确认结果留存在订单中。</w:t>
      </w:r>
    </w:p>
    <w:p>
      <w:pPr>
        <w:spacing w:after="120" w:line="264" w:lineRule="auto"/>
      </w:pPr>
      <w:r>
        <w:rPr>
          <w:rFonts w:ascii="Microsoft YaHei" w:hAnsi="Microsoft YaHei" w:eastAsia="Microsoft YaHei"/>
          <w:sz w:val="22"/>
        </w:rPr>
        <w:t>字段：</w:t>
      </w:r>
    </w:p>
    <w:p>
      <w:pPr>
        <w:pStyle w:val="ListBullet"/>
        <w:spacing w:after="80" w:line="280" w:lineRule="auto"/>
        <w:ind w:left="720" w:hanging="360"/>
      </w:pPr>
      <w:r>
        <w:rPr>
          <w:rFonts w:ascii="Microsoft YaHei" w:hAnsi="Microsoft YaHei" w:eastAsia="Microsoft YaHei"/>
          <w:sz w:val="21"/>
        </w:rPr>
        <w:t>确认状态</w:t>
      </w:r>
    </w:p>
    <w:p>
      <w:pPr>
        <w:pStyle w:val="ListBullet"/>
        <w:spacing w:after="80" w:line="280" w:lineRule="auto"/>
        <w:ind w:left="720" w:hanging="360"/>
      </w:pPr>
      <w:r>
        <w:rPr>
          <w:rFonts w:ascii="Microsoft YaHei" w:hAnsi="Microsoft YaHei" w:eastAsia="Microsoft YaHei"/>
          <w:sz w:val="21"/>
        </w:rPr>
        <w:t>确认时间</w:t>
      </w:r>
    </w:p>
    <w:p>
      <w:pPr>
        <w:pStyle w:val="ListBullet"/>
        <w:spacing w:after="80" w:line="280" w:lineRule="auto"/>
        <w:ind w:left="720" w:hanging="360"/>
      </w:pPr>
      <w:r>
        <w:rPr>
          <w:rFonts w:ascii="Microsoft YaHei" w:hAnsi="Microsoft YaHei" w:eastAsia="Microsoft YaHei"/>
          <w:sz w:val="21"/>
        </w:rPr>
        <w:t>确认人</w:t>
      </w:r>
    </w:p>
    <w:p>
      <w:pPr>
        <w:pStyle w:val="ListBullet"/>
        <w:spacing w:after="80" w:line="280" w:lineRule="auto"/>
        <w:ind w:left="720" w:hanging="360"/>
      </w:pPr>
      <w:r>
        <w:rPr>
          <w:rFonts w:ascii="Microsoft YaHei" w:hAnsi="Microsoft YaHei" w:eastAsia="Microsoft YaHei"/>
          <w:sz w:val="21"/>
        </w:rPr>
        <w:t>确认方式</w:t>
      </w:r>
    </w:p>
    <w:p>
      <w:pPr>
        <w:pStyle w:val="ListBullet"/>
        <w:spacing w:after="80" w:line="280" w:lineRule="auto"/>
        <w:ind w:left="720" w:hanging="360"/>
      </w:pPr>
      <w:r>
        <w:rPr>
          <w:rFonts w:ascii="Microsoft YaHei" w:hAnsi="Microsoft YaHei" w:eastAsia="Microsoft YaHei"/>
          <w:sz w:val="21"/>
        </w:rPr>
        <w:t>确认附件</w:t>
      </w:r>
    </w:p>
    <w:p>
      <w:pPr>
        <w:pStyle w:val="ListBullet"/>
        <w:spacing w:after="80" w:line="280" w:lineRule="auto"/>
        <w:ind w:left="720" w:hanging="360"/>
      </w:pPr>
      <w:r>
        <w:rPr>
          <w:rFonts w:ascii="Microsoft YaHei" w:hAnsi="Microsoft YaHei" w:eastAsia="Microsoft YaHei"/>
          <w:sz w:val="21"/>
        </w:rPr>
        <w:t>备注</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登记已确认</w:t>
      </w:r>
    </w:p>
    <w:p>
      <w:pPr>
        <w:pStyle w:val="ListBullet"/>
        <w:spacing w:after="80" w:line="280" w:lineRule="auto"/>
        <w:ind w:left="720" w:hanging="360"/>
      </w:pPr>
      <w:r>
        <w:rPr>
          <w:rFonts w:ascii="Microsoft YaHei" w:hAnsi="Microsoft YaHei" w:eastAsia="Microsoft YaHei"/>
          <w:sz w:val="21"/>
        </w:rPr>
        <w:t>登记拒绝或需调整</w:t>
      </w:r>
    </w:p>
    <w:p>
      <w:pPr>
        <w:pStyle w:val="ListBullet"/>
        <w:spacing w:after="80" w:line="280" w:lineRule="auto"/>
        <w:ind w:left="720" w:hanging="360"/>
      </w:pPr>
      <w:r>
        <w:rPr>
          <w:rFonts w:ascii="Microsoft YaHei" w:hAnsi="Microsoft YaHei" w:eastAsia="Microsoft YaHei"/>
          <w:sz w:val="21"/>
        </w:rPr>
        <w:t>上传确认邮件或附件</w:t>
      </w:r>
    </w:p>
    <w:p>
      <w:pPr>
        <w:pStyle w:val="ListBullet"/>
        <w:spacing w:after="80" w:line="280" w:lineRule="auto"/>
        <w:ind w:left="720" w:hanging="360"/>
      </w:pPr>
      <w:r>
        <w:rPr>
          <w:rFonts w:ascii="Microsoft YaHei" w:hAnsi="Microsoft YaHei" w:eastAsia="Microsoft YaHei"/>
          <w:sz w:val="21"/>
        </w:rPr>
        <w:t>退回报价调整</w:t>
      </w:r>
    </w:p>
    <w:p>
      <w:pPr>
        <w:pStyle w:val="Heading2"/>
      </w:pPr>
      <w:r>
        <w:t>3.10 标准商品库</w:t>
      </w:r>
    </w:p>
    <w:p>
      <w:pPr>
        <w:spacing w:after="120" w:line="264" w:lineRule="auto"/>
      </w:pPr>
      <w:r>
        <w:rPr>
          <w:rFonts w:ascii="Microsoft YaHei" w:hAnsi="Microsoft YaHei" w:eastAsia="Microsoft YaHei"/>
          <w:sz w:val="22"/>
        </w:rPr>
        <w:t>页面目标：维护平台统一商品标准，支撑清单匹配、询价比价和统计分析。</w:t>
      </w:r>
    </w:p>
    <w:p>
      <w:pPr>
        <w:spacing w:after="120" w:line="264" w:lineRule="auto"/>
      </w:pPr>
      <w:r>
        <w:rPr>
          <w:rFonts w:ascii="Microsoft YaHei" w:hAnsi="Microsoft YaHei" w:eastAsia="Microsoft YaHei"/>
          <w:sz w:val="22"/>
        </w:rPr>
        <w:t>筛选条件：</w:t>
      </w:r>
    </w:p>
    <w:p>
      <w:pPr>
        <w:pStyle w:val="ListBullet"/>
        <w:spacing w:after="80" w:line="280" w:lineRule="auto"/>
        <w:ind w:left="720" w:hanging="360"/>
      </w:pPr>
      <w:r>
        <w:rPr>
          <w:rFonts w:ascii="Microsoft YaHei" w:hAnsi="Microsoft YaHei" w:eastAsia="Microsoft YaHei"/>
          <w:sz w:val="21"/>
        </w:rPr>
        <w:t>标准商品编号</w:t>
      </w:r>
    </w:p>
    <w:p>
      <w:pPr>
        <w:pStyle w:val="ListBullet"/>
        <w:spacing w:after="80" w:line="280" w:lineRule="auto"/>
        <w:ind w:left="720" w:hanging="360"/>
      </w:pPr>
      <w:r>
        <w:rPr>
          <w:rFonts w:ascii="Microsoft YaHei" w:hAnsi="Microsoft YaHei" w:eastAsia="Microsoft YaHei"/>
          <w:sz w:val="21"/>
        </w:rPr>
        <w:t>商品名称</w:t>
      </w:r>
    </w:p>
    <w:p>
      <w:pPr>
        <w:pStyle w:val="ListBullet"/>
        <w:spacing w:after="80" w:line="280" w:lineRule="auto"/>
        <w:ind w:left="720" w:hanging="360"/>
      </w:pPr>
      <w:r>
        <w:rPr>
          <w:rFonts w:ascii="Microsoft YaHei" w:hAnsi="Microsoft YaHei" w:eastAsia="Microsoft YaHei"/>
          <w:sz w:val="21"/>
        </w:rPr>
        <w:t>品类</w:t>
      </w:r>
    </w:p>
    <w:p>
      <w:pPr>
        <w:pStyle w:val="ListBullet"/>
        <w:spacing w:after="80" w:line="280" w:lineRule="auto"/>
        <w:ind w:left="720" w:hanging="360"/>
      </w:pPr>
      <w:r>
        <w:rPr>
          <w:rFonts w:ascii="Microsoft YaHei" w:hAnsi="Microsoft YaHei" w:eastAsia="Microsoft YaHei"/>
          <w:sz w:val="21"/>
        </w:rPr>
        <w:t>规格</w:t>
      </w:r>
    </w:p>
    <w:p>
      <w:pPr>
        <w:pStyle w:val="ListBullet"/>
        <w:spacing w:after="80" w:line="280" w:lineRule="auto"/>
        <w:ind w:left="720" w:hanging="360"/>
      </w:pPr>
      <w:r>
        <w:rPr>
          <w:rFonts w:ascii="Microsoft YaHei" w:hAnsi="Microsoft YaHei" w:eastAsia="Microsoft YaHei"/>
          <w:sz w:val="21"/>
        </w:rPr>
        <w:t>单位</w:t>
      </w:r>
    </w:p>
    <w:p>
      <w:pPr>
        <w:pStyle w:val="ListBullet"/>
        <w:spacing w:after="80" w:line="280" w:lineRule="auto"/>
        <w:ind w:left="720" w:hanging="360"/>
      </w:pPr>
      <w:r>
        <w:rPr>
          <w:rFonts w:ascii="Microsoft YaHei" w:hAnsi="Microsoft YaHei" w:eastAsia="Microsoft YaHei"/>
          <w:sz w:val="21"/>
        </w:rPr>
        <w:t>品牌</w:t>
      </w:r>
    </w:p>
    <w:p>
      <w:pPr>
        <w:pStyle w:val="ListBullet"/>
        <w:spacing w:after="80" w:line="280" w:lineRule="auto"/>
        <w:ind w:left="720" w:hanging="360"/>
      </w:pPr>
      <w:r>
        <w:rPr>
          <w:rFonts w:ascii="Microsoft YaHei" w:hAnsi="Microsoft YaHei" w:eastAsia="Microsoft YaHei"/>
          <w:sz w:val="21"/>
        </w:rPr>
        <w:t>启用状态</w:t>
      </w:r>
    </w:p>
    <w:p>
      <w:pPr>
        <w:pStyle w:val="ListBullet"/>
        <w:spacing w:after="80" w:line="280" w:lineRule="auto"/>
        <w:ind w:left="720" w:hanging="360"/>
      </w:pPr>
      <w:r>
        <w:rPr>
          <w:rFonts w:ascii="Microsoft YaHei" w:hAnsi="Microsoft YaHei" w:eastAsia="Microsoft YaHei"/>
          <w:sz w:val="21"/>
        </w:rPr>
        <w:t>审核状态</w:t>
      </w:r>
    </w:p>
    <w:p>
      <w:pPr>
        <w:spacing w:after="120" w:line="264" w:lineRule="auto"/>
      </w:pPr>
      <w:r>
        <w:rPr>
          <w:rFonts w:ascii="Microsoft YaHei" w:hAnsi="Microsoft YaHei" w:eastAsia="Microsoft YaHei"/>
          <w:sz w:val="22"/>
        </w:rPr>
        <w:t>列表字段：</w:t>
      </w:r>
    </w:p>
    <w:p>
      <w:pPr>
        <w:pStyle w:val="ListBullet"/>
        <w:spacing w:after="80" w:line="280" w:lineRule="auto"/>
        <w:ind w:left="720" w:hanging="360"/>
      </w:pPr>
      <w:r>
        <w:rPr>
          <w:rFonts w:ascii="Microsoft YaHei" w:hAnsi="Microsoft YaHei" w:eastAsia="Microsoft YaHei"/>
          <w:sz w:val="21"/>
        </w:rPr>
        <w:t>标准商品编号</w:t>
      </w:r>
    </w:p>
    <w:p>
      <w:pPr>
        <w:pStyle w:val="ListBullet"/>
        <w:spacing w:after="80" w:line="280" w:lineRule="auto"/>
        <w:ind w:left="720" w:hanging="360"/>
      </w:pPr>
      <w:r>
        <w:rPr>
          <w:rFonts w:ascii="Microsoft YaHei" w:hAnsi="Microsoft YaHei" w:eastAsia="Microsoft YaHei"/>
          <w:sz w:val="21"/>
        </w:rPr>
        <w:t>标准名称</w:t>
      </w:r>
    </w:p>
    <w:p>
      <w:pPr>
        <w:pStyle w:val="ListBullet"/>
        <w:spacing w:after="80" w:line="280" w:lineRule="auto"/>
        <w:ind w:left="720" w:hanging="360"/>
      </w:pPr>
      <w:r>
        <w:rPr>
          <w:rFonts w:ascii="Microsoft YaHei" w:hAnsi="Microsoft YaHei" w:eastAsia="Microsoft YaHei"/>
          <w:sz w:val="21"/>
        </w:rPr>
        <w:t>品类</w:t>
      </w:r>
    </w:p>
    <w:p>
      <w:pPr>
        <w:pStyle w:val="ListBullet"/>
        <w:spacing w:after="80" w:line="280" w:lineRule="auto"/>
        <w:ind w:left="720" w:hanging="360"/>
      </w:pPr>
      <w:r>
        <w:rPr>
          <w:rFonts w:ascii="Microsoft YaHei" w:hAnsi="Microsoft YaHei" w:eastAsia="Microsoft YaHei"/>
          <w:sz w:val="21"/>
        </w:rPr>
        <w:t>规格</w:t>
      </w:r>
    </w:p>
    <w:p>
      <w:pPr>
        <w:pStyle w:val="ListBullet"/>
        <w:spacing w:after="80" w:line="280" w:lineRule="auto"/>
        <w:ind w:left="720" w:hanging="360"/>
      </w:pPr>
      <w:r>
        <w:rPr>
          <w:rFonts w:ascii="Microsoft YaHei" w:hAnsi="Microsoft YaHei" w:eastAsia="Microsoft YaHei"/>
          <w:sz w:val="21"/>
        </w:rPr>
        <w:t>单位</w:t>
      </w:r>
    </w:p>
    <w:p>
      <w:pPr>
        <w:pStyle w:val="ListBullet"/>
        <w:spacing w:after="80" w:line="280" w:lineRule="auto"/>
        <w:ind w:left="720" w:hanging="360"/>
      </w:pPr>
      <w:r>
        <w:rPr>
          <w:rFonts w:ascii="Microsoft YaHei" w:hAnsi="Microsoft YaHei" w:eastAsia="Microsoft YaHei"/>
          <w:sz w:val="21"/>
        </w:rPr>
        <w:t>常用别名</w:t>
      </w:r>
    </w:p>
    <w:p>
      <w:pPr>
        <w:pStyle w:val="ListBullet"/>
        <w:spacing w:after="80" w:line="280" w:lineRule="auto"/>
        <w:ind w:left="720" w:hanging="360"/>
      </w:pPr>
      <w:r>
        <w:rPr>
          <w:rFonts w:ascii="Microsoft YaHei" w:hAnsi="Microsoft YaHei" w:eastAsia="Microsoft YaHei"/>
          <w:sz w:val="21"/>
        </w:rPr>
        <w:t>关联供应商商品数</w:t>
      </w:r>
    </w:p>
    <w:p>
      <w:pPr>
        <w:pStyle w:val="ListBullet"/>
        <w:spacing w:after="80" w:line="280" w:lineRule="auto"/>
        <w:ind w:left="720" w:hanging="360"/>
      </w:pPr>
      <w:r>
        <w:rPr>
          <w:rFonts w:ascii="Microsoft YaHei" w:hAnsi="Microsoft YaHei" w:eastAsia="Microsoft YaHei"/>
          <w:sz w:val="21"/>
        </w:rPr>
        <w:t>状态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新增标准商品</w:t>
      </w:r>
    </w:p>
    <w:p>
      <w:pPr>
        <w:pStyle w:val="ListBullet"/>
        <w:spacing w:after="80" w:line="280" w:lineRule="auto"/>
        <w:ind w:left="720" w:hanging="360"/>
      </w:pPr>
      <w:r>
        <w:rPr>
          <w:rFonts w:ascii="Microsoft YaHei" w:hAnsi="Microsoft YaHei" w:eastAsia="Microsoft YaHei"/>
          <w:sz w:val="21"/>
        </w:rPr>
        <w:t>编辑标准商品</w:t>
      </w:r>
    </w:p>
    <w:p>
      <w:pPr>
        <w:pStyle w:val="ListBullet"/>
        <w:spacing w:after="80" w:line="280" w:lineRule="auto"/>
        <w:ind w:left="720" w:hanging="360"/>
      </w:pPr>
      <w:r>
        <w:rPr>
          <w:rFonts w:ascii="Microsoft YaHei" w:hAnsi="Microsoft YaHei" w:eastAsia="Microsoft YaHei"/>
          <w:sz w:val="21"/>
        </w:rPr>
        <w:t>批量导入</w:t>
      </w:r>
    </w:p>
    <w:p>
      <w:pPr>
        <w:pStyle w:val="ListBullet"/>
        <w:spacing w:after="80" w:line="280" w:lineRule="auto"/>
        <w:ind w:left="720" w:hanging="360"/>
      </w:pPr>
      <w:r>
        <w:rPr>
          <w:rFonts w:ascii="Microsoft YaHei" w:hAnsi="Microsoft YaHei" w:eastAsia="Microsoft YaHei"/>
          <w:sz w:val="21"/>
        </w:rPr>
        <w:t>启用/停用</w:t>
      </w:r>
    </w:p>
    <w:p>
      <w:pPr>
        <w:pStyle w:val="ListBullet"/>
        <w:spacing w:after="80" w:line="280" w:lineRule="auto"/>
        <w:ind w:left="720" w:hanging="360"/>
      </w:pPr>
      <w:r>
        <w:rPr>
          <w:rFonts w:ascii="Microsoft YaHei" w:hAnsi="Microsoft YaHei" w:eastAsia="Microsoft YaHei"/>
          <w:sz w:val="21"/>
        </w:rPr>
        <w:t>维护别名</w:t>
      </w:r>
    </w:p>
    <w:p>
      <w:pPr>
        <w:pStyle w:val="ListBullet"/>
        <w:spacing w:after="80" w:line="280" w:lineRule="auto"/>
        <w:ind w:left="720" w:hanging="360"/>
      </w:pPr>
      <w:r>
        <w:rPr>
          <w:rFonts w:ascii="Microsoft YaHei" w:hAnsi="Microsoft YaHei" w:eastAsia="Microsoft YaHei"/>
          <w:sz w:val="21"/>
        </w:rPr>
        <w:t>合并重复商品</w:t>
      </w:r>
    </w:p>
    <w:p>
      <w:pPr>
        <w:pStyle w:val="Heading2"/>
      </w:pPr>
      <w:r>
        <w:t>3.11 供应商池</w:t>
      </w:r>
    </w:p>
    <w:p>
      <w:pPr>
        <w:spacing w:after="120" w:line="264" w:lineRule="auto"/>
      </w:pPr>
      <w:r>
        <w:rPr>
          <w:rFonts w:ascii="Microsoft YaHei" w:hAnsi="Microsoft YaHei" w:eastAsia="Microsoft YaHei"/>
          <w:sz w:val="22"/>
        </w:rPr>
        <w:t>页面目标：每家船代企业维护自己的供应商资源。</w:t>
      </w:r>
    </w:p>
    <w:p>
      <w:pPr>
        <w:spacing w:after="120" w:line="264" w:lineRule="auto"/>
      </w:pPr>
      <w:r>
        <w:rPr>
          <w:rFonts w:ascii="Microsoft YaHei" w:hAnsi="Microsoft YaHei" w:eastAsia="Microsoft YaHei"/>
          <w:sz w:val="22"/>
        </w:rPr>
        <w:t>筛选条件：</w:t>
      </w:r>
    </w:p>
    <w:p>
      <w:pPr>
        <w:pStyle w:val="ListBullet"/>
        <w:spacing w:after="80" w:line="280" w:lineRule="auto"/>
        <w:ind w:left="720" w:hanging="360"/>
      </w:pPr>
      <w:r>
        <w:rPr>
          <w:rFonts w:ascii="Microsoft YaHei" w:hAnsi="Microsoft YaHei" w:eastAsia="Microsoft YaHei"/>
          <w:sz w:val="21"/>
        </w:rPr>
        <w:t>供应商名称</w:t>
      </w:r>
    </w:p>
    <w:p>
      <w:pPr>
        <w:pStyle w:val="ListBullet"/>
        <w:spacing w:after="80" w:line="280" w:lineRule="auto"/>
        <w:ind w:left="720" w:hanging="360"/>
      </w:pPr>
      <w:r>
        <w:rPr>
          <w:rFonts w:ascii="Microsoft YaHei" w:hAnsi="Microsoft YaHei" w:eastAsia="Microsoft YaHei"/>
          <w:sz w:val="21"/>
        </w:rPr>
        <w:t>服务港口</w:t>
      </w:r>
    </w:p>
    <w:p>
      <w:pPr>
        <w:pStyle w:val="ListBullet"/>
        <w:spacing w:after="80" w:line="280" w:lineRule="auto"/>
        <w:ind w:left="720" w:hanging="360"/>
      </w:pPr>
      <w:r>
        <w:rPr>
          <w:rFonts w:ascii="Microsoft YaHei" w:hAnsi="Microsoft YaHei" w:eastAsia="Microsoft YaHei"/>
          <w:sz w:val="21"/>
        </w:rPr>
        <w:t>主营品类</w:t>
      </w:r>
    </w:p>
    <w:p>
      <w:pPr>
        <w:pStyle w:val="ListBullet"/>
        <w:spacing w:after="80" w:line="280" w:lineRule="auto"/>
        <w:ind w:left="720" w:hanging="360"/>
      </w:pPr>
      <w:r>
        <w:rPr>
          <w:rFonts w:ascii="Microsoft YaHei" w:hAnsi="Microsoft YaHei" w:eastAsia="Microsoft YaHei"/>
          <w:sz w:val="21"/>
        </w:rPr>
        <w:t>合作状态</w:t>
      </w:r>
    </w:p>
    <w:p>
      <w:pPr>
        <w:pStyle w:val="ListBullet"/>
        <w:spacing w:after="80" w:line="280" w:lineRule="auto"/>
        <w:ind w:left="720" w:hanging="360"/>
      </w:pPr>
      <w:r>
        <w:rPr>
          <w:rFonts w:ascii="Microsoft YaHei" w:hAnsi="Microsoft YaHei" w:eastAsia="Microsoft YaHei"/>
          <w:sz w:val="21"/>
        </w:rPr>
        <w:t>评价等级</w:t>
      </w:r>
    </w:p>
    <w:p>
      <w:pPr>
        <w:spacing w:after="120" w:line="264" w:lineRule="auto"/>
      </w:pPr>
      <w:r>
        <w:rPr>
          <w:rFonts w:ascii="Microsoft YaHei" w:hAnsi="Microsoft YaHei" w:eastAsia="Microsoft YaHei"/>
          <w:sz w:val="22"/>
        </w:rPr>
        <w:t>列表字段：</w:t>
      </w:r>
    </w:p>
    <w:p>
      <w:pPr>
        <w:pStyle w:val="ListBullet"/>
        <w:spacing w:after="80" w:line="280" w:lineRule="auto"/>
        <w:ind w:left="720" w:hanging="360"/>
      </w:pPr>
      <w:r>
        <w:rPr>
          <w:rFonts w:ascii="Microsoft YaHei" w:hAnsi="Microsoft YaHei" w:eastAsia="Microsoft YaHei"/>
          <w:sz w:val="21"/>
        </w:rPr>
        <w:t>供应商名称</w:t>
      </w:r>
    </w:p>
    <w:p>
      <w:pPr>
        <w:pStyle w:val="ListBullet"/>
        <w:spacing w:after="80" w:line="280" w:lineRule="auto"/>
        <w:ind w:left="720" w:hanging="360"/>
      </w:pPr>
      <w:r>
        <w:rPr>
          <w:rFonts w:ascii="Microsoft YaHei" w:hAnsi="Microsoft YaHei" w:eastAsia="Microsoft YaHei"/>
          <w:sz w:val="21"/>
        </w:rPr>
        <w:t>联系人</w:t>
      </w:r>
    </w:p>
    <w:p>
      <w:pPr>
        <w:pStyle w:val="ListBullet"/>
        <w:spacing w:after="80" w:line="280" w:lineRule="auto"/>
        <w:ind w:left="720" w:hanging="360"/>
      </w:pPr>
      <w:r>
        <w:rPr>
          <w:rFonts w:ascii="Microsoft YaHei" w:hAnsi="Microsoft YaHei" w:eastAsia="Microsoft YaHei"/>
          <w:sz w:val="21"/>
        </w:rPr>
        <w:t>服务港口</w:t>
      </w:r>
    </w:p>
    <w:p>
      <w:pPr>
        <w:pStyle w:val="ListBullet"/>
        <w:spacing w:after="80" w:line="280" w:lineRule="auto"/>
        <w:ind w:left="720" w:hanging="360"/>
      </w:pPr>
      <w:r>
        <w:rPr>
          <w:rFonts w:ascii="Microsoft YaHei" w:hAnsi="Microsoft YaHei" w:eastAsia="Microsoft YaHei"/>
          <w:sz w:val="21"/>
        </w:rPr>
        <w:t>主营品类</w:t>
      </w:r>
    </w:p>
    <w:p>
      <w:pPr>
        <w:pStyle w:val="ListBullet"/>
        <w:spacing w:after="80" w:line="280" w:lineRule="auto"/>
        <w:ind w:left="720" w:hanging="360"/>
      </w:pPr>
      <w:r>
        <w:rPr>
          <w:rFonts w:ascii="Microsoft YaHei" w:hAnsi="Microsoft YaHei" w:eastAsia="Microsoft YaHei"/>
          <w:sz w:val="21"/>
        </w:rPr>
        <w:t>报价响应率</w:t>
      </w:r>
    </w:p>
    <w:p>
      <w:pPr>
        <w:pStyle w:val="ListBullet"/>
        <w:spacing w:after="80" w:line="280" w:lineRule="auto"/>
        <w:ind w:left="720" w:hanging="360"/>
      </w:pPr>
      <w:r>
        <w:rPr>
          <w:rFonts w:ascii="Microsoft YaHei" w:hAnsi="Microsoft YaHei" w:eastAsia="Microsoft YaHei"/>
          <w:sz w:val="21"/>
        </w:rPr>
        <w:t>准时交付率</w:t>
      </w:r>
    </w:p>
    <w:p>
      <w:pPr>
        <w:pStyle w:val="ListBullet"/>
        <w:spacing w:after="80" w:line="280" w:lineRule="auto"/>
        <w:ind w:left="720" w:hanging="360"/>
      </w:pPr>
      <w:r>
        <w:rPr>
          <w:rFonts w:ascii="Microsoft YaHei" w:hAnsi="Microsoft YaHei" w:eastAsia="Microsoft YaHei"/>
          <w:sz w:val="21"/>
        </w:rPr>
        <w:t>异常次数</w:t>
      </w:r>
    </w:p>
    <w:p>
      <w:pPr>
        <w:pStyle w:val="ListBullet"/>
        <w:spacing w:after="80" w:line="280" w:lineRule="auto"/>
        <w:ind w:left="720" w:hanging="360"/>
      </w:pPr>
      <w:r>
        <w:rPr>
          <w:rFonts w:ascii="Microsoft YaHei" w:hAnsi="Microsoft YaHei" w:eastAsia="Microsoft YaHei"/>
          <w:sz w:val="21"/>
        </w:rPr>
        <w:t>合作状态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新增供应商</w:t>
      </w:r>
    </w:p>
    <w:p>
      <w:pPr>
        <w:pStyle w:val="ListBullet"/>
        <w:spacing w:after="80" w:line="280" w:lineRule="auto"/>
        <w:ind w:left="720" w:hanging="360"/>
      </w:pPr>
      <w:r>
        <w:rPr>
          <w:rFonts w:ascii="Microsoft YaHei" w:hAnsi="Microsoft YaHei" w:eastAsia="Microsoft YaHei"/>
          <w:sz w:val="21"/>
        </w:rPr>
        <w:t>编辑供应商</w:t>
      </w:r>
    </w:p>
    <w:p>
      <w:pPr>
        <w:pStyle w:val="ListBullet"/>
        <w:spacing w:after="80" w:line="280" w:lineRule="auto"/>
        <w:ind w:left="720" w:hanging="360"/>
      </w:pPr>
      <w:r>
        <w:rPr>
          <w:rFonts w:ascii="Microsoft YaHei" w:hAnsi="Microsoft YaHei" w:eastAsia="Microsoft YaHei"/>
          <w:sz w:val="21"/>
        </w:rPr>
        <w:t>停用供应商</w:t>
      </w:r>
    </w:p>
    <w:p>
      <w:pPr>
        <w:pStyle w:val="ListBullet"/>
        <w:spacing w:after="80" w:line="280" w:lineRule="auto"/>
        <w:ind w:left="720" w:hanging="360"/>
      </w:pPr>
      <w:r>
        <w:rPr>
          <w:rFonts w:ascii="Microsoft YaHei" w:hAnsi="Microsoft YaHei" w:eastAsia="Microsoft YaHei"/>
          <w:sz w:val="21"/>
        </w:rPr>
        <w:t>查看历史订单</w:t>
      </w:r>
    </w:p>
    <w:p>
      <w:pPr>
        <w:pStyle w:val="ListBullet"/>
        <w:spacing w:after="80" w:line="280" w:lineRule="auto"/>
        <w:ind w:left="720" w:hanging="360"/>
      </w:pPr>
      <w:r>
        <w:rPr>
          <w:rFonts w:ascii="Microsoft YaHei" w:hAnsi="Microsoft YaHei" w:eastAsia="Microsoft YaHei"/>
          <w:sz w:val="21"/>
        </w:rPr>
        <w:t>查看供应商商品</w:t>
      </w:r>
    </w:p>
    <w:p>
      <w:pPr>
        <w:pStyle w:val="ListBullet"/>
        <w:spacing w:after="80" w:line="280" w:lineRule="auto"/>
        <w:ind w:left="720" w:hanging="360"/>
      </w:pPr>
      <w:r>
        <w:rPr>
          <w:rFonts w:ascii="Microsoft YaHei" w:hAnsi="Microsoft YaHei" w:eastAsia="Microsoft YaHei"/>
          <w:sz w:val="21"/>
        </w:rPr>
        <w:t>维护评价</w:t>
      </w:r>
    </w:p>
    <w:p>
      <w:pPr>
        <w:pStyle w:val="Heading2"/>
      </w:pPr>
      <w:r>
        <w:t>3.12 供应商商品映射</w:t>
      </w:r>
    </w:p>
    <w:p>
      <w:pPr>
        <w:spacing w:after="120" w:line="264" w:lineRule="auto"/>
      </w:pPr>
      <w:r>
        <w:rPr>
          <w:rFonts w:ascii="Microsoft YaHei" w:hAnsi="Microsoft YaHei" w:eastAsia="Microsoft YaHei"/>
          <w:sz w:val="22"/>
        </w:rPr>
        <w:t>页面目标：把供应商自己的商品名称和规格映射到平台标准商品。</w:t>
      </w:r>
    </w:p>
    <w:p>
      <w:pPr>
        <w:spacing w:after="120" w:line="264" w:lineRule="auto"/>
      </w:pPr>
      <w:r>
        <w:rPr>
          <w:rFonts w:ascii="Microsoft YaHei" w:hAnsi="Microsoft YaHei" w:eastAsia="Microsoft YaHei"/>
          <w:sz w:val="22"/>
        </w:rPr>
        <w:t>核心字段：</w:t>
      </w:r>
    </w:p>
    <w:p>
      <w:pPr>
        <w:pStyle w:val="ListBullet"/>
        <w:spacing w:after="80" w:line="280" w:lineRule="auto"/>
        <w:ind w:left="720" w:hanging="360"/>
      </w:pPr>
      <w:r>
        <w:rPr>
          <w:rFonts w:ascii="Microsoft YaHei" w:hAnsi="Microsoft YaHei" w:eastAsia="Microsoft YaHei"/>
          <w:sz w:val="21"/>
        </w:rPr>
        <w:t>供应商</w:t>
      </w:r>
    </w:p>
    <w:p>
      <w:pPr>
        <w:pStyle w:val="ListBullet"/>
        <w:spacing w:after="80" w:line="280" w:lineRule="auto"/>
        <w:ind w:left="720" w:hanging="360"/>
      </w:pPr>
      <w:r>
        <w:rPr>
          <w:rFonts w:ascii="Microsoft YaHei" w:hAnsi="Microsoft YaHei" w:eastAsia="Microsoft YaHei"/>
          <w:sz w:val="21"/>
        </w:rPr>
        <w:t>供应商商品名称</w:t>
      </w:r>
    </w:p>
    <w:p>
      <w:pPr>
        <w:pStyle w:val="ListBullet"/>
        <w:spacing w:after="80" w:line="280" w:lineRule="auto"/>
        <w:ind w:left="720" w:hanging="360"/>
      </w:pPr>
      <w:r>
        <w:rPr>
          <w:rFonts w:ascii="Microsoft YaHei" w:hAnsi="Microsoft YaHei" w:eastAsia="Microsoft YaHei"/>
          <w:sz w:val="21"/>
        </w:rPr>
        <w:t>供应商规格</w:t>
      </w:r>
    </w:p>
    <w:p>
      <w:pPr>
        <w:pStyle w:val="ListBullet"/>
        <w:spacing w:after="80" w:line="280" w:lineRule="auto"/>
        <w:ind w:left="720" w:hanging="360"/>
      </w:pPr>
      <w:r>
        <w:rPr>
          <w:rFonts w:ascii="Microsoft YaHei" w:hAnsi="Microsoft YaHei" w:eastAsia="Microsoft YaHei"/>
          <w:sz w:val="21"/>
        </w:rPr>
        <w:t>供应商单位</w:t>
      </w:r>
    </w:p>
    <w:p>
      <w:pPr>
        <w:pStyle w:val="ListBullet"/>
        <w:spacing w:after="80" w:line="280" w:lineRule="auto"/>
        <w:ind w:left="720" w:hanging="360"/>
      </w:pPr>
      <w:r>
        <w:rPr>
          <w:rFonts w:ascii="Microsoft YaHei" w:hAnsi="Microsoft YaHei" w:eastAsia="Microsoft YaHei"/>
          <w:sz w:val="21"/>
        </w:rPr>
        <w:t>对应标准商品</w:t>
      </w:r>
    </w:p>
    <w:p>
      <w:pPr>
        <w:pStyle w:val="ListBullet"/>
        <w:spacing w:after="80" w:line="280" w:lineRule="auto"/>
        <w:ind w:left="720" w:hanging="360"/>
      </w:pPr>
      <w:r>
        <w:rPr>
          <w:rFonts w:ascii="Microsoft YaHei" w:hAnsi="Microsoft YaHei" w:eastAsia="Microsoft YaHei"/>
          <w:sz w:val="21"/>
        </w:rPr>
        <w:t>服务港口</w:t>
      </w:r>
    </w:p>
    <w:p>
      <w:pPr>
        <w:pStyle w:val="ListBullet"/>
        <w:spacing w:after="80" w:line="280" w:lineRule="auto"/>
        <w:ind w:left="720" w:hanging="360"/>
      </w:pPr>
      <w:r>
        <w:rPr>
          <w:rFonts w:ascii="Microsoft YaHei" w:hAnsi="Microsoft YaHei" w:eastAsia="Microsoft YaHei"/>
          <w:sz w:val="21"/>
        </w:rPr>
        <w:t>可供状态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新增映射</w:t>
      </w:r>
    </w:p>
    <w:p>
      <w:pPr>
        <w:pStyle w:val="ListBullet"/>
        <w:spacing w:after="80" w:line="280" w:lineRule="auto"/>
        <w:ind w:left="720" w:hanging="360"/>
      </w:pPr>
      <w:r>
        <w:rPr>
          <w:rFonts w:ascii="Microsoft YaHei" w:hAnsi="Microsoft YaHei" w:eastAsia="Microsoft YaHei"/>
          <w:sz w:val="21"/>
        </w:rPr>
        <w:t>批量导入</w:t>
      </w:r>
    </w:p>
    <w:p>
      <w:pPr>
        <w:pStyle w:val="ListBullet"/>
        <w:spacing w:after="80" w:line="280" w:lineRule="auto"/>
        <w:ind w:left="720" w:hanging="360"/>
      </w:pPr>
      <w:r>
        <w:rPr>
          <w:rFonts w:ascii="Microsoft YaHei" w:hAnsi="Microsoft YaHei" w:eastAsia="Microsoft YaHei"/>
          <w:sz w:val="21"/>
        </w:rPr>
        <w:t>修改映射</w:t>
      </w:r>
    </w:p>
    <w:p>
      <w:pPr>
        <w:pStyle w:val="ListBullet"/>
        <w:spacing w:after="80" w:line="280" w:lineRule="auto"/>
        <w:ind w:left="720" w:hanging="360"/>
      </w:pPr>
      <w:r>
        <w:rPr>
          <w:rFonts w:ascii="Microsoft YaHei" w:hAnsi="Microsoft YaHei" w:eastAsia="Microsoft YaHei"/>
          <w:sz w:val="21"/>
        </w:rPr>
        <w:t>标记缺货或停供</w:t>
      </w:r>
    </w:p>
    <w:p>
      <w:pPr>
        <w:pStyle w:val="ListBullet"/>
        <w:spacing w:after="80" w:line="280" w:lineRule="auto"/>
        <w:ind w:left="720" w:hanging="360"/>
      </w:pPr>
      <w:r>
        <w:rPr>
          <w:rFonts w:ascii="Microsoft YaHei" w:hAnsi="Microsoft YaHei" w:eastAsia="Microsoft YaHei"/>
          <w:sz w:val="21"/>
        </w:rPr>
        <w:t>提交待确认标准商品</w:t>
      </w:r>
    </w:p>
    <w:p>
      <w:pPr>
        <w:pStyle w:val="Heading2"/>
      </w:pPr>
      <w:r>
        <w:t>3.13 备货验货</w:t>
      </w:r>
    </w:p>
    <w:p>
      <w:pPr>
        <w:spacing w:after="120" w:line="264" w:lineRule="auto"/>
      </w:pPr>
      <w:r>
        <w:rPr>
          <w:rFonts w:ascii="Microsoft YaHei" w:hAnsi="Microsoft YaHei" w:eastAsia="Microsoft YaHei"/>
          <w:sz w:val="22"/>
        </w:rPr>
        <w:t>页面目标：管理供应商备货和船代验货过程。</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订单编号</w:t>
      </w:r>
    </w:p>
    <w:p>
      <w:pPr>
        <w:pStyle w:val="ListBullet"/>
        <w:spacing w:after="80" w:line="280" w:lineRule="auto"/>
        <w:ind w:left="720" w:hanging="360"/>
      </w:pPr>
      <w:r>
        <w:rPr>
          <w:rFonts w:ascii="Microsoft YaHei" w:hAnsi="Microsoft YaHei" w:eastAsia="Microsoft YaHei"/>
          <w:sz w:val="21"/>
        </w:rPr>
        <w:t>供应商</w:t>
      </w:r>
    </w:p>
    <w:p>
      <w:pPr>
        <w:pStyle w:val="ListBullet"/>
        <w:spacing w:after="80" w:line="280" w:lineRule="auto"/>
        <w:ind w:left="720" w:hanging="360"/>
      </w:pPr>
      <w:r>
        <w:rPr>
          <w:rFonts w:ascii="Microsoft YaHei" w:hAnsi="Microsoft YaHei" w:eastAsia="Microsoft YaHei"/>
          <w:sz w:val="21"/>
        </w:rPr>
        <w:t>备货状态</w:t>
      </w:r>
    </w:p>
    <w:p>
      <w:pPr>
        <w:pStyle w:val="ListBullet"/>
        <w:spacing w:after="80" w:line="280" w:lineRule="auto"/>
        <w:ind w:left="720" w:hanging="360"/>
      </w:pPr>
      <w:r>
        <w:rPr>
          <w:rFonts w:ascii="Microsoft YaHei" w:hAnsi="Microsoft YaHei" w:eastAsia="Microsoft YaHei"/>
          <w:sz w:val="21"/>
        </w:rPr>
        <w:t>计划送货时间</w:t>
      </w:r>
    </w:p>
    <w:p>
      <w:pPr>
        <w:pStyle w:val="ListBullet"/>
        <w:spacing w:after="80" w:line="280" w:lineRule="auto"/>
        <w:ind w:left="720" w:hanging="360"/>
      </w:pPr>
      <w:r>
        <w:rPr>
          <w:rFonts w:ascii="Microsoft YaHei" w:hAnsi="Microsoft YaHei" w:eastAsia="Microsoft YaHei"/>
          <w:sz w:val="21"/>
        </w:rPr>
        <w:t>实际送货时间</w:t>
      </w:r>
    </w:p>
    <w:p>
      <w:pPr>
        <w:pStyle w:val="ListBullet"/>
        <w:spacing w:after="80" w:line="280" w:lineRule="auto"/>
        <w:ind w:left="720" w:hanging="360"/>
      </w:pPr>
      <w:r>
        <w:rPr>
          <w:rFonts w:ascii="Microsoft YaHei" w:hAnsi="Microsoft YaHei" w:eastAsia="Microsoft YaHei"/>
          <w:sz w:val="21"/>
        </w:rPr>
        <w:t>验货状态</w:t>
      </w:r>
    </w:p>
    <w:p>
      <w:pPr>
        <w:pStyle w:val="ListBullet"/>
        <w:spacing w:after="80" w:line="280" w:lineRule="auto"/>
        <w:ind w:left="720" w:hanging="360"/>
      </w:pPr>
      <w:r>
        <w:rPr>
          <w:rFonts w:ascii="Microsoft YaHei" w:hAnsi="Microsoft YaHei" w:eastAsia="Microsoft YaHei"/>
          <w:sz w:val="21"/>
        </w:rPr>
        <w:t>异常情况</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查看备货进度</w:t>
      </w:r>
    </w:p>
    <w:p>
      <w:pPr>
        <w:pStyle w:val="ListBullet"/>
        <w:spacing w:after="80" w:line="280" w:lineRule="auto"/>
        <w:ind w:left="720" w:hanging="360"/>
      </w:pPr>
      <w:r>
        <w:rPr>
          <w:rFonts w:ascii="Microsoft YaHei" w:hAnsi="Microsoft YaHei" w:eastAsia="Microsoft YaHei"/>
          <w:sz w:val="21"/>
        </w:rPr>
        <w:t>上传验货照片</w:t>
      </w:r>
    </w:p>
    <w:p>
      <w:pPr>
        <w:pStyle w:val="ListBullet"/>
        <w:spacing w:after="80" w:line="280" w:lineRule="auto"/>
        <w:ind w:left="720" w:hanging="360"/>
      </w:pPr>
      <w:r>
        <w:rPr>
          <w:rFonts w:ascii="Microsoft YaHei" w:hAnsi="Microsoft YaHei" w:eastAsia="Microsoft YaHei"/>
          <w:sz w:val="21"/>
        </w:rPr>
        <w:t>登记清点数量</w:t>
      </w:r>
    </w:p>
    <w:p>
      <w:pPr>
        <w:pStyle w:val="ListBullet"/>
        <w:spacing w:after="80" w:line="280" w:lineRule="auto"/>
        <w:ind w:left="720" w:hanging="360"/>
      </w:pPr>
      <w:r>
        <w:rPr>
          <w:rFonts w:ascii="Microsoft YaHei" w:hAnsi="Microsoft YaHei" w:eastAsia="Microsoft YaHei"/>
          <w:sz w:val="21"/>
        </w:rPr>
        <w:t>登记异常</w:t>
      </w:r>
    </w:p>
    <w:p>
      <w:pPr>
        <w:pStyle w:val="ListBullet"/>
        <w:spacing w:after="80" w:line="280" w:lineRule="auto"/>
        <w:ind w:left="720" w:hanging="360"/>
      </w:pPr>
      <w:r>
        <w:rPr>
          <w:rFonts w:ascii="Microsoft YaHei" w:hAnsi="Microsoft YaHei" w:eastAsia="Microsoft YaHei"/>
          <w:sz w:val="21"/>
        </w:rPr>
        <w:t>发起补货或换货</w:t>
      </w:r>
    </w:p>
    <w:p>
      <w:pPr>
        <w:pStyle w:val="Heading2"/>
      </w:pPr>
      <w:r>
        <w:t>3.14 物流交付</w:t>
      </w:r>
    </w:p>
    <w:p>
      <w:pPr>
        <w:spacing w:after="120" w:line="264" w:lineRule="auto"/>
      </w:pPr>
      <w:r>
        <w:rPr>
          <w:rFonts w:ascii="Microsoft YaHei" w:hAnsi="Microsoft YaHei" w:eastAsia="Microsoft YaHei"/>
          <w:sz w:val="22"/>
        </w:rPr>
        <w:t>页面目标：记录港区运输、驳船任务和上船交付节点。</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供应方式</w:t>
      </w:r>
    </w:p>
    <w:p>
      <w:pPr>
        <w:pStyle w:val="ListBullet"/>
        <w:spacing w:after="80" w:line="280" w:lineRule="auto"/>
        <w:ind w:left="720" w:hanging="360"/>
      </w:pPr>
      <w:r>
        <w:rPr>
          <w:rFonts w:ascii="Microsoft YaHei" w:hAnsi="Microsoft YaHei" w:eastAsia="Microsoft YaHei"/>
          <w:sz w:val="21"/>
        </w:rPr>
        <w:t>接货点</w:t>
      </w:r>
    </w:p>
    <w:p>
      <w:pPr>
        <w:pStyle w:val="ListBullet"/>
        <w:spacing w:after="80" w:line="280" w:lineRule="auto"/>
        <w:ind w:left="720" w:hanging="360"/>
      </w:pPr>
      <w:r>
        <w:rPr>
          <w:rFonts w:ascii="Microsoft YaHei" w:hAnsi="Microsoft YaHei" w:eastAsia="Microsoft YaHei"/>
          <w:sz w:val="21"/>
        </w:rPr>
        <w:t>交付点</w:t>
      </w:r>
    </w:p>
    <w:p>
      <w:pPr>
        <w:pStyle w:val="ListBullet"/>
        <w:spacing w:after="80" w:line="280" w:lineRule="auto"/>
        <w:ind w:left="720" w:hanging="360"/>
      </w:pPr>
      <w:r>
        <w:rPr>
          <w:rFonts w:ascii="Microsoft YaHei" w:hAnsi="Microsoft YaHei" w:eastAsia="Microsoft YaHei"/>
          <w:sz w:val="21"/>
        </w:rPr>
        <w:t>车辆信息</w:t>
      </w:r>
    </w:p>
    <w:p>
      <w:pPr>
        <w:pStyle w:val="ListBullet"/>
        <w:spacing w:after="80" w:line="280" w:lineRule="auto"/>
        <w:ind w:left="720" w:hanging="360"/>
      </w:pPr>
      <w:r>
        <w:rPr>
          <w:rFonts w:ascii="Microsoft YaHei" w:hAnsi="Microsoft YaHei" w:eastAsia="Microsoft YaHei"/>
          <w:sz w:val="21"/>
        </w:rPr>
        <w:t>驳船信息</w:t>
      </w:r>
    </w:p>
    <w:p>
      <w:pPr>
        <w:pStyle w:val="ListBullet"/>
        <w:spacing w:after="80" w:line="280" w:lineRule="auto"/>
        <w:ind w:left="720" w:hanging="360"/>
      </w:pPr>
      <w:r>
        <w:rPr>
          <w:rFonts w:ascii="Microsoft YaHei" w:hAnsi="Microsoft YaHei" w:eastAsia="Microsoft YaHei"/>
          <w:sz w:val="21"/>
        </w:rPr>
        <w:t>司机或船员联系人</w:t>
      </w:r>
    </w:p>
    <w:p>
      <w:pPr>
        <w:pStyle w:val="ListBullet"/>
        <w:spacing w:after="80" w:line="280" w:lineRule="auto"/>
        <w:ind w:left="720" w:hanging="360"/>
      </w:pPr>
      <w:r>
        <w:rPr>
          <w:rFonts w:ascii="Microsoft YaHei" w:hAnsi="Microsoft YaHei" w:eastAsia="Microsoft YaHei"/>
          <w:sz w:val="21"/>
        </w:rPr>
        <w:t>计划时间</w:t>
      </w:r>
    </w:p>
    <w:p>
      <w:pPr>
        <w:pStyle w:val="ListBullet"/>
        <w:spacing w:after="80" w:line="280" w:lineRule="auto"/>
        <w:ind w:left="720" w:hanging="360"/>
      </w:pPr>
      <w:r>
        <w:rPr>
          <w:rFonts w:ascii="Microsoft YaHei" w:hAnsi="Microsoft YaHei" w:eastAsia="Microsoft YaHei"/>
          <w:sz w:val="21"/>
        </w:rPr>
        <w:t>实际时间</w:t>
      </w:r>
    </w:p>
    <w:p>
      <w:pPr>
        <w:pStyle w:val="ListBullet"/>
        <w:spacing w:after="80" w:line="280" w:lineRule="auto"/>
        <w:ind w:left="720" w:hanging="360"/>
      </w:pPr>
      <w:r>
        <w:rPr>
          <w:rFonts w:ascii="Microsoft YaHei" w:hAnsi="Microsoft YaHei" w:eastAsia="Microsoft YaHei"/>
          <w:sz w:val="21"/>
        </w:rPr>
        <w:t>当前节点</w:t>
      </w:r>
    </w:p>
    <w:p>
      <w:pPr>
        <w:pStyle w:val="ListBullet"/>
        <w:spacing w:after="80" w:line="280" w:lineRule="auto"/>
        <w:ind w:left="720" w:hanging="360"/>
      </w:pPr>
      <w:r>
        <w:rPr>
          <w:rFonts w:ascii="Microsoft YaHei" w:hAnsi="Microsoft YaHei" w:eastAsia="Microsoft YaHei"/>
          <w:sz w:val="21"/>
        </w:rPr>
        <w:t>异常说明</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新建物流任务</w:t>
      </w:r>
    </w:p>
    <w:p>
      <w:pPr>
        <w:pStyle w:val="ListBullet"/>
        <w:spacing w:after="80" w:line="280" w:lineRule="auto"/>
        <w:ind w:left="720" w:hanging="360"/>
      </w:pPr>
      <w:r>
        <w:rPr>
          <w:rFonts w:ascii="Microsoft YaHei" w:hAnsi="Microsoft YaHei" w:eastAsia="Microsoft YaHei"/>
          <w:sz w:val="21"/>
        </w:rPr>
        <w:t>更新物流节点</w:t>
      </w:r>
    </w:p>
    <w:p>
      <w:pPr>
        <w:pStyle w:val="ListBullet"/>
        <w:spacing w:after="80" w:line="280" w:lineRule="auto"/>
        <w:ind w:left="720" w:hanging="360"/>
      </w:pPr>
      <w:r>
        <w:rPr>
          <w:rFonts w:ascii="Microsoft YaHei" w:hAnsi="Microsoft YaHei" w:eastAsia="Microsoft YaHei"/>
          <w:sz w:val="21"/>
        </w:rPr>
        <w:t>上传现场照片</w:t>
      </w:r>
    </w:p>
    <w:p>
      <w:pPr>
        <w:pStyle w:val="ListBullet"/>
        <w:spacing w:after="80" w:line="280" w:lineRule="auto"/>
        <w:ind w:left="720" w:hanging="360"/>
      </w:pPr>
      <w:r>
        <w:rPr>
          <w:rFonts w:ascii="Microsoft YaHei" w:hAnsi="Microsoft YaHei" w:eastAsia="Microsoft YaHei"/>
          <w:sz w:val="21"/>
        </w:rPr>
        <w:t>登记运抵申报资料</w:t>
      </w:r>
    </w:p>
    <w:p>
      <w:pPr>
        <w:pStyle w:val="ListBullet"/>
        <w:spacing w:after="80" w:line="280" w:lineRule="auto"/>
        <w:ind w:left="720" w:hanging="360"/>
      </w:pPr>
      <w:r>
        <w:rPr>
          <w:rFonts w:ascii="Microsoft YaHei" w:hAnsi="Microsoft YaHei" w:eastAsia="Microsoft YaHei"/>
          <w:sz w:val="21"/>
        </w:rPr>
        <w:t>登记交付完成</w:t>
      </w:r>
    </w:p>
    <w:p>
      <w:pPr>
        <w:pStyle w:val="ListBullet"/>
        <w:spacing w:after="80" w:line="280" w:lineRule="auto"/>
        <w:ind w:left="720" w:hanging="360"/>
      </w:pPr>
      <w:r>
        <w:rPr>
          <w:rFonts w:ascii="Microsoft YaHei" w:hAnsi="Microsoft YaHei" w:eastAsia="Microsoft YaHei"/>
          <w:sz w:val="21"/>
        </w:rPr>
        <w:t>登记异常</w:t>
      </w:r>
    </w:p>
    <w:p>
      <w:pPr>
        <w:pStyle w:val="Heading2"/>
      </w:pPr>
      <w:r>
        <w:t>3.15 单证归档</w:t>
      </w:r>
    </w:p>
    <w:p>
      <w:pPr>
        <w:spacing w:after="120" w:line="264" w:lineRule="auto"/>
      </w:pPr>
      <w:r>
        <w:rPr>
          <w:rFonts w:ascii="Microsoft YaHei" w:hAnsi="Microsoft YaHei" w:eastAsia="Microsoft YaHei"/>
          <w:sz w:val="22"/>
        </w:rPr>
        <w:t>页面目标：按订单统一管理全部资料和附件。</w:t>
      </w:r>
    </w:p>
    <w:p>
      <w:pPr>
        <w:spacing w:after="120" w:line="264" w:lineRule="auto"/>
      </w:pPr>
      <w:r>
        <w:rPr>
          <w:rFonts w:ascii="Microsoft YaHei" w:hAnsi="Microsoft YaHei" w:eastAsia="Microsoft YaHei"/>
          <w:sz w:val="22"/>
        </w:rPr>
        <w:t>单证类型：</w:t>
      </w:r>
    </w:p>
    <w:p>
      <w:pPr>
        <w:pStyle w:val="ListBullet"/>
        <w:spacing w:after="80" w:line="280" w:lineRule="auto"/>
        <w:ind w:left="720" w:hanging="360"/>
      </w:pPr>
      <w:r>
        <w:rPr>
          <w:rFonts w:ascii="Microsoft YaHei" w:hAnsi="Microsoft YaHei" w:eastAsia="Microsoft YaHei"/>
          <w:sz w:val="21"/>
        </w:rPr>
        <w:t>委托邮件</w:t>
      </w:r>
    </w:p>
    <w:p>
      <w:pPr>
        <w:pStyle w:val="ListBullet"/>
        <w:spacing w:after="80" w:line="280" w:lineRule="auto"/>
        <w:ind w:left="720" w:hanging="360"/>
      </w:pPr>
      <w:r>
        <w:rPr>
          <w:rFonts w:ascii="Microsoft YaHei" w:hAnsi="Microsoft YaHei" w:eastAsia="Microsoft YaHei"/>
          <w:sz w:val="21"/>
        </w:rPr>
        <w:t>补给清单</w:t>
      </w:r>
    </w:p>
    <w:p>
      <w:pPr>
        <w:pStyle w:val="ListBullet"/>
        <w:spacing w:after="80" w:line="280" w:lineRule="auto"/>
        <w:ind w:left="720" w:hanging="360"/>
      </w:pPr>
      <w:r>
        <w:rPr>
          <w:rFonts w:ascii="Microsoft YaHei" w:hAnsi="Microsoft YaHei" w:eastAsia="Microsoft YaHei"/>
          <w:sz w:val="21"/>
        </w:rPr>
        <w:t>供应商报价</w:t>
      </w:r>
    </w:p>
    <w:p>
      <w:pPr>
        <w:pStyle w:val="ListBullet"/>
        <w:spacing w:after="80" w:line="280" w:lineRule="auto"/>
        <w:ind w:left="720" w:hanging="360"/>
      </w:pPr>
      <w:r>
        <w:rPr>
          <w:rFonts w:ascii="Microsoft YaHei" w:hAnsi="Microsoft YaHei" w:eastAsia="Microsoft YaHei"/>
          <w:sz w:val="21"/>
        </w:rPr>
        <w:t>对外报价单</w:t>
      </w:r>
    </w:p>
    <w:p>
      <w:pPr>
        <w:pStyle w:val="ListBullet"/>
        <w:spacing w:after="80" w:line="280" w:lineRule="auto"/>
        <w:ind w:left="720" w:hanging="360"/>
      </w:pPr>
      <w:r>
        <w:rPr>
          <w:rFonts w:ascii="Microsoft YaHei" w:hAnsi="Microsoft YaHei" w:eastAsia="Microsoft YaHei"/>
          <w:sz w:val="21"/>
        </w:rPr>
        <w:t>船东确认附件</w:t>
      </w:r>
    </w:p>
    <w:p>
      <w:pPr>
        <w:pStyle w:val="ListBullet"/>
        <w:spacing w:after="80" w:line="280" w:lineRule="auto"/>
        <w:ind w:left="720" w:hanging="360"/>
      </w:pPr>
      <w:r>
        <w:rPr>
          <w:rFonts w:ascii="Microsoft YaHei" w:hAnsi="Microsoft YaHei" w:eastAsia="Microsoft YaHei"/>
          <w:sz w:val="21"/>
        </w:rPr>
        <w:t>申报资料</w:t>
      </w:r>
    </w:p>
    <w:p>
      <w:pPr>
        <w:pStyle w:val="ListBullet"/>
        <w:spacing w:after="80" w:line="280" w:lineRule="auto"/>
        <w:ind w:left="720" w:hanging="360"/>
      </w:pPr>
      <w:r>
        <w:rPr>
          <w:rFonts w:ascii="Microsoft YaHei" w:hAnsi="Microsoft YaHei" w:eastAsia="Microsoft YaHei"/>
          <w:sz w:val="21"/>
        </w:rPr>
        <w:t>验货照片</w:t>
      </w:r>
    </w:p>
    <w:p>
      <w:pPr>
        <w:pStyle w:val="ListBullet"/>
        <w:spacing w:after="80" w:line="280" w:lineRule="auto"/>
        <w:ind w:left="720" w:hanging="360"/>
      </w:pPr>
      <w:r>
        <w:rPr>
          <w:rFonts w:ascii="Microsoft YaHei" w:hAnsi="Microsoft YaHei" w:eastAsia="Microsoft YaHei"/>
          <w:sz w:val="21"/>
        </w:rPr>
        <w:t>出库单</w:t>
      </w:r>
    </w:p>
    <w:p>
      <w:pPr>
        <w:pStyle w:val="ListBullet"/>
        <w:spacing w:after="80" w:line="280" w:lineRule="auto"/>
        <w:ind w:left="720" w:hanging="360"/>
      </w:pPr>
      <w:r>
        <w:rPr>
          <w:rFonts w:ascii="Microsoft YaHei" w:hAnsi="Microsoft YaHei" w:eastAsia="Microsoft YaHei"/>
          <w:sz w:val="21"/>
        </w:rPr>
        <w:t>运抵资料</w:t>
      </w:r>
    </w:p>
    <w:p>
      <w:pPr>
        <w:pStyle w:val="ListBullet"/>
        <w:spacing w:after="80" w:line="280" w:lineRule="auto"/>
        <w:ind w:left="720" w:hanging="360"/>
      </w:pPr>
      <w:r>
        <w:rPr>
          <w:rFonts w:ascii="Microsoft YaHei" w:hAnsi="Microsoft YaHei" w:eastAsia="Microsoft YaHei"/>
          <w:sz w:val="21"/>
        </w:rPr>
        <w:t>签收单</w:t>
      </w:r>
    </w:p>
    <w:p>
      <w:pPr>
        <w:pStyle w:val="ListBullet"/>
        <w:spacing w:after="80" w:line="280" w:lineRule="auto"/>
        <w:ind w:left="720" w:hanging="360"/>
      </w:pPr>
      <w:r>
        <w:rPr>
          <w:rFonts w:ascii="Microsoft YaHei" w:hAnsi="Microsoft YaHei" w:eastAsia="Microsoft YaHei"/>
          <w:sz w:val="21"/>
        </w:rPr>
        <w:t>报关单</w:t>
      </w:r>
    </w:p>
    <w:p>
      <w:pPr>
        <w:pStyle w:val="ListBullet"/>
        <w:spacing w:after="80" w:line="280" w:lineRule="auto"/>
        <w:ind w:left="720" w:hanging="360"/>
      </w:pPr>
      <w:r>
        <w:rPr>
          <w:rFonts w:ascii="Microsoft YaHei" w:hAnsi="Microsoft YaHei" w:eastAsia="Microsoft YaHei"/>
          <w:sz w:val="21"/>
        </w:rPr>
        <w:t>对账单</w:t>
      </w:r>
    </w:p>
    <w:p>
      <w:pPr>
        <w:pStyle w:val="ListBullet"/>
        <w:spacing w:after="80" w:line="280" w:lineRule="auto"/>
        <w:ind w:left="720" w:hanging="360"/>
      </w:pPr>
      <w:r>
        <w:rPr>
          <w:rFonts w:ascii="Microsoft YaHei" w:hAnsi="Microsoft YaHei" w:eastAsia="Microsoft YaHei"/>
          <w:sz w:val="21"/>
        </w:rPr>
        <w:t>发票或付款凭证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上传单证</w:t>
      </w:r>
    </w:p>
    <w:p>
      <w:pPr>
        <w:pStyle w:val="ListBullet"/>
        <w:spacing w:after="80" w:line="280" w:lineRule="auto"/>
        <w:ind w:left="720" w:hanging="360"/>
      </w:pPr>
      <w:r>
        <w:rPr>
          <w:rFonts w:ascii="Microsoft YaHei" w:hAnsi="Microsoft YaHei" w:eastAsia="Microsoft YaHei"/>
          <w:sz w:val="21"/>
        </w:rPr>
        <w:t>分类单证</w:t>
      </w:r>
    </w:p>
    <w:p>
      <w:pPr>
        <w:pStyle w:val="ListBullet"/>
        <w:spacing w:after="80" w:line="280" w:lineRule="auto"/>
        <w:ind w:left="720" w:hanging="360"/>
      </w:pPr>
      <w:r>
        <w:rPr>
          <w:rFonts w:ascii="Microsoft YaHei" w:hAnsi="Microsoft YaHei" w:eastAsia="Microsoft YaHei"/>
          <w:sz w:val="21"/>
        </w:rPr>
        <w:t>预览单证</w:t>
      </w:r>
    </w:p>
    <w:p>
      <w:pPr>
        <w:pStyle w:val="ListBullet"/>
        <w:spacing w:after="80" w:line="280" w:lineRule="auto"/>
        <w:ind w:left="720" w:hanging="360"/>
      </w:pPr>
      <w:r>
        <w:rPr>
          <w:rFonts w:ascii="Microsoft YaHei" w:hAnsi="Microsoft YaHei" w:eastAsia="Microsoft YaHei"/>
          <w:sz w:val="21"/>
        </w:rPr>
        <w:t>下载单证</w:t>
      </w:r>
    </w:p>
    <w:p>
      <w:pPr>
        <w:pStyle w:val="ListBullet"/>
        <w:spacing w:after="80" w:line="280" w:lineRule="auto"/>
        <w:ind w:left="720" w:hanging="360"/>
      </w:pPr>
      <w:r>
        <w:rPr>
          <w:rFonts w:ascii="Microsoft YaHei" w:hAnsi="Microsoft YaHei" w:eastAsia="Microsoft YaHei"/>
          <w:sz w:val="21"/>
        </w:rPr>
        <w:t>导出订单归档包</w:t>
      </w:r>
    </w:p>
    <w:p>
      <w:pPr>
        <w:pStyle w:val="Heading2"/>
      </w:pPr>
      <w:r>
        <w:t>3.16 对账结算</w:t>
      </w:r>
    </w:p>
    <w:p>
      <w:pPr>
        <w:spacing w:after="120" w:line="264" w:lineRule="auto"/>
      </w:pPr>
      <w:r>
        <w:rPr>
          <w:rFonts w:ascii="Microsoft YaHei" w:hAnsi="Microsoft YaHei" w:eastAsia="Microsoft YaHei"/>
          <w:sz w:val="22"/>
        </w:rPr>
        <w:t>页面目标：完成应收、应付、费用项、发票和付款状态记录。</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订单编号</w:t>
      </w:r>
    </w:p>
    <w:p>
      <w:pPr>
        <w:pStyle w:val="ListBullet"/>
        <w:spacing w:after="80" w:line="280" w:lineRule="auto"/>
        <w:ind w:left="720" w:hanging="360"/>
      </w:pPr>
      <w:r>
        <w:rPr>
          <w:rFonts w:ascii="Microsoft YaHei" w:hAnsi="Microsoft YaHei" w:eastAsia="Microsoft YaHei"/>
          <w:sz w:val="21"/>
        </w:rPr>
        <w:t>船东应收金额</w:t>
      </w:r>
    </w:p>
    <w:p>
      <w:pPr>
        <w:pStyle w:val="ListBullet"/>
        <w:spacing w:after="80" w:line="280" w:lineRule="auto"/>
        <w:ind w:left="720" w:hanging="360"/>
      </w:pPr>
      <w:r>
        <w:rPr>
          <w:rFonts w:ascii="Microsoft YaHei" w:hAnsi="Microsoft YaHei" w:eastAsia="Microsoft YaHei"/>
          <w:sz w:val="21"/>
        </w:rPr>
        <w:t>供应商应付金额</w:t>
      </w:r>
    </w:p>
    <w:p>
      <w:pPr>
        <w:pStyle w:val="ListBullet"/>
        <w:spacing w:after="80" w:line="280" w:lineRule="auto"/>
        <w:ind w:left="720" w:hanging="360"/>
      </w:pPr>
      <w:r>
        <w:rPr>
          <w:rFonts w:ascii="Microsoft YaHei" w:hAnsi="Microsoft YaHei" w:eastAsia="Microsoft YaHei"/>
          <w:sz w:val="21"/>
        </w:rPr>
        <w:t>开放式费用项</w:t>
      </w:r>
    </w:p>
    <w:p>
      <w:pPr>
        <w:pStyle w:val="ListBullet"/>
        <w:spacing w:after="80" w:line="280" w:lineRule="auto"/>
        <w:ind w:left="720" w:hanging="360"/>
      </w:pPr>
      <w:r>
        <w:rPr>
          <w:rFonts w:ascii="Microsoft YaHei" w:hAnsi="Microsoft YaHei" w:eastAsia="Microsoft YaHei"/>
          <w:sz w:val="21"/>
        </w:rPr>
        <w:t>发票状态</w:t>
      </w:r>
    </w:p>
    <w:p>
      <w:pPr>
        <w:pStyle w:val="ListBullet"/>
        <w:spacing w:after="80" w:line="280" w:lineRule="auto"/>
        <w:ind w:left="720" w:hanging="360"/>
      </w:pPr>
      <w:r>
        <w:rPr>
          <w:rFonts w:ascii="Microsoft YaHei" w:hAnsi="Microsoft YaHei" w:eastAsia="Microsoft YaHei"/>
          <w:sz w:val="21"/>
        </w:rPr>
        <w:t>回款状态</w:t>
      </w:r>
    </w:p>
    <w:p>
      <w:pPr>
        <w:pStyle w:val="ListBullet"/>
        <w:spacing w:after="80" w:line="280" w:lineRule="auto"/>
        <w:ind w:left="720" w:hanging="360"/>
      </w:pPr>
      <w:r>
        <w:rPr>
          <w:rFonts w:ascii="Microsoft YaHei" w:hAnsi="Microsoft YaHei" w:eastAsia="Microsoft YaHei"/>
          <w:sz w:val="21"/>
        </w:rPr>
        <w:t>付款状态</w:t>
      </w:r>
    </w:p>
    <w:p>
      <w:pPr>
        <w:pStyle w:val="ListBullet"/>
        <w:spacing w:after="80" w:line="280" w:lineRule="auto"/>
        <w:ind w:left="720" w:hanging="360"/>
      </w:pPr>
      <w:r>
        <w:rPr>
          <w:rFonts w:ascii="Microsoft YaHei" w:hAnsi="Microsoft YaHei" w:eastAsia="Microsoft YaHei"/>
          <w:sz w:val="21"/>
        </w:rPr>
        <w:t>凭证附件</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添加费用项</w:t>
      </w:r>
    </w:p>
    <w:p>
      <w:pPr>
        <w:pStyle w:val="ListBullet"/>
        <w:spacing w:after="80" w:line="280" w:lineRule="auto"/>
        <w:ind w:left="720" w:hanging="360"/>
      </w:pPr>
      <w:r>
        <w:rPr>
          <w:rFonts w:ascii="Microsoft YaHei" w:hAnsi="Microsoft YaHei" w:eastAsia="Microsoft YaHei"/>
          <w:sz w:val="21"/>
        </w:rPr>
        <w:t>生成对账单</w:t>
      </w:r>
    </w:p>
    <w:p>
      <w:pPr>
        <w:pStyle w:val="ListBullet"/>
        <w:spacing w:after="80" w:line="280" w:lineRule="auto"/>
        <w:ind w:left="720" w:hanging="360"/>
      </w:pPr>
      <w:r>
        <w:rPr>
          <w:rFonts w:ascii="Microsoft YaHei" w:hAnsi="Microsoft YaHei" w:eastAsia="Microsoft YaHei"/>
          <w:sz w:val="21"/>
        </w:rPr>
        <w:t>按标准模板导出</w:t>
      </w:r>
    </w:p>
    <w:p>
      <w:pPr>
        <w:pStyle w:val="ListBullet"/>
        <w:spacing w:after="80" w:line="280" w:lineRule="auto"/>
        <w:ind w:left="720" w:hanging="360"/>
      </w:pPr>
      <w:r>
        <w:rPr>
          <w:rFonts w:ascii="Microsoft YaHei" w:hAnsi="Microsoft YaHei" w:eastAsia="Microsoft YaHei"/>
          <w:sz w:val="21"/>
        </w:rPr>
        <w:t>登记开票</w:t>
      </w:r>
    </w:p>
    <w:p>
      <w:pPr>
        <w:pStyle w:val="ListBullet"/>
        <w:spacing w:after="80" w:line="280" w:lineRule="auto"/>
        <w:ind w:left="720" w:hanging="360"/>
      </w:pPr>
      <w:r>
        <w:rPr>
          <w:rFonts w:ascii="Microsoft YaHei" w:hAnsi="Microsoft YaHei" w:eastAsia="Microsoft YaHei"/>
          <w:sz w:val="21"/>
        </w:rPr>
        <w:t>登记收款</w:t>
      </w:r>
    </w:p>
    <w:p>
      <w:pPr>
        <w:pStyle w:val="ListBullet"/>
        <w:spacing w:after="80" w:line="280" w:lineRule="auto"/>
        <w:ind w:left="720" w:hanging="360"/>
      </w:pPr>
      <w:r>
        <w:rPr>
          <w:rFonts w:ascii="Microsoft YaHei" w:hAnsi="Microsoft YaHei" w:eastAsia="Microsoft YaHei"/>
          <w:sz w:val="21"/>
        </w:rPr>
        <w:t>登记付款</w:t>
      </w:r>
    </w:p>
    <w:p>
      <w:pPr>
        <w:pStyle w:val="ListBullet"/>
        <w:spacing w:after="80" w:line="280" w:lineRule="auto"/>
        <w:ind w:left="720" w:hanging="360"/>
      </w:pPr>
      <w:r>
        <w:rPr>
          <w:rFonts w:ascii="Microsoft YaHei" w:hAnsi="Microsoft YaHei" w:eastAsia="Microsoft YaHei"/>
          <w:sz w:val="21"/>
        </w:rPr>
        <w:t>上传凭证</w:t>
      </w:r>
    </w:p>
    <w:p>
      <w:pPr>
        <w:pStyle w:val="Heading1"/>
      </w:pPr>
      <w:r>
        <w:t>4. 供应商协同端页面清单</w:t>
      </w:r>
    </w:p>
    <w:p>
      <w:pPr>
        <w:pStyle w:val="Heading2"/>
      </w:pPr>
      <w:r>
        <w:t>4.1 供应商工作台</w:t>
      </w:r>
    </w:p>
    <w:p>
      <w:pPr>
        <w:spacing w:after="120" w:line="264" w:lineRule="auto"/>
      </w:pPr>
      <w:r>
        <w:rPr>
          <w:rFonts w:ascii="Microsoft YaHei" w:hAnsi="Microsoft YaHei" w:eastAsia="Microsoft YaHei"/>
          <w:sz w:val="22"/>
        </w:rPr>
        <w:t>页面目标：让供应商看到待报价、待备货、待交付事项。</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待报价询价数</w:t>
      </w:r>
    </w:p>
    <w:p>
      <w:pPr>
        <w:pStyle w:val="ListBullet"/>
        <w:spacing w:after="80" w:line="280" w:lineRule="auto"/>
        <w:ind w:left="720" w:hanging="360"/>
      </w:pPr>
      <w:r>
        <w:rPr>
          <w:rFonts w:ascii="Microsoft YaHei" w:hAnsi="Microsoft YaHei" w:eastAsia="Microsoft YaHei"/>
          <w:sz w:val="21"/>
        </w:rPr>
        <w:t>待接单订单数</w:t>
      </w:r>
    </w:p>
    <w:p>
      <w:pPr>
        <w:pStyle w:val="ListBullet"/>
        <w:spacing w:after="80" w:line="280" w:lineRule="auto"/>
        <w:ind w:left="720" w:hanging="360"/>
      </w:pPr>
      <w:r>
        <w:rPr>
          <w:rFonts w:ascii="Microsoft YaHei" w:hAnsi="Microsoft YaHei" w:eastAsia="Microsoft YaHei"/>
          <w:sz w:val="21"/>
        </w:rPr>
        <w:t>备货中订单数</w:t>
      </w:r>
    </w:p>
    <w:p>
      <w:pPr>
        <w:pStyle w:val="ListBullet"/>
        <w:spacing w:after="80" w:line="280" w:lineRule="auto"/>
        <w:ind w:left="720" w:hanging="360"/>
      </w:pPr>
      <w:r>
        <w:rPr>
          <w:rFonts w:ascii="Microsoft YaHei" w:hAnsi="Microsoft YaHei" w:eastAsia="Microsoft YaHei"/>
          <w:sz w:val="21"/>
        </w:rPr>
        <w:t>待上传资料订单数</w:t>
      </w:r>
    </w:p>
    <w:p>
      <w:pPr>
        <w:pStyle w:val="ListBullet"/>
        <w:spacing w:after="80" w:line="280" w:lineRule="auto"/>
        <w:ind w:left="720" w:hanging="360"/>
      </w:pPr>
      <w:r>
        <w:rPr>
          <w:rFonts w:ascii="Microsoft YaHei" w:hAnsi="Microsoft YaHei" w:eastAsia="Microsoft YaHei"/>
          <w:sz w:val="21"/>
        </w:rPr>
        <w:t>异常提醒</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查看询价单</w:t>
      </w:r>
    </w:p>
    <w:p>
      <w:pPr>
        <w:pStyle w:val="ListBullet"/>
        <w:spacing w:after="80" w:line="280" w:lineRule="auto"/>
        <w:ind w:left="720" w:hanging="360"/>
      </w:pPr>
      <w:r>
        <w:rPr>
          <w:rFonts w:ascii="Microsoft YaHei" w:hAnsi="Microsoft YaHei" w:eastAsia="Microsoft YaHei"/>
          <w:sz w:val="21"/>
        </w:rPr>
        <w:t>查看供货订单</w:t>
      </w:r>
    </w:p>
    <w:p>
      <w:pPr>
        <w:pStyle w:val="ListBullet"/>
        <w:spacing w:after="80" w:line="280" w:lineRule="auto"/>
        <w:ind w:left="720" w:hanging="360"/>
      </w:pPr>
      <w:r>
        <w:rPr>
          <w:rFonts w:ascii="Microsoft YaHei" w:hAnsi="Microsoft YaHei" w:eastAsia="Microsoft YaHei"/>
          <w:sz w:val="21"/>
        </w:rPr>
        <w:t>上传资料</w:t>
      </w:r>
    </w:p>
    <w:p>
      <w:pPr>
        <w:pStyle w:val="Heading2"/>
      </w:pPr>
      <w:r>
        <w:t>4.2 询价单详情</w:t>
      </w:r>
    </w:p>
    <w:p>
      <w:pPr>
        <w:spacing w:after="120" w:line="264" w:lineRule="auto"/>
      </w:pPr>
      <w:r>
        <w:rPr>
          <w:rFonts w:ascii="Microsoft YaHei" w:hAnsi="Microsoft YaHei" w:eastAsia="Microsoft YaHei"/>
          <w:sz w:val="22"/>
        </w:rPr>
        <w:t>页面目标：供应商查看船代发来的询价并提交报价。</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询价单号</w:t>
      </w:r>
    </w:p>
    <w:p>
      <w:pPr>
        <w:pStyle w:val="ListBullet"/>
        <w:spacing w:after="80" w:line="280" w:lineRule="auto"/>
        <w:ind w:left="720" w:hanging="360"/>
      </w:pPr>
      <w:r>
        <w:rPr>
          <w:rFonts w:ascii="Microsoft YaHei" w:hAnsi="Microsoft YaHei" w:eastAsia="Microsoft YaHei"/>
          <w:sz w:val="21"/>
        </w:rPr>
        <w:t>船名</w:t>
      </w:r>
    </w:p>
    <w:p>
      <w:pPr>
        <w:pStyle w:val="ListBullet"/>
        <w:spacing w:after="80" w:line="280" w:lineRule="auto"/>
        <w:ind w:left="720" w:hanging="360"/>
      </w:pPr>
      <w:r>
        <w:rPr>
          <w:rFonts w:ascii="Microsoft YaHei" w:hAnsi="Microsoft YaHei" w:eastAsia="Microsoft YaHei"/>
          <w:sz w:val="21"/>
        </w:rPr>
        <w:t>港口</w:t>
      </w:r>
    </w:p>
    <w:p>
      <w:pPr>
        <w:pStyle w:val="ListBullet"/>
        <w:spacing w:after="80" w:line="280" w:lineRule="auto"/>
        <w:ind w:left="720" w:hanging="360"/>
      </w:pPr>
      <w:r>
        <w:rPr>
          <w:rFonts w:ascii="Microsoft YaHei" w:hAnsi="Microsoft YaHei" w:eastAsia="Microsoft YaHei"/>
          <w:sz w:val="21"/>
        </w:rPr>
        <w:t>计划补给时间</w:t>
      </w:r>
    </w:p>
    <w:p>
      <w:pPr>
        <w:pStyle w:val="ListBullet"/>
        <w:spacing w:after="80" w:line="280" w:lineRule="auto"/>
        <w:ind w:left="720" w:hanging="360"/>
      </w:pPr>
      <w:r>
        <w:rPr>
          <w:rFonts w:ascii="Microsoft YaHei" w:hAnsi="Microsoft YaHei" w:eastAsia="Microsoft YaHei"/>
          <w:sz w:val="21"/>
        </w:rPr>
        <w:t>报价截止时间</w:t>
      </w:r>
    </w:p>
    <w:p>
      <w:pPr>
        <w:pStyle w:val="ListBullet"/>
        <w:spacing w:after="80" w:line="280" w:lineRule="auto"/>
        <w:ind w:left="720" w:hanging="360"/>
      </w:pPr>
      <w:r>
        <w:rPr>
          <w:rFonts w:ascii="Microsoft YaHei" w:hAnsi="Microsoft YaHei" w:eastAsia="Microsoft YaHei"/>
          <w:sz w:val="21"/>
        </w:rPr>
        <w:t>物资明细</w:t>
      </w:r>
    </w:p>
    <w:p>
      <w:pPr>
        <w:pStyle w:val="ListBullet"/>
        <w:spacing w:after="80" w:line="280" w:lineRule="auto"/>
        <w:ind w:left="720" w:hanging="360"/>
      </w:pPr>
      <w:r>
        <w:rPr>
          <w:rFonts w:ascii="Microsoft YaHei" w:hAnsi="Microsoft YaHei" w:eastAsia="Microsoft YaHei"/>
          <w:sz w:val="21"/>
        </w:rPr>
        <w:t>附件</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填写报价</w:t>
      </w:r>
    </w:p>
    <w:p>
      <w:pPr>
        <w:pStyle w:val="ListBullet"/>
        <w:spacing w:after="80" w:line="280" w:lineRule="auto"/>
        <w:ind w:left="720" w:hanging="360"/>
      </w:pPr>
      <w:r>
        <w:rPr>
          <w:rFonts w:ascii="Microsoft YaHei" w:hAnsi="Microsoft YaHei" w:eastAsia="Microsoft YaHei"/>
          <w:sz w:val="21"/>
        </w:rPr>
        <w:t>填写库存说明</w:t>
      </w:r>
    </w:p>
    <w:p>
      <w:pPr>
        <w:pStyle w:val="ListBullet"/>
        <w:spacing w:after="80" w:line="280" w:lineRule="auto"/>
        <w:ind w:left="720" w:hanging="360"/>
      </w:pPr>
      <w:r>
        <w:rPr>
          <w:rFonts w:ascii="Microsoft YaHei" w:hAnsi="Microsoft YaHei" w:eastAsia="Microsoft YaHei"/>
          <w:sz w:val="21"/>
        </w:rPr>
        <w:t>填写交货时间</w:t>
      </w:r>
    </w:p>
    <w:p>
      <w:pPr>
        <w:pStyle w:val="ListBullet"/>
        <w:spacing w:after="80" w:line="280" w:lineRule="auto"/>
        <w:ind w:left="720" w:hanging="360"/>
      </w:pPr>
      <w:r>
        <w:rPr>
          <w:rFonts w:ascii="Microsoft YaHei" w:hAnsi="Microsoft YaHei" w:eastAsia="Microsoft YaHei"/>
          <w:sz w:val="21"/>
        </w:rPr>
        <w:t>填写替代品说明</w:t>
      </w:r>
    </w:p>
    <w:p>
      <w:pPr>
        <w:pStyle w:val="ListBullet"/>
        <w:spacing w:after="80" w:line="280" w:lineRule="auto"/>
        <w:ind w:left="720" w:hanging="360"/>
      </w:pPr>
      <w:r>
        <w:rPr>
          <w:rFonts w:ascii="Microsoft YaHei" w:hAnsi="Microsoft YaHei" w:eastAsia="Microsoft YaHei"/>
          <w:sz w:val="21"/>
        </w:rPr>
        <w:t>提交报价</w:t>
      </w:r>
    </w:p>
    <w:p>
      <w:pPr>
        <w:pStyle w:val="ListBullet"/>
        <w:spacing w:after="80" w:line="280" w:lineRule="auto"/>
        <w:ind w:left="720" w:hanging="360"/>
      </w:pPr>
      <w:r>
        <w:rPr>
          <w:rFonts w:ascii="Microsoft YaHei" w:hAnsi="Microsoft YaHei" w:eastAsia="Microsoft YaHei"/>
          <w:sz w:val="21"/>
        </w:rPr>
        <w:t>拒绝报价</w:t>
      </w:r>
    </w:p>
    <w:p>
      <w:pPr>
        <w:pStyle w:val="Heading2"/>
      </w:pPr>
      <w:r>
        <w:t>4.3 供货订单</w:t>
      </w:r>
    </w:p>
    <w:p>
      <w:pPr>
        <w:spacing w:after="120" w:line="264" w:lineRule="auto"/>
      </w:pPr>
      <w:r>
        <w:rPr>
          <w:rFonts w:ascii="Microsoft YaHei" w:hAnsi="Microsoft YaHei" w:eastAsia="Microsoft YaHei"/>
          <w:sz w:val="22"/>
        </w:rPr>
        <w:t>页面目标：供应商确认接单并反馈备货交付进度。</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订单编号</w:t>
      </w:r>
    </w:p>
    <w:p>
      <w:pPr>
        <w:pStyle w:val="ListBullet"/>
        <w:spacing w:after="80" w:line="280" w:lineRule="auto"/>
        <w:ind w:left="720" w:hanging="360"/>
      </w:pPr>
      <w:r>
        <w:rPr>
          <w:rFonts w:ascii="Microsoft YaHei" w:hAnsi="Microsoft YaHei" w:eastAsia="Microsoft YaHei"/>
          <w:sz w:val="21"/>
        </w:rPr>
        <w:t>物资明细</w:t>
      </w:r>
    </w:p>
    <w:p>
      <w:pPr>
        <w:pStyle w:val="ListBullet"/>
        <w:spacing w:after="80" w:line="280" w:lineRule="auto"/>
        <w:ind w:left="720" w:hanging="360"/>
      </w:pPr>
      <w:r>
        <w:rPr>
          <w:rFonts w:ascii="Microsoft YaHei" w:hAnsi="Microsoft YaHei" w:eastAsia="Microsoft YaHei"/>
          <w:sz w:val="21"/>
        </w:rPr>
        <w:t>交货地点</w:t>
      </w:r>
    </w:p>
    <w:p>
      <w:pPr>
        <w:pStyle w:val="ListBullet"/>
        <w:spacing w:after="80" w:line="280" w:lineRule="auto"/>
        <w:ind w:left="720" w:hanging="360"/>
      </w:pPr>
      <w:r>
        <w:rPr>
          <w:rFonts w:ascii="Microsoft YaHei" w:hAnsi="Microsoft YaHei" w:eastAsia="Microsoft YaHei"/>
          <w:sz w:val="21"/>
        </w:rPr>
        <w:t>交货时间</w:t>
      </w:r>
    </w:p>
    <w:p>
      <w:pPr>
        <w:pStyle w:val="ListBullet"/>
        <w:spacing w:after="80" w:line="280" w:lineRule="auto"/>
        <w:ind w:left="720" w:hanging="360"/>
      </w:pPr>
      <w:r>
        <w:rPr>
          <w:rFonts w:ascii="Microsoft YaHei" w:hAnsi="Microsoft YaHei" w:eastAsia="Microsoft YaHei"/>
          <w:sz w:val="21"/>
        </w:rPr>
        <w:t>当前状态</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确认接单</w:t>
      </w:r>
    </w:p>
    <w:p>
      <w:pPr>
        <w:pStyle w:val="ListBullet"/>
        <w:spacing w:after="80" w:line="280" w:lineRule="auto"/>
        <w:ind w:left="720" w:hanging="360"/>
      </w:pPr>
      <w:r>
        <w:rPr>
          <w:rFonts w:ascii="Microsoft YaHei" w:hAnsi="Microsoft YaHei" w:eastAsia="Microsoft YaHei"/>
          <w:sz w:val="21"/>
        </w:rPr>
        <w:t>更新备货状态</w:t>
      </w:r>
    </w:p>
    <w:p>
      <w:pPr>
        <w:pStyle w:val="ListBullet"/>
        <w:spacing w:after="80" w:line="280" w:lineRule="auto"/>
        <w:ind w:left="720" w:hanging="360"/>
      </w:pPr>
      <w:r>
        <w:rPr>
          <w:rFonts w:ascii="Microsoft YaHei" w:hAnsi="Microsoft YaHei" w:eastAsia="Microsoft YaHei"/>
          <w:sz w:val="21"/>
        </w:rPr>
        <w:t>上传出库资料</w:t>
      </w:r>
    </w:p>
    <w:p>
      <w:pPr>
        <w:pStyle w:val="ListBullet"/>
        <w:spacing w:after="80" w:line="280" w:lineRule="auto"/>
        <w:ind w:left="720" w:hanging="360"/>
      </w:pPr>
      <w:r>
        <w:rPr>
          <w:rFonts w:ascii="Microsoft YaHei" w:hAnsi="Microsoft YaHei" w:eastAsia="Microsoft YaHei"/>
          <w:sz w:val="21"/>
        </w:rPr>
        <w:t>上传备货照片</w:t>
      </w:r>
    </w:p>
    <w:p>
      <w:pPr>
        <w:pStyle w:val="ListBullet"/>
        <w:spacing w:after="80" w:line="280" w:lineRule="auto"/>
        <w:ind w:left="720" w:hanging="360"/>
      </w:pPr>
      <w:r>
        <w:rPr>
          <w:rFonts w:ascii="Microsoft YaHei" w:hAnsi="Microsoft YaHei" w:eastAsia="Microsoft YaHei"/>
          <w:sz w:val="21"/>
        </w:rPr>
        <w:t>登记送货时间</w:t>
      </w:r>
    </w:p>
    <w:p>
      <w:pPr>
        <w:pStyle w:val="ListBullet"/>
        <w:spacing w:after="80" w:line="280" w:lineRule="auto"/>
        <w:ind w:left="720" w:hanging="360"/>
      </w:pPr>
      <w:r>
        <w:rPr>
          <w:rFonts w:ascii="Microsoft YaHei" w:hAnsi="Microsoft YaHei" w:eastAsia="Microsoft YaHei"/>
          <w:sz w:val="21"/>
        </w:rPr>
        <w:t>反馈异常</w:t>
      </w:r>
    </w:p>
    <w:p>
      <w:pPr>
        <w:pStyle w:val="Heading2"/>
      </w:pPr>
      <w:r>
        <w:t>4.4 商品映射</w:t>
      </w:r>
    </w:p>
    <w:p>
      <w:pPr>
        <w:spacing w:after="120" w:line="264" w:lineRule="auto"/>
      </w:pPr>
      <w:r>
        <w:rPr>
          <w:rFonts w:ascii="Microsoft YaHei" w:hAnsi="Microsoft YaHei" w:eastAsia="Microsoft YaHei"/>
          <w:sz w:val="22"/>
        </w:rPr>
        <w:t>页面目标：维护供应商商品与平台标准商品的对应关系。</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新增供应商商品</w:t>
      </w:r>
    </w:p>
    <w:p>
      <w:pPr>
        <w:pStyle w:val="ListBullet"/>
        <w:spacing w:after="80" w:line="280" w:lineRule="auto"/>
        <w:ind w:left="720" w:hanging="360"/>
      </w:pPr>
      <w:r>
        <w:rPr>
          <w:rFonts w:ascii="Microsoft YaHei" w:hAnsi="Microsoft YaHei" w:eastAsia="Microsoft YaHei"/>
          <w:sz w:val="21"/>
        </w:rPr>
        <w:t>选择对应标准商品</w:t>
      </w:r>
    </w:p>
    <w:p>
      <w:pPr>
        <w:pStyle w:val="ListBullet"/>
        <w:spacing w:after="80" w:line="280" w:lineRule="auto"/>
        <w:ind w:left="720" w:hanging="360"/>
      </w:pPr>
      <w:r>
        <w:rPr>
          <w:rFonts w:ascii="Microsoft YaHei" w:hAnsi="Microsoft YaHei" w:eastAsia="Microsoft YaHei"/>
          <w:sz w:val="21"/>
        </w:rPr>
        <w:t>修改规格单位</w:t>
      </w:r>
    </w:p>
    <w:p>
      <w:pPr>
        <w:pStyle w:val="ListBullet"/>
        <w:spacing w:after="80" w:line="280" w:lineRule="auto"/>
        <w:ind w:left="720" w:hanging="360"/>
      </w:pPr>
      <w:r>
        <w:rPr>
          <w:rFonts w:ascii="Microsoft YaHei" w:hAnsi="Microsoft YaHei" w:eastAsia="Microsoft YaHei"/>
          <w:sz w:val="21"/>
        </w:rPr>
        <w:t>批量导入商品</w:t>
      </w:r>
    </w:p>
    <w:p>
      <w:pPr>
        <w:pStyle w:val="ListBullet"/>
        <w:spacing w:after="80" w:line="280" w:lineRule="auto"/>
        <w:ind w:left="720" w:hanging="360"/>
      </w:pPr>
      <w:r>
        <w:rPr>
          <w:rFonts w:ascii="Microsoft YaHei" w:hAnsi="Microsoft YaHei" w:eastAsia="Microsoft YaHei"/>
          <w:sz w:val="21"/>
        </w:rPr>
        <w:t>停用商品</w:t>
      </w:r>
    </w:p>
    <w:p>
      <w:pPr>
        <w:pStyle w:val="Heading2"/>
      </w:pPr>
      <w:r>
        <w:t>4.5 对账记录</w:t>
      </w:r>
    </w:p>
    <w:p>
      <w:pPr>
        <w:spacing w:after="120" w:line="264" w:lineRule="auto"/>
      </w:pPr>
      <w:r>
        <w:rPr>
          <w:rFonts w:ascii="Microsoft YaHei" w:hAnsi="Microsoft YaHei" w:eastAsia="Microsoft YaHei"/>
          <w:sz w:val="22"/>
        </w:rPr>
        <w:t>页面目标：供应商查看与船代之间的应付对账情况。</w:t>
      </w:r>
    </w:p>
    <w:p>
      <w:pPr>
        <w:spacing w:after="120" w:line="264" w:lineRule="auto"/>
      </w:pPr>
      <w:r>
        <w:rPr>
          <w:rFonts w:ascii="Microsoft YaHei" w:hAnsi="Microsoft YaHei" w:eastAsia="Microsoft YaHei"/>
          <w:sz w:val="22"/>
        </w:rPr>
        <w:t>核心信息：</w:t>
      </w:r>
    </w:p>
    <w:p>
      <w:pPr>
        <w:pStyle w:val="ListBullet"/>
        <w:spacing w:after="80" w:line="280" w:lineRule="auto"/>
        <w:ind w:left="720" w:hanging="360"/>
      </w:pPr>
      <w:r>
        <w:rPr>
          <w:rFonts w:ascii="Microsoft YaHei" w:hAnsi="Microsoft YaHei" w:eastAsia="Microsoft YaHei"/>
          <w:sz w:val="21"/>
        </w:rPr>
        <w:t>对账单号</w:t>
      </w:r>
    </w:p>
    <w:p>
      <w:pPr>
        <w:pStyle w:val="ListBullet"/>
        <w:spacing w:after="80" w:line="280" w:lineRule="auto"/>
        <w:ind w:left="720" w:hanging="360"/>
      </w:pPr>
      <w:r>
        <w:rPr>
          <w:rFonts w:ascii="Microsoft YaHei" w:hAnsi="Microsoft YaHei" w:eastAsia="Microsoft YaHei"/>
          <w:sz w:val="21"/>
        </w:rPr>
        <w:t>关联订单</w:t>
      </w:r>
    </w:p>
    <w:p>
      <w:pPr>
        <w:pStyle w:val="ListBullet"/>
        <w:spacing w:after="80" w:line="280" w:lineRule="auto"/>
        <w:ind w:left="720" w:hanging="360"/>
      </w:pPr>
      <w:r>
        <w:rPr>
          <w:rFonts w:ascii="Microsoft YaHei" w:hAnsi="Microsoft YaHei" w:eastAsia="Microsoft YaHei"/>
          <w:sz w:val="21"/>
        </w:rPr>
        <w:t>对账金额</w:t>
      </w:r>
    </w:p>
    <w:p>
      <w:pPr>
        <w:pStyle w:val="ListBullet"/>
        <w:spacing w:after="80" w:line="280" w:lineRule="auto"/>
        <w:ind w:left="720" w:hanging="360"/>
      </w:pPr>
      <w:r>
        <w:rPr>
          <w:rFonts w:ascii="Microsoft YaHei" w:hAnsi="Microsoft YaHei" w:eastAsia="Microsoft YaHei"/>
          <w:sz w:val="21"/>
        </w:rPr>
        <w:t>发票状态</w:t>
      </w:r>
    </w:p>
    <w:p>
      <w:pPr>
        <w:pStyle w:val="ListBullet"/>
        <w:spacing w:after="80" w:line="280" w:lineRule="auto"/>
        <w:ind w:left="720" w:hanging="360"/>
      </w:pPr>
      <w:r>
        <w:rPr>
          <w:rFonts w:ascii="Microsoft YaHei" w:hAnsi="Microsoft YaHei" w:eastAsia="Microsoft YaHei"/>
          <w:sz w:val="21"/>
        </w:rPr>
        <w:t>付款状态</w:t>
      </w:r>
    </w:p>
    <w:p>
      <w:pPr>
        <w:pStyle w:val="ListBullet"/>
        <w:spacing w:after="80" w:line="280" w:lineRule="auto"/>
        <w:ind w:left="720" w:hanging="360"/>
      </w:pPr>
      <w:r>
        <w:rPr>
          <w:rFonts w:ascii="Microsoft YaHei" w:hAnsi="Microsoft YaHei" w:eastAsia="Microsoft YaHei"/>
          <w:sz w:val="21"/>
        </w:rPr>
        <w:t>凭证附件</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查看对账单</w:t>
      </w:r>
    </w:p>
    <w:p>
      <w:pPr>
        <w:pStyle w:val="ListBullet"/>
        <w:spacing w:after="80" w:line="280" w:lineRule="auto"/>
        <w:ind w:left="720" w:hanging="360"/>
      </w:pPr>
      <w:r>
        <w:rPr>
          <w:rFonts w:ascii="Microsoft YaHei" w:hAnsi="Microsoft YaHei" w:eastAsia="Microsoft YaHei"/>
          <w:sz w:val="21"/>
        </w:rPr>
        <w:t>下载对账单</w:t>
      </w:r>
    </w:p>
    <w:p>
      <w:pPr>
        <w:pStyle w:val="ListBullet"/>
        <w:spacing w:after="80" w:line="280" w:lineRule="auto"/>
        <w:ind w:left="720" w:hanging="360"/>
      </w:pPr>
      <w:r>
        <w:rPr>
          <w:rFonts w:ascii="Microsoft YaHei" w:hAnsi="Microsoft YaHei" w:eastAsia="Microsoft YaHei"/>
          <w:sz w:val="21"/>
        </w:rPr>
        <w:t>上传发票或凭证</w:t>
      </w:r>
    </w:p>
    <w:p>
      <w:pPr>
        <w:pStyle w:val="Heading1"/>
      </w:pPr>
      <w:r>
        <w:t>5. 平台运营端页面清单</w:t>
      </w:r>
    </w:p>
    <w:p>
      <w:pPr>
        <w:pStyle w:val="Heading2"/>
      </w:pPr>
      <w:r>
        <w:t>5.1 企业管理</w:t>
      </w:r>
    </w:p>
    <w:p>
      <w:pPr>
        <w:spacing w:after="120" w:line="264" w:lineRule="auto"/>
      </w:pPr>
      <w:r>
        <w:rPr>
          <w:rFonts w:ascii="Microsoft YaHei" w:hAnsi="Microsoft YaHei" w:eastAsia="Microsoft YaHei"/>
          <w:sz w:val="22"/>
        </w:rPr>
        <w:t>页面目标：维护入驻船代企业和供应商基础信息。</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新增企业</w:t>
      </w:r>
    </w:p>
    <w:p>
      <w:pPr>
        <w:pStyle w:val="ListBullet"/>
        <w:spacing w:after="80" w:line="280" w:lineRule="auto"/>
        <w:ind w:left="720" w:hanging="360"/>
      </w:pPr>
      <w:r>
        <w:rPr>
          <w:rFonts w:ascii="Microsoft YaHei" w:hAnsi="Microsoft YaHei" w:eastAsia="Microsoft YaHei"/>
          <w:sz w:val="21"/>
        </w:rPr>
        <w:t>审核企业资料</w:t>
      </w:r>
    </w:p>
    <w:p>
      <w:pPr>
        <w:pStyle w:val="ListBullet"/>
        <w:spacing w:after="80" w:line="280" w:lineRule="auto"/>
        <w:ind w:left="720" w:hanging="360"/>
      </w:pPr>
      <w:r>
        <w:rPr>
          <w:rFonts w:ascii="Microsoft YaHei" w:hAnsi="Microsoft YaHei" w:eastAsia="Microsoft YaHei"/>
          <w:sz w:val="21"/>
        </w:rPr>
        <w:t>启用/停用企业</w:t>
      </w:r>
    </w:p>
    <w:p>
      <w:pPr>
        <w:pStyle w:val="ListBullet"/>
        <w:spacing w:after="80" w:line="280" w:lineRule="auto"/>
        <w:ind w:left="720" w:hanging="360"/>
      </w:pPr>
      <w:r>
        <w:rPr>
          <w:rFonts w:ascii="Microsoft YaHei" w:hAnsi="Microsoft YaHei" w:eastAsia="Microsoft YaHei"/>
          <w:sz w:val="21"/>
        </w:rPr>
        <w:t>查看企业账号</w:t>
      </w:r>
    </w:p>
    <w:p>
      <w:pPr>
        <w:pStyle w:val="Heading2"/>
      </w:pPr>
      <w:r>
        <w:t>5.2 标准商品管理</w:t>
      </w:r>
    </w:p>
    <w:p>
      <w:pPr>
        <w:spacing w:after="120" w:line="264" w:lineRule="auto"/>
      </w:pPr>
      <w:r>
        <w:rPr>
          <w:rFonts w:ascii="Microsoft YaHei" w:hAnsi="Microsoft YaHei" w:eastAsia="Microsoft YaHei"/>
          <w:sz w:val="22"/>
        </w:rPr>
        <w:t>页面目标：平台统一维护标准商品体系。</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维护品类</w:t>
      </w:r>
    </w:p>
    <w:p>
      <w:pPr>
        <w:pStyle w:val="ListBullet"/>
        <w:spacing w:after="80" w:line="280" w:lineRule="auto"/>
        <w:ind w:left="720" w:hanging="360"/>
      </w:pPr>
      <w:r>
        <w:rPr>
          <w:rFonts w:ascii="Microsoft YaHei" w:hAnsi="Microsoft YaHei" w:eastAsia="Microsoft YaHei"/>
          <w:sz w:val="21"/>
        </w:rPr>
        <w:t>维护单位</w:t>
      </w:r>
    </w:p>
    <w:p>
      <w:pPr>
        <w:pStyle w:val="ListBullet"/>
        <w:spacing w:after="80" w:line="280" w:lineRule="auto"/>
        <w:ind w:left="720" w:hanging="360"/>
      </w:pPr>
      <w:r>
        <w:rPr>
          <w:rFonts w:ascii="Microsoft YaHei" w:hAnsi="Microsoft YaHei" w:eastAsia="Microsoft YaHei"/>
          <w:sz w:val="21"/>
        </w:rPr>
        <w:t>新增标准商品</w:t>
      </w:r>
    </w:p>
    <w:p>
      <w:pPr>
        <w:pStyle w:val="ListBullet"/>
        <w:spacing w:after="80" w:line="280" w:lineRule="auto"/>
        <w:ind w:left="720" w:hanging="360"/>
      </w:pPr>
      <w:r>
        <w:rPr>
          <w:rFonts w:ascii="Microsoft YaHei" w:hAnsi="Microsoft YaHei" w:eastAsia="Microsoft YaHei"/>
          <w:sz w:val="21"/>
        </w:rPr>
        <w:t>审核待确认商品</w:t>
      </w:r>
    </w:p>
    <w:p>
      <w:pPr>
        <w:pStyle w:val="ListBullet"/>
        <w:spacing w:after="80" w:line="280" w:lineRule="auto"/>
        <w:ind w:left="720" w:hanging="360"/>
      </w:pPr>
      <w:r>
        <w:rPr>
          <w:rFonts w:ascii="Microsoft YaHei" w:hAnsi="Microsoft YaHei" w:eastAsia="Microsoft YaHei"/>
          <w:sz w:val="21"/>
        </w:rPr>
        <w:t>合并重复商品</w:t>
      </w:r>
    </w:p>
    <w:p>
      <w:pPr>
        <w:pStyle w:val="ListBullet"/>
        <w:spacing w:after="80" w:line="280" w:lineRule="auto"/>
        <w:ind w:left="720" w:hanging="360"/>
      </w:pPr>
      <w:r>
        <w:rPr>
          <w:rFonts w:ascii="Microsoft YaHei" w:hAnsi="Microsoft YaHei" w:eastAsia="Microsoft YaHei"/>
          <w:sz w:val="21"/>
        </w:rPr>
        <w:t>导入商品库</w:t>
      </w:r>
    </w:p>
    <w:p>
      <w:pPr>
        <w:pStyle w:val="Heading2"/>
      </w:pPr>
      <w:r>
        <w:t>5.3 单证模板管理</w:t>
      </w:r>
    </w:p>
    <w:p>
      <w:pPr>
        <w:spacing w:after="120" w:line="264" w:lineRule="auto"/>
      </w:pPr>
      <w:r>
        <w:rPr>
          <w:rFonts w:ascii="Microsoft YaHei" w:hAnsi="Microsoft YaHei" w:eastAsia="Microsoft YaHei"/>
          <w:sz w:val="22"/>
        </w:rPr>
        <w:t>页面目标：维护报价单、对账单等标准模板。</w:t>
      </w:r>
    </w:p>
    <w:p>
      <w:pPr>
        <w:spacing w:after="120" w:line="264" w:lineRule="auto"/>
      </w:pPr>
      <w:r>
        <w:rPr>
          <w:rFonts w:ascii="Microsoft YaHei" w:hAnsi="Microsoft YaHei" w:eastAsia="Microsoft YaHei"/>
          <w:sz w:val="22"/>
        </w:rPr>
        <w:t>核心操作：</w:t>
      </w:r>
    </w:p>
    <w:p>
      <w:pPr>
        <w:pStyle w:val="ListBullet"/>
        <w:spacing w:after="80" w:line="280" w:lineRule="auto"/>
        <w:ind w:left="720" w:hanging="360"/>
      </w:pPr>
      <w:r>
        <w:rPr>
          <w:rFonts w:ascii="Microsoft YaHei" w:hAnsi="Microsoft YaHei" w:eastAsia="Microsoft YaHei"/>
          <w:sz w:val="21"/>
        </w:rPr>
        <w:t>上传模板</w:t>
      </w:r>
    </w:p>
    <w:p>
      <w:pPr>
        <w:pStyle w:val="ListBullet"/>
        <w:spacing w:after="80" w:line="280" w:lineRule="auto"/>
        <w:ind w:left="720" w:hanging="360"/>
      </w:pPr>
      <w:r>
        <w:rPr>
          <w:rFonts w:ascii="Microsoft YaHei" w:hAnsi="Microsoft YaHei" w:eastAsia="Microsoft YaHei"/>
          <w:sz w:val="21"/>
        </w:rPr>
        <w:t>配置模板字段</w:t>
      </w:r>
    </w:p>
    <w:p>
      <w:pPr>
        <w:pStyle w:val="ListBullet"/>
        <w:spacing w:after="80" w:line="280" w:lineRule="auto"/>
        <w:ind w:left="720" w:hanging="360"/>
      </w:pPr>
      <w:r>
        <w:rPr>
          <w:rFonts w:ascii="Microsoft YaHei" w:hAnsi="Microsoft YaHei" w:eastAsia="Microsoft YaHei"/>
          <w:sz w:val="21"/>
        </w:rPr>
        <w:t>启用模板</w:t>
      </w:r>
    </w:p>
    <w:p>
      <w:pPr>
        <w:pStyle w:val="ListBullet"/>
        <w:spacing w:after="80" w:line="280" w:lineRule="auto"/>
        <w:ind w:left="720" w:hanging="360"/>
      </w:pPr>
      <w:r>
        <w:rPr>
          <w:rFonts w:ascii="Microsoft YaHei" w:hAnsi="Microsoft YaHei" w:eastAsia="Microsoft YaHei"/>
          <w:sz w:val="21"/>
        </w:rPr>
        <w:t>停用模板</w:t>
      </w:r>
    </w:p>
    <w:p>
      <w:pPr>
        <w:pStyle w:val="ListBullet"/>
        <w:spacing w:after="80" w:line="280" w:lineRule="auto"/>
        <w:ind w:left="720" w:hanging="360"/>
      </w:pPr>
      <w:r>
        <w:rPr>
          <w:rFonts w:ascii="Microsoft YaHei" w:hAnsi="Microsoft YaHei" w:eastAsia="Microsoft YaHei"/>
          <w:sz w:val="21"/>
        </w:rPr>
        <w:t>预览模板</w:t>
      </w:r>
    </w:p>
    <w:p>
      <w:pPr>
        <w:pStyle w:val="Heading1"/>
      </w:pPr>
      <w:r>
        <w:t>6. 一期推荐 MVP 页面</w:t>
      </w:r>
    </w:p>
    <w:p>
      <w:pPr>
        <w:spacing w:after="120" w:line="264" w:lineRule="auto"/>
      </w:pPr>
      <w:r>
        <w:rPr>
          <w:rFonts w:ascii="Microsoft YaHei" w:hAnsi="Microsoft YaHei" w:eastAsia="Microsoft YaHei"/>
          <w:sz w:val="22"/>
        </w:rPr>
        <w:t>如果要尽快启动开发，一期 MVP 建议先做以下页面：</w:t>
      </w:r>
    </w:p>
    <w:p>
      <w:pPr>
        <w:pStyle w:val="ListBullet"/>
        <w:spacing w:after="80" w:line="280" w:lineRule="auto"/>
        <w:ind w:left="720" w:hanging="360"/>
      </w:pPr>
      <w:r>
        <w:rPr>
          <w:rFonts w:ascii="Microsoft YaHei" w:hAnsi="Microsoft YaHei" w:eastAsia="Microsoft YaHei"/>
          <w:sz w:val="21"/>
        </w:rPr>
        <w:t>船代工作台</w:t>
      </w:r>
    </w:p>
    <w:p>
      <w:pPr>
        <w:pStyle w:val="ListBullet"/>
        <w:spacing w:after="80" w:line="280" w:lineRule="auto"/>
        <w:ind w:left="720" w:hanging="360"/>
      </w:pPr>
      <w:r>
        <w:rPr>
          <w:rFonts w:ascii="Microsoft YaHei" w:hAnsi="Microsoft YaHei" w:eastAsia="Microsoft YaHei"/>
          <w:sz w:val="21"/>
        </w:rPr>
        <w:t>船供订单列表</w:t>
      </w:r>
    </w:p>
    <w:p>
      <w:pPr>
        <w:pStyle w:val="ListBullet"/>
        <w:spacing w:after="80" w:line="280" w:lineRule="auto"/>
        <w:ind w:left="720" w:hanging="360"/>
      </w:pPr>
      <w:r>
        <w:rPr>
          <w:rFonts w:ascii="Microsoft YaHei" w:hAnsi="Microsoft YaHei" w:eastAsia="Microsoft YaHei"/>
          <w:sz w:val="21"/>
        </w:rPr>
        <w:t>船供订单详情</w:t>
      </w:r>
    </w:p>
    <w:p>
      <w:pPr>
        <w:pStyle w:val="ListBullet"/>
        <w:spacing w:after="80" w:line="280" w:lineRule="auto"/>
        <w:ind w:left="720" w:hanging="360"/>
      </w:pPr>
      <w:r>
        <w:rPr>
          <w:rFonts w:ascii="Microsoft YaHei" w:hAnsi="Microsoft YaHei" w:eastAsia="Microsoft YaHei"/>
          <w:sz w:val="21"/>
        </w:rPr>
        <w:t>新建船供订单</w:t>
      </w:r>
    </w:p>
    <w:p>
      <w:pPr>
        <w:pStyle w:val="ListBullet"/>
        <w:spacing w:after="80" w:line="280" w:lineRule="auto"/>
        <w:ind w:left="720" w:hanging="360"/>
      </w:pPr>
      <w:r>
        <w:rPr>
          <w:rFonts w:ascii="Microsoft YaHei" w:hAnsi="Microsoft YaHei" w:eastAsia="Microsoft YaHei"/>
          <w:sz w:val="21"/>
        </w:rPr>
        <w:t>补给清单管理</w:t>
      </w:r>
    </w:p>
    <w:p>
      <w:pPr>
        <w:pStyle w:val="ListBullet"/>
        <w:spacing w:after="80" w:line="280" w:lineRule="auto"/>
        <w:ind w:left="720" w:hanging="360"/>
      </w:pPr>
      <w:r>
        <w:rPr>
          <w:rFonts w:ascii="Microsoft YaHei" w:hAnsi="Microsoft YaHei" w:eastAsia="Microsoft YaHei"/>
          <w:sz w:val="21"/>
        </w:rPr>
        <w:t>发起询价</w:t>
      </w:r>
    </w:p>
    <w:p>
      <w:pPr>
        <w:pStyle w:val="ListBullet"/>
        <w:spacing w:after="80" w:line="280" w:lineRule="auto"/>
        <w:ind w:left="720" w:hanging="360"/>
      </w:pPr>
      <w:r>
        <w:rPr>
          <w:rFonts w:ascii="Microsoft YaHei" w:hAnsi="Microsoft YaHei" w:eastAsia="Microsoft YaHei"/>
          <w:sz w:val="21"/>
        </w:rPr>
        <w:t>报价对比与汇总</w:t>
      </w:r>
    </w:p>
    <w:p>
      <w:pPr>
        <w:pStyle w:val="ListBullet"/>
        <w:spacing w:after="80" w:line="280" w:lineRule="auto"/>
        <w:ind w:left="720" w:hanging="360"/>
      </w:pPr>
      <w:r>
        <w:rPr>
          <w:rFonts w:ascii="Microsoft YaHei" w:hAnsi="Microsoft YaHei" w:eastAsia="Microsoft YaHei"/>
          <w:sz w:val="21"/>
        </w:rPr>
        <w:t>船东确认登记</w:t>
      </w:r>
    </w:p>
    <w:p>
      <w:pPr>
        <w:pStyle w:val="ListBullet"/>
        <w:spacing w:after="80" w:line="280" w:lineRule="auto"/>
        <w:ind w:left="720" w:hanging="360"/>
      </w:pPr>
      <w:r>
        <w:rPr>
          <w:rFonts w:ascii="Microsoft YaHei" w:hAnsi="Microsoft YaHei" w:eastAsia="Microsoft YaHei"/>
          <w:sz w:val="21"/>
        </w:rPr>
        <w:t>标准商品库</w:t>
      </w:r>
    </w:p>
    <w:p>
      <w:pPr>
        <w:pStyle w:val="ListBullet"/>
        <w:spacing w:after="80" w:line="280" w:lineRule="auto"/>
        <w:ind w:left="720" w:hanging="360"/>
      </w:pPr>
      <w:r>
        <w:rPr>
          <w:rFonts w:ascii="Microsoft YaHei" w:hAnsi="Microsoft YaHei" w:eastAsia="Microsoft YaHei"/>
          <w:sz w:val="21"/>
        </w:rPr>
        <w:t>供应商池</w:t>
      </w:r>
    </w:p>
    <w:p>
      <w:pPr>
        <w:pStyle w:val="ListBullet"/>
        <w:spacing w:after="80" w:line="280" w:lineRule="auto"/>
        <w:ind w:left="720" w:hanging="360"/>
      </w:pPr>
      <w:r>
        <w:rPr>
          <w:rFonts w:ascii="Microsoft YaHei" w:hAnsi="Microsoft YaHei" w:eastAsia="Microsoft YaHei"/>
          <w:sz w:val="21"/>
        </w:rPr>
        <w:t>供应商商品映射</w:t>
      </w:r>
    </w:p>
    <w:p>
      <w:pPr>
        <w:pStyle w:val="ListBullet"/>
        <w:spacing w:after="80" w:line="280" w:lineRule="auto"/>
        <w:ind w:left="720" w:hanging="360"/>
      </w:pPr>
      <w:r>
        <w:rPr>
          <w:rFonts w:ascii="Microsoft YaHei" w:hAnsi="Microsoft YaHei" w:eastAsia="Microsoft YaHei"/>
          <w:sz w:val="21"/>
        </w:rPr>
        <w:t>供应商询价单详情</w:t>
      </w:r>
    </w:p>
    <w:p>
      <w:pPr>
        <w:pStyle w:val="ListBullet"/>
        <w:spacing w:after="80" w:line="280" w:lineRule="auto"/>
        <w:ind w:left="720" w:hanging="360"/>
      </w:pPr>
      <w:r>
        <w:rPr>
          <w:rFonts w:ascii="Microsoft YaHei" w:hAnsi="Microsoft YaHei" w:eastAsia="Microsoft YaHei"/>
          <w:sz w:val="21"/>
        </w:rPr>
        <w:t>供应商供货订单</w:t>
      </w:r>
    </w:p>
    <w:p>
      <w:pPr>
        <w:pStyle w:val="ListBullet"/>
        <w:spacing w:after="80" w:line="280" w:lineRule="auto"/>
        <w:ind w:left="720" w:hanging="360"/>
      </w:pPr>
      <w:r>
        <w:rPr>
          <w:rFonts w:ascii="Microsoft YaHei" w:hAnsi="Microsoft YaHei" w:eastAsia="Microsoft YaHei"/>
          <w:sz w:val="21"/>
        </w:rPr>
        <w:t>备货验货</w:t>
      </w:r>
    </w:p>
    <w:p>
      <w:pPr>
        <w:pStyle w:val="ListBullet"/>
        <w:spacing w:after="80" w:line="280" w:lineRule="auto"/>
        <w:ind w:left="720" w:hanging="360"/>
      </w:pPr>
      <w:r>
        <w:rPr>
          <w:rFonts w:ascii="Microsoft YaHei" w:hAnsi="Microsoft YaHei" w:eastAsia="Microsoft YaHei"/>
          <w:sz w:val="21"/>
        </w:rPr>
        <w:t>物流交付</w:t>
      </w:r>
    </w:p>
    <w:p>
      <w:pPr>
        <w:pStyle w:val="ListBullet"/>
        <w:spacing w:after="80" w:line="280" w:lineRule="auto"/>
        <w:ind w:left="720" w:hanging="360"/>
      </w:pPr>
      <w:r>
        <w:rPr>
          <w:rFonts w:ascii="Microsoft YaHei" w:hAnsi="Microsoft YaHei" w:eastAsia="Microsoft YaHei"/>
          <w:sz w:val="21"/>
        </w:rPr>
        <w:t>单证归档</w:t>
      </w:r>
    </w:p>
    <w:p>
      <w:pPr>
        <w:pStyle w:val="ListBullet"/>
        <w:spacing w:after="80" w:line="280" w:lineRule="auto"/>
        <w:ind w:left="720" w:hanging="360"/>
      </w:pPr>
      <w:r>
        <w:rPr>
          <w:rFonts w:ascii="Microsoft YaHei" w:hAnsi="Microsoft YaHei" w:eastAsia="Microsoft YaHei"/>
          <w:sz w:val="21"/>
        </w:rPr>
        <w:t>对账结算</w:t>
      </w:r>
    </w:p>
    <w:p>
      <w:pPr>
        <w:spacing w:after="120" w:line="264" w:lineRule="auto"/>
      </w:pPr>
      <w:r>
        <w:rPr>
          <w:rFonts w:ascii="Microsoft YaHei" w:hAnsi="Microsoft YaHei" w:eastAsia="Microsoft YaHei"/>
          <w:sz w:val="22"/>
        </w:rPr>
        <w:t>不建议一期 MVP 立即做复杂统计看板、监管接口、支付担保、实时定位、船东独立端。</w:t>
      </w:r>
    </w:p>
    <w:p>
      <w:pPr>
        <w:pStyle w:val="Heading1"/>
      </w:pPr>
      <w:r>
        <w:t>7. 核心操作路径</w:t>
      </w:r>
    </w:p>
    <w:p>
      <w:pPr>
        <w:pStyle w:val="Heading2"/>
      </w:pPr>
      <w:r>
        <w:t>7.1 船代业务主路径</w:t>
      </w:r>
    </w:p>
    <w:p>
      <w:pPr>
        <w:pStyle w:val="ListNumber"/>
        <w:spacing w:after="80" w:line="280" w:lineRule="auto"/>
        <w:ind w:left="720" w:hanging="360"/>
      </w:pPr>
      <w:r>
        <w:rPr>
          <w:rFonts w:ascii="Microsoft YaHei" w:hAnsi="Microsoft YaHei" w:eastAsia="Microsoft YaHei"/>
          <w:sz w:val="21"/>
        </w:rPr>
        <w:t>船代新建订单。</w:t>
      </w:r>
    </w:p>
    <w:p>
      <w:pPr>
        <w:pStyle w:val="ListNumber"/>
        <w:spacing w:after="80" w:line="280" w:lineRule="auto"/>
        <w:ind w:left="720" w:hanging="360"/>
      </w:pPr>
      <w:r>
        <w:rPr>
          <w:rFonts w:ascii="Microsoft YaHei" w:hAnsi="Microsoft YaHei" w:eastAsia="Microsoft YaHei"/>
          <w:sz w:val="21"/>
        </w:rPr>
        <w:t>导入补给清单。</w:t>
      </w:r>
    </w:p>
    <w:p>
      <w:pPr>
        <w:pStyle w:val="ListNumber"/>
        <w:spacing w:after="80" w:line="280" w:lineRule="auto"/>
        <w:ind w:left="720" w:hanging="360"/>
      </w:pPr>
      <w:r>
        <w:rPr>
          <w:rFonts w:ascii="Microsoft YaHei" w:hAnsi="Microsoft YaHei" w:eastAsia="Microsoft YaHei"/>
          <w:sz w:val="21"/>
        </w:rPr>
        <w:t>系统辅助匹配标准商品。</w:t>
      </w:r>
    </w:p>
    <w:p>
      <w:pPr>
        <w:pStyle w:val="ListNumber"/>
        <w:spacing w:after="80" w:line="280" w:lineRule="auto"/>
        <w:ind w:left="720" w:hanging="360"/>
      </w:pPr>
      <w:r>
        <w:rPr>
          <w:rFonts w:ascii="Microsoft YaHei" w:hAnsi="Microsoft YaHei" w:eastAsia="Microsoft YaHei"/>
          <w:sz w:val="21"/>
        </w:rPr>
        <w:t>船代选择供应商并发起询价。</w:t>
      </w:r>
    </w:p>
    <w:p>
      <w:pPr>
        <w:pStyle w:val="ListNumber"/>
        <w:spacing w:after="80" w:line="280" w:lineRule="auto"/>
        <w:ind w:left="720" w:hanging="360"/>
      </w:pPr>
      <w:r>
        <w:rPr>
          <w:rFonts w:ascii="Microsoft YaHei" w:hAnsi="Microsoft YaHei" w:eastAsia="Microsoft YaHei"/>
          <w:sz w:val="21"/>
        </w:rPr>
        <w:t>供应商在线报价。</w:t>
      </w:r>
    </w:p>
    <w:p>
      <w:pPr>
        <w:pStyle w:val="ListNumber"/>
        <w:spacing w:after="80" w:line="280" w:lineRule="auto"/>
        <w:ind w:left="720" w:hanging="360"/>
      </w:pPr>
      <w:r>
        <w:rPr>
          <w:rFonts w:ascii="Microsoft YaHei" w:hAnsi="Microsoft YaHei" w:eastAsia="Microsoft YaHei"/>
          <w:sz w:val="21"/>
        </w:rPr>
        <w:t>船代进行报价对比。</w:t>
      </w:r>
    </w:p>
    <w:p>
      <w:pPr>
        <w:pStyle w:val="ListNumber"/>
        <w:spacing w:after="80" w:line="280" w:lineRule="auto"/>
        <w:ind w:left="720" w:hanging="360"/>
      </w:pPr>
      <w:r>
        <w:rPr>
          <w:rFonts w:ascii="Microsoft YaHei" w:hAnsi="Microsoft YaHei" w:eastAsia="Microsoft YaHei"/>
          <w:sz w:val="21"/>
        </w:rPr>
        <w:t>船代生成对外报价单。</w:t>
      </w:r>
    </w:p>
    <w:p>
      <w:pPr>
        <w:pStyle w:val="ListNumber"/>
        <w:spacing w:after="80" w:line="280" w:lineRule="auto"/>
        <w:ind w:left="720" w:hanging="360"/>
      </w:pPr>
      <w:r>
        <w:rPr>
          <w:rFonts w:ascii="Microsoft YaHei" w:hAnsi="Microsoft YaHei" w:eastAsia="Microsoft YaHei"/>
          <w:sz w:val="21"/>
        </w:rPr>
        <w:t>船代登记船东确认结果。</w:t>
      </w:r>
    </w:p>
    <w:p>
      <w:pPr>
        <w:pStyle w:val="ListNumber"/>
        <w:spacing w:after="80" w:line="280" w:lineRule="auto"/>
        <w:ind w:left="720" w:hanging="360"/>
      </w:pPr>
      <w:r>
        <w:rPr>
          <w:rFonts w:ascii="Microsoft YaHei" w:hAnsi="Microsoft YaHei" w:eastAsia="Microsoft YaHei"/>
          <w:sz w:val="21"/>
        </w:rPr>
        <w:t>系统生成供应商供货订单。</w:t>
      </w:r>
    </w:p>
    <w:p>
      <w:pPr>
        <w:spacing w:after="120" w:line="264" w:lineRule="auto"/>
      </w:pPr>
      <w:r>
        <w:rPr>
          <w:rFonts w:ascii="Microsoft YaHei" w:hAnsi="Microsoft YaHei" w:eastAsia="Microsoft YaHei"/>
          <w:sz w:val="22"/>
        </w:rPr>
        <w:t>10. 供应商确认接单并备货。</w:t>
      </w:r>
    </w:p>
    <w:p>
      <w:pPr>
        <w:spacing w:after="120" w:line="264" w:lineRule="auto"/>
      </w:pPr>
      <w:r>
        <w:rPr>
          <w:rFonts w:ascii="Microsoft YaHei" w:hAnsi="Microsoft YaHei" w:eastAsia="Microsoft YaHei"/>
          <w:sz w:val="22"/>
        </w:rPr>
        <w:t>11. 船代验货并上传照片。</w:t>
      </w:r>
    </w:p>
    <w:p>
      <w:pPr>
        <w:spacing w:after="120" w:line="264" w:lineRule="auto"/>
      </w:pPr>
      <w:r>
        <w:rPr>
          <w:rFonts w:ascii="Microsoft YaHei" w:hAnsi="Microsoft YaHei" w:eastAsia="Microsoft YaHei"/>
          <w:sz w:val="22"/>
        </w:rPr>
        <w:t>12. 船代登记物流交付节点。</w:t>
      </w:r>
    </w:p>
    <w:p>
      <w:pPr>
        <w:spacing w:after="120" w:line="264" w:lineRule="auto"/>
      </w:pPr>
      <w:r>
        <w:rPr>
          <w:rFonts w:ascii="Microsoft YaHei" w:hAnsi="Microsoft YaHei" w:eastAsia="Microsoft YaHei"/>
          <w:sz w:val="22"/>
        </w:rPr>
        <w:t>13. 船代上传签收和单证资料。</w:t>
      </w:r>
    </w:p>
    <w:p>
      <w:pPr>
        <w:spacing w:after="120" w:line="264" w:lineRule="auto"/>
      </w:pPr>
      <w:r>
        <w:rPr>
          <w:rFonts w:ascii="Microsoft YaHei" w:hAnsi="Microsoft YaHei" w:eastAsia="Microsoft YaHei"/>
          <w:sz w:val="22"/>
        </w:rPr>
        <w:t>14. 船代生成对账单。</w:t>
      </w:r>
    </w:p>
    <w:p>
      <w:pPr>
        <w:spacing w:after="120" w:line="264" w:lineRule="auto"/>
      </w:pPr>
      <w:r>
        <w:rPr>
          <w:rFonts w:ascii="Microsoft YaHei" w:hAnsi="Microsoft YaHei" w:eastAsia="Microsoft YaHei"/>
          <w:sz w:val="22"/>
        </w:rPr>
        <w:t>15. 订单归档完成。</w:t>
      </w:r>
    </w:p>
    <w:p>
      <w:pPr>
        <w:pStyle w:val="Heading2"/>
      </w:pPr>
      <w:r>
        <w:t>7.2 供应商报价路径</w:t>
      </w:r>
    </w:p>
    <w:p>
      <w:pPr>
        <w:pStyle w:val="ListNumber"/>
        <w:spacing w:after="80" w:line="280" w:lineRule="auto"/>
        <w:ind w:left="720" w:hanging="360"/>
      </w:pPr>
      <w:r>
        <w:rPr>
          <w:rFonts w:ascii="Microsoft YaHei" w:hAnsi="Microsoft YaHei" w:eastAsia="Microsoft YaHei"/>
          <w:sz w:val="21"/>
        </w:rPr>
        <w:t>供应商收到询价提醒。</w:t>
      </w:r>
    </w:p>
    <w:p>
      <w:pPr>
        <w:pStyle w:val="ListNumber"/>
        <w:spacing w:after="80" w:line="280" w:lineRule="auto"/>
        <w:ind w:left="720" w:hanging="360"/>
      </w:pPr>
      <w:r>
        <w:rPr>
          <w:rFonts w:ascii="Microsoft YaHei" w:hAnsi="Microsoft YaHei" w:eastAsia="Microsoft YaHei"/>
          <w:sz w:val="21"/>
        </w:rPr>
        <w:t>供应商查看询价明细。</w:t>
      </w:r>
    </w:p>
    <w:p>
      <w:pPr>
        <w:pStyle w:val="ListNumber"/>
        <w:spacing w:after="80" w:line="280" w:lineRule="auto"/>
        <w:ind w:left="720" w:hanging="360"/>
      </w:pPr>
      <w:r>
        <w:rPr>
          <w:rFonts w:ascii="Microsoft YaHei" w:hAnsi="Microsoft YaHei" w:eastAsia="Microsoft YaHei"/>
          <w:sz w:val="21"/>
        </w:rPr>
        <w:t>供应商填写价格、库存、交货时间和替代品说明。</w:t>
      </w:r>
    </w:p>
    <w:p>
      <w:pPr>
        <w:pStyle w:val="ListNumber"/>
        <w:spacing w:after="80" w:line="280" w:lineRule="auto"/>
        <w:ind w:left="720" w:hanging="360"/>
      </w:pPr>
      <w:r>
        <w:rPr>
          <w:rFonts w:ascii="Microsoft YaHei" w:hAnsi="Microsoft YaHei" w:eastAsia="Microsoft YaHei"/>
          <w:sz w:val="21"/>
        </w:rPr>
        <w:t>供应商提交报价。</w:t>
      </w:r>
    </w:p>
    <w:p>
      <w:pPr>
        <w:pStyle w:val="ListNumber"/>
        <w:spacing w:after="80" w:line="280" w:lineRule="auto"/>
        <w:ind w:left="720" w:hanging="360"/>
      </w:pPr>
      <w:r>
        <w:rPr>
          <w:rFonts w:ascii="Microsoft YaHei" w:hAnsi="Microsoft YaHei" w:eastAsia="Microsoft YaHei"/>
          <w:sz w:val="21"/>
        </w:rPr>
        <w:t>中标后供应商确认接单。</w:t>
      </w:r>
    </w:p>
    <w:p>
      <w:pPr>
        <w:pStyle w:val="ListNumber"/>
        <w:spacing w:after="80" w:line="280" w:lineRule="auto"/>
        <w:ind w:left="720" w:hanging="360"/>
      </w:pPr>
      <w:r>
        <w:rPr>
          <w:rFonts w:ascii="Microsoft YaHei" w:hAnsi="Microsoft YaHei" w:eastAsia="Microsoft YaHei"/>
          <w:sz w:val="21"/>
        </w:rPr>
        <w:t>供应商上传备货资料。</w:t>
      </w:r>
    </w:p>
    <w:p>
      <w:pPr>
        <w:pStyle w:val="ListNumber"/>
        <w:spacing w:after="80" w:line="280" w:lineRule="auto"/>
        <w:ind w:left="720" w:hanging="360"/>
      </w:pPr>
      <w:r>
        <w:rPr>
          <w:rFonts w:ascii="Microsoft YaHei" w:hAnsi="Microsoft YaHei" w:eastAsia="Microsoft YaHei"/>
          <w:sz w:val="21"/>
        </w:rPr>
        <w:t>供应商反馈送货或交付情况。</w:t>
      </w:r>
    </w:p>
    <w:p>
      <w:pPr>
        <w:pStyle w:val="Heading1"/>
      </w:pPr>
      <w:r>
        <w:t>8. 页面优先级</w:t>
      </w:r>
    </w:p>
    <w:p>
      <w:pPr>
        <w:pStyle w:val="Heading2"/>
      </w:pPr>
      <w:r>
        <w:t>P0 必须建设</w:t>
      </w:r>
    </w:p>
    <w:p>
      <w:pPr>
        <w:pStyle w:val="ListBullet"/>
        <w:spacing w:after="80" w:line="280" w:lineRule="auto"/>
        <w:ind w:left="720" w:hanging="360"/>
      </w:pPr>
      <w:r>
        <w:rPr>
          <w:rFonts w:ascii="Microsoft YaHei" w:hAnsi="Microsoft YaHei" w:eastAsia="Microsoft YaHei"/>
          <w:sz w:val="21"/>
        </w:rPr>
        <w:t>船供订单列表</w:t>
      </w:r>
    </w:p>
    <w:p>
      <w:pPr>
        <w:pStyle w:val="ListBullet"/>
        <w:spacing w:after="80" w:line="280" w:lineRule="auto"/>
        <w:ind w:left="720" w:hanging="360"/>
      </w:pPr>
      <w:r>
        <w:rPr>
          <w:rFonts w:ascii="Microsoft YaHei" w:hAnsi="Microsoft YaHei" w:eastAsia="Microsoft YaHei"/>
          <w:sz w:val="21"/>
        </w:rPr>
        <w:t>船供订单详情</w:t>
      </w:r>
    </w:p>
    <w:p>
      <w:pPr>
        <w:pStyle w:val="ListBullet"/>
        <w:spacing w:after="80" w:line="280" w:lineRule="auto"/>
        <w:ind w:left="720" w:hanging="360"/>
      </w:pPr>
      <w:r>
        <w:rPr>
          <w:rFonts w:ascii="Microsoft YaHei" w:hAnsi="Microsoft YaHei" w:eastAsia="Microsoft YaHei"/>
          <w:sz w:val="21"/>
        </w:rPr>
        <w:t>新建船供订单</w:t>
      </w:r>
    </w:p>
    <w:p>
      <w:pPr>
        <w:pStyle w:val="ListBullet"/>
        <w:spacing w:after="80" w:line="280" w:lineRule="auto"/>
        <w:ind w:left="720" w:hanging="360"/>
      </w:pPr>
      <w:r>
        <w:rPr>
          <w:rFonts w:ascii="Microsoft YaHei" w:hAnsi="Microsoft YaHei" w:eastAsia="Microsoft YaHei"/>
          <w:sz w:val="21"/>
        </w:rPr>
        <w:t>补给清单管理</w:t>
      </w:r>
    </w:p>
    <w:p>
      <w:pPr>
        <w:pStyle w:val="ListBullet"/>
        <w:spacing w:after="80" w:line="280" w:lineRule="auto"/>
        <w:ind w:left="720" w:hanging="360"/>
      </w:pPr>
      <w:r>
        <w:rPr>
          <w:rFonts w:ascii="Microsoft YaHei" w:hAnsi="Microsoft YaHei" w:eastAsia="Microsoft YaHei"/>
          <w:sz w:val="21"/>
        </w:rPr>
        <w:t>发起询价</w:t>
      </w:r>
    </w:p>
    <w:p>
      <w:pPr>
        <w:pStyle w:val="ListBullet"/>
        <w:spacing w:after="80" w:line="280" w:lineRule="auto"/>
        <w:ind w:left="720" w:hanging="360"/>
      </w:pPr>
      <w:r>
        <w:rPr>
          <w:rFonts w:ascii="Microsoft YaHei" w:hAnsi="Microsoft YaHei" w:eastAsia="Microsoft YaHei"/>
          <w:sz w:val="21"/>
        </w:rPr>
        <w:t>报价对比与汇总</w:t>
      </w:r>
    </w:p>
    <w:p>
      <w:pPr>
        <w:pStyle w:val="ListBullet"/>
        <w:spacing w:after="80" w:line="280" w:lineRule="auto"/>
        <w:ind w:left="720" w:hanging="360"/>
      </w:pPr>
      <w:r>
        <w:rPr>
          <w:rFonts w:ascii="Microsoft YaHei" w:hAnsi="Microsoft YaHei" w:eastAsia="Microsoft YaHei"/>
          <w:sz w:val="21"/>
        </w:rPr>
        <w:t>标准商品库</w:t>
      </w:r>
    </w:p>
    <w:p>
      <w:pPr>
        <w:pStyle w:val="ListBullet"/>
        <w:spacing w:after="80" w:line="280" w:lineRule="auto"/>
        <w:ind w:left="720" w:hanging="360"/>
      </w:pPr>
      <w:r>
        <w:rPr>
          <w:rFonts w:ascii="Microsoft YaHei" w:hAnsi="Microsoft YaHei" w:eastAsia="Microsoft YaHei"/>
          <w:sz w:val="21"/>
        </w:rPr>
        <w:t>供应商池</w:t>
      </w:r>
    </w:p>
    <w:p>
      <w:pPr>
        <w:pStyle w:val="ListBullet"/>
        <w:spacing w:after="80" w:line="280" w:lineRule="auto"/>
        <w:ind w:left="720" w:hanging="360"/>
      </w:pPr>
      <w:r>
        <w:rPr>
          <w:rFonts w:ascii="Microsoft YaHei" w:hAnsi="Microsoft YaHei" w:eastAsia="Microsoft YaHei"/>
          <w:sz w:val="21"/>
        </w:rPr>
        <w:t>供应商商品映射</w:t>
      </w:r>
    </w:p>
    <w:p>
      <w:pPr>
        <w:pStyle w:val="ListBullet"/>
        <w:spacing w:after="80" w:line="280" w:lineRule="auto"/>
        <w:ind w:left="720" w:hanging="360"/>
      </w:pPr>
      <w:r>
        <w:rPr>
          <w:rFonts w:ascii="Microsoft YaHei" w:hAnsi="Microsoft YaHei" w:eastAsia="Microsoft YaHei"/>
          <w:sz w:val="21"/>
        </w:rPr>
        <w:t>供应商询价单详情</w:t>
      </w:r>
    </w:p>
    <w:p>
      <w:pPr>
        <w:pStyle w:val="ListBullet"/>
        <w:spacing w:after="80" w:line="280" w:lineRule="auto"/>
        <w:ind w:left="720" w:hanging="360"/>
      </w:pPr>
      <w:r>
        <w:rPr>
          <w:rFonts w:ascii="Microsoft YaHei" w:hAnsi="Microsoft YaHei" w:eastAsia="Microsoft YaHei"/>
          <w:sz w:val="21"/>
        </w:rPr>
        <w:t>供应商供货订单</w:t>
      </w:r>
    </w:p>
    <w:p>
      <w:pPr>
        <w:pStyle w:val="ListBullet"/>
        <w:spacing w:after="80" w:line="280" w:lineRule="auto"/>
        <w:ind w:left="720" w:hanging="360"/>
      </w:pPr>
      <w:r>
        <w:rPr>
          <w:rFonts w:ascii="Microsoft YaHei" w:hAnsi="Microsoft YaHei" w:eastAsia="Microsoft YaHei"/>
          <w:sz w:val="21"/>
        </w:rPr>
        <w:t>单证归档</w:t>
      </w:r>
    </w:p>
    <w:p>
      <w:pPr>
        <w:pStyle w:val="ListBullet"/>
        <w:spacing w:after="80" w:line="280" w:lineRule="auto"/>
        <w:ind w:left="720" w:hanging="360"/>
      </w:pPr>
      <w:r>
        <w:rPr>
          <w:rFonts w:ascii="Microsoft YaHei" w:hAnsi="Microsoft YaHei" w:eastAsia="Microsoft YaHei"/>
          <w:sz w:val="21"/>
        </w:rPr>
        <w:t>对账结算</w:t>
      </w:r>
    </w:p>
    <w:p>
      <w:pPr>
        <w:pStyle w:val="Heading2"/>
      </w:pPr>
      <w:r>
        <w:t>P1 建议一期建设</w:t>
      </w:r>
    </w:p>
    <w:p>
      <w:pPr>
        <w:pStyle w:val="ListBullet"/>
        <w:spacing w:after="80" w:line="280" w:lineRule="auto"/>
        <w:ind w:left="720" w:hanging="360"/>
      </w:pPr>
      <w:r>
        <w:rPr>
          <w:rFonts w:ascii="Microsoft YaHei" w:hAnsi="Microsoft YaHei" w:eastAsia="Microsoft YaHei"/>
          <w:sz w:val="21"/>
        </w:rPr>
        <w:t>船代工作台</w:t>
      </w:r>
    </w:p>
    <w:p>
      <w:pPr>
        <w:pStyle w:val="ListBullet"/>
        <w:spacing w:after="80" w:line="280" w:lineRule="auto"/>
        <w:ind w:left="720" w:hanging="360"/>
      </w:pPr>
      <w:r>
        <w:rPr>
          <w:rFonts w:ascii="Microsoft YaHei" w:hAnsi="Microsoft YaHei" w:eastAsia="Microsoft YaHei"/>
          <w:sz w:val="21"/>
        </w:rPr>
        <w:t>船东确认登记</w:t>
      </w:r>
    </w:p>
    <w:p>
      <w:pPr>
        <w:pStyle w:val="ListBullet"/>
        <w:spacing w:after="80" w:line="280" w:lineRule="auto"/>
        <w:ind w:left="720" w:hanging="360"/>
      </w:pPr>
      <w:r>
        <w:rPr>
          <w:rFonts w:ascii="Microsoft YaHei" w:hAnsi="Microsoft YaHei" w:eastAsia="Microsoft YaHei"/>
          <w:sz w:val="21"/>
        </w:rPr>
        <w:t>备货验货</w:t>
      </w:r>
    </w:p>
    <w:p>
      <w:pPr>
        <w:pStyle w:val="ListBullet"/>
        <w:spacing w:after="80" w:line="280" w:lineRule="auto"/>
        <w:ind w:left="720" w:hanging="360"/>
      </w:pPr>
      <w:r>
        <w:rPr>
          <w:rFonts w:ascii="Microsoft YaHei" w:hAnsi="Microsoft YaHei" w:eastAsia="Microsoft YaHei"/>
          <w:sz w:val="21"/>
        </w:rPr>
        <w:t>物流交付</w:t>
      </w:r>
    </w:p>
    <w:p>
      <w:pPr>
        <w:pStyle w:val="ListBullet"/>
        <w:spacing w:after="80" w:line="280" w:lineRule="auto"/>
        <w:ind w:left="720" w:hanging="360"/>
      </w:pPr>
      <w:r>
        <w:rPr>
          <w:rFonts w:ascii="Microsoft YaHei" w:hAnsi="Microsoft YaHei" w:eastAsia="Microsoft YaHei"/>
          <w:sz w:val="21"/>
        </w:rPr>
        <w:t>供应商工作台</w:t>
      </w:r>
    </w:p>
    <w:p>
      <w:pPr>
        <w:pStyle w:val="ListBullet"/>
        <w:spacing w:after="80" w:line="280" w:lineRule="auto"/>
        <w:ind w:left="720" w:hanging="360"/>
      </w:pPr>
      <w:r>
        <w:rPr>
          <w:rFonts w:ascii="Microsoft YaHei" w:hAnsi="Microsoft YaHei" w:eastAsia="Microsoft YaHei"/>
          <w:sz w:val="21"/>
        </w:rPr>
        <w:t>平台企业管理</w:t>
      </w:r>
    </w:p>
    <w:p>
      <w:pPr>
        <w:pStyle w:val="ListBullet"/>
        <w:spacing w:after="80" w:line="280" w:lineRule="auto"/>
        <w:ind w:left="720" w:hanging="360"/>
      </w:pPr>
      <w:r>
        <w:rPr>
          <w:rFonts w:ascii="Microsoft YaHei" w:hAnsi="Microsoft YaHei" w:eastAsia="Microsoft YaHei"/>
          <w:sz w:val="21"/>
        </w:rPr>
        <w:t>单证模板管理</w:t>
      </w:r>
    </w:p>
    <w:p>
      <w:pPr>
        <w:pStyle w:val="Heading2"/>
      </w:pPr>
      <w:r>
        <w:t>P2 后续增强</w:t>
      </w:r>
    </w:p>
    <w:p>
      <w:pPr>
        <w:pStyle w:val="ListBullet"/>
        <w:spacing w:after="80" w:line="280" w:lineRule="auto"/>
        <w:ind w:left="720" w:hanging="360"/>
      </w:pPr>
      <w:r>
        <w:rPr>
          <w:rFonts w:ascii="Microsoft YaHei" w:hAnsi="Microsoft YaHei" w:eastAsia="Microsoft YaHei"/>
          <w:sz w:val="21"/>
        </w:rPr>
        <w:t>统计看板</w:t>
      </w:r>
    </w:p>
    <w:p>
      <w:pPr>
        <w:pStyle w:val="ListBullet"/>
        <w:spacing w:after="80" w:line="280" w:lineRule="auto"/>
        <w:ind w:left="720" w:hanging="360"/>
      </w:pPr>
      <w:r>
        <w:rPr>
          <w:rFonts w:ascii="Microsoft YaHei" w:hAnsi="Microsoft YaHei" w:eastAsia="Microsoft YaHei"/>
          <w:sz w:val="21"/>
        </w:rPr>
        <w:t>移动端现场作业</w:t>
      </w:r>
    </w:p>
    <w:p>
      <w:pPr>
        <w:pStyle w:val="ListBullet"/>
        <w:spacing w:after="80" w:line="280" w:lineRule="auto"/>
        <w:ind w:left="720" w:hanging="360"/>
      </w:pPr>
      <w:r>
        <w:rPr>
          <w:rFonts w:ascii="Microsoft YaHei" w:hAnsi="Microsoft YaHei" w:eastAsia="Microsoft YaHei"/>
          <w:sz w:val="21"/>
        </w:rPr>
        <w:t>船东独立端</w:t>
      </w:r>
    </w:p>
    <w:p>
      <w:pPr>
        <w:pStyle w:val="ListBullet"/>
        <w:spacing w:after="80" w:line="280" w:lineRule="auto"/>
        <w:ind w:left="720" w:hanging="360"/>
      </w:pPr>
      <w:r>
        <w:rPr>
          <w:rFonts w:ascii="Microsoft YaHei" w:hAnsi="Microsoft YaHei" w:eastAsia="Microsoft YaHei"/>
          <w:sz w:val="21"/>
        </w:rPr>
        <w:t>监管接口</w:t>
      </w:r>
    </w:p>
    <w:p>
      <w:pPr>
        <w:pStyle w:val="ListBullet"/>
        <w:spacing w:after="80" w:line="280" w:lineRule="auto"/>
        <w:ind w:left="720" w:hanging="360"/>
      </w:pPr>
      <w:r>
        <w:rPr>
          <w:rFonts w:ascii="Microsoft YaHei" w:hAnsi="Microsoft YaHei" w:eastAsia="Microsoft YaHei"/>
          <w:sz w:val="21"/>
        </w:rPr>
        <w:t>支付担保</w:t>
      </w:r>
    </w:p>
    <w:p>
      <w:pPr>
        <w:pStyle w:val="ListBullet"/>
        <w:spacing w:after="80" w:line="280" w:lineRule="auto"/>
        <w:ind w:left="720" w:hanging="360"/>
      </w:pPr>
      <w:r>
        <w:rPr>
          <w:rFonts w:ascii="Microsoft YaHei" w:hAnsi="Microsoft YaHei" w:eastAsia="Microsoft YaHei"/>
          <w:sz w:val="21"/>
        </w:rPr>
        <w:t>实时定位</w:t>
      </w:r>
    </w:p>
    <w:p>
      <w:pPr>
        <w:pStyle w:val="ListBullet"/>
        <w:spacing w:after="80" w:line="280" w:lineRule="auto"/>
        <w:ind w:left="720" w:hanging="360"/>
      </w:pPr>
      <w:r>
        <w:rPr>
          <w:rFonts w:ascii="Microsoft YaHei" w:hAnsi="Microsoft YaHei" w:eastAsia="Microsoft YaHei"/>
          <w:sz w:val="21"/>
        </w:rPr>
        <w:t>复杂经营分析</w:t>
      </w:r>
    </w:p>
    <w:p>
      <w:pPr>
        <w:pStyle w:val="Heading1"/>
      </w:pPr>
      <w:r>
        <w:t>9. 下一步建议</w:t>
      </w:r>
    </w:p>
    <w:p>
      <w:pPr>
        <w:spacing w:after="120" w:line="264" w:lineRule="auto"/>
      </w:pPr>
      <w:r>
        <w:rPr>
          <w:rFonts w:ascii="Microsoft YaHei" w:hAnsi="Microsoft YaHei" w:eastAsia="Microsoft YaHei"/>
          <w:sz w:val="22"/>
        </w:rPr>
        <w:t>下一步建议进入原型设计阶段，先画 P0 页面低保真原型。优先画船代端的订单列表、订单详情、补给清单、报价对比、标准商品库、供应商池；再画供应商端的询价单详情和供货订单。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Product page map | Phase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95959"/>
        <w:sz w:val="18"/>
      </w:rPr>
      <w:t>船供平台一期页面原型清单与功能菜单结构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