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9D49" w14:textId="7411432B" w:rsidR="00064C95" w:rsidRPr="00D3532F" w:rsidRDefault="00064C95">
      <w:pPr>
        <w:rPr>
          <w:rFonts w:ascii="宋体" w:eastAsia="宋体" w:hAnsi="宋体"/>
          <w:sz w:val="24"/>
          <w:szCs w:val="28"/>
        </w:rPr>
      </w:pPr>
    </w:p>
    <w:p w14:paraId="554AAF6C" w14:textId="2D38A42B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70FEC89B" w14:textId="7962CAFB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5E11F5F2" w14:textId="72151B01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2EB9EA41" w14:textId="2D5C80E1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50C8F33B" w14:textId="482800D0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41B4185C" w14:textId="3517515F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5A997C15" w14:textId="4D3A11E9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47CE0125" w14:textId="450EB8B1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52DFB4FB" w14:textId="46396ABA" w:rsidR="00E90B2D" w:rsidRPr="00D3532F" w:rsidRDefault="00E90B2D">
      <w:pPr>
        <w:rPr>
          <w:rFonts w:ascii="宋体" w:eastAsia="宋体" w:hAnsi="宋体"/>
          <w:sz w:val="24"/>
          <w:szCs w:val="28"/>
        </w:rPr>
      </w:pPr>
    </w:p>
    <w:p w14:paraId="23C035F1" w14:textId="1FE22642" w:rsidR="001F7DB1" w:rsidRPr="00D3532F" w:rsidRDefault="001F7DB1">
      <w:pPr>
        <w:rPr>
          <w:rFonts w:ascii="宋体" w:eastAsia="宋体" w:hAnsi="宋体"/>
          <w:sz w:val="24"/>
          <w:szCs w:val="28"/>
        </w:rPr>
      </w:pPr>
    </w:p>
    <w:p w14:paraId="41E2854C" w14:textId="77777777" w:rsidR="001F7DB1" w:rsidRPr="00D3532F" w:rsidRDefault="001F7DB1">
      <w:pPr>
        <w:rPr>
          <w:rFonts w:ascii="宋体" w:eastAsia="宋体" w:hAnsi="宋体"/>
          <w:sz w:val="24"/>
          <w:szCs w:val="28"/>
        </w:rPr>
      </w:pPr>
    </w:p>
    <w:p w14:paraId="7E2B1725" w14:textId="7509DAF5" w:rsidR="00E90B2D" w:rsidRPr="00D3532F" w:rsidRDefault="00B45388" w:rsidP="001259BB">
      <w:pPr>
        <w:pStyle w:val="a8"/>
      </w:pPr>
      <w:r w:rsidRPr="00D3532F">
        <w:rPr>
          <w:rFonts w:hint="eastAsia"/>
        </w:rPr>
        <w:t>“一族一谱”管理系统</w:t>
      </w:r>
    </w:p>
    <w:p w14:paraId="1621DD85" w14:textId="576551E3" w:rsidR="00051DA5" w:rsidRPr="00D3532F" w:rsidRDefault="00B84042" w:rsidP="00051DA5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软件委托开发协议</w:t>
      </w:r>
    </w:p>
    <w:p w14:paraId="7CA1F920" w14:textId="6CDF4672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C9E6D23" w14:textId="74CDBCF1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13D6529A" w14:textId="202BAAE6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64801EF" w14:textId="537F197F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4E01F7A6" w14:textId="3C868554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0FB5C22F" w14:textId="4AE7304F" w:rsidR="00051DA5" w:rsidRPr="00D3532F" w:rsidRDefault="00051DA5" w:rsidP="00051DA5">
      <w:pPr>
        <w:jc w:val="center"/>
        <w:rPr>
          <w:rFonts w:ascii="宋体" w:eastAsia="宋体" w:hAnsi="宋体"/>
          <w:sz w:val="24"/>
          <w:szCs w:val="28"/>
        </w:rPr>
      </w:pPr>
    </w:p>
    <w:p w14:paraId="3698C59F" w14:textId="1B3558F0" w:rsidR="00051DA5" w:rsidRPr="00D3532F" w:rsidRDefault="00051DA5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D3532F">
        <w:rPr>
          <w:rFonts w:ascii="宋体" w:eastAsia="宋体" w:hAnsi="宋体" w:hint="eastAsia"/>
          <w:sz w:val="28"/>
          <w:szCs w:val="28"/>
        </w:rPr>
        <w:t>小组：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>软件工程第六组</w:t>
      </w:r>
    </w:p>
    <w:p w14:paraId="68A1B95D" w14:textId="31CD496F" w:rsidR="00FA0442" w:rsidRPr="00D3532F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</w:rPr>
      </w:pPr>
      <w:r w:rsidRPr="00D3532F">
        <w:rPr>
          <w:rFonts w:ascii="宋体" w:eastAsia="宋体" w:hAnsi="宋体" w:hint="eastAsia"/>
          <w:sz w:val="28"/>
          <w:szCs w:val="28"/>
        </w:rPr>
        <w:t>组员：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>王聪 曾德龙 蔡楷欣</w:t>
      </w:r>
      <w:r w:rsidR="0024338A" w:rsidRPr="00D3532F">
        <w:rPr>
          <w:rFonts w:ascii="宋体" w:eastAsia="宋体" w:hAnsi="宋体" w:hint="eastAsia"/>
          <w:sz w:val="28"/>
          <w:szCs w:val="28"/>
          <w:u w:val="single"/>
        </w:rPr>
        <w:t xml:space="preserve"> 曾欣</w:t>
      </w:r>
    </w:p>
    <w:p w14:paraId="2B139F6E" w14:textId="7DDB296C" w:rsidR="00FA0442" w:rsidRPr="00D3532F" w:rsidRDefault="00FA0442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D3532F">
        <w:rPr>
          <w:rFonts w:ascii="宋体" w:eastAsia="宋体" w:hAnsi="宋体" w:hint="eastAsia"/>
          <w:sz w:val="28"/>
          <w:szCs w:val="28"/>
        </w:rPr>
        <w:t xml:space="preserve"> </w:t>
      </w:r>
      <w:r w:rsidRPr="00D3532F">
        <w:rPr>
          <w:rFonts w:ascii="宋体" w:eastAsia="宋体" w:hAnsi="宋体"/>
          <w:sz w:val="28"/>
          <w:szCs w:val="28"/>
        </w:rPr>
        <w:t xml:space="preserve">     </w:t>
      </w:r>
      <w:r w:rsidR="0024338A" w:rsidRPr="00D3532F">
        <w:rPr>
          <w:rFonts w:ascii="宋体" w:eastAsia="宋体" w:hAnsi="宋体" w:hint="eastAsia"/>
          <w:sz w:val="28"/>
          <w:szCs w:val="28"/>
          <w:u w:val="single"/>
        </w:rPr>
        <w:t>程钰涵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37B10" w:rsidRPr="00D3532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 xml:space="preserve">陈冠旭 </w:t>
      </w:r>
      <w:r w:rsidR="00437B10" w:rsidRPr="00D3532F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>郑湘萍</w:t>
      </w:r>
      <w:r w:rsidR="00437B10" w:rsidRPr="00D3532F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71A3431F" w14:textId="4943BAC1" w:rsidR="00051DA5" w:rsidRPr="00D3532F" w:rsidRDefault="00C75937" w:rsidP="00B01AD2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D3532F">
        <w:rPr>
          <w:rFonts w:ascii="宋体" w:eastAsia="宋体" w:hAnsi="宋体" w:hint="eastAsia"/>
          <w:sz w:val="28"/>
          <w:szCs w:val="28"/>
        </w:rPr>
        <w:t>版次</w:t>
      </w:r>
      <w:r w:rsidR="00051DA5" w:rsidRPr="00D3532F">
        <w:rPr>
          <w:rFonts w:ascii="宋体" w:eastAsia="宋体" w:hAnsi="宋体" w:hint="eastAsia"/>
          <w:sz w:val="28"/>
          <w:szCs w:val="28"/>
        </w:rPr>
        <w:t>：</w:t>
      </w:r>
      <w:r w:rsidR="00B01AD2" w:rsidRPr="00D3532F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457960">
        <w:rPr>
          <w:rFonts w:ascii="宋体" w:eastAsia="宋体" w:hAnsi="宋体" w:hint="eastAsia"/>
          <w:sz w:val="28"/>
          <w:szCs w:val="28"/>
          <w:u w:val="single"/>
        </w:rPr>
        <w:t>v</w:t>
      </w:r>
      <w:r w:rsidR="00457960">
        <w:rPr>
          <w:rFonts w:ascii="宋体" w:eastAsia="宋体" w:hAnsi="宋体"/>
          <w:sz w:val="28"/>
          <w:szCs w:val="28"/>
          <w:u w:val="single"/>
        </w:rPr>
        <w:t>1.5</w:t>
      </w:r>
      <w:r w:rsidR="00B01AD2" w:rsidRPr="00D3532F">
        <w:rPr>
          <w:rFonts w:ascii="宋体" w:eastAsia="宋体" w:hAnsi="宋体"/>
          <w:sz w:val="28"/>
          <w:szCs w:val="28"/>
          <w:u w:val="single"/>
        </w:rPr>
        <w:t xml:space="preserve">     </w:t>
      </w:r>
    </w:p>
    <w:p w14:paraId="1775C2FD" w14:textId="1A87569D" w:rsidR="00FB0013" w:rsidRPr="00D3532F" w:rsidRDefault="00051DA5" w:rsidP="00FB0013">
      <w:pPr>
        <w:spacing w:line="300" w:lineRule="auto"/>
        <w:ind w:leftChars="1200" w:left="2520"/>
        <w:jc w:val="left"/>
        <w:rPr>
          <w:rFonts w:ascii="宋体" w:eastAsia="宋体" w:hAnsi="宋体"/>
          <w:sz w:val="28"/>
          <w:szCs w:val="28"/>
          <w:u w:val="single"/>
        </w:rPr>
      </w:pPr>
      <w:r w:rsidRPr="00D3532F">
        <w:rPr>
          <w:rFonts w:ascii="宋体" w:eastAsia="宋体" w:hAnsi="宋体" w:hint="eastAsia"/>
          <w:sz w:val="28"/>
          <w:szCs w:val="28"/>
        </w:rPr>
        <w:t>日期：</w:t>
      </w:r>
      <w:r w:rsidRPr="00D3532F">
        <w:rPr>
          <w:rFonts w:ascii="宋体" w:eastAsia="宋体" w:hAnsi="宋体" w:hint="eastAsia"/>
          <w:sz w:val="28"/>
          <w:szCs w:val="28"/>
          <w:u w:val="single"/>
        </w:rPr>
        <w:t>2021年4月28日</w:t>
      </w:r>
    </w:p>
    <w:p w14:paraId="5512786F" w14:textId="40A32B64" w:rsidR="00FB0013" w:rsidRPr="00D3532F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4EC478D7" w14:textId="625C9DF4" w:rsidR="00FB0013" w:rsidRPr="00D3532F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16248F48" w14:textId="13997761" w:rsidR="00FB0013" w:rsidRPr="00D3532F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01857CE3" w14:textId="7914D03A" w:rsidR="00FB0013" w:rsidRPr="00D3532F" w:rsidRDefault="00FB0013" w:rsidP="00FB0013">
      <w:pPr>
        <w:spacing w:line="300" w:lineRule="auto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573ADF04" w14:textId="77777777" w:rsidR="002F2422" w:rsidRPr="00D3532F" w:rsidRDefault="002F2422" w:rsidP="000E2901">
      <w:pPr>
        <w:pStyle w:val="ab"/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53169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69462" w14:textId="638B9F49" w:rsidR="005E60EC" w:rsidRPr="00D3532F" w:rsidRDefault="005E60EC">
          <w:pPr>
            <w:pStyle w:val="TOC"/>
            <w:rPr>
              <w:rFonts w:ascii="宋体" w:eastAsia="宋体" w:hAnsi="宋体"/>
            </w:rPr>
          </w:pPr>
          <w:r w:rsidRPr="00D3532F">
            <w:rPr>
              <w:rFonts w:ascii="宋体" w:eastAsia="宋体" w:hAnsi="宋体"/>
              <w:lang w:val="zh-CN"/>
            </w:rPr>
            <w:t>目录</w:t>
          </w:r>
        </w:p>
        <w:p w14:paraId="05980664" w14:textId="447800CC" w:rsidR="00F14077" w:rsidRDefault="005E60EC">
          <w:pPr>
            <w:pStyle w:val="TOC3"/>
            <w:tabs>
              <w:tab w:val="right" w:leader="dot" w:pos="8296"/>
            </w:tabs>
            <w:rPr>
              <w:noProof/>
            </w:rPr>
          </w:pPr>
          <w:r w:rsidRPr="00D3532F">
            <w:rPr>
              <w:rFonts w:ascii="宋体" w:eastAsia="宋体" w:hAnsi="宋体"/>
            </w:rPr>
            <w:fldChar w:fldCharType="begin"/>
          </w:r>
          <w:r w:rsidRPr="00D3532F">
            <w:rPr>
              <w:rFonts w:ascii="宋体" w:eastAsia="宋体" w:hAnsi="宋体"/>
            </w:rPr>
            <w:instrText xml:space="preserve"> TOC \o "1-3" \h \z \u </w:instrText>
          </w:r>
          <w:r w:rsidRPr="00D3532F">
            <w:rPr>
              <w:rFonts w:ascii="宋体" w:eastAsia="宋体" w:hAnsi="宋体"/>
            </w:rPr>
            <w:fldChar w:fldCharType="separate"/>
          </w:r>
          <w:hyperlink w:anchor="_Toc76581942" w:history="1">
            <w:r w:rsidR="00F14077" w:rsidRPr="00A4499B">
              <w:rPr>
                <w:rStyle w:val="ad"/>
                <w:noProof/>
              </w:rPr>
              <w:t>一、合作内容</w:t>
            </w:r>
            <w:r w:rsidR="00F14077">
              <w:rPr>
                <w:noProof/>
                <w:webHidden/>
              </w:rPr>
              <w:tab/>
            </w:r>
            <w:r w:rsidR="00F14077">
              <w:rPr>
                <w:noProof/>
                <w:webHidden/>
              </w:rPr>
              <w:fldChar w:fldCharType="begin"/>
            </w:r>
            <w:r w:rsidR="00F14077">
              <w:rPr>
                <w:noProof/>
                <w:webHidden/>
              </w:rPr>
              <w:instrText xml:space="preserve"> PAGEREF _Toc76581942 \h </w:instrText>
            </w:r>
            <w:r w:rsidR="00F14077">
              <w:rPr>
                <w:noProof/>
                <w:webHidden/>
              </w:rPr>
            </w:r>
            <w:r w:rsidR="00F14077">
              <w:rPr>
                <w:noProof/>
                <w:webHidden/>
              </w:rPr>
              <w:fldChar w:fldCharType="separate"/>
            </w:r>
            <w:r w:rsidR="00F14077">
              <w:rPr>
                <w:noProof/>
                <w:webHidden/>
              </w:rPr>
              <w:t>3</w:t>
            </w:r>
            <w:r w:rsidR="00F14077">
              <w:rPr>
                <w:noProof/>
                <w:webHidden/>
              </w:rPr>
              <w:fldChar w:fldCharType="end"/>
            </w:r>
          </w:hyperlink>
        </w:p>
        <w:p w14:paraId="3439CDEC" w14:textId="12DF1072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3" w:history="1">
            <w:r w:rsidRPr="00A4499B">
              <w:rPr>
                <w:rStyle w:val="ad"/>
                <w:noProof/>
              </w:rPr>
              <w:t>二、委托协议期限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ABEC" w14:textId="66DEF1C5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4" w:history="1">
            <w:r w:rsidRPr="00A4499B">
              <w:rPr>
                <w:rStyle w:val="ad"/>
                <w:noProof/>
              </w:rPr>
              <w:t>三、甲方的权利和义务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351E" w14:textId="2339A284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5" w:history="1">
            <w:r w:rsidRPr="00A4499B">
              <w:rPr>
                <w:rStyle w:val="ad"/>
                <w:noProof/>
              </w:rPr>
              <w:t>四、乙方的权利和义务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A0D1" w14:textId="1321E376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6" w:history="1">
            <w:r w:rsidRPr="00A4499B">
              <w:rPr>
                <w:rStyle w:val="ad"/>
                <w:noProof/>
              </w:rPr>
              <w:t>五、甲方验收标准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5D13" w14:textId="170985C3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7" w:history="1">
            <w:r w:rsidRPr="00A4499B">
              <w:rPr>
                <w:rStyle w:val="ad"/>
                <w:noProof/>
              </w:rPr>
              <w:t>六、违约责任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7227" w14:textId="5E34DC66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8" w:history="1">
            <w:r w:rsidRPr="00A4499B">
              <w:rPr>
                <w:rStyle w:val="ad"/>
                <w:noProof/>
              </w:rPr>
              <w:t>七、争议解决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0A41" w14:textId="08FAC786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49" w:history="1">
            <w:r w:rsidRPr="00A4499B">
              <w:rPr>
                <w:rStyle w:val="ad"/>
                <w:noProof/>
              </w:rPr>
              <w:t>八、委托协议终止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090C" w14:textId="3E97F666" w:rsidR="00F14077" w:rsidRDefault="00F1407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6581950" w:history="1">
            <w:r w:rsidRPr="00A4499B">
              <w:rPr>
                <w:rStyle w:val="ad"/>
                <w:noProof/>
              </w:rPr>
              <w:t>九、附则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5814" w14:textId="5859FC5B" w:rsidR="005E60EC" w:rsidRPr="00D3532F" w:rsidRDefault="005E60EC">
          <w:pPr>
            <w:rPr>
              <w:rFonts w:ascii="宋体" w:eastAsia="宋体" w:hAnsi="宋体"/>
            </w:rPr>
          </w:pPr>
          <w:r w:rsidRPr="00D3532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725187F" w14:textId="77777777" w:rsidR="000E2901" w:rsidRPr="00D3532F" w:rsidRDefault="000E2901" w:rsidP="000E2901">
      <w:pPr>
        <w:pStyle w:val="ab"/>
      </w:pPr>
    </w:p>
    <w:p w14:paraId="3AD5666C" w14:textId="27C7210A" w:rsidR="000E2901" w:rsidRPr="00D3532F" w:rsidRDefault="000E2901" w:rsidP="000E2901">
      <w:pPr>
        <w:pStyle w:val="ab"/>
      </w:pPr>
    </w:p>
    <w:p w14:paraId="1D4B5460" w14:textId="6DF0B53F" w:rsidR="000E2901" w:rsidRPr="00D3532F" w:rsidRDefault="000E2901" w:rsidP="000E2901">
      <w:pPr>
        <w:pStyle w:val="ab"/>
      </w:pPr>
    </w:p>
    <w:p w14:paraId="466631F0" w14:textId="5996AE5C" w:rsidR="000E2901" w:rsidRPr="00D3532F" w:rsidRDefault="000E2901" w:rsidP="000E2901">
      <w:pPr>
        <w:pStyle w:val="ab"/>
      </w:pPr>
    </w:p>
    <w:p w14:paraId="04ABE807" w14:textId="51F0F789" w:rsidR="000E2901" w:rsidRPr="00D3532F" w:rsidRDefault="000E2901" w:rsidP="000E2901">
      <w:pPr>
        <w:pStyle w:val="ab"/>
      </w:pPr>
    </w:p>
    <w:p w14:paraId="245515F1" w14:textId="6F3789DA" w:rsidR="000E2901" w:rsidRPr="00D3532F" w:rsidRDefault="000E2901" w:rsidP="000E2901">
      <w:pPr>
        <w:pStyle w:val="ab"/>
      </w:pPr>
    </w:p>
    <w:p w14:paraId="40B05F17" w14:textId="493CC89A" w:rsidR="000E2901" w:rsidRPr="00D3532F" w:rsidRDefault="000E2901" w:rsidP="000E2901">
      <w:pPr>
        <w:pStyle w:val="ab"/>
      </w:pPr>
    </w:p>
    <w:p w14:paraId="3BE88E38" w14:textId="63A4BEC0" w:rsidR="000E2901" w:rsidRPr="00D3532F" w:rsidRDefault="000E2901" w:rsidP="000E2901">
      <w:pPr>
        <w:pStyle w:val="ab"/>
      </w:pPr>
    </w:p>
    <w:p w14:paraId="4236C5BC" w14:textId="4A4C8C0C" w:rsidR="000E2901" w:rsidRPr="00D3532F" w:rsidRDefault="000E2901" w:rsidP="000E2901">
      <w:pPr>
        <w:pStyle w:val="ab"/>
      </w:pPr>
    </w:p>
    <w:p w14:paraId="75A57E86" w14:textId="68F3D689" w:rsidR="000E2901" w:rsidRPr="00D3532F" w:rsidRDefault="000E2901" w:rsidP="000E2901">
      <w:pPr>
        <w:pStyle w:val="ab"/>
      </w:pPr>
    </w:p>
    <w:p w14:paraId="6D7A2959" w14:textId="02912489" w:rsidR="000E2901" w:rsidRPr="00D3532F" w:rsidRDefault="000E2901" w:rsidP="000E2901">
      <w:pPr>
        <w:pStyle w:val="ab"/>
      </w:pPr>
    </w:p>
    <w:p w14:paraId="15335026" w14:textId="6C967402" w:rsidR="000E2901" w:rsidRPr="00D3532F" w:rsidRDefault="000E2901" w:rsidP="000E2901">
      <w:pPr>
        <w:pStyle w:val="ab"/>
      </w:pPr>
    </w:p>
    <w:p w14:paraId="62ED5607" w14:textId="460A3A90" w:rsidR="000E2901" w:rsidRPr="00D3532F" w:rsidRDefault="000E2901" w:rsidP="000E2901">
      <w:pPr>
        <w:pStyle w:val="ab"/>
      </w:pPr>
    </w:p>
    <w:p w14:paraId="11756EFF" w14:textId="612FE774" w:rsidR="000E2901" w:rsidRPr="00D3532F" w:rsidRDefault="000E2901" w:rsidP="000E2901">
      <w:pPr>
        <w:pStyle w:val="ab"/>
      </w:pPr>
    </w:p>
    <w:p w14:paraId="05CF3D89" w14:textId="7DCCDA55" w:rsidR="000E2901" w:rsidRDefault="000E2901" w:rsidP="000E2901">
      <w:pPr>
        <w:pStyle w:val="ab"/>
      </w:pPr>
    </w:p>
    <w:p w14:paraId="36E0DE99" w14:textId="6BC866D3" w:rsidR="00D3532F" w:rsidRDefault="00D3532F" w:rsidP="000E2901">
      <w:pPr>
        <w:pStyle w:val="ab"/>
      </w:pPr>
    </w:p>
    <w:p w14:paraId="021DA54A" w14:textId="465ACC71" w:rsidR="00D3532F" w:rsidRDefault="00D3532F" w:rsidP="000E2901">
      <w:pPr>
        <w:pStyle w:val="ab"/>
      </w:pPr>
    </w:p>
    <w:p w14:paraId="2461EC9D" w14:textId="5BBEFA2E" w:rsidR="00D3532F" w:rsidRDefault="00D3532F" w:rsidP="000E2901">
      <w:pPr>
        <w:pStyle w:val="ab"/>
      </w:pPr>
    </w:p>
    <w:p w14:paraId="4890AAED" w14:textId="70FA155E" w:rsidR="00D3532F" w:rsidRDefault="00D3532F" w:rsidP="000E2901">
      <w:pPr>
        <w:pStyle w:val="ab"/>
      </w:pPr>
    </w:p>
    <w:p w14:paraId="4512BE18" w14:textId="7B137DCD" w:rsidR="00D3532F" w:rsidRDefault="00D3532F" w:rsidP="000E2901">
      <w:pPr>
        <w:pStyle w:val="ab"/>
      </w:pPr>
    </w:p>
    <w:p w14:paraId="35CE0E92" w14:textId="3D11BC80" w:rsidR="00D3532F" w:rsidRDefault="00D3532F" w:rsidP="000E2901">
      <w:pPr>
        <w:pStyle w:val="ab"/>
      </w:pPr>
    </w:p>
    <w:p w14:paraId="6C793C96" w14:textId="02162847" w:rsidR="00D3532F" w:rsidRDefault="00D3532F" w:rsidP="000E2901">
      <w:pPr>
        <w:pStyle w:val="ab"/>
      </w:pPr>
    </w:p>
    <w:p w14:paraId="2713E0EB" w14:textId="40A868E5" w:rsidR="00D3532F" w:rsidRDefault="00D3532F" w:rsidP="000E2901">
      <w:pPr>
        <w:pStyle w:val="ab"/>
      </w:pPr>
    </w:p>
    <w:p w14:paraId="71C795C9" w14:textId="66257EFF" w:rsidR="00D3532F" w:rsidRDefault="00D3532F" w:rsidP="000E2901">
      <w:pPr>
        <w:pStyle w:val="ab"/>
      </w:pPr>
    </w:p>
    <w:p w14:paraId="4785D833" w14:textId="77777777" w:rsidR="00D466F1" w:rsidRPr="00D3532F" w:rsidRDefault="00D466F1" w:rsidP="000E2901">
      <w:pPr>
        <w:pStyle w:val="ab"/>
      </w:pPr>
    </w:p>
    <w:p w14:paraId="7A50F809" w14:textId="5EBA83C9" w:rsidR="000E2901" w:rsidRPr="00D3532F" w:rsidRDefault="00D3532F" w:rsidP="00D3532F">
      <w:pPr>
        <w:pStyle w:val="ab"/>
        <w:jc w:val="center"/>
        <w:rPr>
          <w:b/>
          <w:bCs/>
          <w:sz w:val="32"/>
          <w:szCs w:val="32"/>
        </w:rPr>
      </w:pPr>
      <w:r w:rsidRPr="00D3532F">
        <w:rPr>
          <w:rFonts w:hint="eastAsia"/>
          <w:b/>
          <w:bCs/>
          <w:sz w:val="32"/>
          <w:szCs w:val="32"/>
        </w:rPr>
        <w:lastRenderedPageBreak/>
        <w:t>软件委托开发协议</w:t>
      </w:r>
    </w:p>
    <w:p w14:paraId="345EA344" w14:textId="77777777" w:rsidR="00D3532F" w:rsidRPr="00D3532F" w:rsidRDefault="00D3532F" w:rsidP="00D3532F">
      <w:pPr>
        <w:pStyle w:val="ab"/>
        <w:jc w:val="center"/>
      </w:pPr>
    </w:p>
    <w:p w14:paraId="351CB744" w14:textId="724A37C6" w:rsidR="00336F1E" w:rsidRDefault="004A0D86" w:rsidP="00D3532F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甲</w:t>
      </w:r>
      <w:r w:rsidR="0002216F">
        <w:rPr>
          <w:rFonts w:ascii="宋体" w:eastAsia="宋体" w:hAnsi="宋体" w:hint="eastAsia"/>
          <w:sz w:val="24"/>
          <w:szCs w:val="24"/>
        </w:rPr>
        <w:t>方：</w:t>
      </w:r>
      <w:r w:rsidR="0002216F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650169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="0002216F" w:rsidRPr="00D14C84">
        <w:rPr>
          <w:rFonts w:ascii="宋体" w:eastAsia="宋体" w:hAnsi="宋体" w:hint="eastAsia"/>
          <w:sz w:val="24"/>
          <w:szCs w:val="24"/>
          <w:u w:val="single"/>
        </w:rPr>
        <w:t>广东省云浮市云安区富林镇民主村委结二村村委会</w:t>
      </w:r>
      <w:r w:rsidR="0042473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424739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8E0F76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2216F"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14:paraId="39E4C4CA" w14:textId="2CEA42DA" w:rsidR="00D3532F" w:rsidRPr="00D3532F" w:rsidRDefault="002A1935" w:rsidP="00D3532F">
      <w:pPr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乙</w:t>
      </w:r>
      <w:r w:rsidR="00D3532F" w:rsidRPr="00D3532F">
        <w:rPr>
          <w:rFonts w:ascii="宋体" w:eastAsia="宋体" w:hAnsi="宋体" w:hint="eastAsia"/>
          <w:sz w:val="24"/>
          <w:szCs w:val="24"/>
        </w:rPr>
        <w:t>方</w:t>
      </w:r>
      <w:r w:rsidR="00D3532F">
        <w:rPr>
          <w:rFonts w:ascii="宋体" w:eastAsia="宋体" w:hAnsi="宋体" w:hint="eastAsia"/>
          <w:sz w:val="24"/>
          <w:szCs w:val="24"/>
        </w:rPr>
        <w:t>：</w:t>
      </w:r>
      <w:r w:rsidR="00D3532F" w:rsidRPr="00D3532F">
        <w:rPr>
          <w:rFonts w:ascii="宋体" w:eastAsia="宋体" w:hAnsi="宋体" w:hint="eastAsia"/>
          <w:sz w:val="24"/>
          <w:szCs w:val="24"/>
          <w:u w:val="single"/>
        </w:rPr>
        <w:t>软件工程第六小组</w:t>
      </w:r>
      <w:r w:rsidR="00B84042" w:rsidRPr="00B84042">
        <w:rPr>
          <w:rFonts w:ascii="宋体" w:eastAsia="宋体" w:hAnsi="宋体"/>
          <w:sz w:val="24"/>
          <w:szCs w:val="24"/>
          <w:u w:val="single"/>
        </w:rPr>
        <w:t>(</w:t>
      </w:r>
      <w:r w:rsidR="00B84042" w:rsidRPr="00B84042">
        <w:rPr>
          <w:rFonts w:ascii="宋体" w:eastAsia="宋体" w:hAnsi="宋体" w:hint="eastAsia"/>
          <w:sz w:val="24"/>
          <w:szCs w:val="24"/>
          <w:u w:val="single"/>
        </w:rPr>
        <w:t>王聪、曾德龙、蔡楷欣、曾欣、程钰涵、陈冠旭、郑湘萍</w:t>
      </w:r>
      <w:r w:rsidR="00B84042" w:rsidRPr="00B84042">
        <w:rPr>
          <w:rFonts w:ascii="宋体" w:eastAsia="宋体" w:hAnsi="宋体"/>
          <w:sz w:val="24"/>
          <w:szCs w:val="24"/>
          <w:u w:val="single"/>
        </w:rPr>
        <w:t>)</w:t>
      </w:r>
    </w:p>
    <w:p w14:paraId="4755267A" w14:textId="650086C5" w:rsidR="00D3532F" w:rsidRDefault="00D3532F" w:rsidP="00D353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甲方和乙方双方经过友好协商一致后，达成了本委托开发协议，双方都已理解并认可了本</w:t>
      </w:r>
      <w:r w:rsidR="00392F1E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的所有内容，同意承担各自应承担的权利和义务，忠实地履行本</w:t>
      </w:r>
      <w:r w:rsidR="00392F1E">
        <w:rPr>
          <w:rFonts w:ascii="宋体" w:eastAsia="宋体" w:hAnsi="宋体" w:hint="eastAsia"/>
          <w:sz w:val="24"/>
          <w:szCs w:val="24"/>
        </w:rPr>
        <w:t>协议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A02D5E" w14:textId="05C26DD1" w:rsidR="00D3532F" w:rsidRPr="00D3532F" w:rsidRDefault="00D3532F" w:rsidP="000E0650">
      <w:pPr>
        <w:pStyle w:val="31"/>
      </w:pPr>
      <w:r>
        <w:tab/>
      </w:r>
      <w:bookmarkStart w:id="0" w:name="_Toc76581942"/>
      <w:r w:rsidRPr="00D3532F">
        <w:rPr>
          <w:rFonts w:hint="eastAsia"/>
        </w:rPr>
        <w:t>一、合作内容</w:t>
      </w:r>
      <w:bookmarkEnd w:id="0"/>
    </w:p>
    <w:p w14:paraId="50B7FBA1" w14:textId="57F9791F" w:rsidR="00D3532F" w:rsidRDefault="00D3532F" w:rsidP="00D353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93B30">
        <w:rPr>
          <w:rFonts w:ascii="宋体" w:eastAsia="宋体" w:hAnsi="宋体" w:hint="eastAsia"/>
          <w:sz w:val="24"/>
          <w:szCs w:val="24"/>
        </w:rPr>
        <w:t>甲</w:t>
      </w:r>
      <w:r>
        <w:rPr>
          <w:rFonts w:ascii="宋体" w:eastAsia="宋体" w:hAnsi="宋体" w:hint="eastAsia"/>
          <w:sz w:val="24"/>
          <w:szCs w:val="24"/>
        </w:rPr>
        <w:t>方为了能够更好地管理本村内的宗族人员以及宗族的各项活动</w:t>
      </w:r>
      <w:r w:rsidR="00793B30">
        <w:rPr>
          <w:rFonts w:ascii="宋体" w:eastAsia="宋体" w:hAnsi="宋体" w:hint="eastAsia"/>
          <w:sz w:val="24"/>
          <w:szCs w:val="24"/>
        </w:rPr>
        <w:t>事务</w:t>
      </w:r>
      <w:r>
        <w:rPr>
          <w:rFonts w:ascii="宋体" w:eastAsia="宋体" w:hAnsi="宋体" w:hint="eastAsia"/>
          <w:sz w:val="24"/>
          <w:szCs w:val="24"/>
        </w:rPr>
        <w:t>，特委托</w:t>
      </w:r>
      <w:r w:rsidR="00793B30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为其设计</w:t>
      </w:r>
      <w:r w:rsidR="00392F1E">
        <w:rPr>
          <w:rFonts w:ascii="宋体" w:eastAsia="宋体" w:hAnsi="宋体" w:hint="eastAsia"/>
          <w:sz w:val="24"/>
          <w:szCs w:val="24"/>
        </w:rPr>
        <w:t>名为“一族一谱”的</w:t>
      </w:r>
      <w:r>
        <w:rPr>
          <w:rFonts w:ascii="宋体" w:eastAsia="宋体" w:hAnsi="宋体" w:hint="eastAsia"/>
          <w:sz w:val="24"/>
          <w:szCs w:val="24"/>
        </w:rPr>
        <w:t>族谱管理软件(下称软件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4B6C90" w14:textId="05B741FC" w:rsidR="00D3532F" w:rsidRPr="00D3532F" w:rsidRDefault="00D3532F" w:rsidP="000E0650">
      <w:pPr>
        <w:pStyle w:val="31"/>
      </w:pPr>
      <w:r>
        <w:tab/>
      </w:r>
      <w:bookmarkStart w:id="1" w:name="_Toc76581943"/>
      <w:r w:rsidRPr="00D3532F">
        <w:rPr>
          <w:rFonts w:hint="eastAsia"/>
        </w:rPr>
        <w:t>二、</w:t>
      </w:r>
      <w:r w:rsidR="00392F1E">
        <w:rPr>
          <w:rFonts w:hint="eastAsia"/>
        </w:rPr>
        <w:t>委托协议</w:t>
      </w:r>
      <w:r w:rsidRPr="00D3532F">
        <w:rPr>
          <w:rFonts w:hint="eastAsia"/>
        </w:rPr>
        <w:t>期限</w:t>
      </w:r>
      <w:bookmarkEnd w:id="1"/>
    </w:p>
    <w:p w14:paraId="3CE99E0E" w14:textId="6E6F0028" w:rsidR="00D3532F" w:rsidRDefault="00D3532F" w:rsidP="00D3532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2021</w:t>
      </w:r>
      <w:r w:rsidR="00E23ED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年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3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月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28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日开始到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2021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年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7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月</w:t>
      </w:r>
      <w:r w:rsidRPr="00D3532F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E23ED0">
        <w:rPr>
          <w:rFonts w:ascii="宋体" w:eastAsia="宋体" w:hAnsi="宋体" w:hint="eastAsia"/>
          <w:sz w:val="24"/>
          <w:szCs w:val="24"/>
          <w:u w:val="single"/>
        </w:rPr>
        <w:t>30</w:t>
      </w:r>
      <w:r w:rsidRPr="00D3532F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日截止</w:t>
      </w:r>
    </w:p>
    <w:p w14:paraId="526D8595" w14:textId="73CFBCC3" w:rsidR="00D3532F" w:rsidRPr="00D3532F" w:rsidRDefault="00D3532F" w:rsidP="000E0650">
      <w:pPr>
        <w:pStyle w:val="31"/>
      </w:pPr>
      <w:r>
        <w:tab/>
      </w:r>
      <w:bookmarkStart w:id="2" w:name="_Toc76581944"/>
      <w:r w:rsidRPr="00D3532F">
        <w:rPr>
          <w:rFonts w:hint="eastAsia"/>
        </w:rPr>
        <w:t>三、甲方的权利和义务</w:t>
      </w:r>
      <w:bookmarkEnd w:id="2"/>
    </w:p>
    <w:p w14:paraId="68B0FDD3" w14:textId="73A9D892" w:rsidR="00793B30" w:rsidRDefault="00793B30" w:rsidP="00793B30">
      <w:pPr>
        <w:pStyle w:val="ab"/>
        <w:numPr>
          <w:ilvl w:val="0"/>
          <w:numId w:val="2"/>
        </w:numPr>
      </w:pPr>
      <w:r>
        <w:rPr>
          <w:rFonts w:hint="eastAsia"/>
        </w:rPr>
        <w:t>甲方</w:t>
      </w:r>
      <w:r>
        <w:rPr>
          <w:rFonts w:hint="eastAsia"/>
        </w:rPr>
        <w:t>托付</w:t>
      </w:r>
      <w:r>
        <w:rPr>
          <w:rFonts w:hint="eastAsia"/>
        </w:rPr>
        <w:t>乙</w:t>
      </w:r>
      <w:r>
        <w:rPr>
          <w:rFonts w:hint="eastAsia"/>
        </w:rPr>
        <w:t>方开发的软件时，提出的需求不可以含有违反国家法律规定的内容，否则乙方有权不予开发。</w:t>
      </w:r>
    </w:p>
    <w:p w14:paraId="69067E09" w14:textId="0C51754A" w:rsidR="00793B30" w:rsidRDefault="00793B30" w:rsidP="00793B30">
      <w:pPr>
        <w:pStyle w:val="ab"/>
        <w:numPr>
          <w:ilvl w:val="0"/>
          <w:numId w:val="2"/>
        </w:numPr>
      </w:pPr>
      <w:r>
        <w:rPr>
          <w:rFonts w:hint="eastAsia"/>
        </w:rPr>
        <w:t>甲方必须保证对</w:t>
      </w:r>
      <w:r>
        <w:rPr>
          <w:rFonts w:hint="eastAsia"/>
        </w:rPr>
        <w:t>乙方</w:t>
      </w:r>
      <w:r>
        <w:rPr>
          <w:rFonts w:hint="eastAsia"/>
        </w:rPr>
        <w:t>所开发的软件不作任何侵权行为，包括但不限于拷贝、篡改、泄露给第三方使用等。</w:t>
      </w:r>
    </w:p>
    <w:p w14:paraId="391E1F2C" w14:textId="20378B2F" w:rsidR="00793B30" w:rsidRDefault="00793B30" w:rsidP="00793B30">
      <w:pPr>
        <w:pStyle w:val="ab"/>
        <w:numPr>
          <w:ilvl w:val="0"/>
          <w:numId w:val="2"/>
        </w:numPr>
      </w:pPr>
      <w:r>
        <w:rPr>
          <w:rFonts w:hint="eastAsia"/>
        </w:rPr>
        <w:t>甲</w:t>
      </w:r>
      <w:r>
        <w:rPr>
          <w:rFonts w:hint="eastAsia"/>
        </w:rPr>
        <w:t>方托付</w:t>
      </w:r>
      <w:r>
        <w:rPr>
          <w:rFonts w:hint="eastAsia"/>
        </w:rPr>
        <w:t>乙</w:t>
      </w:r>
      <w:r>
        <w:rPr>
          <w:rFonts w:hint="eastAsia"/>
        </w:rPr>
        <w:t>方开发软件的需求必须经过访谈后最终形成文档，</w:t>
      </w:r>
      <w:r>
        <w:rPr>
          <w:rFonts w:hint="eastAsia"/>
        </w:rPr>
        <w:t>甲</w:t>
      </w:r>
      <w:r>
        <w:rPr>
          <w:rFonts w:hint="eastAsia"/>
        </w:rPr>
        <w:t>方需要详细说明具体的需求。</w:t>
      </w:r>
    </w:p>
    <w:p w14:paraId="23EA2598" w14:textId="0E9E3BD9" w:rsidR="00793B30" w:rsidRPr="00793B30" w:rsidRDefault="00793B30" w:rsidP="00793B30">
      <w:pPr>
        <w:pStyle w:val="ab"/>
        <w:numPr>
          <w:ilvl w:val="0"/>
          <w:numId w:val="2"/>
        </w:numPr>
      </w:pPr>
      <w:r>
        <w:rPr>
          <w:rFonts w:hint="eastAsia"/>
        </w:rPr>
        <w:t>甲</w:t>
      </w:r>
      <w:r>
        <w:rPr>
          <w:rFonts w:hint="eastAsia"/>
        </w:rPr>
        <w:t>方托付</w:t>
      </w:r>
      <w:r>
        <w:rPr>
          <w:rFonts w:hint="eastAsia"/>
        </w:rPr>
        <w:t>乙</w:t>
      </w:r>
      <w:r>
        <w:rPr>
          <w:rFonts w:hint="eastAsia"/>
        </w:rPr>
        <w:t>方开发的软件在签订本协议后如需增加其他功能，必须同</w:t>
      </w:r>
      <w:r>
        <w:rPr>
          <w:rFonts w:hint="eastAsia"/>
        </w:rPr>
        <w:t>乙</w:t>
      </w:r>
      <w:r>
        <w:rPr>
          <w:rFonts w:hint="eastAsia"/>
        </w:rPr>
        <w:t>方联系，并最终形成新的需求文档。</w:t>
      </w:r>
      <w:r w:rsidRPr="00D3532F">
        <w:t xml:space="preserve"> </w:t>
      </w:r>
    </w:p>
    <w:p w14:paraId="6CAF80F9" w14:textId="06C8B0AE" w:rsidR="00D3532F" w:rsidRPr="00D3532F" w:rsidRDefault="00D3532F" w:rsidP="000E0650">
      <w:pPr>
        <w:pStyle w:val="31"/>
      </w:pPr>
      <w:r>
        <w:tab/>
      </w:r>
      <w:bookmarkStart w:id="3" w:name="_Toc76581945"/>
      <w:r w:rsidRPr="00D3532F">
        <w:rPr>
          <w:rFonts w:hint="eastAsia"/>
        </w:rPr>
        <w:t>四</w:t>
      </w:r>
      <w:r>
        <w:rPr>
          <w:rFonts w:hint="eastAsia"/>
        </w:rPr>
        <w:t>、乙方的权利和义务</w:t>
      </w:r>
      <w:bookmarkEnd w:id="3"/>
    </w:p>
    <w:p w14:paraId="2CB6D393" w14:textId="32908810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乙方软件所开发的软件是自行研发的，保证没有侵权问题。</w:t>
      </w:r>
    </w:p>
    <w:p w14:paraId="7CDF888A" w14:textId="64E8221C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乙方将会严格按照</w:t>
      </w:r>
      <w:r w:rsidRPr="00793B30">
        <w:rPr>
          <w:rFonts w:ascii="宋体" w:eastAsia="宋体" w:hAnsi="宋体" w:hint="eastAsia"/>
          <w:sz w:val="24"/>
          <w:szCs w:val="24"/>
        </w:rPr>
        <w:t>甲</w:t>
      </w:r>
      <w:r w:rsidRPr="00793B30">
        <w:rPr>
          <w:rFonts w:ascii="宋体" w:eastAsia="宋体" w:hAnsi="宋体" w:hint="eastAsia"/>
          <w:sz w:val="24"/>
          <w:szCs w:val="24"/>
        </w:rPr>
        <w:t>方提出的各种用户需求指标进行软件的开发和设计。</w:t>
      </w:r>
    </w:p>
    <w:p w14:paraId="268603AE" w14:textId="5B0AF7AF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乙方开发的软件不得含有病毒、不得含有违反国家法律规定的内容。</w:t>
      </w:r>
    </w:p>
    <w:p w14:paraId="7E47F343" w14:textId="0377DDC5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乙方所开发软件的所有权、版权归</w:t>
      </w:r>
      <w:r>
        <w:rPr>
          <w:rFonts w:ascii="宋体" w:eastAsia="宋体" w:hAnsi="宋体" w:hint="eastAsia"/>
          <w:sz w:val="24"/>
          <w:szCs w:val="24"/>
        </w:rPr>
        <w:t>乙方</w:t>
      </w:r>
      <w:r w:rsidRPr="00793B30">
        <w:rPr>
          <w:rFonts w:ascii="宋体" w:eastAsia="宋体" w:hAnsi="宋体" w:hint="eastAsia"/>
          <w:sz w:val="24"/>
          <w:szCs w:val="24"/>
        </w:rPr>
        <w:t>所有，</w:t>
      </w:r>
      <w:r>
        <w:rPr>
          <w:rFonts w:ascii="宋体" w:eastAsia="宋体" w:hAnsi="宋体" w:hint="eastAsia"/>
          <w:sz w:val="24"/>
          <w:szCs w:val="24"/>
        </w:rPr>
        <w:t>甲</w:t>
      </w:r>
      <w:r w:rsidRPr="00793B30">
        <w:rPr>
          <w:rFonts w:ascii="宋体" w:eastAsia="宋体" w:hAnsi="宋体" w:hint="eastAsia"/>
          <w:sz w:val="24"/>
          <w:szCs w:val="24"/>
        </w:rPr>
        <w:t>方只有使用权。</w:t>
      </w:r>
    </w:p>
    <w:p w14:paraId="294C555D" w14:textId="580BFD12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乙方只对</w:t>
      </w:r>
      <w:r w:rsidRPr="00793B30">
        <w:rPr>
          <w:rFonts w:ascii="宋体" w:eastAsia="宋体" w:hAnsi="宋体" w:hint="eastAsia"/>
          <w:sz w:val="24"/>
          <w:szCs w:val="24"/>
        </w:rPr>
        <w:t>甲</w:t>
      </w:r>
      <w:r w:rsidRPr="00793B30">
        <w:rPr>
          <w:rFonts w:ascii="宋体" w:eastAsia="宋体" w:hAnsi="宋体" w:hint="eastAsia"/>
          <w:sz w:val="24"/>
          <w:szCs w:val="24"/>
        </w:rPr>
        <w:t>方在提出的书面要求进行开发。</w:t>
      </w:r>
    </w:p>
    <w:p w14:paraId="7073ACB8" w14:textId="5790A1A0" w:rsidR="00793B30" w:rsidRPr="00793B30" w:rsidRDefault="00793B30" w:rsidP="00793B30">
      <w:pPr>
        <w:pStyle w:val="ae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93B30">
        <w:rPr>
          <w:rFonts w:ascii="宋体" w:eastAsia="宋体" w:hAnsi="宋体" w:hint="eastAsia"/>
          <w:sz w:val="24"/>
          <w:szCs w:val="24"/>
        </w:rPr>
        <w:t>乙方交付软件时将对</w:t>
      </w:r>
      <w:r>
        <w:rPr>
          <w:rFonts w:ascii="宋体" w:eastAsia="宋体" w:hAnsi="宋体" w:hint="eastAsia"/>
          <w:sz w:val="24"/>
          <w:szCs w:val="24"/>
        </w:rPr>
        <w:t>甲</w:t>
      </w:r>
      <w:r w:rsidRPr="00793B30">
        <w:rPr>
          <w:rFonts w:ascii="宋体" w:eastAsia="宋体" w:hAnsi="宋体" w:hint="eastAsia"/>
          <w:sz w:val="24"/>
          <w:szCs w:val="24"/>
        </w:rPr>
        <w:t>方提供相关技术培训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3A5C1E1" w14:textId="690DECAE" w:rsidR="003042C3" w:rsidRPr="001F70B5" w:rsidRDefault="001F70B5" w:rsidP="000E0650">
      <w:pPr>
        <w:pStyle w:val="31"/>
      </w:pPr>
      <w:r>
        <w:lastRenderedPageBreak/>
        <w:tab/>
      </w:r>
      <w:bookmarkStart w:id="4" w:name="_Toc76581946"/>
      <w:r w:rsidRPr="001F70B5">
        <w:rPr>
          <w:rFonts w:hint="eastAsia"/>
        </w:rPr>
        <w:t>五、</w:t>
      </w:r>
      <w:r w:rsidR="00793B30">
        <w:rPr>
          <w:rFonts w:hint="eastAsia"/>
        </w:rPr>
        <w:t>甲</w:t>
      </w:r>
      <w:r w:rsidRPr="001F70B5">
        <w:rPr>
          <w:rFonts w:hint="eastAsia"/>
        </w:rPr>
        <w:t>方验收标准</w:t>
      </w:r>
      <w:bookmarkEnd w:id="4"/>
    </w:p>
    <w:p w14:paraId="33FA3D23" w14:textId="435AA48E" w:rsidR="001F70B5" w:rsidRDefault="00793B30" w:rsidP="001F70B5">
      <w:pPr>
        <w:pStyle w:val="ab"/>
        <w:numPr>
          <w:ilvl w:val="0"/>
          <w:numId w:val="4"/>
        </w:numPr>
      </w:pPr>
      <w:r>
        <w:rPr>
          <w:rFonts w:hint="eastAsia"/>
        </w:rPr>
        <w:t>甲方</w:t>
      </w:r>
      <w:r w:rsidR="001F70B5">
        <w:rPr>
          <w:rFonts w:hint="eastAsia"/>
        </w:rPr>
        <w:t>验收时，不可以对</w:t>
      </w:r>
      <w:r>
        <w:rPr>
          <w:rFonts w:hint="eastAsia"/>
        </w:rPr>
        <w:t>乙方</w:t>
      </w:r>
      <w:r w:rsidR="001F70B5">
        <w:rPr>
          <w:rFonts w:hint="eastAsia"/>
        </w:rPr>
        <w:t>所开发的软件提出附加条件。</w:t>
      </w:r>
    </w:p>
    <w:p w14:paraId="3897FC95" w14:textId="688D612A" w:rsidR="001F70B5" w:rsidRPr="00BC06D2" w:rsidRDefault="00793B30" w:rsidP="00BC06D2">
      <w:pPr>
        <w:pStyle w:val="ab"/>
        <w:numPr>
          <w:ilvl w:val="0"/>
          <w:numId w:val="4"/>
        </w:numPr>
      </w:pPr>
      <w:r>
        <w:rPr>
          <w:rFonts w:hint="eastAsia"/>
        </w:rPr>
        <w:t>乙方</w:t>
      </w:r>
      <w:r w:rsidR="001F70B5">
        <w:rPr>
          <w:rFonts w:hint="eastAsia"/>
        </w:rPr>
        <w:t>所开发的软件符合</w:t>
      </w:r>
      <w:r>
        <w:rPr>
          <w:rFonts w:hint="eastAsia"/>
        </w:rPr>
        <w:t>甲方</w:t>
      </w:r>
      <w:r w:rsidR="001F70B5">
        <w:rPr>
          <w:rFonts w:hint="eastAsia"/>
        </w:rPr>
        <w:t>提出的已经形成文档的需求即为合格。</w:t>
      </w:r>
    </w:p>
    <w:p w14:paraId="0C62E47F" w14:textId="090DA0A1" w:rsidR="001F70B5" w:rsidRDefault="000E0650" w:rsidP="000E0650">
      <w:pPr>
        <w:pStyle w:val="31"/>
      </w:pPr>
      <w:r>
        <w:tab/>
      </w:r>
      <w:bookmarkStart w:id="5" w:name="_Toc76581947"/>
      <w:r w:rsidR="00BC06D2">
        <w:rPr>
          <w:rFonts w:hint="eastAsia"/>
        </w:rPr>
        <w:t>六</w:t>
      </w:r>
      <w:r w:rsidR="001F70B5" w:rsidRPr="001F70B5">
        <w:rPr>
          <w:rFonts w:hint="eastAsia"/>
        </w:rPr>
        <w:t>、违约责任</w:t>
      </w:r>
      <w:bookmarkEnd w:id="5"/>
    </w:p>
    <w:p w14:paraId="6D4CD991" w14:textId="31F75BD7" w:rsidR="001F70B5" w:rsidRDefault="001F70B5" w:rsidP="00BC06D2">
      <w:pPr>
        <w:pStyle w:val="ab"/>
        <w:ind w:left="420"/>
      </w:pPr>
      <w:r>
        <w:rPr>
          <w:rFonts w:hint="eastAsia"/>
        </w:rPr>
        <w:t>由于</w:t>
      </w:r>
      <w:r w:rsidR="00793B30">
        <w:rPr>
          <w:rFonts w:hint="eastAsia"/>
        </w:rPr>
        <w:t>甲方</w:t>
      </w:r>
      <w:r>
        <w:rPr>
          <w:rFonts w:hint="eastAsia"/>
        </w:rPr>
        <w:t>未及时提供甲方软件开发所需要的信息，从而导致</w:t>
      </w:r>
      <w:r w:rsidR="00793B30">
        <w:rPr>
          <w:rFonts w:hint="eastAsia"/>
        </w:rPr>
        <w:t>乙方</w:t>
      </w:r>
      <w:r>
        <w:rPr>
          <w:rFonts w:hint="eastAsia"/>
        </w:rPr>
        <w:t>工作不能够按时完成，</w:t>
      </w:r>
      <w:r w:rsidR="00793B30">
        <w:rPr>
          <w:rFonts w:hint="eastAsia"/>
        </w:rPr>
        <w:t>乙方</w:t>
      </w:r>
      <w:r>
        <w:rPr>
          <w:rFonts w:hint="eastAsia"/>
        </w:rPr>
        <w:t>不负任何责任，并有权向</w:t>
      </w:r>
      <w:r w:rsidR="00793B30">
        <w:rPr>
          <w:rFonts w:hint="eastAsia"/>
        </w:rPr>
        <w:t>甲方</w:t>
      </w:r>
      <w:r>
        <w:rPr>
          <w:rFonts w:hint="eastAsia"/>
        </w:rPr>
        <w:t>提出延期需求，延期时间由双方共同商定。</w:t>
      </w:r>
    </w:p>
    <w:p w14:paraId="18260619" w14:textId="012BEB39" w:rsidR="00392F1E" w:rsidRDefault="000E0650" w:rsidP="000E0650">
      <w:pPr>
        <w:pStyle w:val="31"/>
      </w:pPr>
      <w:r>
        <w:tab/>
      </w:r>
      <w:bookmarkStart w:id="6" w:name="_Toc76581948"/>
      <w:r w:rsidR="00BC06D2">
        <w:rPr>
          <w:rFonts w:hint="eastAsia"/>
        </w:rPr>
        <w:t>七</w:t>
      </w:r>
      <w:r w:rsidR="00392F1E" w:rsidRPr="00392F1E">
        <w:rPr>
          <w:rFonts w:hint="eastAsia"/>
        </w:rPr>
        <w:t>、争议解决</w:t>
      </w:r>
      <w:bookmarkEnd w:id="6"/>
    </w:p>
    <w:p w14:paraId="30D333B9" w14:textId="5BF25CAE" w:rsidR="00392F1E" w:rsidRDefault="00392F1E" w:rsidP="00392F1E">
      <w:pPr>
        <w:pStyle w:val="ab"/>
        <w:ind w:left="420"/>
      </w:pPr>
      <w:r w:rsidRPr="00392F1E">
        <w:rPr>
          <w:rFonts w:hint="eastAsia"/>
        </w:rPr>
        <w:t>本</w:t>
      </w:r>
      <w:r>
        <w:rPr>
          <w:rFonts w:hint="eastAsia"/>
        </w:rPr>
        <w:t>协议在履行过程中如果发生争议，双方应当友好共同协商解决。</w:t>
      </w:r>
    </w:p>
    <w:p w14:paraId="7BDA773E" w14:textId="30385CF7" w:rsidR="00392F1E" w:rsidRPr="00392F1E" w:rsidRDefault="000E0650" w:rsidP="000E0650">
      <w:pPr>
        <w:pStyle w:val="31"/>
      </w:pPr>
      <w:r>
        <w:tab/>
      </w:r>
      <w:bookmarkStart w:id="7" w:name="_Toc76581949"/>
      <w:r w:rsidR="00BC06D2">
        <w:rPr>
          <w:rFonts w:hint="eastAsia"/>
        </w:rPr>
        <w:t>八</w:t>
      </w:r>
      <w:r w:rsidR="00392F1E" w:rsidRPr="00392F1E">
        <w:rPr>
          <w:rFonts w:hint="eastAsia"/>
        </w:rPr>
        <w:t>、</w:t>
      </w:r>
      <w:r w:rsidR="00392F1E">
        <w:rPr>
          <w:rFonts w:hint="eastAsia"/>
        </w:rPr>
        <w:t>委托协议</w:t>
      </w:r>
      <w:r w:rsidR="00392F1E" w:rsidRPr="00392F1E">
        <w:rPr>
          <w:rFonts w:hint="eastAsia"/>
        </w:rPr>
        <w:t>终止</w:t>
      </w:r>
      <w:bookmarkEnd w:id="7"/>
    </w:p>
    <w:p w14:paraId="0B285F6E" w14:textId="5B789D0A" w:rsidR="00392F1E" w:rsidRDefault="00392F1E" w:rsidP="00392F1E">
      <w:pPr>
        <w:pStyle w:val="ab"/>
        <w:numPr>
          <w:ilvl w:val="0"/>
          <w:numId w:val="9"/>
        </w:numPr>
      </w:pPr>
      <w:r>
        <w:rPr>
          <w:rFonts w:hint="eastAsia"/>
        </w:rPr>
        <w:t>任何一方终止协议时，需要提前1</w:t>
      </w:r>
      <w:r>
        <w:t>0</w:t>
      </w:r>
      <w:r>
        <w:rPr>
          <w:rFonts w:hint="eastAsia"/>
        </w:rPr>
        <w:t>个工作日书面通知对方，并说明正当的终止理由，双方代表签字后房客终止该委托协议。</w:t>
      </w:r>
    </w:p>
    <w:p w14:paraId="7E939797" w14:textId="1C9BCE8A" w:rsidR="00392F1E" w:rsidRDefault="00392F1E" w:rsidP="00392F1E">
      <w:pPr>
        <w:pStyle w:val="ab"/>
        <w:numPr>
          <w:ilvl w:val="0"/>
          <w:numId w:val="9"/>
        </w:numPr>
      </w:pPr>
      <w:r>
        <w:rPr>
          <w:rFonts w:hint="eastAsia"/>
        </w:rPr>
        <w:t>由于战争、地震、火灾等不可抗力因素导致的工作中断，双方均不承担责任，待条件恢复后，由双方协商确定协议内容的变更。</w:t>
      </w:r>
    </w:p>
    <w:p w14:paraId="204F51C3" w14:textId="6BC94658" w:rsidR="00392F1E" w:rsidRPr="00392F1E" w:rsidRDefault="000E0650" w:rsidP="000E0650">
      <w:pPr>
        <w:pStyle w:val="31"/>
      </w:pPr>
      <w:r>
        <w:tab/>
      </w:r>
      <w:bookmarkStart w:id="8" w:name="_Toc76581950"/>
      <w:r w:rsidR="00BC06D2">
        <w:rPr>
          <w:rFonts w:hint="eastAsia"/>
        </w:rPr>
        <w:t>九</w:t>
      </w:r>
      <w:r w:rsidR="00392F1E" w:rsidRPr="00392F1E">
        <w:rPr>
          <w:rFonts w:hint="eastAsia"/>
        </w:rPr>
        <w:t>、附则</w:t>
      </w:r>
      <w:bookmarkEnd w:id="8"/>
    </w:p>
    <w:p w14:paraId="3E71EAED" w14:textId="5FC2F122" w:rsidR="00392F1E" w:rsidRDefault="00392F1E" w:rsidP="00392F1E">
      <w:pPr>
        <w:pStyle w:val="ab"/>
        <w:numPr>
          <w:ilvl w:val="0"/>
          <w:numId w:val="10"/>
        </w:numPr>
      </w:pPr>
      <w:r>
        <w:rPr>
          <w:rFonts w:hint="eastAsia"/>
        </w:rPr>
        <w:t>委托协议签订前未尽事宜，需要双方协商解决；协议签订后，双方代表协商一致后，对本协议有关条文进行变更或者补充时要进行书面确认。</w:t>
      </w:r>
    </w:p>
    <w:p w14:paraId="54A989AE" w14:textId="3A15A5B7" w:rsidR="00392F1E" w:rsidRDefault="00392F1E" w:rsidP="00392F1E">
      <w:pPr>
        <w:pStyle w:val="ab"/>
        <w:numPr>
          <w:ilvl w:val="0"/>
          <w:numId w:val="10"/>
        </w:numPr>
      </w:pPr>
      <w:r>
        <w:rPr>
          <w:rFonts w:hint="eastAsia"/>
        </w:rPr>
        <w:t>本协议一式两份，双方各持一份，具有同等的法律效力，双方授权代表签字或者盖章后生效。</w:t>
      </w:r>
    </w:p>
    <w:p w14:paraId="6B833BBD" w14:textId="4DAC9EFF" w:rsidR="00392F1E" w:rsidRDefault="00392F1E" w:rsidP="00392F1E">
      <w:pPr>
        <w:pStyle w:val="ab"/>
        <w:ind w:left="420"/>
      </w:pPr>
    </w:p>
    <w:p w14:paraId="64153B74" w14:textId="77777777" w:rsidR="00A475C5" w:rsidRDefault="00A475C5" w:rsidP="002E2C9C">
      <w:pPr>
        <w:pStyle w:val="ab"/>
      </w:pPr>
    </w:p>
    <w:p w14:paraId="6A1AEDE1" w14:textId="69CD9BC1" w:rsidR="00392F1E" w:rsidRPr="00CB40E5" w:rsidRDefault="00392F1E" w:rsidP="00392F1E">
      <w:pPr>
        <w:pStyle w:val="ab"/>
        <w:ind w:left="420"/>
        <w:jc w:val="right"/>
        <w:rPr>
          <w:u w:val="single"/>
        </w:rPr>
      </w:pPr>
      <w:r>
        <w:rPr>
          <w:rFonts w:hint="eastAsia"/>
        </w:rPr>
        <w:t>甲方代表人：</w:t>
      </w:r>
      <w:r w:rsidRPr="00CB40E5">
        <w:rPr>
          <w:rFonts w:hint="eastAsia"/>
          <w:u w:val="single"/>
        </w:rPr>
        <w:t>_</w:t>
      </w:r>
      <w:r w:rsidRPr="00CB40E5">
        <w:rPr>
          <w:u w:val="single"/>
        </w:rPr>
        <w:t>_</w:t>
      </w:r>
      <w:r w:rsidR="00CB40E5" w:rsidRPr="00CB40E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val="single"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B40E5" w:rsidRPr="00CB40E5">
        <w:rPr>
          <w:noProof/>
          <w:u w:val="single"/>
        </w:rPr>
        <w:drawing>
          <wp:inline distT="0" distB="0" distL="0" distR="0" wp14:anchorId="66674C7B" wp14:editId="6346F508">
            <wp:extent cx="495300" cy="2185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9" cy="22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0E5">
        <w:rPr>
          <w:u w:val="single"/>
        </w:rPr>
        <w:t>__</w:t>
      </w:r>
    </w:p>
    <w:p w14:paraId="7A64CE7F" w14:textId="57DAD46A" w:rsidR="00392F1E" w:rsidRDefault="00392F1E" w:rsidP="00392F1E">
      <w:pPr>
        <w:pStyle w:val="ab"/>
        <w:ind w:left="420"/>
        <w:jc w:val="right"/>
      </w:pPr>
      <w:r>
        <w:rPr>
          <w:rFonts w:hint="eastAsia"/>
        </w:rPr>
        <w:t>乙方代表人：</w:t>
      </w:r>
      <w:r w:rsidRPr="00CB40E5">
        <w:rPr>
          <w:rFonts w:hint="eastAsia"/>
          <w:u w:val="single"/>
        </w:rPr>
        <w:t>_</w:t>
      </w:r>
      <w:r w:rsidR="00CB40E5" w:rsidRPr="00CB40E5">
        <w:rPr>
          <w:u w:val="single"/>
        </w:rPr>
        <w:t xml:space="preserve"> </w:t>
      </w:r>
      <w:r w:rsidRPr="00CB40E5">
        <w:rPr>
          <w:u w:val="single"/>
        </w:rPr>
        <w:t>_</w:t>
      </w:r>
      <w:r w:rsidR="002E2C9C" w:rsidRPr="00CB40E5">
        <w:rPr>
          <w:noProof/>
          <w:u w:val="single"/>
        </w:rPr>
        <w:drawing>
          <wp:inline distT="0" distB="0" distL="0" distR="0" wp14:anchorId="3ED070DB" wp14:editId="309ED459">
            <wp:extent cx="315685" cy="23061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5" cy="23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0E5">
        <w:rPr>
          <w:u w:val="single"/>
        </w:rPr>
        <w:t>___</w:t>
      </w:r>
    </w:p>
    <w:p w14:paraId="4F73F889" w14:textId="3E70F61F" w:rsidR="00392F1E" w:rsidRPr="00392F1E" w:rsidRDefault="00392F1E" w:rsidP="00392F1E">
      <w:pPr>
        <w:pStyle w:val="ab"/>
        <w:ind w:left="420"/>
        <w:jc w:val="right"/>
      </w:pPr>
      <w:r>
        <w:rPr>
          <w:rFonts w:hint="eastAsia"/>
        </w:rPr>
        <w:t>签订日期：</w:t>
      </w:r>
      <w:r w:rsidRPr="00D3532F">
        <w:rPr>
          <w:rFonts w:hint="eastAsia"/>
          <w:u w:val="single"/>
        </w:rPr>
        <w:t xml:space="preserve"> </w:t>
      </w:r>
      <w:r w:rsidRPr="00D3532F">
        <w:rPr>
          <w:u w:val="single"/>
        </w:rPr>
        <w:t xml:space="preserve"> </w:t>
      </w:r>
      <w:r w:rsidR="00FA6CC1">
        <w:rPr>
          <w:rFonts w:hint="eastAsia"/>
          <w:u w:val="single"/>
        </w:rPr>
        <w:t>2021</w:t>
      </w:r>
      <w:r w:rsidRPr="00D3532F">
        <w:rPr>
          <w:u w:val="single"/>
        </w:rPr>
        <w:t xml:space="preserve">  </w:t>
      </w:r>
      <w:r>
        <w:rPr>
          <w:rFonts w:hint="eastAsia"/>
        </w:rPr>
        <w:t>年</w:t>
      </w:r>
      <w:r w:rsidRPr="00D3532F">
        <w:rPr>
          <w:rFonts w:hint="eastAsia"/>
          <w:u w:val="single"/>
        </w:rPr>
        <w:t xml:space="preserve"> </w:t>
      </w:r>
      <w:r w:rsidR="00FA6CC1">
        <w:rPr>
          <w:rFonts w:hint="eastAsia"/>
          <w:u w:val="single"/>
        </w:rPr>
        <w:t>3</w:t>
      </w:r>
      <w:r w:rsidRPr="00D3532F">
        <w:rPr>
          <w:u w:val="single"/>
        </w:rPr>
        <w:t xml:space="preserve"> </w:t>
      </w:r>
      <w:r>
        <w:rPr>
          <w:rFonts w:hint="eastAsia"/>
        </w:rPr>
        <w:t>月</w:t>
      </w:r>
      <w:r w:rsidRPr="00D3532F">
        <w:rPr>
          <w:rFonts w:hint="eastAsia"/>
          <w:u w:val="single"/>
        </w:rPr>
        <w:t xml:space="preserve"> </w:t>
      </w:r>
      <w:r w:rsidR="009F2D67">
        <w:rPr>
          <w:rFonts w:hint="eastAsia"/>
          <w:u w:val="single"/>
        </w:rPr>
        <w:t>20</w:t>
      </w:r>
      <w:r w:rsidRPr="00D3532F">
        <w:rPr>
          <w:u w:val="single"/>
        </w:rPr>
        <w:t xml:space="preserve"> </w:t>
      </w:r>
      <w:r>
        <w:rPr>
          <w:rFonts w:hint="eastAsia"/>
        </w:rPr>
        <w:t>日</w:t>
      </w:r>
    </w:p>
    <w:sectPr w:rsidR="00392F1E" w:rsidRPr="00392F1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ACB6" w14:textId="77777777" w:rsidR="00CD3886" w:rsidRDefault="00CD3886" w:rsidP="00E8536C">
      <w:r>
        <w:separator/>
      </w:r>
    </w:p>
    <w:p w14:paraId="211F9956" w14:textId="77777777" w:rsidR="00CD3886" w:rsidRDefault="00CD3886"/>
  </w:endnote>
  <w:endnote w:type="continuationSeparator" w:id="0">
    <w:p w14:paraId="3EF46710" w14:textId="77777777" w:rsidR="00CD3886" w:rsidRDefault="00CD3886" w:rsidP="00E8536C">
      <w:r>
        <w:continuationSeparator/>
      </w:r>
    </w:p>
    <w:p w14:paraId="4122B84A" w14:textId="77777777" w:rsidR="00CD3886" w:rsidRDefault="00CD38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正文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2E43B" w14:textId="77777777" w:rsidR="005F3138" w:rsidRPr="005F3138" w:rsidRDefault="005F3138">
    <w:pPr>
      <w:pStyle w:val="a6"/>
      <w:jc w:val="center"/>
      <w:rPr>
        <w:rFonts w:ascii="宋体" w:eastAsia="宋体" w:hAnsi="宋体"/>
      </w:rPr>
    </w:pPr>
    <w:r>
      <w:rPr>
        <w:color w:val="4472C4" w:themeColor="accent1"/>
        <w:lang w:val="zh-CN"/>
      </w:rPr>
      <w:t xml:space="preserve">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PAGE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  <w:r w:rsidRPr="005F3138">
      <w:rPr>
        <w:rFonts w:ascii="宋体" w:eastAsia="宋体" w:hAnsi="宋体"/>
        <w:lang w:val="zh-CN"/>
      </w:rPr>
      <w:t xml:space="preserve"> </w:t>
    </w:r>
    <w:r w:rsidRPr="005F3138">
      <w:rPr>
        <w:rFonts w:ascii="宋体" w:eastAsia="宋体" w:hAnsi="宋体"/>
        <w:lang w:val="zh-CN"/>
      </w:rPr>
      <w:t xml:space="preserve">/ </w:t>
    </w:r>
    <w:r w:rsidRPr="005F3138">
      <w:rPr>
        <w:rFonts w:ascii="宋体" w:eastAsia="宋体" w:hAnsi="宋体"/>
      </w:rPr>
      <w:fldChar w:fldCharType="begin"/>
    </w:r>
    <w:r w:rsidRPr="005F3138">
      <w:rPr>
        <w:rFonts w:ascii="宋体" w:eastAsia="宋体" w:hAnsi="宋体"/>
      </w:rPr>
      <w:instrText>NUMPAGES  \* Arabic  \* MERGEFORMAT</w:instrText>
    </w:r>
    <w:r w:rsidRPr="005F3138">
      <w:rPr>
        <w:rFonts w:ascii="宋体" w:eastAsia="宋体" w:hAnsi="宋体"/>
      </w:rPr>
      <w:fldChar w:fldCharType="separate"/>
    </w:r>
    <w:r w:rsidRPr="005F3138">
      <w:rPr>
        <w:rFonts w:ascii="宋体" w:eastAsia="宋体" w:hAnsi="宋体"/>
        <w:lang w:val="zh-CN"/>
      </w:rPr>
      <w:t>2</w:t>
    </w:r>
    <w:r w:rsidRPr="005F3138">
      <w:rPr>
        <w:rFonts w:ascii="宋体" w:eastAsia="宋体" w:hAnsi="宋体"/>
      </w:rPr>
      <w:fldChar w:fldCharType="end"/>
    </w:r>
  </w:p>
  <w:p w14:paraId="6DB8D22C" w14:textId="77777777" w:rsidR="005F3138" w:rsidRDefault="005F3138">
    <w:pPr>
      <w:pStyle w:val="a6"/>
    </w:pPr>
  </w:p>
  <w:p w14:paraId="031141E4" w14:textId="77777777" w:rsidR="004F7C07" w:rsidRDefault="004F7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7CEA" w14:textId="77777777" w:rsidR="00CD3886" w:rsidRDefault="00CD3886" w:rsidP="00E8536C">
      <w:r>
        <w:separator/>
      </w:r>
    </w:p>
    <w:p w14:paraId="62AAEA2F" w14:textId="77777777" w:rsidR="00CD3886" w:rsidRDefault="00CD3886"/>
  </w:footnote>
  <w:footnote w:type="continuationSeparator" w:id="0">
    <w:p w14:paraId="22B9AABC" w14:textId="77777777" w:rsidR="00CD3886" w:rsidRDefault="00CD3886" w:rsidP="00E8536C">
      <w:r>
        <w:continuationSeparator/>
      </w:r>
    </w:p>
    <w:p w14:paraId="47D7A392" w14:textId="77777777" w:rsidR="00CD3886" w:rsidRDefault="00CD38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B75B" w14:textId="0AFAA941" w:rsidR="00E8536C" w:rsidRDefault="00CD3886">
    <w:pPr>
      <w:pStyle w:val="a4"/>
    </w:pPr>
    <w:r>
      <w:rPr>
        <w:noProof/>
      </w:rPr>
      <w:pict w14:anchorId="4D3BC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7" o:spid="_x0000_s2056" type="#_x0000_t75" style="position:absolute;left:0;text-align:left;margin-left:0;margin-top:0;width:415.25pt;height:476.1pt;z-index:-251657216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  <w:p w14:paraId="0FF0673E" w14:textId="77777777" w:rsidR="004F7C07" w:rsidRDefault="004F7C0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5D5" w14:textId="11EB3BA7" w:rsidR="00E8536C" w:rsidRDefault="00CD3886">
    <w:pPr>
      <w:pStyle w:val="a4"/>
    </w:pPr>
    <w:r>
      <w:rPr>
        <w:noProof/>
      </w:rPr>
      <w:pict w14:anchorId="4D6C0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8" o:spid="_x0000_s2057" type="#_x0000_t75" style="position:absolute;left:0;text-align:left;margin-left:0;margin-top:0;width:415.25pt;height:476.1pt;z-index:-251656192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  <w:r w:rsidR="005F3138">
      <w:rPr>
        <w:rFonts w:hint="eastAsia"/>
      </w:rPr>
      <w:t>2021</w:t>
    </w:r>
    <w:r w:rsidR="005F3138">
      <w:rPr>
        <w:rFonts w:hint="eastAsia"/>
      </w:rPr>
      <w:t>年春季学期</w:t>
    </w:r>
    <w:r w:rsidR="005F3138">
      <w:ptab w:relativeTo="margin" w:alignment="center" w:leader="none"/>
    </w:r>
    <w:r w:rsidR="009D7650">
      <w:rPr>
        <w:rFonts w:hint="eastAsia"/>
      </w:rPr>
      <w:t>软件委托开发协议</w:t>
    </w:r>
    <w:r w:rsidR="005F3138">
      <w:ptab w:relativeTo="margin" w:alignment="right" w:leader="none"/>
    </w:r>
    <w:r w:rsidR="005F3138">
      <w:rPr>
        <w:rFonts w:hint="eastAsia"/>
      </w:rPr>
      <w:t>软件工程第六小组</w:t>
    </w:r>
  </w:p>
  <w:p w14:paraId="1A865E49" w14:textId="77777777" w:rsidR="004F7C07" w:rsidRDefault="004F7C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3A35" w14:textId="4F32FD74" w:rsidR="00E8536C" w:rsidRDefault="00CD3886">
    <w:pPr>
      <w:pStyle w:val="a4"/>
    </w:pPr>
    <w:r>
      <w:rPr>
        <w:noProof/>
      </w:rPr>
      <w:pict w14:anchorId="72323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539546" o:spid="_x0000_s2055" type="#_x0000_t75" style="position:absolute;left:0;text-align:left;margin-left:0;margin-top:0;width:415.25pt;height:476.1pt;z-index:-251658240;mso-position-horizontal:center;mso-position-horizontal-relative:margin;mso-position-vertical:center;mso-position-vertical-relative:margin" o:allowincell="f">
          <v:imagedata r:id="rId1" o:title="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449"/>
    <w:multiLevelType w:val="hybridMultilevel"/>
    <w:tmpl w:val="2EBC72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112429"/>
    <w:multiLevelType w:val="hybridMultilevel"/>
    <w:tmpl w:val="CAF815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BB2AD2"/>
    <w:multiLevelType w:val="hybridMultilevel"/>
    <w:tmpl w:val="E77C3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047A3D"/>
    <w:multiLevelType w:val="hybridMultilevel"/>
    <w:tmpl w:val="B4CA5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4E61EA"/>
    <w:multiLevelType w:val="hybridMultilevel"/>
    <w:tmpl w:val="3B2C70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430F44"/>
    <w:multiLevelType w:val="hybridMultilevel"/>
    <w:tmpl w:val="AF861D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F93C4A"/>
    <w:multiLevelType w:val="hybridMultilevel"/>
    <w:tmpl w:val="34D41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5E36F4"/>
    <w:multiLevelType w:val="hybridMultilevel"/>
    <w:tmpl w:val="C10EC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256037"/>
    <w:multiLevelType w:val="hybridMultilevel"/>
    <w:tmpl w:val="F4447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FA328C"/>
    <w:multiLevelType w:val="hybridMultilevel"/>
    <w:tmpl w:val="34D41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D14652"/>
    <w:multiLevelType w:val="hybridMultilevel"/>
    <w:tmpl w:val="D1089C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E3"/>
    <w:rsid w:val="0001706B"/>
    <w:rsid w:val="0002216F"/>
    <w:rsid w:val="000439D8"/>
    <w:rsid w:val="00051DA5"/>
    <w:rsid w:val="00064C95"/>
    <w:rsid w:val="00084F4D"/>
    <w:rsid w:val="000E0650"/>
    <w:rsid w:val="000E2901"/>
    <w:rsid w:val="000F3770"/>
    <w:rsid w:val="000F73F3"/>
    <w:rsid w:val="001259BB"/>
    <w:rsid w:val="0013108A"/>
    <w:rsid w:val="0016416E"/>
    <w:rsid w:val="001A6355"/>
    <w:rsid w:val="001D6896"/>
    <w:rsid w:val="001F70B5"/>
    <w:rsid w:val="001F7DB1"/>
    <w:rsid w:val="0024338A"/>
    <w:rsid w:val="00286D8C"/>
    <w:rsid w:val="002A1935"/>
    <w:rsid w:val="002B1763"/>
    <w:rsid w:val="002E2C9C"/>
    <w:rsid w:val="002F2422"/>
    <w:rsid w:val="002F308F"/>
    <w:rsid w:val="003042C3"/>
    <w:rsid w:val="00336F1E"/>
    <w:rsid w:val="00343C53"/>
    <w:rsid w:val="00392F1E"/>
    <w:rsid w:val="003970B5"/>
    <w:rsid w:val="003D2933"/>
    <w:rsid w:val="00424739"/>
    <w:rsid w:val="00437B10"/>
    <w:rsid w:val="00457960"/>
    <w:rsid w:val="004621CE"/>
    <w:rsid w:val="00481859"/>
    <w:rsid w:val="004A0D86"/>
    <w:rsid w:val="004D2EC7"/>
    <w:rsid w:val="004F7C07"/>
    <w:rsid w:val="00530825"/>
    <w:rsid w:val="005417CD"/>
    <w:rsid w:val="00580FC8"/>
    <w:rsid w:val="005B25FA"/>
    <w:rsid w:val="005E0FF3"/>
    <w:rsid w:val="005E60EC"/>
    <w:rsid w:val="005F3138"/>
    <w:rsid w:val="00632958"/>
    <w:rsid w:val="00650169"/>
    <w:rsid w:val="00692407"/>
    <w:rsid w:val="006E7AE7"/>
    <w:rsid w:val="00774938"/>
    <w:rsid w:val="00793B30"/>
    <w:rsid w:val="00804E39"/>
    <w:rsid w:val="008215CB"/>
    <w:rsid w:val="00887D4A"/>
    <w:rsid w:val="008932F0"/>
    <w:rsid w:val="008D56B5"/>
    <w:rsid w:val="008E0F76"/>
    <w:rsid w:val="00943D06"/>
    <w:rsid w:val="009D5C9C"/>
    <w:rsid w:val="009D7650"/>
    <w:rsid w:val="009F2D67"/>
    <w:rsid w:val="00A36124"/>
    <w:rsid w:val="00A475C5"/>
    <w:rsid w:val="00A91749"/>
    <w:rsid w:val="00AA3678"/>
    <w:rsid w:val="00B01AD2"/>
    <w:rsid w:val="00B45388"/>
    <w:rsid w:val="00B84042"/>
    <w:rsid w:val="00BC06D2"/>
    <w:rsid w:val="00BD4A10"/>
    <w:rsid w:val="00BF45D9"/>
    <w:rsid w:val="00C12880"/>
    <w:rsid w:val="00C202B2"/>
    <w:rsid w:val="00C22BE3"/>
    <w:rsid w:val="00C75937"/>
    <w:rsid w:val="00CB40E5"/>
    <w:rsid w:val="00CD3886"/>
    <w:rsid w:val="00CF5FDC"/>
    <w:rsid w:val="00D14C84"/>
    <w:rsid w:val="00D3532F"/>
    <w:rsid w:val="00D466F1"/>
    <w:rsid w:val="00D77977"/>
    <w:rsid w:val="00DA3592"/>
    <w:rsid w:val="00E23ED0"/>
    <w:rsid w:val="00E8536C"/>
    <w:rsid w:val="00E90B2D"/>
    <w:rsid w:val="00E92CDC"/>
    <w:rsid w:val="00F14077"/>
    <w:rsid w:val="00FA0442"/>
    <w:rsid w:val="00FA6CC1"/>
    <w:rsid w:val="00F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94F2DB2"/>
  <w15:chartTrackingRefBased/>
  <w15:docId w15:val="{F83A446D-E633-4A33-B844-185C3067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49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qFormat/>
    <w:rsid w:val="005417CD"/>
    <w:rPr>
      <w:rFonts w:eastAsia="宋体正文"/>
      <w:sz w:val="24"/>
    </w:rPr>
  </w:style>
  <w:style w:type="paragraph" w:styleId="a4">
    <w:name w:val="header"/>
    <w:basedOn w:val="a"/>
    <w:link w:val="a5"/>
    <w:uiPriority w:val="99"/>
    <w:unhideWhenUsed/>
    <w:rsid w:val="00E85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53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5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536C"/>
    <w:rPr>
      <w:sz w:val="18"/>
      <w:szCs w:val="18"/>
    </w:rPr>
  </w:style>
  <w:style w:type="paragraph" w:customStyle="1" w:styleId="a8">
    <w:name w:val="主标题"/>
    <w:basedOn w:val="a"/>
    <w:link w:val="a9"/>
    <w:qFormat/>
    <w:rsid w:val="001259BB"/>
    <w:pPr>
      <w:jc w:val="center"/>
    </w:pPr>
    <w:rPr>
      <w:rFonts w:ascii="宋体" w:eastAsia="宋体" w:hAnsi="宋体"/>
      <w:sz w:val="72"/>
      <w:szCs w:val="72"/>
    </w:rPr>
  </w:style>
  <w:style w:type="table" w:styleId="aa">
    <w:name w:val="Table Grid"/>
    <w:basedOn w:val="a1"/>
    <w:uiPriority w:val="39"/>
    <w:rsid w:val="002B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259BB"/>
    <w:rPr>
      <w:b/>
      <w:bCs/>
      <w:kern w:val="44"/>
      <w:sz w:val="44"/>
      <w:szCs w:val="44"/>
    </w:rPr>
  </w:style>
  <w:style w:type="character" w:customStyle="1" w:styleId="a9">
    <w:name w:val="主标题 字符"/>
    <w:basedOn w:val="10"/>
    <w:link w:val="a8"/>
    <w:rsid w:val="00580FC8"/>
    <w:rPr>
      <w:rFonts w:ascii="宋体" w:eastAsia="宋体" w:hAnsi="宋体"/>
      <w:b w:val="0"/>
      <w:bCs w:val="0"/>
      <w:kern w:val="44"/>
      <w:sz w:val="72"/>
      <w:szCs w:val="72"/>
    </w:rPr>
  </w:style>
  <w:style w:type="paragraph" w:customStyle="1" w:styleId="11">
    <w:name w:val="标题1"/>
    <w:basedOn w:val="1"/>
    <w:link w:val="12"/>
    <w:qFormat/>
    <w:rsid w:val="00774938"/>
    <w:pPr>
      <w:spacing w:line="300" w:lineRule="auto"/>
      <w:jc w:val="left"/>
    </w:pPr>
    <w:rPr>
      <w:rFonts w:ascii="宋体" w:eastAsia="宋体" w:hAnsi="宋体"/>
      <w:bCs w:val="0"/>
    </w:rPr>
  </w:style>
  <w:style w:type="paragraph" w:customStyle="1" w:styleId="21">
    <w:name w:val="标题2"/>
    <w:basedOn w:val="2"/>
    <w:link w:val="22"/>
    <w:qFormat/>
    <w:rsid w:val="00774938"/>
    <w:pPr>
      <w:spacing w:line="300" w:lineRule="auto"/>
      <w:jc w:val="left"/>
    </w:pPr>
    <w:rPr>
      <w:rFonts w:ascii="宋体" w:eastAsia="宋体" w:hAnsi="宋体"/>
      <w:sz w:val="36"/>
      <w:szCs w:val="36"/>
    </w:rPr>
  </w:style>
  <w:style w:type="character" w:customStyle="1" w:styleId="12">
    <w:name w:val="标题1 字符"/>
    <w:basedOn w:val="10"/>
    <w:link w:val="11"/>
    <w:rsid w:val="00774938"/>
    <w:rPr>
      <w:rFonts w:ascii="宋体" w:eastAsia="宋体" w:hAnsi="宋体"/>
      <w:b/>
      <w:bCs w:val="0"/>
      <w:kern w:val="44"/>
      <w:sz w:val="44"/>
      <w:szCs w:val="44"/>
    </w:rPr>
  </w:style>
  <w:style w:type="paragraph" w:customStyle="1" w:styleId="31">
    <w:name w:val="标题3"/>
    <w:basedOn w:val="3"/>
    <w:next w:val="a"/>
    <w:link w:val="32"/>
    <w:qFormat/>
    <w:rsid w:val="005E60EC"/>
    <w:pPr>
      <w:spacing w:line="300" w:lineRule="auto"/>
      <w:jc w:val="left"/>
    </w:pPr>
    <w:rPr>
      <w:rFonts w:ascii="宋体" w:eastAsia="宋体" w:hAnsi="宋体"/>
    </w:rPr>
  </w:style>
  <w:style w:type="character" w:customStyle="1" w:styleId="20">
    <w:name w:val="标题 2 字符"/>
    <w:basedOn w:val="a0"/>
    <w:link w:val="2"/>
    <w:uiPriority w:val="9"/>
    <w:semiHidden/>
    <w:rsid w:val="007749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2 字符"/>
    <w:basedOn w:val="20"/>
    <w:link w:val="21"/>
    <w:rsid w:val="00774938"/>
    <w:rPr>
      <w:rFonts w:ascii="宋体" w:eastAsia="宋体" w:hAnsi="宋体" w:cstheme="majorBidi"/>
      <w:b/>
      <w:bCs/>
      <w:sz w:val="36"/>
      <w:szCs w:val="36"/>
    </w:rPr>
  </w:style>
  <w:style w:type="paragraph" w:customStyle="1" w:styleId="ab">
    <w:name w:val="报告正文内容"/>
    <w:basedOn w:val="a"/>
    <w:link w:val="ac"/>
    <w:qFormat/>
    <w:rsid w:val="003042C3"/>
    <w:pPr>
      <w:spacing w:line="300" w:lineRule="auto"/>
      <w:jc w:val="left"/>
    </w:pPr>
    <w:rPr>
      <w:rFonts w:ascii="宋体" w:eastAsia="宋体" w:hAnsi="宋体"/>
      <w:sz w:val="24"/>
      <w:szCs w:val="24"/>
    </w:rPr>
  </w:style>
  <w:style w:type="character" w:customStyle="1" w:styleId="32">
    <w:name w:val="标题3 字符"/>
    <w:basedOn w:val="a0"/>
    <w:link w:val="31"/>
    <w:rsid w:val="005E60EC"/>
    <w:rPr>
      <w:rFonts w:ascii="宋体" w:eastAsia="宋体" w:hAnsi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c">
    <w:name w:val="报告正文内容 字符"/>
    <w:basedOn w:val="a0"/>
    <w:link w:val="ab"/>
    <w:rsid w:val="003042C3"/>
    <w:rPr>
      <w:rFonts w:ascii="宋体" w:eastAsia="宋体" w:hAnsi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5E60EC"/>
  </w:style>
  <w:style w:type="paragraph" w:styleId="TOC2">
    <w:name w:val="toc 2"/>
    <w:basedOn w:val="a"/>
    <w:next w:val="a"/>
    <w:autoRedefine/>
    <w:uiPriority w:val="39"/>
    <w:unhideWhenUsed/>
    <w:rsid w:val="005E60EC"/>
    <w:pPr>
      <w:ind w:leftChars="200" w:left="420"/>
    </w:pPr>
  </w:style>
  <w:style w:type="character" w:styleId="ad">
    <w:name w:val="Hyperlink"/>
    <w:basedOn w:val="a0"/>
    <w:uiPriority w:val="99"/>
    <w:unhideWhenUsed/>
    <w:rsid w:val="005E60EC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5E60EC"/>
    <w:pPr>
      <w:ind w:leftChars="400" w:left="840"/>
    </w:pPr>
  </w:style>
  <w:style w:type="character" w:customStyle="1" w:styleId="30">
    <w:name w:val="标题 3 字符"/>
    <w:basedOn w:val="a0"/>
    <w:link w:val="3"/>
    <w:uiPriority w:val="9"/>
    <w:semiHidden/>
    <w:rsid w:val="005E60EC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D35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C17-9AEE-4071-994E-A9C9A3F1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王聪</dc:creator>
  <cp:keywords/>
  <dc:description/>
  <cp:lastModifiedBy>冠旭· 陈</cp:lastModifiedBy>
  <cp:revision>4</cp:revision>
  <dcterms:created xsi:type="dcterms:W3CDTF">2021-07-07T12:25:00Z</dcterms:created>
  <dcterms:modified xsi:type="dcterms:W3CDTF">2021-07-07T12:25:00Z</dcterms:modified>
</cp:coreProperties>
</file>