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22A334" w14:textId="13131B15" w:rsidR="002F6187" w:rsidRPr="00523601" w:rsidRDefault="00E74296" w:rsidP="001363D3">
      <w:pPr>
        <w:spacing w:line="360" w:lineRule="auto"/>
        <w:jc w:val="center"/>
        <w:rPr>
          <w:rFonts w:ascii="Times New Roman" w:hAnsi="Times New Roman" w:cs="Times New Roman"/>
          <w:b/>
          <w:sz w:val="44"/>
          <w:szCs w:val="44"/>
        </w:rPr>
      </w:pPr>
      <w:r>
        <w:rPr>
          <w:rFonts w:ascii="Times New Roman" w:hAnsi="Times New Roman" w:cs="Times New Roman" w:hint="eastAsia"/>
          <w:b/>
          <w:sz w:val="44"/>
          <w:szCs w:val="44"/>
        </w:rPr>
        <w:t>Changjin</w:t>
      </w:r>
      <w:r>
        <w:rPr>
          <w:rFonts w:ascii="Times New Roman" w:hAnsi="Times New Roman" w:cs="Times New Roman"/>
          <w:b/>
          <w:sz w:val="44"/>
          <w:szCs w:val="44"/>
        </w:rPr>
        <w:t xml:space="preserve"> Wang</w:t>
      </w:r>
    </w:p>
    <w:p w14:paraId="588CF79B" w14:textId="10161524" w:rsidR="00847110" w:rsidRDefault="00E74296" w:rsidP="00523601">
      <w:pPr>
        <w:spacing w:line="400" w:lineRule="exact"/>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irth</w:t>
      </w:r>
      <w:r w:rsidR="002F6187" w:rsidRPr="00337AF7">
        <w:rPr>
          <w:rFonts w:ascii="Times New Roman" w:hAnsi="Times New Roman" w:cs="Times New Roman"/>
        </w:rPr>
        <w:t xml:space="preserve"> </w:t>
      </w:r>
      <w:r w:rsidR="002F6187" w:rsidRPr="00337AF7">
        <w:rPr>
          <w:rFonts w:ascii="Times New Roman" w:hAnsi="Times New Roman" w:cs="Times New Roman"/>
        </w:rPr>
        <w:t>：</w:t>
      </w:r>
      <w:r w:rsidR="002F6187" w:rsidRPr="00337AF7">
        <w:rPr>
          <w:rFonts w:ascii="Times New Roman" w:hAnsi="Times New Roman" w:cs="Times New Roman"/>
        </w:rPr>
        <w:t xml:space="preserve">1995.08 </w:t>
      </w:r>
      <w:r w:rsidR="00847110">
        <w:rPr>
          <w:rFonts w:ascii="Times New Roman" w:hAnsi="Times New Roman" w:cs="Times New Roman"/>
        </w:rPr>
        <w:t xml:space="preserve">     </w:t>
      </w:r>
      <w:r w:rsidR="00E21D08">
        <w:rPr>
          <w:rFonts w:ascii="Times New Roman" w:hAnsi="Times New Roman" w:cs="Times New Roman"/>
        </w:rPr>
        <w:t xml:space="preserve">           </w:t>
      </w:r>
      <w:r>
        <w:rPr>
          <w:rFonts w:ascii="Times New Roman" w:hAnsi="Times New Roman" w:cs="Times New Roman"/>
        </w:rPr>
        <w:t xml:space="preserve">          </w:t>
      </w:r>
      <w:r w:rsidR="00E21D08">
        <w:rPr>
          <w:rFonts w:ascii="Times New Roman" w:hAnsi="Times New Roman" w:cs="Times New Roman"/>
        </w:rPr>
        <w:t xml:space="preserve"> </w:t>
      </w:r>
      <w:r>
        <w:rPr>
          <w:rFonts w:ascii="Times New Roman" w:hAnsi="Times New Roman" w:cs="Times New Roman" w:hint="eastAsia"/>
        </w:rPr>
        <w:t>N</w:t>
      </w:r>
      <w:r>
        <w:rPr>
          <w:rFonts w:ascii="Times New Roman" w:hAnsi="Times New Roman" w:cs="Times New Roman"/>
        </w:rPr>
        <w:t>ationality: China</w:t>
      </w:r>
    </w:p>
    <w:p w14:paraId="0ED185E7" w14:textId="396EB2C9" w:rsidR="002F6187" w:rsidRDefault="00E74296" w:rsidP="00523601">
      <w:pPr>
        <w:spacing w:line="400" w:lineRule="exact"/>
        <w:rPr>
          <w:rStyle w:val="a7"/>
          <w:rFonts w:ascii="Times New Roman" w:hAnsi="Times New Roman" w:cs="Times New Roman"/>
        </w:rPr>
      </w:pPr>
      <w:r>
        <w:rPr>
          <w:rFonts w:ascii="Times New Roman" w:hAnsi="Times New Roman" w:cs="Times New Roman" w:hint="eastAsia"/>
        </w:rPr>
        <w:t>T</w:t>
      </w:r>
      <w:r>
        <w:rPr>
          <w:rFonts w:ascii="Times New Roman" w:hAnsi="Times New Roman" w:cs="Times New Roman"/>
        </w:rPr>
        <w:t>el</w:t>
      </w:r>
      <w:r w:rsidR="002F6187" w:rsidRPr="00337AF7">
        <w:rPr>
          <w:rFonts w:ascii="Times New Roman" w:hAnsi="Times New Roman" w:cs="Times New Roman"/>
        </w:rPr>
        <w:t>：</w:t>
      </w:r>
      <w:r w:rsidR="002F6187" w:rsidRPr="00337AF7">
        <w:rPr>
          <w:rFonts w:ascii="Times New Roman" w:hAnsi="Times New Roman" w:cs="Times New Roman"/>
        </w:rPr>
        <w:t xml:space="preserve"> </w:t>
      </w:r>
      <w:r>
        <w:rPr>
          <w:rFonts w:ascii="Times New Roman" w:hAnsi="Times New Roman" w:cs="Times New Roman"/>
        </w:rPr>
        <w:t xml:space="preserve">+86 </w:t>
      </w:r>
      <w:r w:rsidR="002F6187" w:rsidRPr="00337AF7">
        <w:rPr>
          <w:rFonts w:ascii="Times New Roman" w:hAnsi="Times New Roman" w:cs="Times New Roman"/>
        </w:rPr>
        <w:t xml:space="preserve">13269682597  </w:t>
      </w:r>
      <w:r w:rsidR="00847110">
        <w:rPr>
          <w:rFonts w:ascii="Times New Roman" w:hAnsi="Times New Roman" w:cs="Times New Roman" w:hint="eastAsia"/>
        </w:rPr>
        <w:t xml:space="preserve"> </w:t>
      </w:r>
      <w:r w:rsidR="00847110">
        <w:rPr>
          <w:rFonts w:ascii="Times New Roman" w:hAnsi="Times New Roman" w:cs="Times New Roman"/>
        </w:rPr>
        <w:t xml:space="preserve">  </w:t>
      </w:r>
      <w:r w:rsidR="00C21010">
        <w:rPr>
          <w:rFonts w:ascii="Times New Roman" w:hAnsi="Times New Roman" w:cs="Times New Roman"/>
        </w:rPr>
        <w:t xml:space="preserve">                </w:t>
      </w:r>
      <w:r>
        <w:rPr>
          <w:rFonts w:ascii="Times New Roman" w:hAnsi="Times New Roman" w:cs="Times New Roman" w:hint="eastAsia"/>
        </w:rPr>
        <w:t>E</w:t>
      </w:r>
      <w:r>
        <w:rPr>
          <w:rFonts w:ascii="Times New Roman" w:hAnsi="Times New Roman" w:cs="Times New Roman"/>
        </w:rPr>
        <w:t>mail</w:t>
      </w:r>
      <w:r w:rsidR="002F6187" w:rsidRPr="00337AF7">
        <w:rPr>
          <w:rFonts w:ascii="Times New Roman" w:hAnsi="Times New Roman" w:cs="Times New Roman"/>
        </w:rPr>
        <w:t>：</w:t>
      </w:r>
      <w:hyperlink r:id="rId8" w:history="1">
        <w:r w:rsidR="003E4CCB" w:rsidRPr="0038692F">
          <w:rPr>
            <w:rStyle w:val="a7"/>
            <w:rFonts w:ascii="Times New Roman" w:hAnsi="Times New Roman" w:cs="Times New Roman"/>
          </w:rPr>
          <w:t>BITchangjinwang123@163.com</w:t>
        </w:r>
      </w:hyperlink>
    </w:p>
    <w:p w14:paraId="66CDA960" w14:textId="42F8E3CB" w:rsidR="009A5257" w:rsidRDefault="009A5257" w:rsidP="00523601">
      <w:pPr>
        <w:spacing w:line="400" w:lineRule="exact"/>
        <w:rPr>
          <w:rFonts w:ascii="Times New Roman" w:hAnsi="Times New Roman" w:cs="Times New Roman"/>
        </w:rPr>
      </w:pPr>
      <w:r w:rsidRPr="009A5257">
        <w:rPr>
          <w:rStyle w:val="a7"/>
          <w:rFonts w:ascii="Times New Roman" w:hAnsi="Times New Roman" w:cs="Times New Roman"/>
          <w:color w:val="auto"/>
          <w:u w:val="none"/>
        </w:rPr>
        <w:t>P</w:t>
      </w:r>
      <w:r w:rsidRPr="009A5257">
        <w:rPr>
          <w:rStyle w:val="a7"/>
          <w:rFonts w:ascii="Times New Roman" w:hAnsi="Times New Roman" w:cs="Times New Roman" w:hint="eastAsia"/>
          <w:color w:val="auto"/>
          <w:u w:val="none"/>
        </w:rPr>
        <w:t>ersonal</w:t>
      </w:r>
      <w:r w:rsidRPr="009A5257">
        <w:rPr>
          <w:rStyle w:val="a7"/>
          <w:rFonts w:ascii="Times New Roman" w:hAnsi="Times New Roman" w:cs="Times New Roman"/>
          <w:color w:val="auto"/>
          <w:u w:val="none"/>
        </w:rPr>
        <w:t xml:space="preserve"> website</w:t>
      </w:r>
      <w:r w:rsidR="0089031F">
        <w:rPr>
          <w:rStyle w:val="a7"/>
          <w:rFonts w:ascii="Times New Roman" w:hAnsi="Times New Roman" w:cs="Times New Roman"/>
          <w:color w:val="auto"/>
          <w:u w:val="none"/>
        </w:rPr>
        <w:t>(recommended</w:t>
      </w:r>
      <w:r w:rsidR="00F154FC">
        <w:rPr>
          <w:rStyle w:val="a7"/>
          <w:rFonts w:ascii="Times New Roman" w:hAnsi="Times New Roman" w:cs="Times New Roman"/>
          <w:color w:val="auto"/>
          <w:u w:val="none"/>
        </w:rPr>
        <w:t xml:space="preserve"> for more </w:t>
      </w:r>
      <w:r w:rsidR="00DD7EF2">
        <w:rPr>
          <w:rStyle w:val="a7"/>
          <w:rFonts w:ascii="Times New Roman" w:hAnsi="Times New Roman" w:cs="Times New Roman"/>
          <w:color w:val="auto"/>
          <w:u w:val="none"/>
        </w:rPr>
        <w:t xml:space="preserve">detailed </w:t>
      </w:r>
      <w:r w:rsidR="00F154FC">
        <w:rPr>
          <w:rStyle w:val="a7"/>
          <w:rFonts w:ascii="Times New Roman" w:hAnsi="Times New Roman" w:cs="Times New Roman"/>
          <w:color w:val="auto"/>
          <w:u w:val="none"/>
        </w:rPr>
        <w:t>info</w:t>
      </w:r>
      <w:r w:rsidR="0089031F">
        <w:rPr>
          <w:rStyle w:val="a7"/>
          <w:rFonts w:ascii="Times New Roman" w:hAnsi="Times New Roman" w:cs="Times New Roman"/>
          <w:color w:val="auto"/>
          <w:u w:val="none"/>
        </w:rPr>
        <w:t>)</w:t>
      </w:r>
      <w:r w:rsidRPr="009A5257">
        <w:rPr>
          <w:rStyle w:val="a7"/>
          <w:rFonts w:ascii="Times New Roman" w:hAnsi="Times New Roman" w:cs="Times New Roman"/>
          <w:color w:val="auto"/>
          <w:u w:val="none"/>
        </w:rPr>
        <w:t>:</w:t>
      </w:r>
      <w:r>
        <w:rPr>
          <w:rStyle w:val="a7"/>
          <w:rFonts w:ascii="Times New Roman" w:hAnsi="Times New Roman" w:cs="Times New Roman"/>
        </w:rPr>
        <w:t xml:space="preserve"> </w:t>
      </w:r>
      <w:hyperlink r:id="rId9" w:history="1">
        <w:r w:rsidR="0089031F" w:rsidRPr="00E7610D">
          <w:rPr>
            <w:rStyle w:val="a7"/>
            <w:rFonts w:ascii="Times New Roman" w:hAnsi="Times New Roman" w:cs="Times New Roman"/>
          </w:rPr>
          <w:t>https://wangchangjin123.github.io/cv/</w:t>
        </w:r>
      </w:hyperlink>
    </w:p>
    <w:p w14:paraId="170A961C" w14:textId="0FA54D2E" w:rsidR="002F6187" w:rsidRPr="00523601" w:rsidRDefault="00523601" w:rsidP="00523601">
      <w:pPr>
        <w:spacing w:line="400" w:lineRule="exact"/>
        <w:rPr>
          <w:rFonts w:ascii="Times New Roman" w:hAnsi="Times New Roman" w:cs="Times New Roman"/>
          <w:b/>
          <w:sz w:val="24"/>
        </w:rPr>
      </w:pPr>
      <w:r w:rsidRPr="00523601">
        <w:rPr>
          <w:rFonts w:ascii="Times New Roman" w:hAnsi="Times New Roman" w:cs="Times New Roman"/>
          <w:b/>
          <w:noProof/>
          <w:sz w:val="24"/>
        </w:rPr>
        <mc:AlternateContent>
          <mc:Choice Requires="wps">
            <w:drawing>
              <wp:anchor distT="0" distB="0" distL="114300" distR="114300" simplePos="0" relativeHeight="251664384" behindDoc="0" locked="0" layoutInCell="1" allowOverlap="1" wp14:anchorId="2AA7D8A5" wp14:editId="306E9E03">
                <wp:simplePos x="0" y="0"/>
                <wp:positionH relativeFrom="column">
                  <wp:posOffset>-68580</wp:posOffset>
                </wp:positionH>
                <wp:positionV relativeFrom="paragraph">
                  <wp:posOffset>274320</wp:posOffset>
                </wp:positionV>
                <wp:extent cx="5372100" cy="0"/>
                <wp:effectExtent l="0" t="0" r="0" b="0"/>
                <wp:wrapNone/>
                <wp:docPr id="12" name="直接连接符 12"/>
                <wp:cNvGraphicFramePr/>
                <a:graphic xmlns:a="http://schemas.openxmlformats.org/drawingml/2006/main">
                  <a:graphicData uri="http://schemas.microsoft.com/office/word/2010/wordprocessingShape">
                    <wps:wsp>
                      <wps:cNvCnPr/>
                      <wps:spPr>
                        <a:xfrm>
                          <a:off x="0" y="0"/>
                          <a:ext cx="53721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D96F3FE" id="直接连接符 12" o:spid="_x0000_s1026" style="position:absolute;left:0;text-align:lef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21.6pt" to="417.6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" strokecolor="black [3200]" strokeweight="1.5pt">
                <v:stroke joinstyle="miter"/>
              </v:line>
            </w:pict>
          </mc:Fallback>
        </mc:AlternateContent>
      </w:r>
      <w:r w:rsidR="00E74296">
        <w:rPr>
          <w:rFonts w:ascii="Times New Roman" w:hAnsi="Times New Roman" w:cs="Times New Roman"/>
          <w:b/>
          <w:noProof/>
          <w:sz w:val="24"/>
        </w:rPr>
        <w:t>Education</w:t>
      </w:r>
      <w:r w:rsidR="00B4274E">
        <w:rPr>
          <w:rFonts w:ascii="Times New Roman" w:hAnsi="Times New Roman" w:cs="Times New Roman"/>
          <w:b/>
          <w:noProof/>
          <w:sz w:val="24"/>
        </w:rPr>
        <w:t xml:space="preserve"> </w:t>
      </w:r>
      <w:r w:rsidR="00E62466">
        <w:rPr>
          <w:rFonts w:ascii="Times New Roman" w:hAnsi="Times New Roman" w:cs="Times New Roman"/>
          <w:b/>
          <w:noProof/>
          <w:sz w:val="24"/>
        </w:rPr>
        <w:t xml:space="preserve">&amp; </w:t>
      </w:r>
      <w:r w:rsidR="00627C16">
        <w:rPr>
          <w:rFonts w:ascii="Times New Roman" w:hAnsi="Times New Roman" w:cs="Times New Roman"/>
          <w:b/>
          <w:noProof/>
          <w:sz w:val="24"/>
        </w:rPr>
        <w:t>W</w:t>
      </w:r>
      <w:r w:rsidR="00E62466">
        <w:rPr>
          <w:rFonts w:ascii="Times New Roman" w:hAnsi="Times New Roman" w:cs="Times New Roman"/>
          <w:b/>
          <w:noProof/>
          <w:sz w:val="24"/>
        </w:rPr>
        <w:t>ork</w:t>
      </w:r>
      <w:r w:rsidR="00E74296">
        <w:rPr>
          <w:rFonts w:ascii="Times New Roman" w:hAnsi="Times New Roman" w:cs="Times New Roman"/>
          <w:b/>
          <w:noProof/>
          <w:sz w:val="24"/>
        </w:rPr>
        <w:t xml:space="preserve"> Background</w:t>
      </w:r>
    </w:p>
    <w:p w14:paraId="44C0BF1D" w14:textId="0A2F5921" w:rsidR="00E74296" w:rsidRPr="00337AF7" w:rsidRDefault="002F6187" w:rsidP="00523601">
      <w:pPr>
        <w:spacing w:line="400" w:lineRule="exact"/>
        <w:rPr>
          <w:rFonts w:ascii="Times New Roman" w:hAnsi="Times New Roman" w:cs="Times New Roman"/>
        </w:rPr>
      </w:pPr>
      <w:r w:rsidRPr="007C07FF">
        <w:rPr>
          <w:rFonts w:ascii="Times New Roman" w:hAnsi="Times New Roman" w:cs="Times New Roman"/>
          <w:b/>
        </w:rPr>
        <w:t>2017.</w:t>
      </w:r>
      <w:r w:rsidR="00D76FFD" w:rsidRPr="007C07FF">
        <w:rPr>
          <w:rFonts w:ascii="Times New Roman" w:hAnsi="Times New Roman" w:cs="Times New Roman"/>
          <w:b/>
        </w:rPr>
        <w:t>9</w:t>
      </w:r>
      <w:r w:rsidRPr="007C07FF">
        <w:rPr>
          <w:rFonts w:ascii="Times New Roman" w:hAnsi="Times New Roman" w:cs="Times New Roman"/>
          <w:b/>
        </w:rPr>
        <w:t>-2020.6</w:t>
      </w:r>
      <w:r w:rsidR="0005649C" w:rsidRPr="007C07FF">
        <w:rPr>
          <w:rFonts w:ascii="Times New Roman" w:hAnsi="Times New Roman" w:cs="Times New Roman"/>
          <w:b/>
        </w:rPr>
        <w:t>:</w:t>
      </w:r>
      <w:r w:rsidRPr="00337AF7">
        <w:rPr>
          <w:rFonts w:ascii="Times New Roman" w:hAnsi="Times New Roman" w:cs="Times New Roman"/>
        </w:rPr>
        <w:t xml:space="preserve"> </w:t>
      </w:r>
      <w:r w:rsidR="00E74296">
        <w:rPr>
          <w:rFonts w:ascii="Times New Roman" w:hAnsi="Times New Roman" w:cs="Times New Roman" w:hint="eastAsia"/>
        </w:rPr>
        <w:t>M</w:t>
      </w:r>
      <w:r w:rsidR="00E74296">
        <w:rPr>
          <w:rFonts w:ascii="Times New Roman" w:hAnsi="Times New Roman" w:cs="Times New Roman"/>
        </w:rPr>
        <w:t>aster degree/</w:t>
      </w:r>
      <w:r w:rsidR="00E74296" w:rsidRPr="00F37E2A">
        <w:rPr>
          <w:rFonts w:ascii="Times New Roman" w:hAnsi="Times New Roman" w:cs="Times New Roman" w:hint="eastAsia"/>
          <w:b/>
        </w:rPr>
        <w:t>B</w:t>
      </w:r>
      <w:r w:rsidR="00E74296" w:rsidRPr="00F37E2A">
        <w:rPr>
          <w:rFonts w:ascii="Times New Roman" w:hAnsi="Times New Roman" w:cs="Times New Roman"/>
          <w:b/>
        </w:rPr>
        <w:t>eijing Institute of Technology</w:t>
      </w:r>
      <w:r w:rsidR="00E74296">
        <w:rPr>
          <w:rFonts w:ascii="Times New Roman" w:hAnsi="Times New Roman" w:cs="Times New Roman"/>
        </w:rPr>
        <w:t>/</w:t>
      </w:r>
      <w:r w:rsidR="00E74296">
        <w:rPr>
          <w:rFonts w:ascii="Times New Roman" w:hAnsi="Times New Roman" w:cs="Times New Roman" w:hint="eastAsia"/>
        </w:rPr>
        <w:t>B</w:t>
      </w:r>
      <w:r w:rsidR="00E74296">
        <w:rPr>
          <w:rFonts w:ascii="Times New Roman" w:hAnsi="Times New Roman" w:cs="Times New Roman"/>
        </w:rPr>
        <w:t>io-robotics</w:t>
      </w:r>
      <w:r w:rsidR="00B02F44">
        <w:rPr>
          <w:rFonts w:ascii="Times New Roman" w:hAnsi="Times New Roman" w:cs="Times New Roman"/>
        </w:rPr>
        <w:t>.</w:t>
      </w:r>
      <w:r w:rsidR="00F96D3D">
        <w:rPr>
          <w:rFonts w:ascii="Times New Roman" w:hAnsi="Times New Roman" w:cs="Times New Roman"/>
        </w:rPr>
        <w:t xml:space="preserve"> </w:t>
      </w:r>
      <w:r w:rsidR="00B02F44">
        <w:rPr>
          <w:rFonts w:ascii="Times New Roman" w:hAnsi="Times New Roman" w:cs="Times New Roman"/>
        </w:rPr>
        <w:t>r</w:t>
      </w:r>
      <w:r w:rsidR="00F96D3D">
        <w:rPr>
          <w:rFonts w:ascii="Times New Roman" w:hAnsi="Times New Roman" w:cs="Times New Roman"/>
        </w:rPr>
        <w:t>ank: 4/30 GPA: 3.7/4</w:t>
      </w:r>
    </w:p>
    <w:p w14:paraId="4451C91B" w14:textId="67C9F9E2" w:rsidR="00624211" w:rsidRPr="00337AF7" w:rsidRDefault="00624211" w:rsidP="00523601">
      <w:pPr>
        <w:spacing w:line="400" w:lineRule="exact"/>
        <w:rPr>
          <w:rFonts w:ascii="Times New Roman" w:hAnsi="Times New Roman" w:cs="Times New Roman"/>
        </w:rPr>
      </w:pPr>
      <w:r w:rsidRPr="007C07FF">
        <w:rPr>
          <w:rFonts w:ascii="Times New Roman" w:hAnsi="Times New Roman" w:cs="Times New Roman"/>
          <w:b/>
        </w:rPr>
        <w:t>2017.1-2017.6</w:t>
      </w:r>
      <w:r w:rsidR="0005649C" w:rsidRPr="007C07FF">
        <w:rPr>
          <w:rFonts w:ascii="Times New Roman" w:hAnsi="Times New Roman" w:cs="Times New Roman"/>
          <w:b/>
        </w:rPr>
        <w:t>:</w:t>
      </w:r>
      <w:r w:rsidRPr="00337AF7">
        <w:rPr>
          <w:rFonts w:ascii="Times New Roman" w:hAnsi="Times New Roman" w:cs="Times New Roman"/>
        </w:rPr>
        <w:t xml:space="preserve"> </w:t>
      </w:r>
      <w:r w:rsidR="009F1BF7">
        <w:rPr>
          <w:rFonts w:ascii="Times New Roman" w:hAnsi="Times New Roman" w:cs="Times New Roman"/>
        </w:rPr>
        <w:t>V</w:t>
      </w:r>
      <w:r w:rsidR="00F96D3D">
        <w:rPr>
          <w:rFonts w:ascii="Times New Roman" w:hAnsi="Times New Roman" w:cs="Times New Roman"/>
        </w:rPr>
        <w:t>isiting student</w:t>
      </w:r>
      <w:r w:rsidR="00B34ACD">
        <w:rPr>
          <w:rFonts w:ascii="Times New Roman" w:hAnsi="Times New Roman" w:cs="Times New Roman"/>
        </w:rPr>
        <w:t xml:space="preserve"> </w:t>
      </w:r>
      <w:r w:rsidR="00E74296">
        <w:rPr>
          <w:rFonts w:ascii="Times New Roman" w:hAnsi="Times New Roman" w:cs="Times New Roman"/>
        </w:rPr>
        <w:t xml:space="preserve">/ </w:t>
      </w:r>
      <w:r w:rsidR="00E74296" w:rsidRPr="00F37E2A">
        <w:rPr>
          <w:rFonts w:ascii="Times New Roman" w:hAnsi="Times New Roman" w:cs="Times New Roman"/>
          <w:b/>
        </w:rPr>
        <w:t>The University of Auckland</w:t>
      </w:r>
      <w:r w:rsidR="00E74296">
        <w:rPr>
          <w:rFonts w:ascii="Times New Roman" w:hAnsi="Times New Roman" w:cs="Times New Roman"/>
        </w:rPr>
        <w:t xml:space="preserve">/ </w:t>
      </w:r>
      <w:r w:rsidR="00B02F44">
        <w:rPr>
          <w:rFonts w:ascii="Times New Roman" w:hAnsi="Times New Roman" w:cs="Times New Roman"/>
        </w:rPr>
        <w:t xml:space="preserve">School of </w:t>
      </w:r>
      <w:r w:rsidR="00E74296">
        <w:rPr>
          <w:rFonts w:ascii="Times New Roman" w:hAnsi="Times New Roman" w:cs="Times New Roman" w:hint="eastAsia"/>
        </w:rPr>
        <w:t>E</w:t>
      </w:r>
      <w:r w:rsidR="00E74296">
        <w:rPr>
          <w:rFonts w:ascii="Times New Roman" w:hAnsi="Times New Roman" w:cs="Times New Roman"/>
        </w:rPr>
        <w:t>ngineering</w:t>
      </w:r>
    </w:p>
    <w:p w14:paraId="357AA074" w14:textId="4A844A9D" w:rsidR="00F96D3D" w:rsidRDefault="002F6187" w:rsidP="00F96D3D">
      <w:pPr>
        <w:spacing w:line="400" w:lineRule="exact"/>
        <w:rPr>
          <w:rFonts w:ascii="Times New Roman" w:hAnsi="Times New Roman" w:cs="Times New Roman"/>
        </w:rPr>
      </w:pPr>
      <w:r w:rsidRPr="007C07FF">
        <w:rPr>
          <w:rFonts w:ascii="Times New Roman" w:hAnsi="Times New Roman" w:cs="Times New Roman"/>
          <w:b/>
        </w:rPr>
        <w:t>2013.</w:t>
      </w:r>
      <w:r w:rsidR="00D76FFD" w:rsidRPr="007C07FF">
        <w:rPr>
          <w:rFonts w:ascii="Times New Roman" w:hAnsi="Times New Roman" w:cs="Times New Roman"/>
          <w:b/>
        </w:rPr>
        <w:t>9</w:t>
      </w:r>
      <w:r w:rsidRPr="007C07FF">
        <w:rPr>
          <w:rFonts w:ascii="Times New Roman" w:hAnsi="Times New Roman" w:cs="Times New Roman"/>
          <w:b/>
        </w:rPr>
        <w:t>-2017.</w:t>
      </w:r>
      <w:r w:rsidR="00D82E9C" w:rsidRPr="007C07FF">
        <w:rPr>
          <w:rFonts w:ascii="Times New Roman" w:hAnsi="Times New Roman" w:cs="Times New Roman"/>
          <w:b/>
        </w:rPr>
        <w:t>6</w:t>
      </w:r>
      <w:r w:rsidR="0005649C" w:rsidRPr="007C07FF">
        <w:rPr>
          <w:rFonts w:ascii="Times New Roman" w:hAnsi="Times New Roman" w:cs="Times New Roman"/>
          <w:b/>
        </w:rPr>
        <w:t>:</w:t>
      </w:r>
      <w:r w:rsidRPr="00337AF7">
        <w:rPr>
          <w:rFonts w:ascii="Times New Roman" w:hAnsi="Times New Roman" w:cs="Times New Roman"/>
        </w:rPr>
        <w:t xml:space="preserve"> </w:t>
      </w:r>
      <w:r w:rsidR="00E74296">
        <w:rPr>
          <w:rFonts w:ascii="Times New Roman" w:hAnsi="Times New Roman" w:cs="Times New Roman" w:hint="eastAsia"/>
        </w:rPr>
        <w:t>B</w:t>
      </w:r>
      <w:r w:rsidR="00E74296">
        <w:rPr>
          <w:rFonts w:ascii="Times New Roman" w:hAnsi="Times New Roman" w:cs="Times New Roman"/>
        </w:rPr>
        <w:t>achelor degree</w:t>
      </w:r>
      <w:r w:rsidR="00B34ACD">
        <w:rPr>
          <w:rFonts w:ascii="Times New Roman" w:hAnsi="Times New Roman" w:cs="Times New Roman"/>
        </w:rPr>
        <w:t xml:space="preserve"> </w:t>
      </w:r>
      <w:r w:rsidR="00E74296">
        <w:rPr>
          <w:rFonts w:ascii="Times New Roman" w:hAnsi="Times New Roman" w:cs="Times New Roman"/>
        </w:rPr>
        <w:t>/</w:t>
      </w:r>
      <w:r w:rsidR="00DA2606">
        <w:rPr>
          <w:rFonts w:ascii="Times New Roman" w:hAnsi="Times New Roman" w:cs="Times New Roman"/>
        </w:rPr>
        <w:t xml:space="preserve"> </w:t>
      </w:r>
      <w:r w:rsidR="00E74296" w:rsidRPr="00F37E2A">
        <w:rPr>
          <w:rFonts w:ascii="Times New Roman" w:hAnsi="Times New Roman" w:cs="Times New Roman" w:hint="eastAsia"/>
          <w:b/>
        </w:rPr>
        <w:t>B</w:t>
      </w:r>
      <w:r w:rsidR="00E74296" w:rsidRPr="00F37E2A">
        <w:rPr>
          <w:rFonts w:ascii="Times New Roman" w:hAnsi="Times New Roman" w:cs="Times New Roman"/>
          <w:b/>
        </w:rPr>
        <w:t>eijing Institute of Technology</w:t>
      </w:r>
      <w:r w:rsidR="00E74296">
        <w:rPr>
          <w:rFonts w:ascii="Times New Roman" w:hAnsi="Times New Roman" w:cs="Times New Roman"/>
        </w:rPr>
        <w:t>/</w:t>
      </w:r>
      <w:r w:rsidR="00EB0699" w:rsidRPr="00337AF7">
        <w:rPr>
          <w:rFonts w:ascii="Times New Roman" w:hAnsi="Times New Roman" w:cs="Times New Roman"/>
        </w:rPr>
        <w:t xml:space="preserve"> </w:t>
      </w:r>
      <w:r w:rsidR="00E74296">
        <w:rPr>
          <w:rFonts w:ascii="Times New Roman" w:hAnsi="Times New Roman" w:cs="Times New Roman" w:hint="eastAsia"/>
        </w:rPr>
        <w:t>M</w:t>
      </w:r>
      <w:r w:rsidR="00E74296">
        <w:rPr>
          <w:rFonts w:ascii="Times New Roman" w:hAnsi="Times New Roman" w:cs="Times New Roman"/>
        </w:rPr>
        <w:t>echatronics</w:t>
      </w:r>
      <w:r w:rsidR="00F96D3D">
        <w:rPr>
          <w:rFonts w:ascii="Times New Roman" w:hAnsi="Times New Roman" w:cs="Times New Roman"/>
        </w:rPr>
        <w:t xml:space="preserve"> </w:t>
      </w:r>
      <w:r w:rsidR="00623955">
        <w:rPr>
          <w:rFonts w:ascii="Times New Roman" w:hAnsi="Times New Roman" w:cs="Times New Roman"/>
        </w:rPr>
        <w:t>Engineering</w:t>
      </w:r>
    </w:p>
    <w:p w14:paraId="45087970" w14:textId="099CFD7C" w:rsidR="0012440B" w:rsidRDefault="00F96D3D" w:rsidP="00523601">
      <w:pPr>
        <w:spacing w:line="400" w:lineRule="exact"/>
        <w:rPr>
          <w:rFonts w:ascii="Times New Roman" w:hAnsi="Times New Roman" w:cs="Times New Roman"/>
        </w:rPr>
      </w:pPr>
      <w:r>
        <w:rPr>
          <w:rFonts w:ascii="Times New Roman" w:hAnsi="Times New Roman" w:cs="Times New Roman"/>
        </w:rPr>
        <w:t>rank:</w:t>
      </w:r>
      <w:r>
        <w:rPr>
          <w:rFonts w:ascii="Times New Roman" w:hAnsi="Times New Roman" w:cs="Times New Roman"/>
        </w:rPr>
        <w:t xml:space="preserve"> 13/62</w:t>
      </w:r>
      <w:r>
        <w:rPr>
          <w:rFonts w:ascii="Times New Roman" w:hAnsi="Times New Roman" w:cs="Times New Roman"/>
        </w:rPr>
        <w:t xml:space="preserve"> GPA: 3.</w:t>
      </w:r>
      <w:r>
        <w:rPr>
          <w:rFonts w:ascii="Times New Roman" w:hAnsi="Times New Roman" w:cs="Times New Roman"/>
        </w:rPr>
        <w:t>5</w:t>
      </w:r>
      <w:r>
        <w:rPr>
          <w:rFonts w:ascii="Times New Roman" w:hAnsi="Times New Roman" w:cs="Times New Roman"/>
        </w:rPr>
        <w:t>/4</w:t>
      </w:r>
    </w:p>
    <w:p w14:paraId="41C86ABC" w14:textId="636F5186" w:rsidR="00381922" w:rsidRPr="0005649C" w:rsidRDefault="00E62466" w:rsidP="00523601">
      <w:pPr>
        <w:spacing w:line="400" w:lineRule="exact"/>
        <w:rPr>
          <w:rFonts w:ascii="Times New Roman" w:hAnsi="Times New Roman" w:cs="Times New Roman" w:hint="eastAsia"/>
        </w:rPr>
      </w:pPr>
      <w:r w:rsidRPr="00F37E2A">
        <w:rPr>
          <w:rFonts w:ascii="Times New Roman" w:hAnsi="Times New Roman" w:cs="Times New Roman"/>
          <w:b/>
        </w:rPr>
        <w:t>2020.7-now</w:t>
      </w:r>
      <w:r w:rsidR="0005649C" w:rsidRPr="00F37E2A">
        <w:rPr>
          <w:rFonts w:ascii="Times New Roman" w:hAnsi="Times New Roman" w:cs="Times New Roman"/>
          <w:b/>
        </w:rPr>
        <w:t>:</w:t>
      </w:r>
      <w:r w:rsidR="0005649C">
        <w:rPr>
          <w:rFonts w:ascii="Times New Roman" w:hAnsi="Times New Roman" w:cs="Times New Roman"/>
        </w:rPr>
        <w:t xml:space="preserve"> </w:t>
      </w:r>
      <w:r w:rsidR="00532890">
        <w:rPr>
          <w:rFonts w:ascii="Times New Roman" w:hAnsi="Times New Roman" w:cs="Times New Roman"/>
        </w:rPr>
        <w:t>R</w:t>
      </w:r>
      <w:r w:rsidR="00B34ACD" w:rsidRPr="0005649C">
        <w:rPr>
          <w:rFonts w:ascii="Times New Roman" w:hAnsi="Times New Roman" w:cs="Times New Roman"/>
        </w:rPr>
        <w:t xml:space="preserve">obot algorithm engineer/ </w:t>
      </w:r>
      <w:r w:rsidRPr="00F37E2A">
        <w:rPr>
          <w:rFonts w:ascii="Times New Roman" w:hAnsi="Times New Roman" w:cs="Times New Roman"/>
          <w:b/>
        </w:rPr>
        <w:t xml:space="preserve">Huawei Technology, </w:t>
      </w:r>
      <w:r w:rsidR="00E04863" w:rsidRPr="00F37E2A">
        <w:rPr>
          <w:rFonts w:ascii="Times New Roman" w:hAnsi="Times New Roman" w:cs="Times New Roman"/>
          <w:b/>
        </w:rPr>
        <w:t>L</w:t>
      </w:r>
      <w:r w:rsidRPr="00F37E2A">
        <w:rPr>
          <w:rFonts w:ascii="Times New Roman" w:hAnsi="Times New Roman" w:cs="Times New Roman"/>
          <w:b/>
        </w:rPr>
        <w:t>td.</w:t>
      </w:r>
      <w:r w:rsidR="004A7F10" w:rsidRPr="0005649C">
        <w:rPr>
          <w:rFonts w:ascii="Times New Roman" w:hAnsi="Times New Roman" w:cs="Times New Roman"/>
        </w:rPr>
        <w:t xml:space="preserve"> </w:t>
      </w:r>
      <w:r w:rsidR="000778BB">
        <w:rPr>
          <w:rFonts w:ascii="Times New Roman" w:hAnsi="Times New Roman" w:cs="Times New Roman"/>
        </w:rPr>
        <w:t>(A/B+/A</w:t>
      </w:r>
      <w:r w:rsidR="00BE7611">
        <w:rPr>
          <w:rFonts w:ascii="Times New Roman" w:hAnsi="Times New Roman" w:cs="Times New Roman"/>
        </w:rPr>
        <w:t xml:space="preserve">, </w:t>
      </w:r>
      <w:r w:rsidR="00CA7795">
        <w:rPr>
          <w:rFonts w:ascii="Times New Roman" w:hAnsi="Times New Roman" w:cs="Times New Roman"/>
        </w:rPr>
        <w:t xml:space="preserve">TOP </w:t>
      </w:r>
      <w:r w:rsidR="00BE7611">
        <w:rPr>
          <w:rFonts w:ascii="Times New Roman" w:hAnsi="Times New Roman" w:cs="Times New Roman"/>
        </w:rPr>
        <w:t>15%</w:t>
      </w:r>
      <w:r w:rsidR="000778BB">
        <w:rPr>
          <w:rFonts w:ascii="Times New Roman" w:hAnsi="Times New Roman" w:cs="Times New Roman"/>
        </w:rPr>
        <w:t>)</w:t>
      </w:r>
    </w:p>
    <w:p w14:paraId="2F00E8BB" w14:textId="44C861FA" w:rsidR="00DC0196" w:rsidRPr="00523601" w:rsidRDefault="00523601" w:rsidP="00523601">
      <w:pPr>
        <w:spacing w:line="400" w:lineRule="exact"/>
        <w:rPr>
          <w:rFonts w:ascii="Times New Roman" w:hAnsi="Times New Roman" w:cs="Times New Roman"/>
          <w:b/>
          <w:sz w:val="24"/>
        </w:rPr>
      </w:pPr>
      <w:r w:rsidRPr="00523601">
        <w:rPr>
          <w:rFonts w:ascii="Times New Roman" w:hAnsi="Times New Roman" w:cs="Times New Roman"/>
          <w:b/>
          <w:noProof/>
          <w:sz w:val="24"/>
        </w:rPr>
        <mc:AlternateContent>
          <mc:Choice Requires="wps">
            <w:drawing>
              <wp:anchor distT="0" distB="0" distL="114300" distR="114300" simplePos="0" relativeHeight="251666432" behindDoc="0" locked="0" layoutInCell="1" allowOverlap="1" wp14:anchorId="6595A625" wp14:editId="1EB0AC0A">
                <wp:simplePos x="0" y="0"/>
                <wp:positionH relativeFrom="column">
                  <wp:posOffset>-68580</wp:posOffset>
                </wp:positionH>
                <wp:positionV relativeFrom="paragraph">
                  <wp:posOffset>264160</wp:posOffset>
                </wp:positionV>
                <wp:extent cx="5372100" cy="0"/>
                <wp:effectExtent l="0" t="0" r="0" b="0"/>
                <wp:wrapNone/>
                <wp:docPr id="14" name="直接连接符 14"/>
                <wp:cNvGraphicFramePr/>
                <a:graphic xmlns:a="http://schemas.openxmlformats.org/drawingml/2006/main">
                  <a:graphicData uri="http://schemas.microsoft.com/office/word/2010/wordprocessingShape">
                    <wps:wsp>
                      <wps:cNvCnPr/>
                      <wps:spPr>
                        <a:xfrm>
                          <a:off x="0" y="0"/>
                          <a:ext cx="53721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07E9923" id="直接连接符 14" o:spid="_x0000_s1026" style="position:absolute;left:0;text-align:lef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20.8pt" to="417.6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" strokecolor="black [3200]" strokeweight="1.5pt">
                <v:stroke joinstyle="miter"/>
              </v:line>
            </w:pict>
          </mc:Fallback>
        </mc:AlternateContent>
      </w:r>
      <w:r w:rsidR="00B54374">
        <w:rPr>
          <w:rFonts w:ascii="Times New Roman" w:hAnsi="Times New Roman" w:cs="Times New Roman"/>
          <w:b/>
          <w:sz w:val="24"/>
        </w:rPr>
        <w:t>Skills</w:t>
      </w:r>
    </w:p>
    <w:p w14:paraId="3F895A45" w14:textId="47EA3616" w:rsidR="00381922" w:rsidRPr="008C0AA7" w:rsidRDefault="00AA7041" w:rsidP="00523601">
      <w:pPr>
        <w:spacing w:line="400" w:lineRule="exact"/>
        <w:rPr>
          <w:rFonts w:ascii="Times New Roman" w:hAnsi="Times New Roman" w:cs="Times New Roman" w:hint="eastAsia"/>
        </w:rPr>
      </w:pPr>
      <w:r w:rsidRPr="0005649C">
        <w:rPr>
          <w:rFonts w:ascii="Times New Roman" w:hAnsi="Times New Roman" w:cs="Times New Roman"/>
        </w:rPr>
        <w:t>C++, Python, MATLAB</w:t>
      </w:r>
      <w:r w:rsidR="007643FC" w:rsidRPr="0005649C">
        <w:rPr>
          <w:rFonts w:ascii="Times New Roman" w:hAnsi="Times New Roman" w:cs="Times New Roman" w:hint="eastAsia"/>
        </w:rPr>
        <w:t>，</w:t>
      </w:r>
      <w:r w:rsidR="007643FC" w:rsidRPr="0005649C">
        <w:rPr>
          <w:rFonts w:ascii="Times New Roman" w:hAnsi="Times New Roman" w:cs="Times New Roman" w:hint="eastAsia"/>
        </w:rPr>
        <w:t xml:space="preserve"> good</w:t>
      </w:r>
      <w:r w:rsidR="007643FC" w:rsidRPr="0005649C">
        <w:rPr>
          <w:rFonts w:ascii="Times New Roman" w:hAnsi="Times New Roman" w:cs="Times New Roman"/>
        </w:rPr>
        <w:t xml:space="preserve"> at </w:t>
      </w:r>
      <w:r w:rsidR="00F96D3D" w:rsidRPr="0005649C">
        <w:rPr>
          <w:rFonts w:ascii="Times New Roman" w:hAnsi="Times New Roman" w:cs="Times New Roman"/>
        </w:rPr>
        <w:t>floating-</w:t>
      </w:r>
      <w:r w:rsidRPr="0005649C">
        <w:rPr>
          <w:rFonts w:ascii="Times New Roman" w:hAnsi="Times New Roman" w:cs="Times New Roman"/>
        </w:rPr>
        <w:t>base</w:t>
      </w:r>
      <w:r w:rsidR="00F96D3D" w:rsidRPr="0005649C">
        <w:rPr>
          <w:rFonts w:ascii="Times New Roman" w:hAnsi="Times New Roman" w:cs="Times New Roman"/>
        </w:rPr>
        <w:t>d</w:t>
      </w:r>
      <w:r w:rsidRPr="0005649C">
        <w:rPr>
          <w:rFonts w:ascii="Times New Roman" w:hAnsi="Times New Roman" w:cs="Times New Roman"/>
        </w:rPr>
        <w:t xml:space="preserve"> </w:t>
      </w:r>
      <w:r w:rsidR="00F96D3D" w:rsidRPr="0005649C">
        <w:rPr>
          <w:rFonts w:ascii="Times New Roman" w:hAnsi="Times New Roman" w:cs="Times New Roman"/>
        </w:rPr>
        <w:t>kinematics</w:t>
      </w:r>
      <w:r w:rsidR="00F96D3D" w:rsidRPr="0005649C">
        <w:rPr>
          <w:rFonts w:ascii="Times New Roman" w:hAnsi="Times New Roman" w:cs="Times New Roman"/>
        </w:rPr>
        <w:t xml:space="preserve"> &amp; </w:t>
      </w:r>
      <w:r w:rsidRPr="0005649C">
        <w:rPr>
          <w:rFonts w:ascii="Times New Roman" w:hAnsi="Times New Roman" w:cs="Times New Roman"/>
        </w:rPr>
        <w:t>d</w:t>
      </w:r>
      <w:r w:rsidRPr="0005649C">
        <w:rPr>
          <w:rFonts w:ascii="Times New Roman" w:hAnsi="Times New Roman" w:cs="Times New Roman"/>
        </w:rPr>
        <w:t>ynamics, trajectory planning,</w:t>
      </w:r>
      <w:r w:rsidR="00051116" w:rsidRPr="0005649C">
        <w:rPr>
          <w:rFonts w:ascii="Times New Roman" w:hAnsi="Times New Roman" w:cs="Times New Roman" w:hint="eastAsia"/>
        </w:rPr>
        <w:t xml:space="preserve"> </w:t>
      </w:r>
      <w:r w:rsidR="00840ADF" w:rsidRPr="0005649C">
        <w:rPr>
          <w:rFonts w:ascii="Times New Roman" w:hAnsi="Times New Roman" w:cs="Times New Roman"/>
        </w:rPr>
        <w:t>n</w:t>
      </w:r>
      <w:r w:rsidRPr="0005649C">
        <w:rPr>
          <w:rFonts w:ascii="Times New Roman" w:hAnsi="Times New Roman" w:cs="Times New Roman"/>
        </w:rPr>
        <w:t>onlinear model predictive control (NMPC), motor field-oriented control (FOC)</w:t>
      </w:r>
    </w:p>
    <w:p w14:paraId="036D79FE" w14:textId="40A7910D" w:rsidR="00AD19AC" w:rsidRPr="00523601" w:rsidRDefault="00224923" w:rsidP="00523601">
      <w:pPr>
        <w:spacing w:line="400" w:lineRule="exact"/>
        <w:rPr>
          <w:rFonts w:ascii="Times New Roman" w:hAnsi="Times New Roman" w:cs="Times New Roman"/>
          <w:b/>
          <w:sz w:val="24"/>
        </w:rPr>
      </w:pPr>
      <w:r>
        <w:rPr>
          <w:rFonts w:ascii="Times New Roman" w:hAnsi="Times New Roman" w:cs="Times New Roman"/>
          <w:b/>
          <w:sz w:val="24"/>
        </w:rPr>
        <w:t>Publications</w:t>
      </w:r>
    </w:p>
    <w:p w14:paraId="33AF0A9B" w14:textId="1D8DA50E" w:rsidR="00630501" w:rsidRPr="00FB59CD" w:rsidRDefault="00523601">
      <w:pPr>
        <w:pStyle w:val="af0"/>
        <w:numPr>
          <w:ilvl w:val="0"/>
          <w:numId w:val="1"/>
        </w:numPr>
        <w:spacing w:line="400" w:lineRule="exact"/>
        <w:ind w:firstLineChars="0"/>
        <w:rPr>
          <w:rFonts w:ascii="Times New Roman" w:hAnsi="Times New Roman" w:cs="Times New Roman"/>
          <w:sz w:val="20"/>
          <w:szCs w:val="21"/>
        </w:rPr>
      </w:pPr>
      <w:r w:rsidRPr="00FB59CD">
        <w:rPr>
          <w:noProof/>
          <w:sz w:val="22"/>
        </w:rPr>
        <mc:AlternateContent>
          <mc:Choice Requires="wps">
            <w:drawing>
              <wp:anchor distT="0" distB="0" distL="114300" distR="114300" simplePos="0" relativeHeight="251670528" behindDoc="0" locked="0" layoutInCell="1" allowOverlap="1" wp14:anchorId="6B453053" wp14:editId="66EEB1CC">
                <wp:simplePos x="0" y="0"/>
                <wp:positionH relativeFrom="column">
                  <wp:posOffset>-22860</wp:posOffset>
                </wp:positionH>
                <wp:positionV relativeFrom="paragraph">
                  <wp:posOffset>27940</wp:posOffset>
                </wp:positionV>
                <wp:extent cx="5372100" cy="0"/>
                <wp:effectExtent l="0" t="0" r="0" b="0"/>
                <wp:wrapNone/>
                <wp:docPr id="17" name="直接连接符 17"/>
                <wp:cNvGraphicFramePr/>
                <a:graphic xmlns:a="http://schemas.openxmlformats.org/drawingml/2006/main">
                  <a:graphicData uri="http://schemas.microsoft.com/office/word/2010/wordprocessingShape">
                    <wps:wsp>
                      <wps:cNvCnPr/>
                      <wps:spPr>
                        <a:xfrm>
                          <a:off x="0" y="0"/>
                          <a:ext cx="53721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5B25150" id="直接连接符 17" o:spid="_x0000_s1026" style="position:absolute;left:0;text-align:lef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pt,2.2pt" to="421.2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" strokecolor="black [3200]" strokeweight="1.5pt">
                <v:stroke joinstyle="miter"/>
              </v:line>
            </w:pict>
          </mc:Fallback>
        </mc:AlternateContent>
      </w:r>
      <w:r w:rsidR="00AD19AC" w:rsidRPr="00FB59CD">
        <w:rPr>
          <w:rFonts w:ascii="Times New Roman" w:hAnsi="Times New Roman" w:cs="Times New Roman"/>
          <w:b/>
          <w:sz w:val="20"/>
          <w:szCs w:val="21"/>
        </w:rPr>
        <w:t>A</w:t>
      </w:r>
      <w:r w:rsidR="008A19AE" w:rsidRPr="00FB59CD">
        <w:rPr>
          <w:rFonts w:ascii="Times New Roman" w:hAnsi="Times New Roman" w:cs="Times New Roman" w:hint="eastAsia"/>
          <w:b/>
          <w:sz w:val="20"/>
          <w:szCs w:val="21"/>
        </w:rPr>
        <w:t>n</w:t>
      </w:r>
      <w:r w:rsidR="00AD19AC" w:rsidRPr="00FB59CD">
        <w:rPr>
          <w:rFonts w:ascii="Times New Roman" w:hAnsi="Times New Roman" w:cs="Times New Roman"/>
          <w:b/>
          <w:sz w:val="20"/>
          <w:szCs w:val="21"/>
        </w:rPr>
        <w:t xml:space="preserve"> Integrated Two-Pose Calibration Method for Estimating Head-eye Parameters of a Robotic Bionic Eye </w:t>
      </w:r>
      <w:r w:rsidR="00FB59CD">
        <w:rPr>
          <w:rFonts w:ascii="Times New Roman" w:hAnsi="Times New Roman" w:cs="Times New Roman"/>
          <w:sz w:val="20"/>
          <w:szCs w:val="21"/>
        </w:rPr>
        <w:t>.</w:t>
      </w:r>
      <w:r w:rsidR="00AD19AC" w:rsidRPr="00FB59CD">
        <w:rPr>
          <w:rFonts w:ascii="Times New Roman" w:hAnsi="Times New Roman" w:cs="Times New Roman"/>
          <w:sz w:val="20"/>
          <w:szCs w:val="21"/>
        </w:rPr>
        <w:t xml:space="preserve">IEEE </w:t>
      </w:r>
      <w:r w:rsidR="001A0DE0" w:rsidRPr="00FB59CD">
        <w:rPr>
          <w:rFonts w:ascii="Times New Roman" w:hAnsi="Times New Roman" w:cs="Times New Roman"/>
          <w:sz w:val="20"/>
          <w:szCs w:val="21"/>
        </w:rPr>
        <w:t>T</w:t>
      </w:r>
      <w:r w:rsidR="001A7D46" w:rsidRPr="00FB59CD">
        <w:rPr>
          <w:rFonts w:ascii="Times New Roman" w:hAnsi="Times New Roman" w:cs="Times New Roman"/>
          <w:sz w:val="20"/>
          <w:szCs w:val="21"/>
        </w:rPr>
        <w:t>ransactions on In</w:t>
      </w:r>
      <w:r w:rsidR="00AD19AC" w:rsidRPr="00FB59CD">
        <w:rPr>
          <w:rFonts w:ascii="Times New Roman" w:hAnsi="Times New Roman" w:cs="Times New Roman"/>
          <w:sz w:val="20"/>
          <w:szCs w:val="21"/>
        </w:rPr>
        <w:t>str</w:t>
      </w:r>
      <w:r w:rsidR="00A72E56" w:rsidRPr="00FB59CD">
        <w:rPr>
          <w:rFonts w:ascii="Times New Roman" w:hAnsi="Times New Roman" w:cs="Times New Roman" w:hint="eastAsia"/>
          <w:sz w:val="20"/>
          <w:szCs w:val="21"/>
        </w:rPr>
        <w:t>ument</w:t>
      </w:r>
      <w:r w:rsidR="00C62049" w:rsidRPr="00FB59CD">
        <w:rPr>
          <w:rFonts w:ascii="Times New Roman" w:hAnsi="Times New Roman" w:cs="Times New Roman" w:hint="eastAsia"/>
          <w:sz w:val="20"/>
          <w:szCs w:val="21"/>
        </w:rPr>
        <w:t>ation</w:t>
      </w:r>
      <w:r w:rsidR="00AD19AC" w:rsidRPr="00FB59CD">
        <w:rPr>
          <w:rFonts w:ascii="Times New Roman" w:hAnsi="Times New Roman" w:cs="Times New Roman"/>
          <w:sz w:val="20"/>
          <w:szCs w:val="21"/>
        </w:rPr>
        <w:t xml:space="preserve"> and </w:t>
      </w:r>
      <w:r w:rsidR="001A0DE0" w:rsidRPr="00FB59CD">
        <w:rPr>
          <w:rFonts w:ascii="Times New Roman" w:hAnsi="Times New Roman" w:cs="Times New Roman"/>
          <w:sz w:val="20"/>
          <w:szCs w:val="21"/>
        </w:rPr>
        <w:t>M</w:t>
      </w:r>
      <w:r w:rsidR="00AD19AC" w:rsidRPr="00FB59CD">
        <w:rPr>
          <w:rFonts w:ascii="Times New Roman" w:hAnsi="Times New Roman" w:cs="Times New Roman"/>
          <w:sz w:val="20"/>
          <w:szCs w:val="21"/>
        </w:rPr>
        <w:t>easurement</w:t>
      </w:r>
      <w:r w:rsidR="00C62049" w:rsidRPr="00FB59CD">
        <w:rPr>
          <w:rFonts w:ascii="Times New Roman" w:hAnsi="Times New Roman" w:cs="Times New Roman"/>
          <w:sz w:val="20"/>
          <w:szCs w:val="21"/>
        </w:rPr>
        <w:t xml:space="preserve"> </w:t>
      </w:r>
      <w:r w:rsidR="00C62049" w:rsidRPr="00FB59CD">
        <w:rPr>
          <w:rFonts w:ascii="Times New Roman" w:hAnsi="Times New Roman" w:cs="Times New Roman"/>
          <w:sz w:val="20"/>
          <w:szCs w:val="21"/>
        </w:rPr>
        <w:t>（</w:t>
      </w:r>
      <w:r w:rsidR="00F36EBF" w:rsidRPr="00FB59CD">
        <w:rPr>
          <w:rFonts w:ascii="Times New Roman" w:hAnsi="Times New Roman" w:cs="Times New Roman"/>
          <w:sz w:val="20"/>
          <w:szCs w:val="21"/>
        </w:rPr>
        <w:t>2019.4.28</w:t>
      </w:r>
      <w:r w:rsidR="00DD157C" w:rsidRPr="00FB59CD">
        <w:rPr>
          <w:rFonts w:ascii="Times New Roman" w:hAnsi="Times New Roman" w:cs="Times New Roman"/>
          <w:sz w:val="20"/>
          <w:szCs w:val="21"/>
        </w:rPr>
        <w:t>，</w:t>
      </w:r>
      <w:r w:rsidR="00224923" w:rsidRPr="00FB59CD">
        <w:rPr>
          <w:rFonts w:ascii="Times New Roman" w:hAnsi="Times New Roman" w:cs="Times New Roman" w:hint="eastAsia"/>
          <w:sz w:val="20"/>
          <w:szCs w:val="21"/>
        </w:rPr>
        <w:t>S</w:t>
      </w:r>
      <w:r w:rsidR="00224923" w:rsidRPr="00FB59CD">
        <w:rPr>
          <w:rFonts w:ascii="Times New Roman" w:hAnsi="Times New Roman" w:cs="Times New Roman"/>
          <w:sz w:val="20"/>
          <w:szCs w:val="21"/>
        </w:rPr>
        <w:t>econd Author, My Sup</w:t>
      </w:r>
      <w:r w:rsidR="005F6873" w:rsidRPr="00FB59CD">
        <w:rPr>
          <w:rFonts w:ascii="Times New Roman" w:hAnsi="Times New Roman" w:cs="Times New Roman"/>
          <w:sz w:val="20"/>
          <w:szCs w:val="21"/>
        </w:rPr>
        <w:t>er</w:t>
      </w:r>
      <w:r w:rsidR="00224923" w:rsidRPr="00FB59CD">
        <w:rPr>
          <w:rFonts w:ascii="Times New Roman" w:hAnsi="Times New Roman" w:cs="Times New Roman"/>
          <w:sz w:val="20"/>
          <w:szCs w:val="21"/>
        </w:rPr>
        <w:t>visor is First one</w:t>
      </w:r>
      <w:r w:rsidR="004540A1" w:rsidRPr="00FB59CD">
        <w:rPr>
          <w:rFonts w:ascii="Times New Roman" w:hAnsi="Times New Roman" w:cs="Times New Roman"/>
          <w:sz w:val="20"/>
          <w:szCs w:val="21"/>
        </w:rPr>
        <w:t>）</w:t>
      </w:r>
    </w:p>
    <w:p w14:paraId="59C22ECF" w14:textId="0035EB46" w:rsidR="00CA7384" w:rsidRPr="00A82E01" w:rsidRDefault="00EE6C64" w:rsidP="00A82E01">
      <w:pPr>
        <w:pStyle w:val="af0"/>
        <w:numPr>
          <w:ilvl w:val="0"/>
          <w:numId w:val="1"/>
        </w:numPr>
        <w:spacing w:line="400" w:lineRule="exact"/>
        <w:ind w:firstLineChars="0"/>
        <w:rPr>
          <w:rFonts w:ascii="Times New Roman" w:hAnsi="Times New Roman" w:cs="Times New Roman" w:hint="eastAsia"/>
          <w:kern w:val="0"/>
          <w:sz w:val="20"/>
          <w:szCs w:val="21"/>
        </w:rPr>
      </w:pPr>
      <w:r w:rsidRPr="00FB59CD">
        <w:rPr>
          <w:rFonts w:ascii="Times New Roman" w:hAnsi="Times New Roman" w:cs="Times New Roman"/>
          <w:b/>
          <w:sz w:val="20"/>
          <w:szCs w:val="21"/>
        </w:rPr>
        <w:t>The Design and Development of an Anthropomorphic Worm-Gear Drive</w:t>
      </w:r>
      <w:r w:rsidR="009031DC" w:rsidRPr="00FB59CD">
        <w:rPr>
          <w:rFonts w:ascii="Times New Roman" w:hAnsi="Times New Roman" w:cs="Times New Roman" w:hint="eastAsia"/>
          <w:b/>
          <w:sz w:val="20"/>
          <w:szCs w:val="21"/>
        </w:rPr>
        <w:t>n</w:t>
      </w:r>
      <w:r w:rsidRPr="00FB59CD">
        <w:rPr>
          <w:rFonts w:ascii="Times New Roman" w:hAnsi="Times New Roman" w:cs="Times New Roman"/>
          <w:b/>
          <w:sz w:val="20"/>
          <w:szCs w:val="21"/>
        </w:rPr>
        <w:t xml:space="preserve"> Robotic Hand : BIT-JOCKO</w:t>
      </w:r>
      <w:r w:rsidR="00FB59CD">
        <w:rPr>
          <w:rFonts w:ascii="Times New Roman" w:hAnsi="Times New Roman" w:cs="Times New Roman"/>
          <w:b/>
          <w:sz w:val="20"/>
          <w:szCs w:val="21"/>
        </w:rPr>
        <w:t>.</w:t>
      </w:r>
      <w:r w:rsidRPr="00FB59CD">
        <w:rPr>
          <w:rFonts w:ascii="Times New Roman" w:hAnsi="Times New Roman" w:cs="Times New Roman"/>
          <w:sz w:val="20"/>
          <w:szCs w:val="21"/>
        </w:rPr>
        <w:t xml:space="preserve"> IEEE International Conference on Advanced</w:t>
      </w:r>
      <w:r w:rsidR="00DE465A" w:rsidRPr="00FB59CD">
        <w:rPr>
          <w:rFonts w:ascii="Times New Roman" w:hAnsi="Times New Roman" w:cs="Times New Roman"/>
          <w:sz w:val="20"/>
          <w:szCs w:val="21"/>
        </w:rPr>
        <w:t xml:space="preserve"> </w:t>
      </w:r>
      <w:r w:rsidRPr="00FB59CD">
        <w:rPr>
          <w:rFonts w:ascii="Times New Roman" w:hAnsi="Times New Roman" w:cs="Times New Roman"/>
          <w:kern w:val="0"/>
          <w:sz w:val="20"/>
          <w:szCs w:val="21"/>
        </w:rPr>
        <w:t>Robotics and Mechatronics</w:t>
      </w:r>
      <w:r w:rsidR="004540A1" w:rsidRPr="00FB59CD">
        <w:rPr>
          <w:rFonts w:ascii="Times New Roman" w:hAnsi="Times New Roman" w:cs="Times New Roman"/>
          <w:kern w:val="0"/>
          <w:sz w:val="20"/>
          <w:szCs w:val="21"/>
        </w:rPr>
        <w:t>（</w:t>
      </w:r>
      <w:r w:rsidR="00F36EBF" w:rsidRPr="00FB59CD">
        <w:rPr>
          <w:rFonts w:ascii="Times New Roman" w:hAnsi="Times New Roman" w:cs="Times New Roman"/>
          <w:kern w:val="0"/>
          <w:sz w:val="20"/>
          <w:szCs w:val="21"/>
        </w:rPr>
        <w:t>2019.4.26</w:t>
      </w:r>
      <w:r w:rsidR="00DD157C" w:rsidRPr="00FB59CD">
        <w:rPr>
          <w:rFonts w:ascii="Times New Roman" w:hAnsi="Times New Roman" w:cs="Times New Roman"/>
          <w:kern w:val="0"/>
          <w:sz w:val="20"/>
          <w:szCs w:val="21"/>
        </w:rPr>
        <w:t>，</w:t>
      </w:r>
      <w:r w:rsidR="003E192B" w:rsidRPr="00FB59CD">
        <w:rPr>
          <w:rFonts w:ascii="Times New Roman" w:hAnsi="Times New Roman" w:cs="Times New Roman" w:hint="eastAsia"/>
          <w:kern w:val="0"/>
          <w:sz w:val="20"/>
          <w:szCs w:val="21"/>
        </w:rPr>
        <w:t>F</w:t>
      </w:r>
      <w:r w:rsidR="003E192B" w:rsidRPr="00FB59CD">
        <w:rPr>
          <w:rFonts w:ascii="Times New Roman" w:hAnsi="Times New Roman" w:cs="Times New Roman"/>
          <w:kern w:val="0"/>
          <w:sz w:val="20"/>
          <w:szCs w:val="21"/>
        </w:rPr>
        <w:t>irst Author</w:t>
      </w:r>
      <w:r w:rsidR="00F5369E" w:rsidRPr="00FB59CD">
        <w:rPr>
          <w:rFonts w:ascii="Times New Roman" w:hAnsi="Times New Roman" w:cs="Times New Roman"/>
          <w:kern w:val="0"/>
          <w:sz w:val="20"/>
          <w:szCs w:val="21"/>
        </w:rPr>
        <w:t>，</w:t>
      </w:r>
      <w:r w:rsidR="003E192B" w:rsidRPr="00FB59CD">
        <w:rPr>
          <w:rFonts w:ascii="Times New Roman" w:hAnsi="Times New Roman" w:cs="Times New Roman" w:hint="eastAsia"/>
          <w:kern w:val="0"/>
          <w:sz w:val="20"/>
          <w:szCs w:val="21"/>
        </w:rPr>
        <w:t>B</w:t>
      </w:r>
      <w:r w:rsidR="003E192B" w:rsidRPr="00FB59CD">
        <w:rPr>
          <w:rFonts w:ascii="Times New Roman" w:hAnsi="Times New Roman" w:cs="Times New Roman"/>
          <w:kern w:val="0"/>
          <w:sz w:val="20"/>
          <w:szCs w:val="21"/>
        </w:rPr>
        <w:t xml:space="preserve">est paper </w:t>
      </w:r>
      <w:r w:rsidR="005A2D20" w:rsidRPr="00FB59CD">
        <w:rPr>
          <w:rFonts w:ascii="Times New Roman" w:hAnsi="Times New Roman" w:cs="Times New Roman"/>
          <w:kern w:val="0"/>
          <w:sz w:val="20"/>
          <w:szCs w:val="21"/>
        </w:rPr>
        <w:t>N</w:t>
      </w:r>
      <w:r w:rsidR="00754494" w:rsidRPr="00FB59CD">
        <w:rPr>
          <w:rFonts w:ascii="Times New Roman" w:hAnsi="Times New Roman" w:cs="Times New Roman"/>
          <w:kern w:val="0"/>
          <w:sz w:val="20"/>
          <w:szCs w:val="21"/>
        </w:rPr>
        <w:t>ominate</w:t>
      </w:r>
      <w:r w:rsidR="004540A1" w:rsidRPr="00FB59CD">
        <w:rPr>
          <w:rFonts w:ascii="Times New Roman" w:hAnsi="Times New Roman" w:cs="Times New Roman"/>
          <w:kern w:val="0"/>
          <w:sz w:val="20"/>
          <w:szCs w:val="21"/>
        </w:rPr>
        <w:t>）</w:t>
      </w:r>
    </w:p>
    <w:p w14:paraId="5B4A7416" w14:textId="57192224" w:rsidR="005453AE" w:rsidRPr="005453AE" w:rsidRDefault="005453AE" w:rsidP="005453AE">
      <w:pPr>
        <w:spacing w:line="400" w:lineRule="exact"/>
        <w:rPr>
          <w:rFonts w:ascii="Times New Roman" w:hAnsi="Times New Roman" w:cs="Times New Roman"/>
          <w:b/>
          <w:sz w:val="28"/>
          <w:szCs w:val="21"/>
        </w:rPr>
      </w:pPr>
      <w:r w:rsidRPr="001363D3">
        <w:rPr>
          <w:rFonts w:ascii="Times New Roman" w:hAnsi="Times New Roman" w:cs="Times New Roman"/>
          <w:b/>
          <w:noProof/>
          <w:sz w:val="24"/>
        </w:rPr>
        <mc:AlternateContent>
          <mc:Choice Requires="wps">
            <w:drawing>
              <wp:anchor distT="0" distB="0" distL="114300" distR="114300" simplePos="0" relativeHeight="251738112" behindDoc="0" locked="0" layoutInCell="1" allowOverlap="1" wp14:anchorId="24C0A929" wp14:editId="6F52834E">
                <wp:simplePos x="0" y="0"/>
                <wp:positionH relativeFrom="margin">
                  <wp:align>center</wp:align>
                </wp:positionH>
                <wp:positionV relativeFrom="paragraph">
                  <wp:posOffset>269240</wp:posOffset>
                </wp:positionV>
                <wp:extent cx="5372100" cy="0"/>
                <wp:effectExtent l="0" t="0" r="19050" b="19050"/>
                <wp:wrapNone/>
                <wp:docPr id="21" name="直接连接符 21"/>
                <wp:cNvGraphicFramePr/>
                <a:graphic xmlns:a="http://schemas.openxmlformats.org/drawingml/2006/main">
                  <a:graphicData uri="http://schemas.microsoft.com/office/word/2010/wordprocessingShape">
                    <wps:wsp>
                      <wps:cNvCnPr/>
                      <wps:spPr>
                        <a:xfrm>
                          <a:off x="0" y="0"/>
                          <a:ext cx="53721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63D240" id="直接连接符 21" o:spid="_x0000_s1026" style="position:absolute;left:0;text-align:left;z-index:2517381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21.2pt" to="423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" strokecolor="black [3200]" strokeweight="1.5pt">
                <v:stroke joinstyle="miter"/>
                <w10:wrap anchorx="margin"/>
              </v:line>
            </w:pict>
          </mc:Fallback>
        </mc:AlternateContent>
      </w:r>
      <w:r w:rsidR="006307F1">
        <w:rPr>
          <w:rFonts w:ascii="Times New Roman" w:hAnsi="Times New Roman" w:cs="Times New Roman"/>
          <w:b/>
          <w:noProof/>
          <w:sz w:val="24"/>
        </w:rPr>
        <w:t>Reasearch</w:t>
      </w:r>
      <w:r w:rsidR="00782919">
        <w:rPr>
          <w:rFonts w:ascii="Times New Roman" w:hAnsi="Times New Roman" w:cs="Times New Roman"/>
          <w:b/>
          <w:noProof/>
          <w:sz w:val="24"/>
        </w:rPr>
        <w:t xml:space="preserve"> Experience</w:t>
      </w:r>
    </w:p>
    <w:p w14:paraId="0FF33788" w14:textId="1E025FE5" w:rsidR="00034554" w:rsidRPr="001F7323" w:rsidRDefault="00262268" w:rsidP="00AA7041">
      <w:pPr>
        <w:spacing w:line="400" w:lineRule="exact"/>
        <w:rPr>
          <w:rFonts w:ascii="Times New Roman" w:hAnsi="Times New Roman" w:cs="Times New Roman" w:hint="eastAsia"/>
          <w:b/>
          <w:sz w:val="22"/>
        </w:rPr>
      </w:pPr>
      <w:r w:rsidRPr="001F7323">
        <w:rPr>
          <w:rFonts w:ascii="Times New Roman" w:hAnsi="Times New Roman" w:cs="Times New Roman"/>
          <w:b/>
          <w:sz w:val="22"/>
        </w:rPr>
        <w:t>(</w:t>
      </w:r>
      <w:r w:rsidR="005453AE" w:rsidRPr="001F7323">
        <w:rPr>
          <w:rFonts w:ascii="Times New Roman" w:hAnsi="Times New Roman" w:cs="Times New Roman" w:hint="eastAsia"/>
          <w:b/>
          <w:sz w:val="22"/>
        </w:rPr>
        <w:t>2</w:t>
      </w:r>
      <w:r w:rsidR="005453AE" w:rsidRPr="001F7323">
        <w:rPr>
          <w:rFonts w:ascii="Times New Roman" w:hAnsi="Times New Roman" w:cs="Times New Roman"/>
          <w:b/>
          <w:sz w:val="22"/>
        </w:rPr>
        <w:t>020.7-</w:t>
      </w:r>
      <w:r w:rsidR="00AA7041" w:rsidRPr="001F7323">
        <w:rPr>
          <w:rFonts w:ascii="Times New Roman" w:hAnsi="Times New Roman" w:cs="Times New Roman" w:hint="eastAsia"/>
          <w:b/>
          <w:sz w:val="22"/>
        </w:rPr>
        <w:t>now</w:t>
      </w:r>
      <w:r w:rsidRPr="001F7323">
        <w:rPr>
          <w:rFonts w:ascii="Times New Roman" w:hAnsi="Times New Roman" w:cs="Times New Roman"/>
          <w:b/>
          <w:sz w:val="22"/>
        </w:rPr>
        <w:t>)</w:t>
      </w:r>
      <w:r w:rsidR="006E76B4" w:rsidRPr="001F7323">
        <w:rPr>
          <w:rFonts w:ascii="Times New Roman" w:hAnsi="Times New Roman" w:cs="Times New Roman"/>
          <w:b/>
          <w:sz w:val="22"/>
        </w:rPr>
        <w:t xml:space="preserve"> </w:t>
      </w:r>
      <w:r w:rsidR="00782919" w:rsidRPr="001F7323">
        <w:rPr>
          <w:rFonts w:ascii="Times New Roman" w:hAnsi="Times New Roman" w:cs="Times New Roman" w:hint="eastAsia"/>
          <w:b/>
          <w:sz w:val="22"/>
        </w:rPr>
        <w:t>H</w:t>
      </w:r>
      <w:r w:rsidR="00782919" w:rsidRPr="001F7323">
        <w:rPr>
          <w:rFonts w:ascii="Times New Roman" w:hAnsi="Times New Roman" w:cs="Times New Roman"/>
          <w:b/>
          <w:sz w:val="22"/>
        </w:rPr>
        <w:t xml:space="preserve">uawei </w:t>
      </w:r>
      <w:r w:rsidR="00782919" w:rsidRPr="001F7323">
        <w:rPr>
          <w:rFonts w:ascii="Times New Roman" w:hAnsi="Times New Roman" w:cs="Times New Roman" w:hint="eastAsia"/>
          <w:b/>
          <w:sz w:val="22"/>
        </w:rPr>
        <w:t>T</w:t>
      </w:r>
      <w:r w:rsidR="00782919" w:rsidRPr="001F7323">
        <w:rPr>
          <w:rFonts w:ascii="Times New Roman" w:hAnsi="Times New Roman" w:cs="Times New Roman"/>
          <w:b/>
          <w:sz w:val="22"/>
        </w:rPr>
        <w:t>echnology</w:t>
      </w:r>
      <w:r w:rsidR="00AA7041" w:rsidRPr="001F7323">
        <w:rPr>
          <w:rFonts w:ascii="Times New Roman" w:hAnsi="Times New Roman" w:cs="Times New Roman"/>
          <w:b/>
          <w:sz w:val="22"/>
        </w:rPr>
        <w:t>,</w:t>
      </w:r>
      <w:r w:rsidR="00BB35CB" w:rsidRPr="001F7323">
        <w:rPr>
          <w:rFonts w:ascii="Times New Roman" w:hAnsi="Times New Roman" w:cs="Times New Roman"/>
          <w:b/>
          <w:sz w:val="22"/>
        </w:rPr>
        <w:t xml:space="preserve"> Robot control Algorithm Engineer</w:t>
      </w:r>
      <w:r w:rsidR="00BE26B8" w:rsidRPr="001F7323">
        <w:rPr>
          <w:rFonts w:ascii="Times New Roman" w:hAnsi="Times New Roman" w:cs="Times New Roman"/>
          <w:b/>
          <w:sz w:val="22"/>
        </w:rPr>
        <w:t>(publish-limited)</w:t>
      </w:r>
    </w:p>
    <w:p w14:paraId="5287386A" w14:textId="6D6C368E" w:rsidR="009A5257" w:rsidRPr="009A5257" w:rsidRDefault="009A5257" w:rsidP="009A5257">
      <w:pPr>
        <w:rPr>
          <w:rFonts w:ascii="Times New Roman" w:hAnsi="Times New Roman" w:cs="Times New Roman" w:hint="eastAsia"/>
          <w:b/>
        </w:rPr>
      </w:pPr>
      <w:r w:rsidRPr="00290715">
        <w:rPr>
          <w:rFonts w:ascii="Times New Roman" w:hAnsi="Times New Roman" w:cs="Times New Roman"/>
          <w:b/>
        </w:rPr>
        <w:t>P1:</w:t>
      </w:r>
      <w:r w:rsidR="00F16E29">
        <w:rPr>
          <w:rFonts w:ascii="Times New Roman" w:hAnsi="Times New Roman" w:cs="Times New Roman"/>
          <w:b/>
        </w:rPr>
        <w:t xml:space="preserve"> Re</w:t>
      </w:r>
      <w:r w:rsidR="00DC1115" w:rsidRPr="00290715">
        <w:rPr>
          <w:rFonts w:ascii="Times New Roman" w:hAnsi="Times New Roman" w:cs="Times New Roman"/>
          <w:b/>
        </w:rPr>
        <w:t xml:space="preserve">search on </w:t>
      </w:r>
      <w:r w:rsidRPr="009A5257">
        <w:rPr>
          <w:rFonts w:ascii="Times New Roman" w:hAnsi="Times New Roman" w:cs="Times New Roman"/>
          <w:b/>
        </w:rPr>
        <w:t>Hybrid robot consisting of 18-DOF legged robot + robotic arm:</w:t>
      </w:r>
    </w:p>
    <w:p w14:paraId="185439CF" w14:textId="22A81369" w:rsidR="00E8716D" w:rsidRPr="009A5257" w:rsidRDefault="009A5257" w:rsidP="00D05639">
      <w:pPr>
        <w:ind w:firstLineChars="100" w:firstLine="210"/>
        <w:rPr>
          <w:rFonts w:ascii="Times New Roman" w:hAnsi="Times New Roman" w:cs="Times New Roman" w:hint="eastAsia"/>
        </w:rPr>
      </w:pPr>
      <w:r w:rsidRPr="009A5257">
        <w:rPr>
          <w:rFonts w:ascii="Times New Roman" w:hAnsi="Times New Roman" w:cs="Times New Roman"/>
        </w:rPr>
        <w:t xml:space="preserve">Developed an algorithmic framework for the legged robot using </w:t>
      </w:r>
      <w:r w:rsidR="00024AD9">
        <w:rPr>
          <w:rFonts w:ascii="Times New Roman" w:hAnsi="Times New Roman" w:cs="Times New Roman" w:hint="eastAsia"/>
        </w:rPr>
        <w:t>a</w:t>
      </w:r>
      <w:r w:rsidRPr="009A5257">
        <w:rPr>
          <w:rFonts w:ascii="Times New Roman" w:hAnsi="Times New Roman" w:cs="Times New Roman"/>
        </w:rPr>
        <w:t>cados's nonlinear solver.</w:t>
      </w:r>
      <w:r w:rsidR="00D35A89">
        <w:rPr>
          <w:rFonts w:ascii="Times New Roman" w:hAnsi="Times New Roman" w:cs="Times New Roman"/>
        </w:rPr>
        <w:t xml:space="preserve"> To </w:t>
      </w:r>
      <w:r w:rsidR="00D35A89">
        <w:rPr>
          <w:rFonts w:ascii="Times New Roman" w:hAnsi="Times New Roman" w:cs="Times New Roman" w:hint="eastAsia"/>
        </w:rPr>
        <w:t>a</w:t>
      </w:r>
      <w:r w:rsidRPr="009A5257">
        <w:rPr>
          <w:rFonts w:ascii="Times New Roman" w:hAnsi="Times New Roman" w:cs="Times New Roman"/>
        </w:rPr>
        <w:t>chieved 18-DOF full-body Jacobian non-space c</w:t>
      </w:r>
      <w:r w:rsidR="003B2F2D">
        <w:rPr>
          <w:rFonts w:ascii="Times New Roman" w:hAnsi="Times New Roman" w:cs="Times New Roman"/>
        </w:rPr>
        <w:t>ontrol and whole-body</w:t>
      </w:r>
      <w:r w:rsidRPr="009A5257">
        <w:rPr>
          <w:rFonts w:ascii="Times New Roman" w:hAnsi="Times New Roman" w:cs="Times New Roman"/>
        </w:rPr>
        <w:t xml:space="preserve"> floating-based kinematics and dynamics for balance while crossing obstacles.</w:t>
      </w:r>
    </w:p>
    <w:p w14:paraId="013C7D8A" w14:textId="6E924362" w:rsidR="009A5257" w:rsidRPr="009A5257" w:rsidRDefault="009713C4" w:rsidP="009A5257">
      <w:pPr>
        <w:rPr>
          <w:rFonts w:ascii="Times New Roman" w:hAnsi="Times New Roman" w:cs="Times New Roman" w:hint="eastAsia"/>
          <w:b/>
        </w:rPr>
      </w:pPr>
      <w:r w:rsidRPr="00290715">
        <w:rPr>
          <w:rFonts w:ascii="Times New Roman" w:hAnsi="Times New Roman" w:cs="Times New Roman"/>
          <w:b/>
        </w:rPr>
        <w:t>P2:</w:t>
      </w:r>
      <w:r w:rsidRPr="00290715">
        <w:rPr>
          <w:rFonts w:ascii="Times New Roman" w:hAnsi="Times New Roman" w:cs="Times New Roman"/>
          <w:b/>
        </w:rPr>
        <w:t xml:space="preserve"> </w:t>
      </w:r>
      <w:r w:rsidR="009A5257" w:rsidRPr="009A5257">
        <w:rPr>
          <w:rFonts w:ascii="Times New Roman" w:hAnsi="Times New Roman" w:cs="Times New Roman"/>
          <w:b/>
        </w:rPr>
        <w:t xml:space="preserve">Unified implementation of </w:t>
      </w:r>
      <w:r w:rsidRPr="00290715">
        <w:rPr>
          <w:rFonts w:ascii="Times New Roman" w:hAnsi="Times New Roman" w:cs="Times New Roman"/>
          <w:b/>
        </w:rPr>
        <w:t>Point-mass model for 4WIS robot with optimal control</w:t>
      </w:r>
    </w:p>
    <w:p w14:paraId="49AD7391" w14:textId="2915BF39" w:rsidR="00E8716D" w:rsidRPr="009A5257" w:rsidRDefault="00262268" w:rsidP="00D05639">
      <w:pPr>
        <w:ind w:firstLineChars="100" w:firstLine="210"/>
        <w:rPr>
          <w:rFonts w:ascii="Times New Roman" w:hAnsi="Times New Roman" w:cs="Times New Roman" w:hint="eastAsia"/>
        </w:rPr>
      </w:pPr>
      <w:r w:rsidRPr="008C0AA7">
        <w:rPr>
          <w:rFonts w:ascii="Times New Roman" w:hAnsi="Times New Roman" w:cs="Times New Roman"/>
        </w:rPr>
        <w:t>D</w:t>
      </w:r>
      <w:r w:rsidR="009A5257" w:rsidRPr="009A5257">
        <w:rPr>
          <w:rFonts w:ascii="Times New Roman" w:hAnsi="Times New Roman" w:cs="Times New Roman"/>
        </w:rPr>
        <w:t>esigned a continuous optimization</w:t>
      </w:r>
      <w:r w:rsidR="00403548" w:rsidRPr="008C0AA7">
        <w:rPr>
          <w:rFonts w:ascii="Times New Roman" w:hAnsi="Times New Roman" w:cs="Times New Roman"/>
        </w:rPr>
        <w:t xml:space="preserve"> algorithm</w:t>
      </w:r>
      <w:r w:rsidR="009A5257" w:rsidRPr="009A5257">
        <w:rPr>
          <w:rFonts w:ascii="Times New Roman" w:hAnsi="Times New Roman" w:cs="Times New Roman"/>
        </w:rPr>
        <w:t xml:space="preserve"> approach to unify the four-wheel </w:t>
      </w:r>
      <w:r w:rsidR="00B03766" w:rsidRPr="008C0AA7">
        <w:rPr>
          <w:rFonts w:ascii="Times New Roman" w:hAnsi="Times New Roman" w:cs="Times New Roman"/>
        </w:rPr>
        <w:t>steering modes.</w:t>
      </w:r>
      <w:r w:rsidR="00B03766" w:rsidRPr="008C0AA7">
        <w:rPr>
          <w:rFonts w:ascii="Times New Roman" w:hAnsi="Times New Roman" w:cs="Times New Roman" w:hint="eastAsia"/>
        </w:rPr>
        <w:t xml:space="preserve"> </w:t>
      </w:r>
      <w:r w:rsidR="00B03766" w:rsidRPr="008C0AA7">
        <w:rPr>
          <w:rFonts w:ascii="Times New Roman" w:hAnsi="Times New Roman" w:cs="Times New Roman"/>
        </w:rPr>
        <w:t>d</w:t>
      </w:r>
      <w:r w:rsidR="009A5257" w:rsidRPr="009A5257">
        <w:rPr>
          <w:rFonts w:ascii="Times New Roman" w:hAnsi="Times New Roman" w:cs="Times New Roman"/>
        </w:rPr>
        <w:t>eveloped a controller that automatically decomposes commands into a point-mass model for optimal energy consumption.</w:t>
      </w:r>
    </w:p>
    <w:p w14:paraId="023AA5AD" w14:textId="4D540D1D" w:rsidR="009A5257" w:rsidRPr="009A5257" w:rsidRDefault="00B03766" w:rsidP="009A5257">
      <w:pPr>
        <w:rPr>
          <w:rFonts w:ascii="Times New Roman" w:hAnsi="Times New Roman" w:cs="Times New Roman"/>
          <w:b/>
        </w:rPr>
      </w:pPr>
      <w:r w:rsidRPr="00290715">
        <w:rPr>
          <w:rFonts w:ascii="Times New Roman" w:hAnsi="Times New Roman" w:cs="Times New Roman"/>
          <w:b/>
        </w:rPr>
        <w:t>P3:</w:t>
      </w:r>
      <w:r w:rsidRPr="00290715">
        <w:rPr>
          <w:rFonts w:ascii="Times New Roman" w:hAnsi="Times New Roman" w:cs="Times New Roman"/>
          <w:b/>
        </w:rPr>
        <w:t xml:space="preserve"> </w:t>
      </w:r>
      <w:r w:rsidR="009A5257" w:rsidRPr="009A5257">
        <w:rPr>
          <w:rFonts w:ascii="Times New Roman" w:hAnsi="Times New Roman" w:cs="Times New Roman"/>
          <w:b/>
        </w:rPr>
        <w:t>Low-cost, low-inertia, low-mass complia</w:t>
      </w:r>
      <w:r w:rsidR="006B034A">
        <w:rPr>
          <w:rFonts w:ascii="Times New Roman" w:hAnsi="Times New Roman" w:cs="Times New Roman"/>
          <w:b/>
        </w:rPr>
        <w:t>nt force-controlled robotic arm</w:t>
      </w:r>
    </w:p>
    <w:p w14:paraId="20D058CF" w14:textId="6C4A0257" w:rsidR="00E8716D" w:rsidRDefault="00262268" w:rsidP="00833A5A">
      <w:pPr>
        <w:ind w:firstLineChars="100" w:firstLine="210"/>
        <w:rPr>
          <w:rFonts w:ascii="Times New Roman" w:hAnsi="Times New Roman" w:cs="Times New Roman"/>
        </w:rPr>
      </w:pPr>
      <w:r w:rsidRPr="008C0AA7">
        <w:rPr>
          <w:rFonts w:ascii="Times New Roman" w:hAnsi="Times New Roman" w:cs="Times New Roman"/>
        </w:rPr>
        <w:t>D</w:t>
      </w:r>
      <w:r w:rsidR="009A5257" w:rsidRPr="009A5257">
        <w:rPr>
          <w:rFonts w:ascii="Times New Roman" w:hAnsi="Times New Roman" w:cs="Times New Roman"/>
        </w:rPr>
        <w:t>esigned a lightweight and low-inertia robotic arm with a PIEPPER configuration</w:t>
      </w:r>
      <w:r w:rsidR="00290715">
        <w:rPr>
          <w:rFonts w:ascii="Times New Roman" w:hAnsi="Times New Roman" w:cs="Times New Roman"/>
        </w:rPr>
        <w:t xml:space="preserve"> and </w:t>
      </w:r>
      <w:r w:rsidR="00642E76">
        <w:rPr>
          <w:rFonts w:ascii="Times New Roman" w:hAnsi="Times New Roman" w:cs="Times New Roman"/>
        </w:rPr>
        <w:t>I</w:t>
      </w:r>
      <w:r w:rsidR="009A5257" w:rsidRPr="009A5257">
        <w:rPr>
          <w:rFonts w:ascii="Times New Roman" w:hAnsi="Times New Roman" w:cs="Times New Roman"/>
        </w:rPr>
        <w:t>mplemented kinematics, dynamics, trajectory plan</w:t>
      </w:r>
      <w:r w:rsidR="003B2F2D">
        <w:rPr>
          <w:rFonts w:ascii="Times New Roman" w:hAnsi="Times New Roman" w:cs="Times New Roman"/>
        </w:rPr>
        <w:t>ning, and motion interpolation.</w:t>
      </w:r>
      <w:r w:rsidR="003B2F2D">
        <w:rPr>
          <w:rFonts w:ascii="Times New Roman" w:hAnsi="Times New Roman" w:cs="Times New Roman" w:hint="eastAsia"/>
        </w:rPr>
        <w:t xml:space="preserve"> </w:t>
      </w:r>
      <w:r w:rsidR="009A5257" w:rsidRPr="009A5257">
        <w:rPr>
          <w:rFonts w:ascii="Times New Roman" w:hAnsi="Times New Roman" w:cs="Times New Roman"/>
        </w:rPr>
        <w:t>Developed a real-time high-performance lightweight robot library for precise and smooth control.</w:t>
      </w:r>
    </w:p>
    <w:p w14:paraId="759C8A03" w14:textId="77777777" w:rsidR="00EC7F16" w:rsidRDefault="00EC7F16" w:rsidP="00EC7F16">
      <w:pPr>
        <w:rPr>
          <w:rFonts w:ascii="Times New Roman" w:hAnsi="Times New Roman" w:cs="Times New Roman"/>
          <w:b/>
          <w:sz w:val="22"/>
        </w:rPr>
      </w:pPr>
    </w:p>
    <w:p w14:paraId="4DBFE9E9" w14:textId="6C6681D4" w:rsidR="00E8716D" w:rsidRPr="00EC7F16" w:rsidRDefault="00EC7F16" w:rsidP="00EC7F16">
      <w:pPr>
        <w:rPr>
          <w:rFonts w:ascii="Times New Roman" w:hAnsi="Times New Roman" w:cs="Times New Roman" w:hint="eastAsia"/>
          <w:b/>
          <w:sz w:val="22"/>
        </w:rPr>
      </w:pPr>
      <w:r>
        <w:rPr>
          <w:rFonts w:ascii="Times New Roman" w:hAnsi="Times New Roman" w:cs="Times New Roman"/>
          <w:b/>
          <w:sz w:val="22"/>
        </w:rPr>
        <w:t>(</w:t>
      </w:r>
      <w:r w:rsidRPr="00EC7F16">
        <w:rPr>
          <w:rFonts w:ascii="Times New Roman" w:hAnsi="Times New Roman" w:cs="Times New Roman" w:hint="eastAsia"/>
          <w:b/>
          <w:sz w:val="22"/>
        </w:rPr>
        <w:t>2</w:t>
      </w:r>
      <w:r w:rsidRPr="00EC7F16">
        <w:rPr>
          <w:rFonts w:ascii="Times New Roman" w:hAnsi="Times New Roman" w:cs="Times New Roman"/>
          <w:b/>
          <w:sz w:val="22"/>
        </w:rPr>
        <w:t>017.7</w:t>
      </w:r>
      <w:r w:rsidR="00BE26B8" w:rsidRPr="00EC7F16">
        <w:rPr>
          <w:rFonts w:ascii="Times New Roman" w:hAnsi="Times New Roman" w:cs="Times New Roman"/>
          <w:b/>
          <w:sz w:val="22"/>
        </w:rPr>
        <w:t>-</w:t>
      </w:r>
      <w:r w:rsidR="00BE26B8" w:rsidRPr="00EC7F16">
        <w:rPr>
          <w:rFonts w:ascii="Times New Roman" w:hAnsi="Times New Roman" w:cs="Times New Roman"/>
          <w:b/>
          <w:sz w:val="22"/>
        </w:rPr>
        <w:t>2020.9</w:t>
      </w:r>
      <w:r>
        <w:rPr>
          <w:rFonts w:ascii="Times New Roman" w:hAnsi="Times New Roman" w:cs="Times New Roman" w:hint="eastAsia"/>
          <w:b/>
          <w:sz w:val="22"/>
        </w:rPr>
        <w:t>)</w:t>
      </w:r>
      <w:r w:rsidR="00BE26B8" w:rsidRPr="00EC7F16">
        <w:rPr>
          <w:rFonts w:ascii="Times New Roman" w:hAnsi="Times New Roman" w:cs="Times New Roman"/>
          <w:b/>
          <w:sz w:val="22"/>
        </w:rPr>
        <w:t xml:space="preserve">, </w:t>
      </w:r>
      <w:r w:rsidR="003A0F4F" w:rsidRPr="00EC7F16">
        <w:rPr>
          <w:rFonts w:ascii="Times New Roman" w:hAnsi="Times New Roman" w:cs="Times New Roman"/>
          <w:b/>
          <w:sz w:val="22"/>
        </w:rPr>
        <w:t>Beijing Institute of Technology</w:t>
      </w:r>
      <w:r w:rsidR="00DB7FE6" w:rsidRPr="00EC7F16">
        <w:rPr>
          <w:rFonts w:ascii="Times New Roman" w:hAnsi="Times New Roman" w:cs="Times New Roman"/>
          <w:b/>
          <w:sz w:val="22"/>
        </w:rPr>
        <w:t xml:space="preserve"> </w:t>
      </w:r>
      <w:r w:rsidR="00766960" w:rsidRPr="00EC7F16">
        <w:rPr>
          <w:rFonts w:ascii="Times New Roman" w:hAnsi="Times New Roman" w:cs="Times New Roman"/>
          <w:b/>
          <w:sz w:val="22"/>
        </w:rPr>
        <w:t>(</w:t>
      </w:r>
      <w:r w:rsidR="003A0F4F" w:rsidRPr="00EC7F16">
        <w:rPr>
          <w:rFonts w:ascii="Times New Roman" w:hAnsi="Times New Roman" w:cs="Times New Roman"/>
          <w:b/>
          <w:sz w:val="22"/>
        </w:rPr>
        <w:t>Master</w:t>
      </w:r>
      <w:r w:rsidR="00A97B05" w:rsidRPr="00EC7F16">
        <w:rPr>
          <w:rFonts w:ascii="Times New Roman" w:hAnsi="Times New Roman" w:cs="Times New Roman"/>
          <w:b/>
          <w:sz w:val="22"/>
        </w:rPr>
        <w:t>’s</w:t>
      </w:r>
      <w:r w:rsidR="003A0F4F" w:rsidRPr="00EC7F16">
        <w:rPr>
          <w:rFonts w:ascii="Times New Roman" w:hAnsi="Times New Roman" w:cs="Times New Roman"/>
          <w:b/>
          <w:sz w:val="22"/>
        </w:rPr>
        <w:t xml:space="preserve"> period)</w:t>
      </w:r>
    </w:p>
    <w:p w14:paraId="6E681AF0" w14:textId="43098DAE" w:rsidR="003B2F2D" w:rsidRPr="004240D3" w:rsidRDefault="0079308B" w:rsidP="0079308B">
      <w:pPr>
        <w:rPr>
          <w:rFonts w:ascii="Times New Roman" w:hAnsi="Times New Roman" w:cs="Times New Roman"/>
          <w:b/>
        </w:rPr>
      </w:pPr>
      <w:r w:rsidRPr="004240D3">
        <w:rPr>
          <w:rFonts w:ascii="Times New Roman" w:hAnsi="Times New Roman" w:cs="Times New Roman"/>
          <w:b/>
        </w:rPr>
        <w:t xml:space="preserve">P1: </w:t>
      </w:r>
      <w:r w:rsidR="00924BAD" w:rsidRPr="004240D3">
        <w:rPr>
          <w:rFonts w:ascii="Times New Roman" w:hAnsi="Times New Roman" w:cs="Times New Roman"/>
          <w:b/>
        </w:rPr>
        <w:t>Developed a bio</w:t>
      </w:r>
      <w:r w:rsidR="008927C9" w:rsidRPr="004240D3">
        <w:rPr>
          <w:rFonts w:ascii="Times New Roman" w:hAnsi="Times New Roman" w:cs="Times New Roman"/>
          <w:b/>
        </w:rPr>
        <w:t>nic-</w:t>
      </w:r>
      <w:r w:rsidR="00924BAD" w:rsidRPr="004240D3">
        <w:rPr>
          <w:rFonts w:ascii="Times New Roman" w:hAnsi="Times New Roman" w:cs="Times New Roman"/>
          <w:b/>
        </w:rPr>
        <w:t xml:space="preserve">eye attitude stabilization algorithm based on gravity compensation </w:t>
      </w:r>
    </w:p>
    <w:p w14:paraId="684B23B4" w14:textId="60970756" w:rsidR="002021ED" w:rsidRPr="008C0AA7" w:rsidRDefault="00E0524D" w:rsidP="00F26B6D">
      <w:pPr>
        <w:ind w:firstLineChars="100" w:firstLine="210"/>
        <w:rPr>
          <w:rFonts w:ascii="Times New Roman" w:hAnsi="Times New Roman" w:cs="Times New Roman" w:hint="eastAsia"/>
        </w:rPr>
      </w:pPr>
      <w:r w:rsidRPr="00E0524D">
        <w:rPr>
          <w:rFonts w:ascii="Times New Roman" w:hAnsi="Times New Roman" w:cs="Times New Roman"/>
        </w:rPr>
        <w:lastRenderedPageBreak/>
        <w:t>This project focuses on biomimetic eye robots and introduces a stabilization algorithm using gravity compensation and attitude disturbance observation. Achieving disturbance rejection of 5Hz and above, it maintains end-effector stability within 0.5°.</w:t>
      </w:r>
    </w:p>
    <w:p w14:paraId="0590E6B2" w14:textId="637C04B6" w:rsidR="003E7CA8" w:rsidRPr="008927C9" w:rsidRDefault="0079308B" w:rsidP="0079308B">
      <w:pPr>
        <w:rPr>
          <w:rFonts w:ascii="Times New Roman" w:hAnsi="Times New Roman" w:cs="Times New Roman"/>
          <w:b/>
        </w:rPr>
      </w:pPr>
      <w:r w:rsidRPr="008927C9">
        <w:rPr>
          <w:rFonts w:ascii="Times New Roman" w:hAnsi="Times New Roman" w:cs="Times New Roman"/>
          <w:b/>
        </w:rPr>
        <w:t xml:space="preserve">P2:  </w:t>
      </w:r>
      <w:r w:rsidR="00924BAD" w:rsidRPr="008927C9">
        <w:rPr>
          <w:rFonts w:ascii="Times New Roman" w:hAnsi="Times New Roman" w:cs="Times New Roman"/>
          <w:b/>
        </w:rPr>
        <w:t xml:space="preserve">Explored online bionic eye external parameter calibration </w:t>
      </w:r>
      <w:r w:rsidR="00F26B6D" w:rsidRPr="008927C9">
        <w:rPr>
          <w:rFonts w:ascii="Times New Roman" w:hAnsi="Times New Roman" w:cs="Times New Roman"/>
          <w:b/>
        </w:rPr>
        <w:t>algorithm</w:t>
      </w:r>
    </w:p>
    <w:p w14:paraId="593C3100" w14:textId="17D7B8CF" w:rsidR="002021ED" w:rsidRPr="00D05639" w:rsidRDefault="00E0524D" w:rsidP="0079308B">
      <w:pPr>
        <w:rPr>
          <w:rFonts w:ascii="Times New Roman" w:hAnsi="Times New Roman" w:cs="Times New Roman" w:hint="eastAsia"/>
        </w:rPr>
      </w:pPr>
      <w:r w:rsidRPr="00E0524D">
        <w:rPr>
          <w:rFonts w:ascii="Times New Roman" w:hAnsi="Times New Roman" w:cs="Times New Roman"/>
        </w:rPr>
        <w:t xml:space="preserve">  For biomimetic eye robots, a method is proposed for real-time computation of binocular external parameters during motion, enhancing accuracy in locating points and recovering depth information. This approach increases the field of view for moving cameras compared to fixed ones.</w:t>
      </w:r>
    </w:p>
    <w:p w14:paraId="3D0C136F" w14:textId="4E97D1FD" w:rsidR="00C151EF" w:rsidRDefault="0079308B" w:rsidP="00262268">
      <w:pPr>
        <w:rPr>
          <w:rFonts w:ascii="Times New Roman" w:hAnsi="Times New Roman" w:cs="Times New Roman"/>
        </w:rPr>
      </w:pPr>
      <w:r w:rsidRPr="00833A5A">
        <w:rPr>
          <w:rFonts w:ascii="Times New Roman" w:hAnsi="Times New Roman" w:cs="Times New Roman"/>
          <w:b/>
        </w:rPr>
        <w:t xml:space="preserve">P3: </w:t>
      </w:r>
      <w:r w:rsidR="00924BAD" w:rsidRPr="002342E3">
        <w:rPr>
          <w:rFonts w:ascii="Times New Roman" w:hAnsi="Times New Roman" w:cs="Times New Roman"/>
          <w:b/>
        </w:rPr>
        <w:t xml:space="preserve">Proposed an active </w:t>
      </w:r>
      <w:r w:rsidR="004240D3" w:rsidRPr="002342E3">
        <w:rPr>
          <w:rFonts w:ascii="Times New Roman" w:hAnsi="Times New Roman" w:cs="Times New Roman"/>
          <w:b/>
        </w:rPr>
        <w:t xml:space="preserve">3D </w:t>
      </w:r>
      <w:r w:rsidR="00924BAD" w:rsidRPr="002342E3">
        <w:rPr>
          <w:rFonts w:ascii="Times New Roman" w:hAnsi="Times New Roman" w:cs="Times New Roman"/>
          <w:b/>
        </w:rPr>
        <w:t>exploration</w:t>
      </w:r>
      <w:r w:rsidR="004240D3" w:rsidRPr="002342E3">
        <w:rPr>
          <w:rFonts w:ascii="Times New Roman" w:hAnsi="Times New Roman" w:cs="Times New Roman"/>
          <w:b/>
        </w:rPr>
        <w:t xml:space="preserve"> and reconstruction</w:t>
      </w:r>
      <w:r w:rsidR="00924BAD" w:rsidRPr="002342E3">
        <w:rPr>
          <w:rFonts w:ascii="Times New Roman" w:hAnsi="Times New Roman" w:cs="Times New Roman"/>
          <w:b/>
        </w:rPr>
        <w:t xml:space="preserve"> algorithm </w:t>
      </w:r>
      <w:r w:rsidR="004240D3" w:rsidRPr="002342E3">
        <w:rPr>
          <w:rFonts w:ascii="Times New Roman" w:hAnsi="Times New Roman" w:cs="Times New Roman"/>
          <w:b/>
        </w:rPr>
        <w:t>for robotic bionic-eye</w:t>
      </w:r>
      <w:r w:rsidR="00924BAD" w:rsidRPr="002342E3">
        <w:rPr>
          <w:rFonts w:ascii="Times New Roman" w:hAnsi="Times New Roman" w:cs="Times New Roman"/>
          <w:b/>
        </w:rPr>
        <w:t xml:space="preserve"> based on e</w:t>
      </w:r>
      <w:r w:rsidR="00E83257" w:rsidRPr="002342E3">
        <w:rPr>
          <w:rFonts w:ascii="Times New Roman" w:hAnsi="Times New Roman" w:cs="Times New Roman"/>
          <w:b/>
        </w:rPr>
        <w:t xml:space="preserve">ye-foot coordination </w:t>
      </w:r>
      <w:r w:rsidR="002021ED" w:rsidRPr="002342E3">
        <w:rPr>
          <w:rFonts w:ascii="Times New Roman" w:hAnsi="Times New Roman" w:cs="Times New Roman"/>
          <w:b/>
        </w:rPr>
        <w:t>algorithm</w:t>
      </w:r>
    </w:p>
    <w:p w14:paraId="752835FC" w14:textId="528020D5" w:rsidR="00A23D47" w:rsidRPr="00E0524D" w:rsidRDefault="00E0524D" w:rsidP="0099086E">
      <w:pPr>
        <w:ind w:firstLineChars="100" w:firstLine="210"/>
        <w:rPr>
          <w:rFonts w:ascii="Times New Roman" w:hAnsi="Times New Roman" w:cs="Times New Roman" w:hint="eastAsia"/>
        </w:rPr>
      </w:pPr>
      <w:r w:rsidRPr="00E0524D">
        <w:rPr>
          <w:rFonts w:ascii="Times New Roman" w:hAnsi="Times New Roman" w:cs="Times New Roman"/>
        </w:rPr>
        <w:t>Utilizing biomimetic eyes for Active SLAM, the algorithm integrates Octomap's projection maps and Gmapping's contour maps to identify visual reconstruction voids. Employing ray projection and Best View concepts, the robot achieves efficient 3D reconstruction and 2D map construction in unfamiliar environments with full autonomy</w:t>
      </w:r>
    </w:p>
    <w:p w14:paraId="735B9619" w14:textId="0A73AA7B" w:rsidR="0099086E" w:rsidRPr="0099086E" w:rsidRDefault="0099086E" w:rsidP="00DC1115">
      <w:pPr>
        <w:rPr>
          <w:rFonts w:ascii="Times New Roman" w:hAnsi="Times New Roman" w:cs="Times New Roman" w:hint="eastAsia"/>
          <w:b/>
          <w:noProof/>
          <w:sz w:val="24"/>
        </w:rPr>
      </w:pPr>
      <w:r w:rsidRPr="001363D3">
        <w:rPr>
          <w:rFonts w:ascii="Times New Roman" w:hAnsi="Times New Roman" w:cs="Times New Roman"/>
          <w:b/>
          <w:noProof/>
          <w:sz w:val="24"/>
        </w:rPr>
        <mc:AlternateContent>
          <mc:Choice Requires="wps">
            <w:drawing>
              <wp:anchor distT="0" distB="0" distL="114300" distR="114300" simplePos="0" relativeHeight="251740160" behindDoc="0" locked="0" layoutInCell="1" allowOverlap="1" wp14:anchorId="5CBEABC2" wp14:editId="29C8A005">
                <wp:simplePos x="0" y="0"/>
                <wp:positionH relativeFrom="margin">
                  <wp:align>center</wp:align>
                </wp:positionH>
                <wp:positionV relativeFrom="paragraph">
                  <wp:posOffset>219287</wp:posOffset>
                </wp:positionV>
                <wp:extent cx="5372100" cy="0"/>
                <wp:effectExtent l="0" t="0" r="19050" b="19050"/>
                <wp:wrapNone/>
                <wp:docPr id="6" name="直接连接符 6"/>
                <wp:cNvGraphicFramePr/>
                <a:graphic xmlns:a="http://schemas.openxmlformats.org/drawingml/2006/main">
                  <a:graphicData uri="http://schemas.microsoft.com/office/word/2010/wordprocessingShape">
                    <wps:wsp>
                      <wps:cNvCnPr/>
                      <wps:spPr>
                        <a:xfrm>
                          <a:off x="0" y="0"/>
                          <a:ext cx="53721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9787B82" id="直接连接符 6" o:spid="_x0000_s1026" style="position:absolute;left:0;text-align:left;z-index:2517401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25pt" to="423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" strokecolor="black [3200]" strokeweight="1.5pt">
                <v:stroke joinstyle="miter"/>
                <w10:wrap anchorx="margin"/>
              </v:line>
            </w:pict>
          </mc:Fallback>
        </mc:AlternateContent>
      </w:r>
      <w:r w:rsidR="00DC1115" w:rsidRPr="00262268">
        <w:rPr>
          <w:rFonts w:ascii="Times New Roman" w:hAnsi="Times New Roman" w:cs="Times New Roman"/>
          <w:b/>
          <w:noProof/>
          <w:sz w:val="24"/>
        </w:rPr>
        <w:t>Honors and Awards</w:t>
      </w:r>
    </w:p>
    <w:p w14:paraId="4649707A" w14:textId="4A6471EF" w:rsidR="00DC1115" w:rsidRPr="008C0AA7" w:rsidRDefault="007643FC" w:rsidP="008C0AA7">
      <w:pPr>
        <w:rPr>
          <w:rFonts w:ascii="Times New Roman" w:hAnsi="Times New Roman" w:cs="Times New Roman"/>
        </w:rPr>
      </w:pPr>
      <w:r w:rsidRPr="008C0AA7">
        <w:rPr>
          <w:rFonts w:ascii="Times New Roman" w:hAnsi="Times New Roman" w:cs="Times New Roman"/>
        </w:rPr>
        <w:t xml:space="preserve">National Scholarship </w:t>
      </w:r>
    </w:p>
    <w:p w14:paraId="3EBA11FF" w14:textId="7B4CA456" w:rsidR="007643FC" w:rsidRPr="008C0AA7" w:rsidRDefault="007643FC" w:rsidP="008C0AA7">
      <w:pPr>
        <w:rPr>
          <w:rFonts w:ascii="Times New Roman" w:hAnsi="Times New Roman" w:cs="Times New Roman"/>
        </w:rPr>
      </w:pPr>
      <w:r w:rsidRPr="008C0AA7">
        <w:rPr>
          <w:rFonts w:ascii="Times New Roman" w:hAnsi="Times New Roman" w:cs="Times New Roman"/>
        </w:rPr>
        <w:t>National Motivational Scholarship</w:t>
      </w:r>
    </w:p>
    <w:p w14:paraId="03512E6B" w14:textId="77777777" w:rsidR="007643FC" w:rsidRPr="008C0AA7" w:rsidRDefault="007643FC" w:rsidP="008C0AA7">
      <w:pPr>
        <w:rPr>
          <w:rFonts w:ascii="Times New Roman" w:hAnsi="Times New Roman" w:cs="Times New Roman"/>
        </w:rPr>
      </w:pPr>
      <w:r w:rsidRPr="008C0AA7">
        <w:rPr>
          <w:rFonts w:ascii="Times New Roman" w:hAnsi="Times New Roman" w:cs="Times New Roman"/>
        </w:rPr>
        <w:t>Tang Nanjun Scholarship SMC Scholarship</w:t>
      </w:r>
      <w:bookmarkStart w:id="0" w:name="_GoBack"/>
      <w:bookmarkEnd w:id="0"/>
    </w:p>
    <w:p w14:paraId="5C6E7CFC" w14:textId="77777777" w:rsidR="007643FC" w:rsidRPr="008C0AA7" w:rsidRDefault="007643FC" w:rsidP="008C0AA7">
      <w:pPr>
        <w:rPr>
          <w:rFonts w:ascii="Times New Roman" w:hAnsi="Times New Roman" w:cs="Times New Roman"/>
        </w:rPr>
      </w:pPr>
      <w:r w:rsidRPr="008C0AA7">
        <w:rPr>
          <w:rFonts w:ascii="Times New Roman" w:hAnsi="Times New Roman" w:cs="Times New Roman"/>
        </w:rPr>
        <w:t>First-class Academic Scholarship for Graduate Students</w:t>
      </w:r>
    </w:p>
    <w:p w14:paraId="15BDBFA5" w14:textId="77777777" w:rsidR="007643FC" w:rsidRPr="008C0AA7" w:rsidRDefault="007643FC" w:rsidP="008C0AA7">
      <w:pPr>
        <w:rPr>
          <w:rFonts w:ascii="Times New Roman" w:hAnsi="Times New Roman" w:cs="Times New Roman"/>
        </w:rPr>
      </w:pPr>
      <w:r w:rsidRPr="008C0AA7">
        <w:rPr>
          <w:rFonts w:ascii="Times New Roman" w:hAnsi="Times New Roman" w:cs="Times New Roman"/>
        </w:rPr>
        <w:t>First Prize in the National College Student "Challenge Cup" Competition</w:t>
      </w:r>
    </w:p>
    <w:p w14:paraId="2B6DDD3B" w14:textId="77777777" w:rsidR="007643FC" w:rsidRPr="008C0AA7" w:rsidRDefault="007643FC" w:rsidP="008C0AA7">
      <w:pPr>
        <w:rPr>
          <w:rFonts w:ascii="Times New Roman" w:hAnsi="Times New Roman" w:cs="Times New Roman"/>
        </w:rPr>
      </w:pPr>
      <w:r w:rsidRPr="008C0AA7">
        <w:rPr>
          <w:rFonts w:ascii="Times New Roman" w:hAnsi="Times New Roman" w:cs="Times New Roman"/>
        </w:rPr>
        <w:t>First Prize in the National Aerospace Model Competition</w:t>
      </w:r>
    </w:p>
    <w:p w14:paraId="30CCF46E" w14:textId="77777777" w:rsidR="007643FC" w:rsidRPr="008C0AA7" w:rsidRDefault="007643FC" w:rsidP="008C0AA7">
      <w:pPr>
        <w:rPr>
          <w:rFonts w:ascii="Times New Roman" w:hAnsi="Times New Roman" w:cs="Times New Roman"/>
        </w:rPr>
      </w:pPr>
      <w:r w:rsidRPr="008C0AA7">
        <w:rPr>
          <w:rFonts w:ascii="Times New Roman" w:hAnsi="Times New Roman" w:cs="Times New Roman"/>
        </w:rPr>
        <w:t>Second Prize in the National College Student Energy Saving and Emission Reduction Competition</w:t>
      </w:r>
    </w:p>
    <w:p w14:paraId="41C9EB30" w14:textId="77777777" w:rsidR="007643FC" w:rsidRPr="008C0AA7" w:rsidRDefault="007643FC" w:rsidP="008C0AA7">
      <w:pPr>
        <w:rPr>
          <w:rFonts w:ascii="Times New Roman" w:hAnsi="Times New Roman" w:cs="Times New Roman"/>
        </w:rPr>
      </w:pPr>
      <w:r w:rsidRPr="008C0AA7">
        <w:rPr>
          <w:rFonts w:ascii="Times New Roman" w:hAnsi="Times New Roman" w:cs="Times New Roman"/>
        </w:rPr>
        <w:t>Top Ten Projects in the National College Student Innovation and Entrepreneurship Annual Meeting</w:t>
      </w:r>
    </w:p>
    <w:p w14:paraId="7A50785C" w14:textId="5B924321" w:rsidR="007643FC" w:rsidRPr="008C0AA7" w:rsidRDefault="00920BD8" w:rsidP="008C0AA7">
      <w:pPr>
        <w:rPr>
          <w:rFonts w:ascii="Times New Roman" w:hAnsi="Times New Roman" w:cs="Times New Roman"/>
        </w:rPr>
      </w:pPr>
      <w:r w:rsidRPr="008C0AA7">
        <w:rPr>
          <w:rFonts w:ascii="Times New Roman" w:hAnsi="Times New Roman" w:cs="Times New Roman"/>
        </w:rPr>
        <w:t xml:space="preserve">Two </w:t>
      </w:r>
      <w:r w:rsidR="007643FC" w:rsidRPr="008C0AA7">
        <w:rPr>
          <w:rFonts w:ascii="Times New Roman" w:hAnsi="Times New Roman" w:cs="Times New Roman"/>
        </w:rPr>
        <w:t xml:space="preserve">Huawei Annual A Award (Top 15%), </w:t>
      </w:r>
      <w:r w:rsidRPr="008C0AA7">
        <w:rPr>
          <w:rFonts w:ascii="Times New Roman" w:hAnsi="Times New Roman" w:cs="Times New Roman"/>
        </w:rPr>
        <w:t xml:space="preserve">One </w:t>
      </w:r>
      <w:r w:rsidR="007643FC" w:rsidRPr="008C0AA7">
        <w:rPr>
          <w:rFonts w:ascii="Times New Roman" w:hAnsi="Times New Roman" w:cs="Times New Roman"/>
        </w:rPr>
        <w:t>Huawei Annual B+ Award</w:t>
      </w:r>
    </w:p>
    <w:p w14:paraId="3EB9670A" w14:textId="43F01D98" w:rsidR="00F91A88" w:rsidRPr="00F91A88" w:rsidRDefault="00F91A88" w:rsidP="00F91A88">
      <w:pPr>
        <w:rPr>
          <w:rFonts w:ascii="Times New Roman" w:hAnsi="Times New Roman" w:cs="Times New Roman"/>
          <w:szCs w:val="21"/>
        </w:rPr>
      </w:pPr>
    </w:p>
    <w:sectPr w:rsidR="00F91A88" w:rsidRPr="00F91A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FD8178" w14:textId="77777777" w:rsidR="001C28C2" w:rsidRDefault="001C28C2" w:rsidP="002F6187">
      <w:r>
        <w:separator/>
      </w:r>
    </w:p>
  </w:endnote>
  <w:endnote w:type="continuationSeparator" w:id="0">
    <w:p w14:paraId="193954E4" w14:textId="77777777" w:rsidR="001C28C2" w:rsidRDefault="001C28C2" w:rsidP="002F6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LMRoman12-Regular-Identity-H">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C619F9" w14:textId="77777777" w:rsidR="001C28C2" w:rsidRDefault="001C28C2" w:rsidP="002F6187">
      <w:r>
        <w:separator/>
      </w:r>
    </w:p>
  </w:footnote>
  <w:footnote w:type="continuationSeparator" w:id="0">
    <w:p w14:paraId="32B993AF" w14:textId="77777777" w:rsidR="001C28C2" w:rsidRDefault="001C28C2" w:rsidP="002F618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571D5"/>
    <w:multiLevelType w:val="hybridMultilevel"/>
    <w:tmpl w:val="95BE0B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38B0A03"/>
    <w:multiLevelType w:val="hybridMultilevel"/>
    <w:tmpl w:val="A71661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71B3A3B"/>
    <w:multiLevelType w:val="hybridMultilevel"/>
    <w:tmpl w:val="3D4CF3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1533F7D"/>
    <w:multiLevelType w:val="multilevel"/>
    <w:tmpl w:val="CB4EF38E"/>
    <w:lvl w:ilvl="0">
      <w:start w:val="2017"/>
      <w:numFmt w:val="decimal"/>
      <w:lvlText w:val="%1"/>
      <w:lvlJc w:val="left"/>
      <w:pPr>
        <w:ind w:left="660" w:hanging="660"/>
      </w:pPr>
      <w:rPr>
        <w:rFonts w:hint="default"/>
      </w:rPr>
    </w:lvl>
    <w:lvl w:ilvl="1">
      <w:start w:val="8"/>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15E6F63"/>
    <w:multiLevelType w:val="multilevel"/>
    <w:tmpl w:val="D28E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AA3E0F"/>
    <w:multiLevelType w:val="hybridMultilevel"/>
    <w:tmpl w:val="14369F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9B20277"/>
    <w:multiLevelType w:val="hybridMultilevel"/>
    <w:tmpl w:val="FFE235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DAB6B25"/>
    <w:multiLevelType w:val="hybridMultilevel"/>
    <w:tmpl w:val="8CF03DC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E282A68"/>
    <w:multiLevelType w:val="multilevel"/>
    <w:tmpl w:val="11A8A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D0695C"/>
    <w:multiLevelType w:val="hybridMultilevel"/>
    <w:tmpl w:val="8D068D9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83368E1"/>
    <w:multiLevelType w:val="multilevel"/>
    <w:tmpl w:val="A51C9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C9476E"/>
    <w:multiLevelType w:val="hybridMultilevel"/>
    <w:tmpl w:val="FDF8A80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71A20CA"/>
    <w:multiLevelType w:val="hybridMultilevel"/>
    <w:tmpl w:val="3A9A949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2A8357F"/>
    <w:multiLevelType w:val="hybridMultilevel"/>
    <w:tmpl w:val="F0FCAC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80F0908"/>
    <w:multiLevelType w:val="hybridMultilevel"/>
    <w:tmpl w:val="2758B2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1EA15A8"/>
    <w:multiLevelType w:val="hybridMultilevel"/>
    <w:tmpl w:val="2D1E24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4FE3399"/>
    <w:multiLevelType w:val="hybridMultilevel"/>
    <w:tmpl w:val="499C75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5627172"/>
    <w:multiLevelType w:val="hybridMultilevel"/>
    <w:tmpl w:val="25FEE8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6404F6A"/>
    <w:multiLevelType w:val="hybridMultilevel"/>
    <w:tmpl w:val="A7C609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0"/>
  </w:num>
  <w:num w:numId="3">
    <w:abstractNumId w:val="14"/>
  </w:num>
  <w:num w:numId="4">
    <w:abstractNumId w:val="18"/>
  </w:num>
  <w:num w:numId="5">
    <w:abstractNumId w:val="15"/>
  </w:num>
  <w:num w:numId="6">
    <w:abstractNumId w:val="16"/>
  </w:num>
  <w:num w:numId="7">
    <w:abstractNumId w:val="5"/>
  </w:num>
  <w:num w:numId="8">
    <w:abstractNumId w:val="12"/>
  </w:num>
  <w:num w:numId="9">
    <w:abstractNumId w:val="1"/>
  </w:num>
  <w:num w:numId="10">
    <w:abstractNumId w:val="2"/>
  </w:num>
  <w:num w:numId="11">
    <w:abstractNumId w:val="17"/>
  </w:num>
  <w:num w:numId="12">
    <w:abstractNumId w:val="7"/>
  </w:num>
  <w:num w:numId="13">
    <w:abstractNumId w:val="9"/>
  </w:num>
  <w:num w:numId="14">
    <w:abstractNumId w:val="13"/>
  </w:num>
  <w:num w:numId="15">
    <w:abstractNumId w:val="11"/>
  </w:num>
  <w:num w:numId="16">
    <w:abstractNumId w:val="8"/>
  </w:num>
  <w:num w:numId="17">
    <w:abstractNumId w:val="4"/>
  </w:num>
  <w:num w:numId="18">
    <w:abstractNumId w:val="10"/>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59E"/>
    <w:rsid w:val="000024DE"/>
    <w:rsid w:val="00003163"/>
    <w:rsid w:val="00012609"/>
    <w:rsid w:val="000176F6"/>
    <w:rsid w:val="00024AD9"/>
    <w:rsid w:val="00025E7B"/>
    <w:rsid w:val="000271D0"/>
    <w:rsid w:val="00031AB0"/>
    <w:rsid w:val="000324FD"/>
    <w:rsid w:val="000327FD"/>
    <w:rsid w:val="00034554"/>
    <w:rsid w:val="000407AE"/>
    <w:rsid w:val="00047B12"/>
    <w:rsid w:val="00047DB4"/>
    <w:rsid w:val="00047E04"/>
    <w:rsid w:val="00051116"/>
    <w:rsid w:val="0005649C"/>
    <w:rsid w:val="00062ACB"/>
    <w:rsid w:val="00066D4C"/>
    <w:rsid w:val="000778BB"/>
    <w:rsid w:val="00080624"/>
    <w:rsid w:val="00096D91"/>
    <w:rsid w:val="000A0B2A"/>
    <w:rsid w:val="000A466D"/>
    <w:rsid w:val="000A7307"/>
    <w:rsid w:val="000B02AC"/>
    <w:rsid w:val="000B0E83"/>
    <w:rsid w:val="000B2D36"/>
    <w:rsid w:val="000B74F1"/>
    <w:rsid w:val="000C4138"/>
    <w:rsid w:val="000C459A"/>
    <w:rsid w:val="000C7E9E"/>
    <w:rsid w:val="000D595E"/>
    <w:rsid w:val="000E02F7"/>
    <w:rsid w:val="000F4811"/>
    <w:rsid w:val="000F6723"/>
    <w:rsid w:val="00106DC2"/>
    <w:rsid w:val="001076F8"/>
    <w:rsid w:val="00112B7C"/>
    <w:rsid w:val="00114EFF"/>
    <w:rsid w:val="00115BF4"/>
    <w:rsid w:val="0011613C"/>
    <w:rsid w:val="00120F60"/>
    <w:rsid w:val="00122C71"/>
    <w:rsid w:val="0012440B"/>
    <w:rsid w:val="00134B86"/>
    <w:rsid w:val="001363D3"/>
    <w:rsid w:val="0014222E"/>
    <w:rsid w:val="001475B3"/>
    <w:rsid w:val="00147EB7"/>
    <w:rsid w:val="00152893"/>
    <w:rsid w:val="001846FE"/>
    <w:rsid w:val="00186BC5"/>
    <w:rsid w:val="00186EC2"/>
    <w:rsid w:val="00194515"/>
    <w:rsid w:val="001A0DE0"/>
    <w:rsid w:val="001A7BCA"/>
    <w:rsid w:val="001A7D46"/>
    <w:rsid w:val="001B0DFF"/>
    <w:rsid w:val="001C0779"/>
    <w:rsid w:val="001C28C2"/>
    <w:rsid w:val="001D16C9"/>
    <w:rsid w:val="001D6D52"/>
    <w:rsid w:val="001D7355"/>
    <w:rsid w:val="001E0411"/>
    <w:rsid w:val="001E241C"/>
    <w:rsid w:val="001E33F8"/>
    <w:rsid w:val="001F7323"/>
    <w:rsid w:val="002002AA"/>
    <w:rsid w:val="00201FF4"/>
    <w:rsid w:val="002021ED"/>
    <w:rsid w:val="002112DB"/>
    <w:rsid w:val="00216D77"/>
    <w:rsid w:val="00217F46"/>
    <w:rsid w:val="00224923"/>
    <w:rsid w:val="002342E3"/>
    <w:rsid w:val="002362AA"/>
    <w:rsid w:val="00242A94"/>
    <w:rsid w:val="002435BC"/>
    <w:rsid w:val="002458E3"/>
    <w:rsid w:val="002579E6"/>
    <w:rsid w:val="00262268"/>
    <w:rsid w:val="00263CED"/>
    <w:rsid w:val="00265970"/>
    <w:rsid w:val="00271C05"/>
    <w:rsid w:val="00274C73"/>
    <w:rsid w:val="00276148"/>
    <w:rsid w:val="002772AA"/>
    <w:rsid w:val="00283BEF"/>
    <w:rsid w:val="00290715"/>
    <w:rsid w:val="00293C61"/>
    <w:rsid w:val="00294AD2"/>
    <w:rsid w:val="002A42CE"/>
    <w:rsid w:val="002B1144"/>
    <w:rsid w:val="002B4088"/>
    <w:rsid w:val="002C5544"/>
    <w:rsid w:val="002C5D11"/>
    <w:rsid w:val="002C7F85"/>
    <w:rsid w:val="002E06BB"/>
    <w:rsid w:val="002E7997"/>
    <w:rsid w:val="002F2BFA"/>
    <w:rsid w:val="002F50E9"/>
    <w:rsid w:val="002F6187"/>
    <w:rsid w:val="003007CC"/>
    <w:rsid w:val="00306DA6"/>
    <w:rsid w:val="00313DDB"/>
    <w:rsid w:val="00315163"/>
    <w:rsid w:val="00317F75"/>
    <w:rsid w:val="00324B08"/>
    <w:rsid w:val="003254D1"/>
    <w:rsid w:val="00330C25"/>
    <w:rsid w:val="00330F78"/>
    <w:rsid w:val="00337AF7"/>
    <w:rsid w:val="00341B4F"/>
    <w:rsid w:val="00350EFB"/>
    <w:rsid w:val="00351C44"/>
    <w:rsid w:val="0036069C"/>
    <w:rsid w:val="00360B39"/>
    <w:rsid w:val="0036367A"/>
    <w:rsid w:val="00365221"/>
    <w:rsid w:val="00366BF6"/>
    <w:rsid w:val="00366C15"/>
    <w:rsid w:val="00371BBD"/>
    <w:rsid w:val="003720CD"/>
    <w:rsid w:val="00372B37"/>
    <w:rsid w:val="00381922"/>
    <w:rsid w:val="00385E9B"/>
    <w:rsid w:val="003A0F4F"/>
    <w:rsid w:val="003A1736"/>
    <w:rsid w:val="003A1CF2"/>
    <w:rsid w:val="003A30CE"/>
    <w:rsid w:val="003A5A86"/>
    <w:rsid w:val="003B29F6"/>
    <w:rsid w:val="003B2F2D"/>
    <w:rsid w:val="003B3371"/>
    <w:rsid w:val="003C059E"/>
    <w:rsid w:val="003C17DE"/>
    <w:rsid w:val="003C33C9"/>
    <w:rsid w:val="003C4B23"/>
    <w:rsid w:val="003C70E4"/>
    <w:rsid w:val="003D0E04"/>
    <w:rsid w:val="003D5806"/>
    <w:rsid w:val="003E02D0"/>
    <w:rsid w:val="003E192B"/>
    <w:rsid w:val="003E4CCB"/>
    <w:rsid w:val="003E79FA"/>
    <w:rsid w:val="003E7CA8"/>
    <w:rsid w:val="003F3123"/>
    <w:rsid w:val="003F57EB"/>
    <w:rsid w:val="0040130A"/>
    <w:rsid w:val="00401CBB"/>
    <w:rsid w:val="00403548"/>
    <w:rsid w:val="0040417F"/>
    <w:rsid w:val="00405B7F"/>
    <w:rsid w:val="004131C1"/>
    <w:rsid w:val="0041793E"/>
    <w:rsid w:val="00422DB1"/>
    <w:rsid w:val="004240D3"/>
    <w:rsid w:val="004268EE"/>
    <w:rsid w:val="00430521"/>
    <w:rsid w:val="00433085"/>
    <w:rsid w:val="00447907"/>
    <w:rsid w:val="00453363"/>
    <w:rsid w:val="004540A1"/>
    <w:rsid w:val="0045441D"/>
    <w:rsid w:val="00464862"/>
    <w:rsid w:val="00472172"/>
    <w:rsid w:val="00475042"/>
    <w:rsid w:val="00480310"/>
    <w:rsid w:val="0048136E"/>
    <w:rsid w:val="00485737"/>
    <w:rsid w:val="004867C7"/>
    <w:rsid w:val="00487713"/>
    <w:rsid w:val="004934A3"/>
    <w:rsid w:val="004934C8"/>
    <w:rsid w:val="00495717"/>
    <w:rsid w:val="004A6FFF"/>
    <w:rsid w:val="004A7F10"/>
    <w:rsid w:val="004B1A01"/>
    <w:rsid w:val="004B262A"/>
    <w:rsid w:val="004B28CF"/>
    <w:rsid w:val="004B28F4"/>
    <w:rsid w:val="004B6440"/>
    <w:rsid w:val="004C070D"/>
    <w:rsid w:val="004C0F5C"/>
    <w:rsid w:val="004C6418"/>
    <w:rsid w:val="004C77B1"/>
    <w:rsid w:val="004C7C38"/>
    <w:rsid w:val="004D4986"/>
    <w:rsid w:val="004D7057"/>
    <w:rsid w:val="004E31AF"/>
    <w:rsid w:val="004F0D0A"/>
    <w:rsid w:val="00501906"/>
    <w:rsid w:val="00502273"/>
    <w:rsid w:val="005079F2"/>
    <w:rsid w:val="00522888"/>
    <w:rsid w:val="00523601"/>
    <w:rsid w:val="00527417"/>
    <w:rsid w:val="00532890"/>
    <w:rsid w:val="00535C0C"/>
    <w:rsid w:val="005453AE"/>
    <w:rsid w:val="00566BF7"/>
    <w:rsid w:val="00570786"/>
    <w:rsid w:val="00570E06"/>
    <w:rsid w:val="00576493"/>
    <w:rsid w:val="00582A10"/>
    <w:rsid w:val="0058344C"/>
    <w:rsid w:val="00585C41"/>
    <w:rsid w:val="00591487"/>
    <w:rsid w:val="00596EA5"/>
    <w:rsid w:val="005A0402"/>
    <w:rsid w:val="005A1024"/>
    <w:rsid w:val="005A2D20"/>
    <w:rsid w:val="005A6336"/>
    <w:rsid w:val="005B72D5"/>
    <w:rsid w:val="005C0D48"/>
    <w:rsid w:val="005E69D9"/>
    <w:rsid w:val="005F5A92"/>
    <w:rsid w:val="005F6730"/>
    <w:rsid w:val="005F6873"/>
    <w:rsid w:val="005F7409"/>
    <w:rsid w:val="00601773"/>
    <w:rsid w:val="00604652"/>
    <w:rsid w:val="00606380"/>
    <w:rsid w:val="00616629"/>
    <w:rsid w:val="00623955"/>
    <w:rsid w:val="00624211"/>
    <w:rsid w:val="00625993"/>
    <w:rsid w:val="00627C16"/>
    <w:rsid w:val="00627FC8"/>
    <w:rsid w:val="00630501"/>
    <w:rsid w:val="006307F1"/>
    <w:rsid w:val="00631F0F"/>
    <w:rsid w:val="00642E76"/>
    <w:rsid w:val="006433AB"/>
    <w:rsid w:val="00643E52"/>
    <w:rsid w:val="006477AA"/>
    <w:rsid w:val="00651E94"/>
    <w:rsid w:val="00655847"/>
    <w:rsid w:val="00656B82"/>
    <w:rsid w:val="00690410"/>
    <w:rsid w:val="00690803"/>
    <w:rsid w:val="006A2876"/>
    <w:rsid w:val="006B034A"/>
    <w:rsid w:val="006C785C"/>
    <w:rsid w:val="006D05F8"/>
    <w:rsid w:val="006E3C7E"/>
    <w:rsid w:val="006E5FE6"/>
    <w:rsid w:val="006E76B4"/>
    <w:rsid w:val="006F20E9"/>
    <w:rsid w:val="00700494"/>
    <w:rsid w:val="0070147A"/>
    <w:rsid w:val="007032E7"/>
    <w:rsid w:val="007069BC"/>
    <w:rsid w:val="00706C56"/>
    <w:rsid w:val="007070D3"/>
    <w:rsid w:val="00711125"/>
    <w:rsid w:val="007138E3"/>
    <w:rsid w:val="0072371E"/>
    <w:rsid w:val="00726A80"/>
    <w:rsid w:val="00735ADF"/>
    <w:rsid w:val="00737B71"/>
    <w:rsid w:val="00741B3A"/>
    <w:rsid w:val="007464A9"/>
    <w:rsid w:val="00746595"/>
    <w:rsid w:val="00753BEB"/>
    <w:rsid w:val="00754494"/>
    <w:rsid w:val="00755228"/>
    <w:rsid w:val="00761EE2"/>
    <w:rsid w:val="007643FC"/>
    <w:rsid w:val="00766960"/>
    <w:rsid w:val="00767290"/>
    <w:rsid w:val="0077253D"/>
    <w:rsid w:val="0077415C"/>
    <w:rsid w:val="00781D3C"/>
    <w:rsid w:val="00782919"/>
    <w:rsid w:val="00787688"/>
    <w:rsid w:val="00792971"/>
    <w:rsid w:val="0079308B"/>
    <w:rsid w:val="007930E5"/>
    <w:rsid w:val="00794B27"/>
    <w:rsid w:val="00797E63"/>
    <w:rsid w:val="007B4861"/>
    <w:rsid w:val="007B53E9"/>
    <w:rsid w:val="007C07FF"/>
    <w:rsid w:val="007C59E5"/>
    <w:rsid w:val="007C73D7"/>
    <w:rsid w:val="007E03FB"/>
    <w:rsid w:val="007E28E9"/>
    <w:rsid w:val="007F1046"/>
    <w:rsid w:val="007F25E5"/>
    <w:rsid w:val="007F270C"/>
    <w:rsid w:val="007F30E8"/>
    <w:rsid w:val="007F3A38"/>
    <w:rsid w:val="00800358"/>
    <w:rsid w:val="00802A3A"/>
    <w:rsid w:val="008040F2"/>
    <w:rsid w:val="008067BA"/>
    <w:rsid w:val="00807094"/>
    <w:rsid w:val="0082027B"/>
    <w:rsid w:val="008214BB"/>
    <w:rsid w:val="00823553"/>
    <w:rsid w:val="00833A5A"/>
    <w:rsid w:val="00840ADF"/>
    <w:rsid w:val="00847110"/>
    <w:rsid w:val="00851CAB"/>
    <w:rsid w:val="008539A1"/>
    <w:rsid w:val="00857899"/>
    <w:rsid w:val="00860AE0"/>
    <w:rsid w:val="00862145"/>
    <w:rsid w:val="00863E7C"/>
    <w:rsid w:val="00871D2B"/>
    <w:rsid w:val="0087514B"/>
    <w:rsid w:val="008804F9"/>
    <w:rsid w:val="00884E94"/>
    <w:rsid w:val="00885017"/>
    <w:rsid w:val="0089031F"/>
    <w:rsid w:val="008919D5"/>
    <w:rsid w:val="008927C9"/>
    <w:rsid w:val="008954DA"/>
    <w:rsid w:val="008A10E6"/>
    <w:rsid w:val="008A19AE"/>
    <w:rsid w:val="008A2876"/>
    <w:rsid w:val="008B0301"/>
    <w:rsid w:val="008B08DD"/>
    <w:rsid w:val="008C0AA7"/>
    <w:rsid w:val="008C3770"/>
    <w:rsid w:val="008C7370"/>
    <w:rsid w:val="008D40AC"/>
    <w:rsid w:val="008D4778"/>
    <w:rsid w:val="008E1629"/>
    <w:rsid w:val="008E4629"/>
    <w:rsid w:val="008F37BF"/>
    <w:rsid w:val="008F5ECD"/>
    <w:rsid w:val="008F76C6"/>
    <w:rsid w:val="009012C5"/>
    <w:rsid w:val="00902406"/>
    <w:rsid w:val="009031DC"/>
    <w:rsid w:val="00920BD8"/>
    <w:rsid w:val="00924BAD"/>
    <w:rsid w:val="0092777A"/>
    <w:rsid w:val="009411E2"/>
    <w:rsid w:val="009468A5"/>
    <w:rsid w:val="00952B21"/>
    <w:rsid w:val="0095372C"/>
    <w:rsid w:val="009631CA"/>
    <w:rsid w:val="009676B3"/>
    <w:rsid w:val="00967F24"/>
    <w:rsid w:val="009713C4"/>
    <w:rsid w:val="00976ABF"/>
    <w:rsid w:val="00980653"/>
    <w:rsid w:val="00980BBA"/>
    <w:rsid w:val="00983F10"/>
    <w:rsid w:val="00984C1F"/>
    <w:rsid w:val="0098623C"/>
    <w:rsid w:val="0099086E"/>
    <w:rsid w:val="009A0402"/>
    <w:rsid w:val="009A3528"/>
    <w:rsid w:val="009A5257"/>
    <w:rsid w:val="009D425D"/>
    <w:rsid w:val="009E55DF"/>
    <w:rsid w:val="009F1BF7"/>
    <w:rsid w:val="00A00223"/>
    <w:rsid w:val="00A0686A"/>
    <w:rsid w:val="00A171CC"/>
    <w:rsid w:val="00A23D47"/>
    <w:rsid w:val="00A25440"/>
    <w:rsid w:val="00A2640D"/>
    <w:rsid w:val="00A30A50"/>
    <w:rsid w:val="00A376DE"/>
    <w:rsid w:val="00A44249"/>
    <w:rsid w:val="00A4510D"/>
    <w:rsid w:val="00A45366"/>
    <w:rsid w:val="00A4706C"/>
    <w:rsid w:val="00A5097F"/>
    <w:rsid w:val="00A64932"/>
    <w:rsid w:val="00A72E56"/>
    <w:rsid w:val="00A741C5"/>
    <w:rsid w:val="00A749B8"/>
    <w:rsid w:val="00A82D3D"/>
    <w:rsid w:val="00A82E01"/>
    <w:rsid w:val="00A9599F"/>
    <w:rsid w:val="00A97B05"/>
    <w:rsid w:val="00AA7041"/>
    <w:rsid w:val="00AB0997"/>
    <w:rsid w:val="00AC3DCC"/>
    <w:rsid w:val="00AC5A8C"/>
    <w:rsid w:val="00AC6660"/>
    <w:rsid w:val="00AD19AC"/>
    <w:rsid w:val="00AD6A03"/>
    <w:rsid w:val="00AD74A0"/>
    <w:rsid w:val="00AD7975"/>
    <w:rsid w:val="00AF11DA"/>
    <w:rsid w:val="00AF433C"/>
    <w:rsid w:val="00B01287"/>
    <w:rsid w:val="00B02F44"/>
    <w:rsid w:val="00B03766"/>
    <w:rsid w:val="00B0390E"/>
    <w:rsid w:val="00B14FB7"/>
    <w:rsid w:val="00B160FB"/>
    <w:rsid w:val="00B274B2"/>
    <w:rsid w:val="00B34029"/>
    <w:rsid w:val="00B34ACD"/>
    <w:rsid w:val="00B4274E"/>
    <w:rsid w:val="00B46BFF"/>
    <w:rsid w:val="00B53CDD"/>
    <w:rsid w:val="00B54374"/>
    <w:rsid w:val="00B55CB8"/>
    <w:rsid w:val="00B6566D"/>
    <w:rsid w:val="00B673EF"/>
    <w:rsid w:val="00B674BB"/>
    <w:rsid w:val="00B761B3"/>
    <w:rsid w:val="00B91075"/>
    <w:rsid w:val="00B94DAC"/>
    <w:rsid w:val="00B95298"/>
    <w:rsid w:val="00BB35CB"/>
    <w:rsid w:val="00BB4D5C"/>
    <w:rsid w:val="00BC2439"/>
    <w:rsid w:val="00BD30A6"/>
    <w:rsid w:val="00BE26B8"/>
    <w:rsid w:val="00BE7611"/>
    <w:rsid w:val="00BF5B9E"/>
    <w:rsid w:val="00BF5CB9"/>
    <w:rsid w:val="00BF6322"/>
    <w:rsid w:val="00BF64EC"/>
    <w:rsid w:val="00BF7EF0"/>
    <w:rsid w:val="00C00381"/>
    <w:rsid w:val="00C151EF"/>
    <w:rsid w:val="00C21010"/>
    <w:rsid w:val="00C23694"/>
    <w:rsid w:val="00C2372F"/>
    <w:rsid w:val="00C36452"/>
    <w:rsid w:val="00C36FEC"/>
    <w:rsid w:val="00C46CEB"/>
    <w:rsid w:val="00C62049"/>
    <w:rsid w:val="00C747B1"/>
    <w:rsid w:val="00CA7384"/>
    <w:rsid w:val="00CA7795"/>
    <w:rsid w:val="00CB03EE"/>
    <w:rsid w:val="00CB1887"/>
    <w:rsid w:val="00CB18C9"/>
    <w:rsid w:val="00CB21C1"/>
    <w:rsid w:val="00CB23CB"/>
    <w:rsid w:val="00CC07EB"/>
    <w:rsid w:val="00CC2403"/>
    <w:rsid w:val="00CD34B7"/>
    <w:rsid w:val="00CE6A49"/>
    <w:rsid w:val="00CF08C3"/>
    <w:rsid w:val="00CF37B5"/>
    <w:rsid w:val="00CF4EDE"/>
    <w:rsid w:val="00CF51E6"/>
    <w:rsid w:val="00D05639"/>
    <w:rsid w:val="00D16308"/>
    <w:rsid w:val="00D21D42"/>
    <w:rsid w:val="00D3515E"/>
    <w:rsid w:val="00D35A89"/>
    <w:rsid w:val="00D37D85"/>
    <w:rsid w:val="00D47647"/>
    <w:rsid w:val="00D71D98"/>
    <w:rsid w:val="00D76FFD"/>
    <w:rsid w:val="00D82E9C"/>
    <w:rsid w:val="00D93213"/>
    <w:rsid w:val="00DA2606"/>
    <w:rsid w:val="00DB03D8"/>
    <w:rsid w:val="00DB486D"/>
    <w:rsid w:val="00DB6FA6"/>
    <w:rsid w:val="00DB70E9"/>
    <w:rsid w:val="00DB7FE6"/>
    <w:rsid w:val="00DC0196"/>
    <w:rsid w:val="00DC1115"/>
    <w:rsid w:val="00DC301E"/>
    <w:rsid w:val="00DD157C"/>
    <w:rsid w:val="00DD24E5"/>
    <w:rsid w:val="00DD7EF2"/>
    <w:rsid w:val="00DE09CC"/>
    <w:rsid w:val="00DE465A"/>
    <w:rsid w:val="00DE4708"/>
    <w:rsid w:val="00DE6F0A"/>
    <w:rsid w:val="00E04863"/>
    <w:rsid w:val="00E0524D"/>
    <w:rsid w:val="00E1010A"/>
    <w:rsid w:val="00E12A7A"/>
    <w:rsid w:val="00E15300"/>
    <w:rsid w:val="00E1577F"/>
    <w:rsid w:val="00E21D08"/>
    <w:rsid w:val="00E22994"/>
    <w:rsid w:val="00E32D94"/>
    <w:rsid w:val="00E62466"/>
    <w:rsid w:val="00E624D2"/>
    <w:rsid w:val="00E73575"/>
    <w:rsid w:val="00E74296"/>
    <w:rsid w:val="00E75030"/>
    <w:rsid w:val="00E83257"/>
    <w:rsid w:val="00E8716D"/>
    <w:rsid w:val="00E877FC"/>
    <w:rsid w:val="00EA6914"/>
    <w:rsid w:val="00EB0699"/>
    <w:rsid w:val="00EB1B4D"/>
    <w:rsid w:val="00EB1B90"/>
    <w:rsid w:val="00EC253E"/>
    <w:rsid w:val="00EC2C0B"/>
    <w:rsid w:val="00EC5067"/>
    <w:rsid w:val="00EC7F16"/>
    <w:rsid w:val="00ED5B84"/>
    <w:rsid w:val="00ED6D1D"/>
    <w:rsid w:val="00EE33E4"/>
    <w:rsid w:val="00EE502D"/>
    <w:rsid w:val="00EE6C64"/>
    <w:rsid w:val="00EF5D9C"/>
    <w:rsid w:val="00EF6761"/>
    <w:rsid w:val="00F00D6B"/>
    <w:rsid w:val="00F04DA9"/>
    <w:rsid w:val="00F10F8E"/>
    <w:rsid w:val="00F14CA4"/>
    <w:rsid w:val="00F154FC"/>
    <w:rsid w:val="00F16E29"/>
    <w:rsid w:val="00F23BDC"/>
    <w:rsid w:val="00F259FB"/>
    <w:rsid w:val="00F26B6D"/>
    <w:rsid w:val="00F35467"/>
    <w:rsid w:val="00F35564"/>
    <w:rsid w:val="00F36CA2"/>
    <w:rsid w:val="00F36EBF"/>
    <w:rsid w:val="00F37E2A"/>
    <w:rsid w:val="00F5369E"/>
    <w:rsid w:val="00F54287"/>
    <w:rsid w:val="00F714BA"/>
    <w:rsid w:val="00F71D1C"/>
    <w:rsid w:val="00F83DBF"/>
    <w:rsid w:val="00F91A88"/>
    <w:rsid w:val="00F96D3D"/>
    <w:rsid w:val="00F9779F"/>
    <w:rsid w:val="00FA1CAD"/>
    <w:rsid w:val="00FA3465"/>
    <w:rsid w:val="00FA5C8C"/>
    <w:rsid w:val="00FB1B05"/>
    <w:rsid w:val="00FB59CD"/>
    <w:rsid w:val="00FB6626"/>
    <w:rsid w:val="00FC16A2"/>
    <w:rsid w:val="00FC5D60"/>
    <w:rsid w:val="00FE2410"/>
    <w:rsid w:val="00FE4F2E"/>
    <w:rsid w:val="00FE7956"/>
    <w:rsid w:val="00FF20D9"/>
    <w:rsid w:val="00FF402B"/>
    <w:rsid w:val="00FF71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D74DC"/>
  <w15:chartTrackingRefBased/>
  <w15:docId w15:val="{521F19A7-1781-471B-BE94-2D8FE787A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C1115"/>
    <w:pPr>
      <w:widowControl w:val="0"/>
      <w:jc w:val="both"/>
    </w:pPr>
  </w:style>
  <w:style w:type="paragraph" w:styleId="2">
    <w:name w:val="heading 2"/>
    <w:basedOn w:val="a"/>
    <w:link w:val="20"/>
    <w:uiPriority w:val="9"/>
    <w:qFormat/>
    <w:rsid w:val="0019451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61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6187"/>
    <w:rPr>
      <w:sz w:val="18"/>
      <w:szCs w:val="18"/>
    </w:rPr>
  </w:style>
  <w:style w:type="paragraph" w:styleId="a5">
    <w:name w:val="footer"/>
    <w:basedOn w:val="a"/>
    <w:link w:val="a6"/>
    <w:uiPriority w:val="99"/>
    <w:unhideWhenUsed/>
    <w:rsid w:val="002F6187"/>
    <w:pPr>
      <w:tabs>
        <w:tab w:val="center" w:pos="4153"/>
        <w:tab w:val="right" w:pos="8306"/>
      </w:tabs>
      <w:snapToGrid w:val="0"/>
      <w:jc w:val="left"/>
    </w:pPr>
    <w:rPr>
      <w:sz w:val="18"/>
      <w:szCs w:val="18"/>
    </w:rPr>
  </w:style>
  <w:style w:type="character" w:customStyle="1" w:styleId="a6">
    <w:name w:val="页脚 字符"/>
    <w:basedOn w:val="a0"/>
    <w:link w:val="a5"/>
    <w:uiPriority w:val="99"/>
    <w:rsid w:val="002F6187"/>
    <w:rPr>
      <w:sz w:val="18"/>
      <w:szCs w:val="18"/>
    </w:rPr>
  </w:style>
  <w:style w:type="character" w:customStyle="1" w:styleId="fontstyle01">
    <w:name w:val="fontstyle01"/>
    <w:basedOn w:val="a0"/>
    <w:rsid w:val="002F6187"/>
    <w:rPr>
      <w:rFonts w:ascii="楷体" w:eastAsia="楷体" w:hAnsi="楷体" w:hint="eastAsia"/>
      <w:b w:val="0"/>
      <w:bCs w:val="0"/>
      <w:i w:val="0"/>
      <w:iCs w:val="0"/>
      <w:color w:val="000000"/>
      <w:sz w:val="28"/>
      <w:szCs w:val="28"/>
    </w:rPr>
  </w:style>
  <w:style w:type="character" w:customStyle="1" w:styleId="fontstyle11">
    <w:name w:val="fontstyle11"/>
    <w:basedOn w:val="a0"/>
    <w:rsid w:val="002F6187"/>
    <w:rPr>
      <w:rFonts w:ascii="Times New Roman" w:hAnsi="Times New Roman" w:cs="Times New Roman" w:hint="default"/>
      <w:b w:val="0"/>
      <w:bCs w:val="0"/>
      <w:i w:val="0"/>
      <w:iCs w:val="0"/>
      <w:color w:val="000000"/>
      <w:sz w:val="22"/>
      <w:szCs w:val="22"/>
    </w:rPr>
  </w:style>
  <w:style w:type="character" w:styleId="a7">
    <w:name w:val="Hyperlink"/>
    <w:basedOn w:val="a0"/>
    <w:uiPriority w:val="99"/>
    <w:unhideWhenUsed/>
    <w:rsid w:val="002F6187"/>
    <w:rPr>
      <w:color w:val="0563C1" w:themeColor="hyperlink"/>
      <w:u w:val="single"/>
    </w:rPr>
  </w:style>
  <w:style w:type="character" w:styleId="a8">
    <w:name w:val="annotation reference"/>
    <w:rsid w:val="007070D3"/>
    <w:rPr>
      <w:sz w:val="21"/>
      <w:szCs w:val="21"/>
    </w:rPr>
  </w:style>
  <w:style w:type="paragraph" w:styleId="a9">
    <w:name w:val="annotation text"/>
    <w:basedOn w:val="a"/>
    <w:link w:val="aa"/>
    <w:rsid w:val="007070D3"/>
    <w:pPr>
      <w:jc w:val="left"/>
    </w:pPr>
    <w:rPr>
      <w:rFonts w:ascii="Times New Roman" w:eastAsia="宋体" w:hAnsi="Times New Roman" w:cs="Times New Roman"/>
      <w:szCs w:val="20"/>
    </w:rPr>
  </w:style>
  <w:style w:type="character" w:customStyle="1" w:styleId="Char">
    <w:name w:val="批注文字 Char"/>
    <w:basedOn w:val="a0"/>
    <w:uiPriority w:val="99"/>
    <w:semiHidden/>
    <w:rsid w:val="007070D3"/>
  </w:style>
  <w:style w:type="character" w:customStyle="1" w:styleId="aa">
    <w:name w:val="批注文字 字符"/>
    <w:link w:val="a9"/>
    <w:rsid w:val="007070D3"/>
    <w:rPr>
      <w:rFonts w:ascii="Times New Roman" w:eastAsia="宋体" w:hAnsi="Times New Roman" w:cs="Times New Roman"/>
      <w:szCs w:val="20"/>
    </w:rPr>
  </w:style>
  <w:style w:type="paragraph" w:styleId="ab">
    <w:name w:val="Balloon Text"/>
    <w:basedOn w:val="a"/>
    <w:link w:val="ac"/>
    <w:uiPriority w:val="99"/>
    <w:semiHidden/>
    <w:unhideWhenUsed/>
    <w:rsid w:val="007070D3"/>
    <w:rPr>
      <w:sz w:val="18"/>
      <w:szCs w:val="18"/>
    </w:rPr>
  </w:style>
  <w:style w:type="character" w:customStyle="1" w:styleId="ac">
    <w:name w:val="批注框文本 字符"/>
    <w:basedOn w:val="a0"/>
    <w:link w:val="ab"/>
    <w:uiPriority w:val="99"/>
    <w:semiHidden/>
    <w:rsid w:val="007070D3"/>
    <w:rPr>
      <w:sz w:val="18"/>
      <w:szCs w:val="18"/>
    </w:rPr>
  </w:style>
  <w:style w:type="character" w:customStyle="1" w:styleId="20">
    <w:name w:val="标题 2 字符"/>
    <w:basedOn w:val="a0"/>
    <w:link w:val="2"/>
    <w:uiPriority w:val="9"/>
    <w:rsid w:val="00194515"/>
    <w:rPr>
      <w:rFonts w:ascii="宋体" w:eastAsia="宋体" w:hAnsi="宋体" w:cs="宋体"/>
      <w:b/>
      <w:bCs/>
      <w:kern w:val="0"/>
      <w:sz w:val="36"/>
      <w:szCs w:val="36"/>
    </w:rPr>
  </w:style>
  <w:style w:type="character" w:styleId="ad">
    <w:name w:val="Strong"/>
    <w:basedOn w:val="a0"/>
    <w:uiPriority w:val="22"/>
    <w:qFormat/>
    <w:rsid w:val="00194515"/>
    <w:rPr>
      <w:b/>
      <w:bCs/>
    </w:rPr>
  </w:style>
  <w:style w:type="character" w:customStyle="1" w:styleId="ae">
    <w:name w:val="纯文本 字符"/>
    <w:link w:val="af"/>
    <w:rsid w:val="004B28F4"/>
    <w:rPr>
      <w:rFonts w:ascii="宋体" w:hAnsi="Courier New" w:cs="Courier New"/>
      <w:szCs w:val="21"/>
    </w:rPr>
  </w:style>
  <w:style w:type="paragraph" w:styleId="af">
    <w:name w:val="Plain Text"/>
    <w:basedOn w:val="a"/>
    <w:link w:val="ae"/>
    <w:rsid w:val="004B28F4"/>
    <w:rPr>
      <w:rFonts w:ascii="宋体" w:hAnsi="Courier New" w:cs="Courier New"/>
      <w:szCs w:val="21"/>
    </w:rPr>
  </w:style>
  <w:style w:type="character" w:customStyle="1" w:styleId="Char1">
    <w:name w:val="纯文本 Char1"/>
    <w:basedOn w:val="a0"/>
    <w:uiPriority w:val="99"/>
    <w:semiHidden/>
    <w:rsid w:val="004B28F4"/>
    <w:rPr>
      <w:rFonts w:ascii="宋体" w:eastAsia="宋体" w:hAnsi="Courier New" w:cs="Courier New"/>
      <w:szCs w:val="21"/>
    </w:rPr>
  </w:style>
  <w:style w:type="paragraph" w:styleId="af0">
    <w:name w:val="List Paragraph"/>
    <w:basedOn w:val="a"/>
    <w:uiPriority w:val="34"/>
    <w:qFormat/>
    <w:rsid w:val="001363D3"/>
    <w:pPr>
      <w:ind w:firstLineChars="200" w:firstLine="420"/>
    </w:pPr>
  </w:style>
  <w:style w:type="paragraph" w:styleId="af1">
    <w:name w:val="annotation subject"/>
    <w:basedOn w:val="a9"/>
    <w:next w:val="a9"/>
    <w:link w:val="af2"/>
    <w:uiPriority w:val="99"/>
    <w:semiHidden/>
    <w:unhideWhenUsed/>
    <w:rsid w:val="00B55CB8"/>
    <w:rPr>
      <w:rFonts w:asciiTheme="minorHAnsi" w:eastAsiaTheme="minorEastAsia" w:hAnsiTheme="minorHAnsi" w:cstheme="minorBidi"/>
      <w:b/>
      <w:bCs/>
      <w:szCs w:val="22"/>
    </w:rPr>
  </w:style>
  <w:style w:type="character" w:customStyle="1" w:styleId="af2">
    <w:name w:val="批注主题 字符"/>
    <w:basedOn w:val="aa"/>
    <w:link w:val="af1"/>
    <w:uiPriority w:val="99"/>
    <w:semiHidden/>
    <w:rsid w:val="00B55CB8"/>
    <w:rPr>
      <w:rFonts w:ascii="Times New Roman" w:eastAsia="宋体" w:hAnsi="Times New Roman" w:cs="Times New Roman"/>
      <w:b/>
      <w:bCs/>
      <w:szCs w:val="20"/>
    </w:rPr>
  </w:style>
  <w:style w:type="character" w:customStyle="1" w:styleId="fontstyle21">
    <w:name w:val="fontstyle21"/>
    <w:basedOn w:val="a0"/>
    <w:rsid w:val="00385E9B"/>
    <w:rPr>
      <w:rFonts w:ascii="LMRoman12-Regular-Identity-H" w:hAnsi="LMRoman12-Regular-Identity-H" w:hint="default"/>
      <w:b w:val="0"/>
      <w:bCs w:val="0"/>
      <w:i w:val="0"/>
      <w:iCs w:val="0"/>
      <w:color w:val="000000"/>
      <w:sz w:val="24"/>
      <w:szCs w:val="24"/>
    </w:rPr>
  </w:style>
  <w:style w:type="character" w:customStyle="1" w:styleId="transsent">
    <w:name w:val="transsent"/>
    <w:basedOn w:val="a0"/>
    <w:rsid w:val="00884E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625195">
      <w:bodyDiv w:val="1"/>
      <w:marLeft w:val="0"/>
      <w:marRight w:val="0"/>
      <w:marTop w:val="0"/>
      <w:marBottom w:val="0"/>
      <w:divBdr>
        <w:top w:val="none" w:sz="0" w:space="0" w:color="auto"/>
        <w:left w:val="none" w:sz="0" w:space="0" w:color="auto"/>
        <w:bottom w:val="none" w:sz="0" w:space="0" w:color="auto"/>
        <w:right w:val="none" w:sz="0" w:space="0" w:color="auto"/>
      </w:divBdr>
    </w:div>
    <w:div w:id="558906459">
      <w:bodyDiv w:val="1"/>
      <w:marLeft w:val="0"/>
      <w:marRight w:val="0"/>
      <w:marTop w:val="0"/>
      <w:marBottom w:val="0"/>
      <w:divBdr>
        <w:top w:val="none" w:sz="0" w:space="0" w:color="auto"/>
        <w:left w:val="none" w:sz="0" w:space="0" w:color="auto"/>
        <w:bottom w:val="none" w:sz="0" w:space="0" w:color="auto"/>
        <w:right w:val="none" w:sz="0" w:space="0" w:color="auto"/>
      </w:divBdr>
    </w:div>
    <w:div w:id="646277984">
      <w:bodyDiv w:val="1"/>
      <w:marLeft w:val="0"/>
      <w:marRight w:val="0"/>
      <w:marTop w:val="0"/>
      <w:marBottom w:val="0"/>
      <w:divBdr>
        <w:top w:val="none" w:sz="0" w:space="0" w:color="auto"/>
        <w:left w:val="none" w:sz="0" w:space="0" w:color="auto"/>
        <w:bottom w:val="none" w:sz="0" w:space="0" w:color="auto"/>
        <w:right w:val="none" w:sz="0" w:space="0" w:color="auto"/>
      </w:divBdr>
    </w:div>
    <w:div w:id="995962089">
      <w:bodyDiv w:val="1"/>
      <w:marLeft w:val="0"/>
      <w:marRight w:val="0"/>
      <w:marTop w:val="0"/>
      <w:marBottom w:val="0"/>
      <w:divBdr>
        <w:top w:val="none" w:sz="0" w:space="0" w:color="auto"/>
        <w:left w:val="none" w:sz="0" w:space="0" w:color="auto"/>
        <w:bottom w:val="none" w:sz="0" w:space="0" w:color="auto"/>
        <w:right w:val="none" w:sz="0" w:space="0" w:color="auto"/>
      </w:divBdr>
    </w:div>
    <w:div w:id="1068651865">
      <w:bodyDiv w:val="1"/>
      <w:marLeft w:val="0"/>
      <w:marRight w:val="0"/>
      <w:marTop w:val="0"/>
      <w:marBottom w:val="0"/>
      <w:divBdr>
        <w:top w:val="none" w:sz="0" w:space="0" w:color="auto"/>
        <w:left w:val="none" w:sz="0" w:space="0" w:color="auto"/>
        <w:bottom w:val="none" w:sz="0" w:space="0" w:color="auto"/>
        <w:right w:val="none" w:sz="0" w:space="0" w:color="auto"/>
      </w:divBdr>
    </w:div>
    <w:div w:id="1975330037">
      <w:bodyDiv w:val="1"/>
      <w:marLeft w:val="0"/>
      <w:marRight w:val="0"/>
      <w:marTop w:val="0"/>
      <w:marBottom w:val="0"/>
      <w:divBdr>
        <w:top w:val="none" w:sz="0" w:space="0" w:color="auto"/>
        <w:left w:val="none" w:sz="0" w:space="0" w:color="auto"/>
        <w:bottom w:val="none" w:sz="0" w:space="0" w:color="auto"/>
        <w:right w:val="none" w:sz="0" w:space="0" w:color="auto"/>
      </w:divBdr>
    </w:div>
    <w:div w:id="211235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ITchangjinwang123@163.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angchangjin123.github.io/cv/"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AD047-4981-4E61-AF03-4D0E91822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623</Words>
  <Characters>3555</Characters>
  <Application>Microsoft Office Word</Application>
  <DocSecurity>0</DocSecurity>
  <Lines>29</Lines>
  <Paragraphs>8</Paragraphs>
  <ScaleCrop>false</ScaleCrop>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changjin</dc:creator>
  <cp:keywords/>
  <dc:description/>
  <cp:lastModifiedBy>追梦赤子心</cp:lastModifiedBy>
  <cp:revision>2</cp:revision>
  <cp:lastPrinted>2024-04-05T14:36:00Z</cp:lastPrinted>
  <dcterms:created xsi:type="dcterms:W3CDTF">2024-04-06T02:32:00Z</dcterms:created>
  <dcterms:modified xsi:type="dcterms:W3CDTF">2024-04-06T02:32:00Z</dcterms:modified>
</cp:coreProperties>
</file>