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27B" w:rsidRDefault="007C327B" w:rsidP="007C327B">
      <w:pPr>
        <w:spacing w:before="100" w:beforeAutospacing="1" w:after="100" w:afterAutospacing="1" w:line="200" w:lineRule="exact"/>
        <w:rPr>
          <w:sz w:val="20"/>
          <w:szCs w:val="20"/>
          <w:lang w:eastAsia="zh-CN"/>
        </w:rPr>
      </w:pPr>
    </w:p>
    <w:p w:rsidR="007C327B" w:rsidRDefault="007C327B" w:rsidP="007C327B">
      <w:pPr>
        <w:spacing w:before="100" w:beforeAutospacing="1" w:after="100" w:afterAutospacing="1" w:line="200" w:lineRule="exact"/>
        <w:rPr>
          <w:sz w:val="20"/>
          <w:szCs w:val="20"/>
          <w:lang w:eastAsia="zh-CN"/>
        </w:rPr>
      </w:pPr>
    </w:p>
    <w:p w:rsidR="007C327B" w:rsidRDefault="007C327B" w:rsidP="007C327B">
      <w:pPr>
        <w:spacing w:before="100" w:beforeAutospacing="1" w:after="100" w:afterAutospacing="1" w:line="200" w:lineRule="exact"/>
        <w:rPr>
          <w:sz w:val="20"/>
          <w:szCs w:val="20"/>
          <w:lang w:eastAsia="zh-CN"/>
        </w:rPr>
      </w:pPr>
    </w:p>
    <w:p w:rsidR="007C327B" w:rsidRDefault="007C327B" w:rsidP="007C327B">
      <w:pPr>
        <w:spacing w:before="100" w:beforeAutospacing="1" w:after="100" w:afterAutospacing="1" w:line="200" w:lineRule="exact"/>
        <w:rPr>
          <w:sz w:val="20"/>
          <w:szCs w:val="20"/>
          <w:lang w:eastAsia="zh-CN"/>
        </w:rPr>
      </w:pPr>
    </w:p>
    <w:p w:rsidR="007C327B" w:rsidRDefault="007C327B" w:rsidP="007C327B">
      <w:pPr>
        <w:spacing w:before="100" w:beforeAutospacing="1" w:after="100" w:afterAutospacing="1"/>
        <w:ind w:left="784"/>
        <w:jc w:val="center"/>
        <w:rPr>
          <w:rFonts w:ascii="宋体" w:hAnsi="宋体" w:cs="宋体"/>
          <w:sz w:val="44"/>
          <w:szCs w:val="44"/>
          <w:lang w:eastAsia="zh-CN"/>
        </w:rPr>
      </w:pPr>
      <w:r>
        <w:rPr>
          <w:rFonts w:ascii="宋体" w:hint="eastAsia"/>
          <w:b/>
          <w:spacing w:val="1"/>
          <w:sz w:val="44"/>
          <w:lang w:eastAsia="zh-CN"/>
        </w:rPr>
        <w:t>服务器部署文档</w:t>
      </w:r>
    </w:p>
    <w:p w:rsidR="007C327B" w:rsidRDefault="007C327B" w:rsidP="007C327B">
      <w:pPr>
        <w:spacing w:before="100" w:beforeAutospacing="1" w:after="100" w:afterAutospacing="1" w:line="200" w:lineRule="exact"/>
        <w:rPr>
          <w:sz w:val="20"/>
          <w:szCs w:val="20"/>
          <w:lang w:eastAsia="zh-CN"/>
        </w:rPr>
      </w:pPr>
    </w:p>
    <w:p w:rsidR="007C327B" w:rsidRDefault="007C327B" w:rsidP="007C327B">
      <w:pPr>
        <w:spacing w:before="100" w:beforeAutospacing="1" w:after="100" w:afterAutospacing="1" w:line="200" w:lineRule="exact"/>
        <w:rPr>
          <w:sz w:val="20"/>
          <w:szCs w:val="20"/>
          <w:lang w:eastAsia="zh-CN"/>
        </w:rPr>
      </w:pPr>
    </w:p>
    <w:p w:rsidR="007C327B" w:rsidRDefault="007C327B" w:rsidP="007C327B">
      <w:pPr>
        <w:spacing w:before="100" w:beforeAutospacing="1" w:after="100" w:afterAutospacing="1" w:line="200" w:lineRule="exact"/>
        <w:rPr>
          <w:sz w:val="20"/>
          <w:szCs w:val="20"/>
          <w:lang w:eastAsia="zh-CN"/>
        </w:rPr>
      </w:pPr>
    </w:p>
    <w:p w:rsidR="007C327B" w:rsidRDefault="007C327B" w:rsidP="007C327B">
      <w:pPr>
        <w:spacing w:before="100" w:beforeAutospacing="1" w:after="100" w:afterAutospacing="1" w:line="200" w:lineRule="exact"/>
        <w:rPr>
          <w:sz w:val="20"/>
          <w:szCs w:val="20"/>
          <w:lang w:eastAsia="zh-CN"/>
        </w:rPr>
      </w:pPr>
    </w:p>
    <w:p w:rsidR="007C327B" w:rsidRDefault="007C327B" w:rsidP="007C327B">
      <w:pPr>
        <w:spacing w:before="100" w:beforeAutospacing="1" w:after="100" w:afterAutospacing="1" w:line="200" w:lineRule="exact"/>
        <w:rPr>
          <w:sz w:val="20"/>
          <w:szCs w:val="20"/>
          <w:lang w:eastAsia="zh-CN"/>
        </w:rPr>
      </w:pPr>
    </w:p>
    <w:p w:rsidR="007C327B" w:rsidRDefault="007C327B" w:rsidP="007C327B">
      <w:pPr>
        <w:spacing w:before="100" w:beforeAutospacing="1" w:after="100" w:afterAutospacing="1" w:line="200" w:lineRule="exact"/>
        <w:rPr>
          <w:sz w:val="20"/>
          <w:szCs w:val="20"/>
          <w:lang w:eastAsia="zh-CN"/>
        </w:rPr>
      </w:pPr>
    </w:p>
    <w:p w:rsidR="007C327B" w:rsidRDefault="007C327B" w:rsidP="007C327B">
      <w:pPr>
        <w:spacing w:before="100" w:beforeAutospacing="1" w:after="100" w:afterAutospacing="1" w:line="200" w:lineRule="exact"/>
        <w:rPr>
          <w:sz w:val="20"/>
          <w:szCs w:val="20"/>
          <w:lang w:eastAsia="zh-CN"/>
        </w:rPr>
      </w:pPr>
    </w:p>
    <w:p w:rsidR="007C327B" w:rsidRDefault="007C327B" w:rsidP="007C327B">
      <w:pPr>
        <w:spacing w:before="100" w:beforeAutospacing="1" w:after="100" w:afterAutospacing="1" w:line="200" w:lineRule="exact"/>
        <w:rPr>
          <w:sz w:val="20"/>
          <w:szCs w:val="20"/>
          <w:lang w:eastAsia="zh-CN"/>
        </w:rPr>
      </w:pPr>
    </w:p>
    <w:p w:rsidR="007C327B" w:rsidRDefault="007C327B" w:rsidP="007C327B">
      <w:pPr>
        <w:spacing w:before="100" w:beforeAutospacing="1" w:after="100" w:afterAutospacing="1" w:line="200" w:lineRule="exact"/>
        <w:rPr>
          <w:sz w:val="20"/>
          <w:szCs w:val="20"/>
          <w:lang w:eastAsia="zh-CN"/>
        </w:rPr>
      </w:pPr>
    </w:p>
    <w:p w:rsidR="007C327B" w:rsidRDefault="007C327B" w:rsidP="007C327B">
      <w:pPr>
        <w:spacing w:before="100" w:beforeAutospacing="1" w:after="100" w:afterAutospacing="1" w:line="200" w:lineRule="exact"/>
        <w:rPr>
          <w:sz w:val="20"/>
          <w:szCs w:val="20"/>
          <w:lang w:eastAsia="zh-CN"/>
        </w:rPr>
      </w:pPr>
    </w:p>
    <w:p w:rsidR="007C327B" w:rsidRDefault="007C327B" w:rsidP="007C327B">
      <w:pPr>
        <w:spacing w:before="100" w:beforeAutospacing="1" w:after="100" w:afterAutospacing="1" w:line="200" w:lineRule="exact"/>
        <w:rPr>
          <w:sz w:val="20"/>
          <w:szCs w:val="20"/>
          <w:lang w:eastAsia="zh-CN"/>
        </w:rPr>
      </w:pPr>
    </w:p>
    <w:p w:rsidR="007C327B" w:rsidRDefault="007C327B" w:rsidP="007C327B">
      <w:pPr>
        <w:spacing w:before="100" w:beforeAutospacing="1" w:after="100" w:afterAutospacing="1" w:line="200" w:lineRule="exact"/>
        <w:rPr>
          <w:sz w:val="20"/>
          <w:szCs w:val="20"/>
          <w:lang w:eastAsia="zh-CN"/>
        </w:rPr>
      </w:pPr>
    </w:p>
    <w:p w:rsidR="007C327B" w:rsidRDefault="007C327B" w:rsidP="007C327B">
      <w:pPr>
        <w:spacing w:before="100" w:beforeAutospacing="1" w:after="100" w:afterAutospacing="1" w:line="200" w:lineRule="exact"/>
        <w:rPr>
          <w:sz w:val="20"/>
          <w:szCs w:val="20"/>
          <w:lang w:eastAsia="zh-CN"/>
        </w:rPr>
      </w:pPr>
    </w:p>
    <w:p w:rsidR="007C327B" w:rsidRPr="002A52AA" w:rsidRDefault="007C327B" w:rsidP="007C327B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eastAsia="zh-CN"/>
        </w:rPr>
        <w:sectPr w:rsidR="007C327B" w:rsidRPr="002A52AA" w:rsidSect="007C327B">
          <w:pgSz w:w="11906" w:h="16840"/>
          <w:pgMar w:top="540" w:right="1680" w:bottom="280" w:left="1020" w:header="720" w:footer="720" w:gutter="0"/>
          <w:cols w:space="720"/>
        </w:sectPr>
      </w:pPr>
    </w:p>
    <w:p w:rsidR="007C327B" w:rsidRDefault="007C327B" w:rsidP="007C327B">
      <w:pPr>
        <w:spacing w:before="100" w:beforeAutospacing="1" w:after="100" w:afterAutospacing="1" w:line="360" w:lineRule="exact"/>
        <w:rPr>
          <w:sz w:val="36"/>
          <w:szCs w:val="36"/>
          <w:lang w:eastAsia="zh-CN"/>
        </w:rPr>
      </w:pPr>
      <w:bookmarkStart w:id="0" w:name="管理平台安装配置"/>
      <w:bookmarkEnd w:id="0"/>
    </w:p>
    <w:p w:rsidR="007C327B" w:rsidRDefault="007C327B" w:rsidP="007C327B">
      <w:pPr>
        <w:pStyle w:val="TOC"/>
        <w:spacing w:before="100" w:beforeAutospacing="1" w:after="100" w:afterAutospacing="1"/>
        <w:jc w:val="center"/>
      </w:pPr>
      <w:r w:rsidRPr="00ED4684">
        <w:rPr>
          <w:sz w:val="32"/>
          <w:szCs w:val="32"/>
          <w:lang w:val="zh-CN"/>
        </w:rPr>
        <w:t>目录</w:t>
      </w:r>
    </w:p>
    <w:p w:rsidR="00CA5016" w:rsidRDefault="006900F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2"/>
          <w:lang w:eastAsia="zh-CN"/>
        </w:rPr>
      </w:pPr>
      <w:r w:rsidRPr="006900FB">
        <w:rPr>
          <w:lang w:eastAsia="zh-CN"/>
        </w:rPr>
        <w:fldChar w:fldCharType="begin"/>
      </w:r>
      <w:r w:rsidR="007C327B">
        <w:rPr>
          <w:lang w:eastAsia="zh-CN"/>
        </w:rPr>
        <w:instrText xml:space="preserve"> TOC \o "1-3" \h \z \u </w:instrText>
      </w:r>
      <w:r w:rsidRPr="006900FB">
        <w:rPr>
          <w:lang w:eastAsia="zh-CN"/>
        </w:rPr>
        <w:fldChar w:fldCharType="separate"/>
      </w:r>
      <w:hyperlink w:anchor="_Toc531091323" w:history="1">
        <w:r w:rsidR="00CA5016" w:rsidRPr="00D05CC1">
          <w:rPr>
            <w:rStyle w:val="a5"/>
            <w:rFonts w:ascii="Times New Roman" w:hAnsi="Times New Roman"/>
            <w:noProof/>
            <w:spacing w:val="-1"/>
            <w:lang w:eastAsia="zh-CN"/>
          </w:rPr>
          <w:t>1.</w:t>
        </w:r>
        <w:r w:rsidR="00CA5016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szCs w:val="22"/>
            <w:lang w:eastAsia="zh-CN"/>
          </w:rPr>
          <w:tab/>
        </w:r>
        <w:r w:rsidR="00CA5016" w:rsidRPr="00D05CC1">
          <w:rPr>
            <w:rStyle w:val="a5"/>
            <w:rFonts w:hint="eastAsia"/>
            <w:noProof/>
            <w:spacing w:val="-1"/>
            <w:lang w:eastAsia="zh-CN"/>
          </w:rPr>
          <w:t>部署前提</w:t>
        </w:r>
        <w:r w:rsidR="00CA501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5016">
          <w:rPr>
            <w:noProof/>
            <w:webHidden/>
          </w:rPr>
          <w:instrText xml:space="preserve"> PAGEREF _Toc531091323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501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A5016" w:rsidRDefault="006900F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2"/>
          <w:lang w:eastAsia="zh-CN"/>
        </w:rPr>
      </w:pPr>
      <w:hyperlink w:anchor="_Toc531091324" w:history="1">
        <w:r w:rsidR="00CA5016" w:rsidRPr="00D05CC1">
          <w:rPr>
            <w:rStyle w:val="a5"/>
            <w:noProof/>
            <w:lang w:eastAsia="zh-CN"/>
          </w:rPr>
          <w:t>1.1</w:t>
        </w:r>
        <w:r w:rsidR="00CA5016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szCs w:val="22"/>
            <w:lang w:eastAsia="zh-CN"/>
          </w:rPr>
          <w:tab/>
        </w:r>
        <w:r w:rsidR="00CA5016" w:rsidRPr="00D05CC1">
          <w:rPr>
            <w:rStyle w:val="a5"/>
            <w:rFonts w:hint="eastAsia"/>
            <w:noProof/>
            <w:lang w:eastAsia="zh-CN"/>
          </w:rPr>
          <w:t>操作系统</w:t>
        </w:r>
        <w:r w:rsidR="00CA501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5016">
          <w:rPr>
            <w:noProof/>
            <w:webHidden/>
          </w:rPr>
          <w:instrText xml:space="preserve"> PAGEREF _Toc531091324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501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A5016" w:rsidRDefault="006900F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2"/>
          <w:lang w:eastAsia="zh-CN"/>
        </w:rPr>
      </w:pPr>
      <w:hyperlink w:anchor="_Toc531091325" w:history="1">
        <w:r w:rsidR="00CA5016" w:rsidRPr="00D05CC1">
          <w:rPr>
            <w:rStyle w:val="a5"/>
            <w:rFonts w:asciiTheme="minorEastAsia" w:hAnsiTheme="minorEastAsia"/>
            <w:noProof/>
            <w:lang w:eastAsia="zh-CN"/>
          </w:rPr>
          <w:t>1.2</w:t>
        </w:r>
        <w:r w:rsidR="00CA5016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szCs w:val="22"/>
            <w:lang w:eastAsia="zh-CN"/>
          </w:rPr>
          <w:tab/>
        </w:r>
        <w:r w:rsidR="00CA5016" w:rsidRPr="00D05CC1">
          <w:rPr>
            <w:rStyle w:val="a5"/>
            <w:rFonts w:asciiTheme="minorEastAsia" w:hAnsiTheme="minorEastAsia" w:hint="eastAsia"/>
            <w:noProof/>
            <w:lang w:eastAsia="zh-CN"/>
          </w:rPr>
          <w:t>上传文件</w:t>
        </w:r>
        <w:r w:rsidR="00CA501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5016">
          <w:rPr>
            <w:noProof/>
            <w:webHidden/>
          </w:rPr>
          <w:instrText xml:space="preserve"> PAGEREF _Toc531091325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501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A5016" w:rsidRDefault="006900F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2"/>
          <w:lang w:eastAsia="zh-CN"/>
        </w:rPr>
      </w:pPr>
      <w:hyperlink w:anchor="_Toc531091326" w:history="1">
        <w:r w:rsidR="00CA5016" w:rsidRPr="00D05CC1">
          <w:rPr>
            <w:rStyle w:val="a5"/>
            <w:rFonts w:ascii="Times New Roman" w:hAnsi="Times New Roman"/>
            <w:noProof/>
            <w:spacing w:val="-1"/>
            <w:lang w:eastAsia="zh-CN"/>
          </w:rPr>
          <w:t>2.</w:t>
        </w:r>
        <w:r w:rsidR="00CA5016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szCs w:val="22"/>
            <w:lang w:eastAsia="zh-CN"/>
          </w:rPr>
          <w:tab/>
        </w:r>
        <w:r w:rsidR="00CA5016" w:rsidRPr="00D05CC1">
          <w:rPr>
            <w:rStyle w:val="a5"/>
            <w:rFonts w:hint="eastAsia"/>
            <w:noProof/>
            <w:spacing w:val="-1"/>
            <w:lang w:eastAsia="zh-CN"/>
          </w:rPr>
          <w:t>环境安装</w:t>
        </w:r>
        <w:r w:rsidR="00CA501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5016">
          <w:rPr>
            <w:noProof/>
            <w:webHidden/>
          </w:rPr>
          <w:instrText xml:space="preserve"> PAGEREF _Toc531091326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501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A5016" w:rsidRDefault="006900FB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2"/>
          <w:lang w:eastAsia="zh-CN"/>
        </w:rPr>
      </w:pPr>
      <w:hyperlink w:anchor="_Toc531091328" w:history="1">
        <w:r w:rsidR="00CA5016" w:rsidRPr="00D05CC1">
          <w:rPr>
            <w:rStyle w:val="a5"/>
            <w:rFonts w:asciiTheme="minorEastAsia" w:hAnsiTheme="minorEastAsia"/>
            <w:noProof/>
            <w:lang w:eastAsia="zh-CN"/>
          </w:rPr>
          <w:t>2.1</w:t>
        </w:r>
        <w:r w:rsidR="00CA5016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szCs w:val="22"/>
            <w:lang w:eastAsia="zh-CN"/>
          </w:rPr>
          <w:tab/>
        </w:r>
        <w:r w:rsidR="00CA5016" w:rsidRPr="00D05CC1">
          <w:rPr>
            <w:rStyle w:val="a5"/>
            <w:rFonts w:asciiTheme="minorEastAsia" w:hAnsiTheme="minorEastAsia"/>
            <w:noProof/>
            <w:lang w:eastAsia="zh-CN"/>
          </w:rPr>
          <w:t>java</w:t>
        </w:r>
        <w:r w:rsidR="00CA5016" w:rsidRPr="00D05CC1">
          <w:rPr>
            <w:rStyle w:val="a5"/>
            <w:rFonts w:asciiTheme="minorEastAsia" w:hAnsiTheme="minorEastAsia" w:hint="eastAsia"/>
            <w:noProof/>
            <w:lang w:eastAsia="zh-CN"/>
          </w:rPr>
          <w:t>环境安装</w:t>
        </w:r>
        <w:r w:rsidR="00CA501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5016">
          <w:rPr>
            <w:noProof/>
            <w:webHidden/>
          </w:rPr>
          <w:instrText xml:space="preserve"> PAGEREF _Toc531091328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501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A5016" w:rsidRDefault="006900FB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2"/>
          <w:lang w:eastAsia="zh-CN"/>
        </w:rPr>
      </w:pPr>
      <w:hyperlink w:anchor="_Toc531091329" w:history="1">
        <w:r w:rsidR="00CA5016" w:rsidRPr="00D05CC1">
          <w:rPr>
            <w:rStyle w:val="a5"/>
            <w:rFonts w:asciiTheme="minorEastAsia" w:hAnsiTheme="minorEastAsia"/>
            <w:noProof/>
            <w:lang w:eastAsia="zh-CN"/>
          </w:rPr>
          <w:t>2.2</w:t>
        </w:r>
        <w:r w:rsidR="00CA5016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szCs w:val="22"/>
            <w:lang w:eastAsia="zh-CN"/>
          </w:rPr>
          <w:tab/>
        </w:r>
        <w:r w:rsidR="00CA5016" w:rsidRPr="00D05CC1">
          <w:rPr>
            <w:rStyle w:val="a5"/>
            <w:rFonts w:asciiTheme="minorEastAsia" w:hAnsiTheme="minorEastAsia"/>
            <w:noProof/>
            <w:lang w:eastAsia="zh-CN"/>
          </w:rPr>
          <w:t>mysql</w:t>
        </w:r>
        <w:r w:rsidR="00CA5016" w:rsidRPr="00D05CC1">
          <w:rPr>
            <w:rStyle w:val="a5"/>
            <w:rFonts w:asciiTheme="minorEastAsia" w:hAnsiTheme="minorEastAsia" w:hint="eastAsia"/>
            <w:noProof/>
            <w:lang w:eastAsia="zh-CN"/>
          </w:rPr>
          <w:t>环境安装</w:t>
        </w:r>
        <w:r w:rsidR="00CA501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5016">
          <w:rPr>
            <w:noProof/>
            <w:webHidden/>
          </w:rPr>
          <w:instrText xml:space="preserve"> PAGEREF _Toc531091329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501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A5016" w:rsidRDefault="006900FB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2"/>
          <w:lang w:eastAsia="zh-CN"/>
        </w:rPr>
      </w:pPr>
      <w:hyperlink w:anchor="_Toc531091330" w:history="1">
        <w:r w:rsidR="00CA5016" w:rsidRPr="00D05CC1">
          <w:rPr>
            <w:rStyle w:val="a5"/>
            <w:noProof/>
            <w:lang w:eastAsia="zh-CN"/>
          </w:rPr>
          <w:t>2.3</w:t>
        </w:r>
        <w:r w:rsidR="00CA5016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szCs w:val="22"/>
            <w:lang w:eastAsia="zh-CN"/>
          </w:rPr>
          <w:tab/>
        </w:r>
        <w:r w:rsidR="00CA5016" w:rsidRPr="00D05CC1">
          <w:rPr>
            <w:rStyle w:val="a5"/>
            <w:noProof/>
            <w:lang w:eastAsia="zh-CN"/>
          </w:rPr>
          <w:t>Tomcat</w:t>
        </w:r>
        <w:r w:rsidR="00CA5016" w:rsidRPr="00D05CC1">
          <w:rPr>
            <w:rStyle w:val="a5"/>
            <w:rFonts w:hint="eastAsia"/>
            <w:noProof/>
            <w:lang w:eastAsia="zh-CN"/>
          </w:rPr>
          <w:t>环境安装</w:t>
        </w:r>
        <w:r w:rsidR="00CA501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5016">
          <w:rPr>
            <w:noProof/>
            <w:webHidden/>
          </w:rPr>
          <w:instrText xml:space="preserve"> PAGEREF _Toc531091330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501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A5016" w:rsidRDefault="006900FB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2"/>
          <w:lang w:eastAsia="zh-CN"/>
        </w:rPr>
      </w:pPr>
      <w:hyperlink w:anchor="_Toc531091331" w:history="1">
        <w:r w:rsidR="00CA5016" w:rsidRPr="00D05CC1">
          <w:rPr>
            <w:rStyle w:val="a5"/>
            <w:noProof/>
            <w:lang w:eastAsia="zh-CN"/>
          </w:rPr>
          <w:t>2.4</w:t>
        </w:r>
        <w:r w:rsidR="00CA5016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szCs w:val="22"/>
            <w:lang w:eastAsia="zh-CN"/>
          </w:rPr>
          <w:tab/>
        </w:r>
        <w:r w:rsidR="00CA5016" w:rsidRPr="00D05CC1">
          <w:rPr>
            <w:rStyle w:val="a5"/>
            <w:noProof/>
            <w:lang w:eastAsia="zh-CN"/>
          </w:rPr>
          <w:t>memcached</w:t>
        </w:r>
        <w:r w:rsidR="00CA5016" w:rsidRPr="00D05CC1">
          <w:rPr>
            <w:rStyle w:val="a5"/>
            <w:rFonts w:hint="eastAsia"/>
            <w:noProof/>
            <w:lang w:eastAsia="zh-CN"/>
          </w:rPr>
          <w:t>环境安装</w:t>
        </w:r>
        <w:r w:rsidR="00CA501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5016">
          <w:rPr>
            <w:noProof/>
            <w:webHidden/>
          </w:rPr>
          <w:instrText xml:space="preserve"> PAGEREF _Toc531091331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501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A5016" w:rsidRDefault="006900FB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2"/>
          <w:lang w:eastAsia="zh-CN"/>
        </w:rPr>
      </w:pPr>
      <w:hyperlink w:anchor="_Toc531091332" w:history="1">
        <w:r w:rsidR="00CA5016" w:rsidRPr="00D05CC1">
          <w:rPr>
            <w:rStyle w:val="a5"/>
            <w:noProof/>
            <w:lang w:eastAsia="zh-CN"/>
          </w:rPr>
          <w:t>2.5</w:t>
        </w:r>
        <w:r w:rsidR="00CA5016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szCs w:val="22"/>
            <w:lang w:eastAsia="zh-CN"/>
          </w:rPr>
          <w:tab/>
        </w:r>
        <w:r w:rsidR="00CA5016" w:rsidRPr="00D05CC1">
          <w:rPr>
            <w:rStyle w:val="a5"/>
            <w:noProof/>
            <w:lang w:eastAsia="zh-CN"/>
          </w:rPr>
          <w:t>activemq</w:t>
        </w:r>
        <w:r w:rsidR="00CA5016" w:rsidRPr="00D05CC1">
          <w:rPr>
            <w:rStyle w:val="a5"/>
            <w:rFonts w:hint="eastAsia"/>
            <w:noProof/>
            <w:lang w:eastAsia="zh-CN"/>
          </w:rPr>
          <w:t>环境安装</w:t>
        </w:r>
        <w:r w:rsidR="00CA501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5016">
          <w:rPr>
            <w:noProof/>
            <w:webHidden/>
          </w:rPr>
          <w:instrText xml:space="preserve"> PAGEREF _Toc531091332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501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A5016" w:rsidRDefault="006900F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2"/>
          <w:lang w:eastAsia="zh-CN"/>
        </w:rPr>
      </w:pPr>
      <w:hyperlink w:anchor="_Toc531091333" w:history="1">
        <w:r w:rsidR="00CA5016" w:rsidRPr="00D05CC1">
          <w:rPr>
            <w:rStyle w:val="a5"/>
            <w:rFonts w:ascii="Times New Roman" w:hAnsi="Times New Roman"/>
            <w:noProof/>
            <w:lang w:eastAsia="zh-CN"/>
          </w:rPr>
          <w:t>3.</w:t>
        </w:r>
        <w:r w:rsidR="00CA5016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szCs w:val="22"/>
            <w:lang w:eastAsia="zh-CN"/>
          </w:rPr>
          <w:tab/>
        </w:r>
        <w:r w:rsidR="00CA5016" w:rsidRPr="00D05CC1">
          <w:rPr>
            <w:rStyle w:val="a5"/>
            <w:rFonts w:hint="eastAsia"/>
            <w:noProof/>
            <w:lang w:eastAsia="zh-CN"/>
          </w:rPr>
          <w:t>初始化程序</w:t>
        </w:r>
        <w:r w:rsidR="00CA501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5016">
          <w:rPr>
            <w:noProof/>
            <w:webHidden/>
          </w:rPr>
          <w:instrText xml:space="preserve"> PAGEREF _Toc531091333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501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A5016" w:rsidRDefault="006900F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2"/>
          <w:lang w:eastAsia="zh-CN"/>
        </w:rPr>
      </w:pPr>
      <w:hyperlink w:anchor="_Toc531091335" w:history="1">
        <w:r w:rsidR="00CA5016" w:rsidRPr="00D05CC1">
          <w:rPr>
            <w:rStyle w:val="a5"/>
            <w:noProof/>
            <w:lang w:eastAsia="zh-CN"/>
          </w:rPr>
          <w:t>3.1</w:t>
        </w:r>
        <w:r w:rsidR="00CA5016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szCs w:val="22"/>
            <w:lang w:eastAsia="zh-CN"/>
          </w:rPr>
          <w:tab/>
        </w:r>
        <w:r w:rsidR="00CA5016" w:rsidRPr="00D05CC1">
          <w:rPr>
            <w:rStyle w:val="a5"/>
            <w:rFonts w:hint="eastAsia"/>
            <w:noProof/>
            <w:lang w:eastAsia="zh-CN"/>
          </w:rPr>
          <w:t>数据库表导入</w:t>
        </w:r>
        <w:r w:rsidR="00CA501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5016">
          <w:rPr>
            <w:noProof/>
            <w:webHidden/>
          </w:rPr>
          <w:instrText xml:space="preserve"> PAGEREF _Toc531091335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501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A5016" w:rsidRDefault="006900F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2"/>
          <w:lang w:eastAsia="zh-CN"/>
        </w:rPr>
      </w:pPr>
      <w:hyperlink w:anchor="_Toc531091336" w:history="1">
        <w:r w:rsidR="00CA5016" w:rsidRPr="00D05CC1">
          <w:rPr>
            <w:rStyle w:val="a5"/>
            <w:noProof/>
            <w:lang w:eastAsia="zh-CN"/>
          </w:rPr>
          <w:t>3.2</w:t>
        </w:r>
        <w:r w:rsidR="00CA5016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szCs w:val="22"/>
            <w:lang w:eastAsia="zh-CN"/>
          </w:rPr>
          <w:tab/>
        </w:r>
        <w:r w:rsidR="00CA5016" w:rsidRPr="00D05CC1">
          <w:rPr>
            <w:rStyle w:val="a5"/>
            <w:rFonts w:hint="eastAsia"/>
            <w:noProof/>
            <w:lang w:eastAsia="zh-CN"/>
          </w:rPr>
          <w:t>数据库连接配置</w:t>
        </w:r>
        <w:r w:rsidR="00CA501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5016">
          <w:rPr>
            <w:noProof/>
            <w:webHidden/>
          </w:rPr>
          <w:instrText xml:space="preserve"> PAGEREF _Toc531091336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501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A5016" w:rsidRDefault="006900FB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2"/>
          <w:lang w:eastAsia="zh-CN"/>
        </w:rPr>
      </w:pPr>
      <w:hyperlink w:anchor="_Toc531091337" w:history="1">
        <w:r w:rsidR="00CA5016" w:rsidRPr="00D05CC1">
          <w:rPr>
            <w:rStyle w:val="a5"/>
            <w:noProof/>
            <w:lang w:eastAsia="zh-CN"/>
          </w:rPr>
          <w:t>3.3</w:t>
        </w:r>
        <w:r w:rsidR="00CA5016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szCs w:val="22"/>
            <w:lang w:eastAsia="zh-CN"/>
          </w:rPr>
          <w:tab/>
        </w:r>
        <w:r w:rsidR="00CA5016" w:rsidRPr="00D05CC1">
          <w:rPr>
            <w:rStyle w:val="a5"/>
            <w:noProof/>
            <w:lang w:eastAsia="zh-CN"/>
          </w:rPr>
          <w:t>Memcached</w:t>
        </w:r>
        <w:r w:rsidR="00CA5016" w:rsidRPr="00D05CC1">
          <w:rPr>
            <w:rStyle w:val="a5"/>
            <w:rFonts w:hint="eastAsia"/>
            <w:noProof/>
            <w:lang w:eastAsia="zh-CN"/>
          </w:rPr>
          <w:t>连接配置</w:t>
        </w:r>
        <w:r w:rsidR="00CA501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5016">
          <w:rPr>
            <w:noProof/>
            <w:webHidden/>
          </w:rPr>
          <w:instrText xml:space="preserve"> PAGEREF _Toc531091337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501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A5016" w:rsidRDefault="006900FB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2"/>
          <w:lang w:eastAsia="zh-CN"/>
        </w:rPr>
      </w:pPr>
      <w:hyperlink w:anchor="_Toc531091338" w:history="1">
        <w:r w:rsidR="00CA5016" w:rsidRPr="00D05CC1">
          <w:rPr>
            <w:rStyle w:val="a5"/>
            <w:noProof/>
            <w:lang w:eastAsia="zh-CN"/>
          </w:rPr>
          <w:t>3.4</w:t>
        </w:r>
        <w:r w:rsidR="00CA5016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szCs w:val="22"/>
            <w:lang w:eastAsia="zh-CN"/>
          </w:rPr>
          <w:tab/>
        </w:r>
        <w:r w:rsidR="00CA5016" w:rsidRPr="00D05CC1">
          <w:rPr>
            <w:rStyle w:val="a5"/>
            <w:noProof/>
            <w:lang w:eastAsia="zh-CN"/>
          </w:rPr>
          <w:t>Activemq</w:t>
        </w:r>
        <w:r w:rsidR="00CA5016" w:rsidRPr="00D05CC1">
          <w:rPr>
            <w:rStyle w:val="a5"/>
            <w:rFonts w:hint="eastAsia"/>
            <w:noProof/>
            <w:lang w:eastAsia="zh-CN"/>
          </w:rPr>
          <w:t>连接配置</w:t>
        </w:r>
        <w:r w:rsidR="00CA501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5016">
          <w:rPr>
            <w:noProof/>
            <w:webHidden/>
          </w:rPr>
          <w:instrText xml:space="preserve"> PAGEREF _Toc531091338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501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A5016" w:rsidRDefault="006900F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2"/>
          <w:lang w:eastAsia="zh-CN"/>
        </w:rPr>
      </w:pPr>
      <w:hyperlink w:anchor="_Toc531091339" w:history="1">
        <w:r w:rsidR="00CA5016" w:rsidRPr="00D05CC1">
          <w:rPr>
            <w:rStyle w:val="a5"/>
            <w:rFonts w:ascii="Times New Roman" w:hAnsi="Times New Roman"/>
            <w:noProof/>
            <w:lang w:eastAsia="zh-CN"/>
          </w:rPr>
          <w:t>4.</w:t>
        </w:r>
        <w:r w:rsidR="00CA5016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szCs w:val="22"/>
            <w:lang w:eastAsia="zh-CN"/>
          </w:rPr>
          <w:tab/>
        </w:r>
        <w:r w:rsidR="00CA5016" w:rsidRPr="00D05CC1">
          <w:rPr>
            <w:rStyle w:val="a5"/>
            <w:rFonts w:hint="eastAsia"/>
            <w:noProof/>
            <w:lang w:eastAsia="zh-CN"/>
          </w:rPr>
          <w:t>验证</w:t>
        </w:r>
        <w:r w:rsidR="00CA501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5016">
          <w:rPr>
            <w:noProof/>
            <w:webHidden/>
          </w:rPr>
          <w:instrText xml:space="preserve"> PAGEREF _Toc531091339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501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A5016" w:rsidRDefault="006900F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2"/>
          <w:lang w:eastAsia="zh-CN"/>
        </w:rPr>
      </w:pPr>
      <w:hyperlink w:anchor="_Toc531091341" w:history="1">
        <w:r w:rsidR="00CA5016" w:rsidRPr="00D05CC1">
          <w:rPr>
            <w:rStyle w:val="a5"/>
            <w:noProof/>
            <w:lang w:eastAsia="zh-CN"/>
          </w:rPr>
          <w:t>4.1</w:t>
        </w:r>
        <w:r w:rsidR="00CA5016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szCs w:val="22"/>
            <w:lang w:eastAsia="zh-CN"/>
          </w:rPr>
          <w:tab/>
        </w:r>
        <w:r w:rsidR="00CA5016" w:rsidRPr="00D05CC1">
          <w:rPr>
            <w:rStyle w:val="a5"/>
            <w:rFonts w:hint="eastAsia"/>
            <w:noProof/>
            <w:lang w:eastAsia="zh-CN"/>
          </w:rPr>
          <w:t>访问服务</w:t>
        </w:r>
        <w:r w:rsidR="00CA501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5016">
          <w:rPr>
            <w:noProof/>
            <w:webHidden/>
          </w:rPr>
          <w:instrText xml:space="preserve"> PAGEREF _Toc531091341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501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C327B" w:rsidRDefault="006900FB" w:rsidP="007C327B">
      <w:p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fldChar w:fldCharType="end"/>
      </w:r>
    </w:p>
    <w:p w:rsidR="007C327B" w:rsidRDefault="007C327B" w:rsidP="007C327B">
      <w:pPr>
        <w:spacing w:before="100" w:beforeAutospacing="1" w:after="100" w:afterAutospacing="1"/>
        <w:rPr>
          <w:lang w:eastAsia="zh-CN"/>
        </w:rPr>
      </w:pPr>
    </w:p>
    <w:p w:rsidR="007C327B" w:rsidRDefault="007C327B" w:rsidP="007C327B">
      <w:pPr>
        <w:spacing w:before="100" w:beforeAutospacing="1" w:after="100" w:afterAutospacing="1"/>
        <w:rPr>
          <w:lang w:eastAsia="zh-CN"/>
        </w:rPr>
      </w:pPr>
    </w:p>
    <w:p w:rsidR="007C327B" w:rsidRDefault="007C327B" w:rsidP="007C327B">
      <w:pPr>
        <w:spacing w:before="100" w:beforeAutospacing="1" w:after="100" w:afterAutospacing="1"/>
        <w:rPr>
          <w:lang w:eastAsia="zh-CN"/>
        </w:rPr>
      </w:pPr>
    </w:p>
    <w:p w:rsidR="007C327B" w:rsidRDefault="00A0203E" w:rsidP="00A0203E">
      <w:pPr>
        <w:widowControl/>
        <w:rPr>
          <w:lang w:eastAsia="zh-CN"/>
        </w:rPr>
      </w:pPr>
      <w:r>
        <w:rPr>
          <w:lang w:eastAsia="zh-CN"/>
        </w:rPr>
        <w:br w:type="page"/>
      </w:r>
    </w:p>
    <w:p w:rsidR="007C327B" w:rsidRDefault="007C327B" w:rsidP="007C327B">
      <w:pPr>
        <w:pStyle w:val="1"/>
        <w:keepNext w:val="0"/>
        <w:keepLines w:val="0"/>
        <w:numPr>
          <w:ilvl w:val="0"/>
          <w:numId w:val="1"/>
        </w:numPr>
        <w:spacing w:before="100" w:beforeAutospacing="1" w:after="100" w:afterAutospacing="1" w:line="240" w:lineRule="auto"/>
        <w:rPr>
          <w:spacing w:val="-1"/>
          <w:lang w:eastAsia="zh-CN"/>
        </w:rPr>
      </w:pPr>
      <w:bookmarkStart w:id="1" w:name="_Toc531091323"/>
      <w:r>
        <w:rPr>
          <w:rFonts w:hint="eastAsia"/>
          <w:spacing w:val="-1"/>
          <w:lang w:eastAsia="zh-CN"/>
        </w:rPr>
        <w:lastRenderedPageBreak/>
        <w:t>部署</w:t>
      </w:r>
      <w:r>
        <w:rPr>
          <w:spacing w:val="-1"/>
          <w:lang w:eastAsia="zh-CN"/>
        </w:rPr>
        <w:t>前提</w:t>
      </w:r>
      <w:bookmarkEnd w:id="1"/>
    </w:p>
    <w:p w:rsidR="00A0203E" w:rsidRPr="00E60A04" w:rsidRDefault="00A0203E" w:rsidP="00A0203E">
      <w:pPr>
        <w:pStyle w:val="2"/>
        <w:numPr>
          <w:ilvl w:val="1"/>
          <w:numId w:val="4"/>
        </w:numPr>
        <w:spacing w:before="100" w:beforeAutospacing="1" w:after="100" w:afterAutospacing="1"/>
        <w:rPr>
          <w:b/>
          <w:lang w:eastAsia="zh-CN"/>
        </w:rPr>
      </w:pPr>
      <w:bookmarkStart w:id="2" w:name="_Toc531091324"/>
      <w:r w:rsidRPr="00E60A04">
        <w:rPr>
          <w:b/>
          <w:lang w:eastAsia="zh-CN"/>
        </w:rPr>
        <w:t>操作系统</w:t>
      </w:r>
      <w:bookmarkEnd w:id="2"/>
    </w:p>
    <w:p w:rsidR="00A0203E" w:rsidRPr="0075393C" w:rsidRDefault="00A0203E" w:rsidP="0075393C">
      <w:pPr>
        <w:pStyle w:val="a6"/>
        <w:numPr>
          <w:ilvl w:val="0"/>
          <w:numId w:val="10"/>
        </w:numPr>
        <w:ind w:firstLineChars="0"/>
        <w:rPr>
          <w:rFonts w:asciiTheme="minorEastAsia" w:eastAsiaTheme="minorEastAsia" w:hAnsiTheme="minorEastAsia"/>
          <w:lang w:eastAsia="zh-CN"/>
        </w:rPr>
      </w:pPr>
      <w:r w:rsidRPr="0075393C">
        <w:rPr>
          <w:rFonts w:asciiTheme="minorEastAsia" w:eastAsiaTheme="minorEastAsia" w:hAnsiTheme="minorEastAsia"/>
          <w:lang w:eastAsia="zh-CN"/>
        </w:rPr>
        <w:t>Window</w:t>
      </w:r>
      <w:r w:rsidRPr="0075393C">
        <w:rPr>
          <w:rFonts w:asciiTheme="minorEastAsia" w:eastAsiaTheme="minorEastAsia" w:hAnsiTheme="minorEastAsia" w:hint="eastAsia"/>
          <w:lang w:eastAsia="zh-CN"/>
        </w:rPr>
        <w:t>、</w:t>
      </w:r>
      <w:r w:rsidRPr="0075393C">
        <w:rPr>
          <w:rFonts w:asciiTheme="minorEastAsia" w:eastAsiaTheme="minorEastAsia" w:hAnsiTheme="minorEastAsia"/>
          <w:lang w:eastAsia="zh-CN"/>
        </w:rPr>
        <w:t>linux都支持，</w:t>
      </w:r>
      <w:r w:rsidRPr="0075393C">
        <w:rPr>
          <w:rFonts w:asciiTheme="minorEastAsia" w:eastAsiaTheme="minorEastAsia" w:hAnsiTheme="minorEastAsia" w:hint="eastAsia"/>
          <w:lang w:eastAsia="zh-CN"/>
        </w:rPr>
        <w:t xml:space="preserve"> 推荐使用linux</w:t>
      </w:r>
      <w:r w:rsidR="008A3C34">
        <w:rPr>
          <w:rFonts w:asciiTheme="minorEastAsia" w:eastAsiaTheme="minorEastAsia" w:hAnsiTheme="minorEastAsia" w:hint="eastAsia"/>
          <w:lang w:eastAsia="zh-CN"/>
        </w:rPr>
        <w:t xml:space="preserve"> 64位</w:t>
      </w:r>
      <w:r w:rsidRPr="0075393C">
        <w:rPr>
          <w:rFonts w:asciiTheme="minorEastAsia" w:eastAsiaTheme="minorEastAsia" w:hAnsiTheme="minorEastAsia" w:hint="eastAsia"/>
          <w:lang w:eastAsia="zh-CN"/>
        </w:rPr>
        <w:t>操作系统，以centos7.</w:t>
      </w:r>
      <w:r w:rsidR="008A3C34">
        <w:rPr>
          <w:rFonts w:asciiTheme="minorEastAsia" w:eastAsiaTheme="minorEastAsia" w:hAnsiTheme="minorEastAsia" w:hint="eastAsia"/>
          <w:lang w:eastAsia="zh-CN"/>
        </w:rPr>
        <w:t>4版本64位</w:t>
      </w:r>
      <w:r w:rsidRPr="0075393C">
        <w:rPr>
          <w:rFonts w:asciiTheme="minorEastAsia" w:eastAsiaTheme="minorEastAsia" w:hAnsiTheme="minorEastAsia" w:hint="eastAsia"/>
          <w:lang w:eastAsia="zh-CN"/>
        </w:rPr>
        <w:t>为例</w:t>
      </w:r>
    </w:p>
    <w:p w:rsidR="00A0203E" w:rsidRDefault="00A0203E" w:rsidP="00A0203E">
      <w:pPr>
        <w:pStyle w:val="2"/>
        <w:numPr>
          <w:ilvl w:val="1"/>
          <w:numId w:val="4"/>
        </w:numPr>
        <w:spacing w:before="100" w:beforeAutospacing="1" w:after="100" w:afterAutospacing="1"/>
        <w:rPr>
          <w:rFonts w:asciiTheme="minorEastAsia" w:eastAsiaTheme="minorEastAsia" w:hAnsiTheme="minorEastAsia"/>
          <w:b/>
          <w:lang w:eastAsia="zh-CN"/>
        </w:rPr>
      </w:pPr>
      <w:bookmarkStart w:id="3" w:name="_Toc531091325"/>
      <w:r w:rsidRPr="00E60A04">
        <w:rPr>
          <w:rFonts w:asciiTheme="minorEastAsia" w:eastAsiaTheme="minorEastAsia" w:hAnsiTheme="minorEastAsia" w:hint="eastAsia"/>
          <w:b/>
          <w:lang w:eastAsia="zh-CN"/>
        </w:rPr>
        <w:t>上传文件</w:t>
      </w:r>
      <w:bookmarkEnd w:id="3"/>
    </w:p>
    <w:p w:rsidR="00E60A04" w:rsidRPr="0075393C" w:rsidRDefault="00E60A04" w:rsidP="0075393C">
      <w:pPr>
        <w:pStyle w:val="a6"/>
        <w:ind w:left="1260" w:firstLineChars="0" w:firstLine="0"/>
        <w:rPr>
          <w:rFonts w:asciiTheme="minorEastAsia" w:eastAsiaTheme="minorEastAsia" w:hAnsiTheme="minorEastAsia"/>
          <w:b/>
          <w:lang w:eastAsia="zh-CN"/>
        </w:rPr>
      </w:pPr>
      <w:r w:rsidRPr="0075393C">
        <w:rPr>
          <w:rFonts w:asciiTheme="minorEastAsia" w:eastAsiaTheme="minorEastAsia" w:hAnsiTheme="minorEastAsia" w:hint="eastAsia"/>
          <w:b/>
          <w:lang w:eastAsia="zh-CN"/>
        </w:rPr>
        <w:t>文件存放目录以home为例，存放位置没有任何要求。个人喜好</w:t>
      </w:r>
    </w:p>
    <w:p w:rsidR="00A0203E" w:rsidRPr="0075393C" w:rsidRDefault="00A0203E" w:rsidP="0075393C">
      <w:pPr>
        <w:pStyle w:val="a6"/>
        <w:numPr>
          <w:ilvl w:val="0"/>
          <w:numId w:val="10"/>
        </w:numPr>
        <w:ind w:firstLineChars="0"/>
        <w:rPr>
          <w:rFonts w:asciiTheme="minorEastAsia" w:eastAsiaTheme="minorEastAsia" w:hAnsiTheme="minorEastAsia"/>
          <w:lang w:eastAsia="zh-CN"/>
        </w:rPr>
      </w:pPr>
      <w:r w:rsidRPr="0075393C">
        <w:rPr>
          <w:rFonts w:asciiTheme="minorEastAsia" w:eastAsiaTheme="minorEastAsia" w:hAnsiTheme="minorEastAsia" w:hint="eastAsia"/>
          <w:lang w:eastAsia="zh-CN"/>
        </w:rPr>
        <w:t>上传</w:t>
      </w:r>
      <w:r w:rsidRPr="0075393C">
        <w:rPr>
          <w:rFonts w:asciiTheme="minorEastAsia" w:eastAsiaTheme="minorEastAsia" w:hAnsiTheme="minorEastAsia"/>
          <w:lang w:eastAsia="zh-CN"/>
        </w:rPr>
        <w:t>jdk-8u171-linux-x64.rpm</w:t>
      </w:r>
      <w:r w:rsidRPr="0075393C">
        <w:rPr>
          <w:rFonts w:asciiTheme="minorEastAsia" w:eastAsiaTheme="minorEastAsia" w:hAnsiTheme="minorEastAsia" w:hint="eastAsia"/>
          <w:lang w:eastAsia="zh-CN"/>
        </w:rPr>
        <w:t xml:space="preserve"> 到home目录</w:t>
      </w:r>
    </w:p>
    <w:p w:rsidR="00A0203E" w:rsidRPr="0075393C" w:rsidRDefault="00A0203E" w:rsidP="0075393C">
      <w:pPr>
        <w:pStyle w:val="a6"/>
        <w:numPr>
          <w:ilvl w:val="0"/>
          <w:numId w:val="10"/>
        </w:numPr>
        <w:ind w:firstLineChars="0"/>
        <w:rPr>
          <w:rFonts w:asciiTheme="minorEastAsia" w:eastAsiaTheme="minorEastAsia" w:hAnsiTheme="minorEastAsia"/>
          <w:lang w:eastAsia="zh-CN"/>
        </w:rPr>
      </w:pPr>
      <w:r w:rsidRPr="0075393C">
        <w:rPr>
          <w:rFonts w:asciiTheme="minorEastAsia" w:eastAsiaTheme="minorEastAsia" w:hAnsiTheme="minorEastAsia" w:hint="eastAsia"/>
          <w:lang w:eastAsia="zh-CN"/>
        </w:rPr>
        <w:t>上传</w:t>
      </w:r>
      <w:r w:rsidR="0075393C" w:rsidRPr="0075393C">
        <w:rPr>
          <w:rFonts w:asciiTheme="minorEastAsia" w:eastAsiaTheme="minorEastAsia" w:hAnsiTheme="minorEastAsia"/>
          <w:lang w:eastAsia="zh-CN"/>
        </w:rPr>
        <w:t>pushyun.sql</w:t>
      </w:r>
      <w:r w:rsidRPr="0075393C">
        <w:rPr>
          <w:rFonts w:asciiTheme="minorEastAsia" w:eastAsiaTheme="minorEastAsia" w:hAnsiTheme="minorEastAsia" w:hint="eastAsia"/>
          <w:lang w:eastAsia="zh-CN"/>
        </w:rPr>
        <w:t>到home</w:t>
      </w:r>
      <w:r w:rsidR="00BB309B" w:rsidRPr="0075393C">
        <w:rPr>
          <w:rFonts w:asciiTheme="minorEastAsia" w:eastAsiaTheme="minorEastAsia" w:hAnsiTheme="minorEastAsia" w:hint="eastAsia"/>
          <w:lang w:eastAsia="zh-CN"/>
        </w:rPr>
        <w:t>目录</w:t>
      </w:r>
    </w:p>
    <w:p w:rsidR="00A0203E" w:rsidRDefault="00A0203E" w:rsidP="0075393C">
      <w:pPr>
        <w:pStyle w:val="a6"/>
        <w:numPr>
          <w:ilvl w:val="0"/>
          <w:numId w:val="10"/>
        </w:numPr>
        <w:ind w:firstLineChars="0"/>
        <w:rPr>
          <w:rFonts w:asciiTheme="minorEastAsia" w:eastAsiaTheme="minorEastAsia" w:hAnsiTheme="minorEastAsia"/>
          <w:lang w:eastAsia="zh-CN"/>
        </w:rPr>
      </w:pPr>
      <w:r w:rsidRPr="0075393C">
        <w:rPr>
          <w:rFonts w:asciiTheme="minorEastAsia" w:eastAsiaTheme="minorEastAsia" w:hAnsiTheme="minorEastAsia" w:hint="eastAsia"/>
          <w:lang w:eastAsia="zh-CN"/>
        </w:rPr>
        <w:t>在home创建push</w:t>
      </w:r>
      <w:r w:rsidR="00C0439C" w:rsidRPr="0075393C">
        <w:rPr>
          <w:rFonts w:asciiTheme="minorEastAsia" w:eastAsiaTheme="minorEastAsia" w:hAnsiTheme="minorEastAsia" w:hint="eastAsia"/>
          <w:lang w:eastAsia="zh-CN"/>
        </w:rPr>
        <w:t>yun</w:t>
      </w:r>
      <w:r w:rsidRPr="0075393C">
        <w:rPr>
          <w:rFonts w:asciiTheme="minorEastAsia" w:eastAsiaTheme="minorEastAsia" w:hAnsiTheme="minorEastAsia" w:hint="eastAsia"/>
          <w:lang w:eastAsia="zh-CN"/>
        </w:rPr>
        <w:t>目录，本地解压缩</w:t>
      </w:r>
      <w:r w:rsidRPr="0075393C">
        <w:rPr>
          <w:rFonts w:asciiTheme="minorEastAsia" w:eastAsiaTheme="minorEastAsia" w:hAnsiTheme="minorEastAsia"/>
          <w:lang w:eastAsia="zh-CN"/>
        </w:rPr>
        <w:t>pushyun.zip</w:t>
      </w:r>
      <w:r w:rsidRPr="0075393C">
        <w:rPr>
          <w:rFonts w:asciiTheme="minorEastAsia" w:eastAsiaTheme="minorEastAsia" w:hAnsiTheme="minorEastAsia" w:hint="eastAsia"/>
          <w:lang w:eastAsia="zh-CN"/>
        </w:rPr>
        <w:t xml:space="preserve">，上传 </w:t>
      </w:r>
      <w:r w:rsidRPr="0075393C">
        <w:rPr>
          <w:rFonts w:asciiTheme="minorEastAsia" w:eastAsiaTheme="minorEastAsia" w:hAnsiTheme="minorEastAsia"/>
          <w:lang w:eastAsia="zh-CN"/>
        </w:rPr>
        <w:t>WebRoot文件夹里面的文件</w:t>
      </w:r>
      <w:r w:rsidRPr="0075393C">
        <w:rPr>
          <w:rFonts w:asciiTheme="minorEastAsia" w:eastAsiaTheme="minorEastAsia" w:hAnsiTheme="minorEastAsia" w:hint="eastAsia"/>
          <w:lang w:eastAsia="zh-CN"/>
        </w:rPr>
        <w:t>（请注意上传里面的文件，不要</w:t>
      </w:r>
      <w:r w:rsidRPr="0075393C">
        <w:rPr>
          <w:rFonts w:asciiTheme="minorEastAsia" w:eastAsiaTheme="minorEastAsia" w:hAnsiTheme="minorEastAsia"/>
          <w:lang w:eastAsia="zh-CN"/>
        </w:rPr>
        <w:t>WebRoot这个</w:t>
      </w:r>
      <w:r w:rsidRPr="0075393C">
        <w:rPr>
          <w:rFonts w:asciiTheme="minorEastAsia" w:eastAsiaTheme="minorEastAsia" w:hAnsiTheme="minorEastAsia" w:hint="eastAsia"/>
          <w:lang w:eastAsia="zh-CN"/>
        </w:rPr>
        <w:t>文件夹）。</w:t>
      </w:r>
    </w:p>
    <w:p w:rsidR="009637C2" w:rsidRPr="0075393C" w:rsidRDefault="00D63DE7" w:rsidP="009637C2">
      <w:pPr>
        <w:pStyle w:val="a6"/>
        <w:ind w:left="1260" w:firstLineChars="0" w:firstLine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/>
          <w:noProof/>
          <w:lang w:eastAsia="zh-CN"/>
        </w:rPr>
        <w:drawing>
          <wp:inline distT="0" distB="0" distL="0" distR="0">
            <wp:extent cx="5274310" cy="2396283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6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A04" w:rsidRDefault="00E60A04" w:rsidP="0075393C">
      <w:pPr>
        <w:pStyle w:val="a6"/>
        <w:numPr>
          <w:ilvl w:val="0"/>
          <w:numId w:val="10"/>
        </w:numPr>
        <w:ind w:firstLineChars="0"/>
        <w:rPr>
          <w:rFonts w:asciiTheme="minorEastAsia" w:eastAsiaTheme="minorEastAsia" w:hAnsiTheme="minorEastAsia"/>
          <w:lang w:eastAsia="zh-CN"/>
        </w:rPr>
      </w:pPr>
      <w:r w:rsidRPr="0075393C">
        <w:rPr>
          <w:rFonts w:asciiTheme="minorEastAsia" w:eastAsiaTheme="minorEastAsia" w:hAnsiTheme="minorEastAsia" w:hint="eastAsia"/>
          <w:lang w:eastAsia="zh-CN"/>
        </w:rPr>
        <w:t>上传</w:t>
      </w:r>
      <w:r w:rsidRPr="0075393C">
        <w:rPr>
          <w:rFonts w:asciiTheme="minorEastAsia" w:eastAsiaTheme="minorEastAsia" w:hAnsiTheme="minorEastAsia"/>
          <w:lang w:eastAsia="zh-CN"/>
        </w:rPr>
        <w:t>apache-activemq-5.15.3-bin.zip到home目录</w:t>
      </w:r>
    </w:p>
    <w:p w:rsidR="0075393C" w:rsidRPr="0075393C" w:rsidRDefault="00136F63" w:rsidP="0075393C">
      <w:pPr>
        <w:pStyle w:val="a6"/>
        <w:ind w:left="1260" w:firstLineChars="0" w:firstLine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/>
          <w:noProof/>
          <w:lang w:eastAsia="zh-CN"/>
        </w:rPr>
        <w:drawing>
          <wp:inline distT="0" distB="0" distL="0" distR="0">
            <wp:extent cx="5274310" cy="1055670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03E" w:rsidRDefault="00A0203E" w:rsidP="00A0203E">
      <w:pPr>
        <w:pStyle w:val="1"/>
        <w:keepNext w:val="0"/>
        <w:keepLines w:val="0"/>
        <w:numPr>
          <w:ilvl w:val="0"/>
          <w:numId w:val="1"/>
        </w:numPr>
        <w:spacing w:before="100" w:beforeAutospacing="1" w:after="100" w:afterAutospacing="1" w:line="240" w:lineRule="auto"/>
        <w:rPr>
          <w:spacing w:val="-1"/>
          <w:lang w:eastAsia="zh-CN"/>
        </w:rPr>
      </w:pPr>
      <w:bookmarkStart w:id="4" w:name="_Toc531091326"/>
      <w:r w:rsidRPr="00A0203E">
        <w:rPr>
          <w:rFonts w:hint="eastAsia"/>
          <w:spacing w:val="-1"/>
          <w:lang w:eastAsia="zh-CN"/>
        </w:rPr>
        <w:t>环境安装</w:t>
      </w:r>
      <w:bookmarkEnd w:id="4"/>
    </w:p>
    <w:p w:rsidR="00A0203E" w:rsidRPr="00A0203E" w:rsidRDefault="00A0203E" w:rsidP="00A0203E">
      <w:pPr>
        <w:pStyle w:val="a6"/>
        <w:numPr>
          <w:ilvl w:val="0"/>
          <w:numId w:val="4"/>
        </w:numPr>
        <w:spacing w:before="100" w:beforeAutospacing="1" w:after="100" w:afterAutospacing="1"/>
        <w:ind w:firstLineChars="0"/>
        <w:outlineLvl w:val="1"/>
        <w:rPr>
          <w:rFonts w:ascii="楷体" w:eastAsia="楷体" w:hAnsi="楷体"/>
          <w:vanish/>
          <w:sz w:val="24"/>
          <w:szCs w:val="24"/>
          <w:lang w:eastAsia="zh-CN"/>
        </w:rPr>
      </w:pPr>
      <w:bookmarkStart w:id="5" w:name="_Toc531042028"/>
      <w:bookmarkStart w:id="6" w:name="_Toc531042100"/>
      <w:bookmarkStart w:id="7" w:name="_Toc531091135"/>
      <w:bookmarkStart w:id="8" w:name="_Toc531091327"/>
      <w:bookmarkEnd w:id="5"/>
      <w:bookmarkEnd w:id="6"/>
      <w:bookmarkEnd w:id="7"/>
      <w:bookmarkEnd w:id="8"/>
    </w:p>
    <w:p w:rsidR="00A0203E" w:rsidRDefault="00212F9B" w:rsidP="00A0203E">
      <w:pPr>
        <w:pStyle w:val="2"/>
        <w:numPr>
          <w:ilvl w:val="1"/>
          <w:numId w:val="4"/>
        </w:numPr>
        <w:spacing w:before="100" w:beforeAutospacing="1" w:after="100" w:afterAutospacing="1"/>
        <w:rPr>
          <w:rFonts w:asciiTheme="minorEastAsia" w:eastAsiaTheme="minorEastAsia" w:hAnsiTheme="minorEastAsia"/>
          <w:b/>
          <w:lang w:eastAsia="zh-CN"/>
        </w:rPr>
      </w:pPr>
      <w:bookmarkStart w:id="9" w:name="_Toc531091328"/>
      <w:r w:rsidRPr="0002654A">
        <w:rPr>
          <w:rFonts w:asciiTheme="minorEastAsia" w:eastAsiaTheme="minorEastAsia" w:hAnsiTheme="minorEastAsia" w:hint="eastAsia"/>
          <w:b/>
          <w:lang w:eastAsia="zh-CN"/>
        </w:rPr>
        <w:t>java环境安装</w:t>
      </w:r>
      <w:bookmarkEnd w:id="9"/>
    </w:p>
    <w:p w:rsidR="009637C2" w:rsidRPr="00405769" w:rsidRDefault="009637C2" w:rsidP="00405769">
      <w:pPr>
        <w:pStyle w:val="a6"/>
        <w:numPr>
          <w:ilvl w:val="0"/>
          <w:numId w:val="10"/>
        </w:numPr>
        <w:ind w:firstLineChars="0"/>
        <w:rPr>
          <w:rFonts w:asciiTheme="minorEastAsia" w:eastAsiaTheme="minorEastAsia" w:hAnsiTheme="minorEastAsia"/>
          <w:b/>
          <w:lang w:eastAsia="zh-CN"/>
        </w:rPr>
      </w:pPr>
      <w:r w:rsidRPr="00405769">
        <w:rPr>
          <w:rFonts w:asciiTheme="minorEastAsia" w:eastAsiaTheme="minorEastAsia" w:hAnsiTheme="minorEastAsia"/>
          <w:b/>
          <w:lang w:eastAsia="zh-CN"/>
        </w:rPr>
        <w:t>切换到home目录</w:t>
      </w:r>
      <w:r w:rsidRPr="00405769">
        <w:rPr>
          <w:rFonts w:asciiTheme="minorEastAsia" w:eastAsiaTheme="minorEastAsia" w:hAnsiTheme="minorEastAsia" w:hint="eastAsia"/>
          <w:b/>
          <w:lang w:eastAsia="zh-CN"/>
        </w:rPr>
        <w:t xml:space="preserve"> </w:t>
      </w:r>
      <w:r w:rsidR="00405769">
        <w:rPr>
          <w:rFonts w:asciiTheme="minorEastAsia" w:eastAsiaTheme="minorEastAsia" w:hAnsiTheme="minorEastAsia" w:hint="eastAsia"/>
          <w:b/>
          <w:lang w:eastAsia="zh-CN"/>
        </w:rPr>
        <w:t xml:space="preserve"> </w:t>
      </w:r>
      <w:r w:rsidRPr="00405769">
        <w:rPr>
          <w:rFonts w:asciiTheme="minorEastAsia" w:eastAsiaTheme="minorEastAsia" w:hAnsiTheme="minorEastAsia"/>
          <w:b/>
          <w:lang w:eastAsia="zh-CN"/>
        </w:rPr>
        <w:t>cd /home</w:t>
      </w:r>
    </w:p>
    <w:p w:rsidR="000969DA" w:rsidRPr="00405769" w:rsidRDefault="000969DA" w:rsidP="00186E10">
      <w:pPr>
        <w:pStyle w:val="a6"/>
        <w:numPr>
          <w:ilvl w:val="0"/>
          <w:numId w:val="10"/>
        </w:numPr>
        <w:ind w:firstLineChars="0"/>
        <w:rPr>
          <w:rFonts w:asciiTheme="minorEastAsia" w:eastAsiaTheme="minorEastAsia" w:hAnsiTheme="minorEastAsia"/>
          <w:b/>
          <w:lang w:eastAsia="zh-CN"/>
        </w:rPr>
      </w:pPr>
      <w:r w:rsidRPr="00405769">
        <w:rPr>
          <w:rFonts w:asciiTheme="minorEastAsia" w:eastAsiaTheme="minorEastAsia" w:hAnsiTheme="minorEastAsia" w:hint="eastAsia"/>
          <w:b/>
          <w:lang w:eastAsia="zh-CN"/>
        </w:rPr>
        <w:t>安装命令</w:t>
      </w:r>
      <w:r w:rsidRPr="00405769">
        <w:rPr>
          <w:rFonts w:asciiTheme="minorEastAsia" w:eastAsiaTheme="minorEastAsia" w:hAnsiTheme="minorEastAsia" w:hint="eastAsia"/>
          <w:lang w:eastAsia="zh-CN"/>
        </w:rPr>
        <w:t xml:space="preserve">rpm </w:t>
      </w:r>
      <w:r w:rsidRPr="00405769">
        <w:rPr>
          <w:rFonts w:asciiTheme="minorEastAsia" w:eastAsiaTheme="minorEastAsia" w:hAnsiTheme="minorEastAsia"/>
          <w:lang w:eastAsia="zh-CN"/>
        </w:rPr>
        <w:t>–</w:t>
      </w:r>
      <w:r w:rsidR="009637C2" w:rsidRPr="00405769">
        <w:rPr>
          <w:rFonts w:asciiTheme="minorEastAsia" w:eastAsiaTheme="minorEastAsia" w:hAnsiTheme="minorEastAsia" w:hint="eastAsia"/>
          <w:lang w:eastAsia="zh-CN"/>
        </w:rPr>
        <w:t xml:space="preserve">ivh </w:t>
      </w:r>
      <w:r w:rsidRPr="00405769">
        <w:rPr>
          <w:rFonts w:asciiTheme="minorEastAsia" w:eastAsiaTheme="minorEastAsia" w:hAnsiTheme="minorEastAsia"/>
          <w:lang w:eastAsia="zh-CN"/>
        </w:rPr>
        <w:t>jdk-8u171-linux-x64.rpm</w:t>
      </w:r>
    </w:p>
    <w:p w:rsidR="009637C2" w:rsidRDefault="009637C2" w:rsidP="00186E10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/>
          <w:noProof/>
          <w:lang w:eastAsia="zh-CN"/>
        </w:rPr>
        <w:lastRenderedPageBreak/>
        <w:drawing>
          <wp:inline distT="0" distB="0" distL="0" distR="0">
            <wp:extent cx="5274310" cy="174423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4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7C2" w:rsidRPr="0002654A" w:rsidRDefault="009637C2" w:rsidP="00186E10">
      <w:pPr>
        <w:rPr>
          <w:rFonts w:asciiTheme="minorEastAsia" w:eastAsiaTheme="minorEastAsia" w:hAnsiTheme="minorEastAsia"/>
          <w:lang w:eastAsia="zh-CN"/>
        </w:rPr>
      </w:pPr>
    </w:p>
    <w:p w:rsidR="000969DA" w:rsidRPr="00405769" w:rsidRDefault="000969DA" w:rsidP="00405769">
      <w:pPr>
        <w:pStyle w:val="a6"/>
        <w:numPr>
          <w:ilvl w:val="0"/>
          <w:numId w:val="14"/>
        </w:numPr>
        <w:ind w:firstLineChars="0"/>
        <w:rPr>
          <w:rFonts w:asciiTheme="minorEastAsia" w:eastAsiaTheme="minorEastAsia" w:hAnsiTheme="minorEastAsia"/>
          <w:b/>
          <w:lang w:eastAsia="zh-CN"/>
        </w:rPr>
      </w:pPr>
      <w:r w:rsidRPr="00405769">
        <w:rPr>
          <w:rFonts w:asciiTheme="minorEastAsia" w:eastAsiaTheme="minorEastAsia" w:hAnsiTheme="minorEastAsia" w:hint="eastAsia"/>
          <w:b/>
          <w:lang w:eastAsia="zh-CN"/>
        </w:rPr>
        <w:t>配置版本</w:t>
      </w:r>
    </w:p>
    <w:p w:rsidR="000969DA" w:rsidRPr="0002654A" w:rsidRDefault="000969DA" w:rsidP="00186E10">
      <w:pPr>
        <w:rPr>
          <w:rFonts w:asciiTheme="minorEastAsia" w:eastAsiaTheme="minorEastAsia" w:hAnsiTheme="minorEastAsia"/>
          <w:lang w:eastAsia="zh-CN"/>
        </w:rPr>
      </w:pPr>
      <w:r w:rsidRPr="0002654A">
        <w:rPr>
          <w:rFonts w:asciiTheme="minorEastAsia" w:eastAsiaTheme="minorEastAsia" w:hAnsiTheme="minorEastAsia"/>
          <w:lang w:eastAsia="zh-CN"/>
        </w:rPr>
        <w:t>打开</w:t>
      </w:r>
      <w:r w:rsidR="00E60A04" w:rsidRPr="0002654A">
        <w:rPr>
          <w:rFonts w:asciiTheme="minorEastAsia" w:eastAsiaTheme="minorEastAsia" w:hAnsiTheme="minorEastAsia"/>
          <w:lang w:eastAsia="zh-CN"/>
        </w:rPr>
        <w:t>vi</w:t>
      </w:r>
      <w:r w:rsidRPr="0002654A">
        <w:rPr>
          <w:rFonts w:asciiTheme="minorEastAsia" w:eastAsiaTheme="minorEastAsia" w:hAnsiTheme="minorEastAsia"/>
          <w:lang w:eastAsia="zh-CN"/>
        </w:rPr>
        <w:t>编辑</w:t>
      </w:r>
      <w:r w:rsidR="00E60A04" w:rsidRPr="0002654A">
        <w:rPr>
          <w:rFonts w:asciiTheme="minorEastAsia" w:eastAsiaTheme="minorEastAsia" w:hAnsiTheme="minorEastAsia" w:hint="eastAsia"/>
          <w:lang w:eastAsia="zh-CN"/>
        </w:rPr>
        <w:t>，</w:t>
      </w:r>
      <w:r w:rsidR="00405769">
        <w:rPr>
          <w:rFonts w:asciiTheme="minorEastAsia" w:eastAsiaTheme="minorEastAsia" w:hAnsiTheme="minorEastAsia"/>
          <w:lang w:eastAsia="zh-CN"/>
        </w:rPr>
        <w:t>输入</w:t>
      </w:r>
      <w:r w:rsidR="00E60A04" w:rsidRPr="0002654A">
        <w:rPr>
          <w:rFonts w:asciiTheme="minorEastAsia" w:eastAsiaTheme="minorEastAsia" w:hAnsiTheme="minorEastAsia"/>
          <w:lang w:eastAsia="zh-CN"/>
        </w:rPr>
        <w:t>命令</w:t>
      </w:r>
      <w:r w:rsidRPr="0002654A">
        <w:rPr>
          <w:rFonts w:asciiTheme="minorEastAsia" w:eastAsiaTheme="minorEastAsia" w:hAnsiTheme="minorEastAsia"/>
          <w:lang w:eastAsia="zh-CN"/>
        </w:rPr>
        <w:t>vi ~/.bashrc</w:t>
      </w:r>
    </w:p>
    <w:p w:rsidR="000969DA" w:rsidRPr="0002654A" w:rsidRDefault="000969DA" w:rsidP="00186E10">
      <w:pPr>
        <w:rPr>
          <w:rFonts w:asciiTheme="minorEastAsia" w:eastAsiaTheme="minorEastAsia" w:hAnsiTheme="minorEastAsia"/>
          <w:lang w:eastAsia="zh-CN"/>
        </w:rPr>
      </w:pPr>
      <w:r w:rsidRPr="0002654A">
        <w:rPr>
          <w:rFonts w:asciiTheme="minorEastAsia" w:eastAsiaTheme="minorEastAsia" w:hAnsiTheme="minorEastAsia"/>
          <w:lang w:eastAsia="zh-CN"/>
        </w:rPr>
        <w:t>在文件末尾加入以下内容</w:t>
      </w:r>
    </w:p>
    <w:p w:rsidR="000969DA" w:rsidRPr="0002654A" w:rsidRDefault="000969DA" w:rsidP="00186E10">
      <w:pPr>
        <w:rPr>
          <w:rFonts w:asciiTheme="minorEastAsia" w:eastAsiaTheme="minorEastAsia" w:hAnsiTheme="minorEastAsia"/>
          <w:sz w:val="15"/>
          <w:szCs w:val="15"/>
          <w:lang w:eastAsia="zh-CN"/>
        </w:rPr>
      </w:pPr>
      <w:r w:rsidRPr="0002654A">
        <w:rPr>
          <w:rFonts w:asciiTheme="minorEastAsia" w:eastAsiaTheme="minorEastAsia" w:hAnsiTheme="minorEastAsia"/>
          <w:sz w:val="15"/>
          <w:szCs w:val="15"/>
          <w:lang w:eastAsia="zh-CN"/>
        </w:rPr>
        <w:t>export JAVA_HOME=/usr/java/jdk1.8.0_171-amd64</w:t>
      </w:r>
    </w:p>
    <w:p w:rsidR="000969DA" w:rsidRPr="0002654A" w:rsidRDefault="000969DA" w:rsidP="00186E10">
      <w:pPr>
        <w:rPr>
          <w:rFonts w:asciiTheme="minorEastAsia" w:eastAsiaTheme="minorEastAsia" w:hAnsiTheme="minorEastAsia"/>
          <w:sz w:val="15"/>
          <w:szCs w:val="15"/>
          <w:lang w:eastAsia="zh-CN"/>
        </w:rPr>
      </w:pPr>
      <w:r w:rsidRPr="0002654A">
        <w:rPr>
          <w:rFonts w:asciiTheme="minorEastAsia" w:eastAsiaTheme="minorEastAsia" w:hAnsiTheme="minorEastAsia"/>
          <w:sz w:val="15"/>
          <w:szCs w:val="15"/>
          <w:lang w:eastAsia="zh-CN"/>
        </w:rPr>
        <w:t xml:space="preserve">export JRE_HOME=${JAVA_HOME}/jre </w:t>
      </w:r>
    </w:p>
    <w:p w:rsidR="000969DA" w:rsidRPr="0002654A" w:rsidRDefault="000969DA" w:rsidP="00186E10">
      <w:pPr>
        <w:rPr>
          <w:rFonts w:asciiTheme="minorEastAsia" w:eastAsiaTheme="minorEastAsia" w:hAnsiTheme="minorEastAsia"/>
          <w:sz w:val="15"/>
          <w:szCs w:val="15"/>
          <w:lang w:eastAsia="zh-CN"/>
        </w:rPr>
      </w:pPr>
      <w:r w:rsidRPr="0002654A">
        <w:rPr>
          <w:rFonts w:asciiTheme="minorEastAsia" w:eastAsiaTheme="minorEastAsia" w:hAnsiTheme="minorEastAsia"/>
          <w:sz w:val="15"/>
          <w:szCs w:val="15"/>
          <w:lang w:eastAsia="zh-CN"/>
        </w:rPr>
        <w:t xml:space="preserve">export CLASSPATH=.:${JAVA_HOME}/lib:${JRE_HOME}/lib </w:t>
      </w:r>
    </w:p>
    <w:p w:rsidR="000969DA" w:rsidRDefault="000969DA" w:rsidP="00186E10">
      <w:pPr>
        <w:rPr>
          <w:rFonts w:asciiTheme="minorEastAsia" w:eastAsiaTheme="minorEastAsia" w:hAnsiTheme="minorEastAsia"/>
          <w:sz w:val="15"/>
          <w:szCs w:val="15"/>
          <w:lang w:eastAsia="zh-CN"/>
        </w:rPr>
      </w:pPr>
      <w:r w:rsidRPr="0002654A">
        <w:rPr>
          <w:rFonts w:asciiTheme="minorEastAsia" w:eastAsiaTheme="minorEastAsia" w:hAnsiTheme="minorEastAsia"/>
          <w:sz w:val="15"/>
          <w:szCs w:val="15"/>
          <w:lang w:eastAsia="zh-CN"/>
        </w:rPr>
        <w:t>export PATH=${JAVA_HOME}/bin:$PATH</w:t>
      </w:r>
    </w:p>
    <w:p w:rsidR="00BD3A65" w:rsidRDefault="00BD3A65" w:rsidP="00186E10">
      <w:pPr>
        <w:rPr>
          <w:rFonts w:asciiTheme="minorEastAsia" w:eastAsiaTheme="minorEastAsia" w:hAnsiTheme="minorEastAsia"/>
          <w:sz w:val="15"/>
          <w:szCs w:val="15"/>
          <w:lang w:eastAsia="zh-CN"/>
        </w:rPr>
      </w:pPr>
      <w:r>
        <w:rPr>
          <w:rFonts w:asciiTheme="minorEastAsia" w:eastAsiaTheme="minorEastAsia" w:hAnsiTheme="minorEastAsia" w:hint="eastAsia"/>
          <w:noProof/>
          <w:sz w:val="15"/>
          <w:szCs w:val="15"/>
          <w:lang w:eastAsia="zh-CN"/>
        </w:rPr>
        <w:drawing>
          <wp:inline distT="0" distB="0" distL="0" distR="0">
            <wp:extent cx="3962400" cy="26479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A65" w:rsidRPr="0002654A" w:rsidRDefault="00BD3A65" w:rsidP="00186E10">
      <w:pPr>
        <w:rPr>
          <w:rFonts w:asciiTheme="minorEastAsia" w:eastAsiaTheme="minorEastAsia" w:hAnsiTheme="minorEastAsia"/>
          <w:sz w:val="15"/>
          <w:szCs w:val="15"/>
          <w:lang w:eastAsia="zh-CN"/>
        </w:rPr>
      </w:pPr>
    </w:p>
    <w:p w:rsidR="000969DA" w:rsidRPr="00405769" w:rsidRDefault="000969DA" w:rsidP="00186E10">
      <w:pPr>
        <w:pStyle w:val="a6"/>
        <w:numPr>
          <w:ilvl w:val="0"/>
          <w:numId w:val="14"/>
        </w:numPr>
        <w:ind w:firstLineChars="0"/>
        <w:rPr>
          <w:rFonts w:asciiTheme="minorEastAsia" w:eastAsiaTheme="minorEastAsia" w:hAnsiTheme="minorEastAsia"/>
          <w:lang w:eastAsia="zh-CN"/>
        </w:rPr>
      </w:pPr>
      <w:r w:rsidRPr="00405769">
        <w:rPr>
          <w:rFonts w:asciiTheme="minorEastAsia" w:eastAsiaTheme="minorEastAsia" w:hAnsiTheme="minorEastAsia" w:hint="eastAsia"/>
          <w:lang w:eastAsia="zh-CN"/>
        </w:rPr>
        <w:t>保存编辑</w:t>
      </w:r>
      <w:r w:rsidRPr="00405769">
        <w:rPr>
          <w:rFonts w:asciiTheme="minorEastAsia" w:eastAsiaTheme="minorEastAsia" w:hAnsiTheme="minorEastAsia"/>
          <w:lang w:eastAsia="zh-CN"/>
        </w:rPr>
        <w:t>source ~/.bashrc</w:t>
      </w:r>
    </w:p>
    <w:p w:rsidR="000969DA" w:rsidRPr="00405769" w:rsidRDefault="000969DA" w:rsidP="00405769">
      <w:pPr>
        <w:pStyle w:val="a6"/>
        <w:numPr>
          <w:ilvl w:val="0"/>
          <w:numId w:val="14"/>
        </w:numPr>
        <w:ind w:firstLineChars="0"/>
        <w:rPr>
          <w:rFonts w:asciiTheme="minorEastAsia" w:eastAsiaTheme="minorEastAsia" w:hAnsiTheme="minorEastAsia"/>
          <w:lang w:eastAsia="zh-CN"/>
        </w:rPr>
      </w:pPr>
      <w:r w:rsidRPr="00405769">
        <w:rPr>
          <w:rFonts w:asciiTheme="minorEastAsia" w:eastAsiaTheme="minorEastAsia" w:hAnsiTheme="minorEastAsia" w:hint="eastAsia"/>
          <w:lang w:eastAsia="zh-CN"/>
        </w:rPr>
        <w:t>配置变量</w:t>
      </w:r>
    </w:p>
    <w:p w:rsidR="000969DA" w:rsidRPr="0002654A" w:rsidRDefault="000969DA" w:rsidP="00186E10">
      <w:pPr>
        <w:rPr>
          <w:rFonts w:asciiTheme="minorEastAsia" w:eastAsiaTheme="minorEastAsia" w:hAnsiTheme="minorEastAsia"/>
          <w:sz w:val="15"/>
          <w:szCs w:val="15"/>
          <w:lang w:eastAsia="zh-CN"/>
        </w:rPr>
      </w:pPr>
      <w:r w:rsidRPr="0002654A">
        <w:rPr>
          <w:rFonts w:asciiTheme="minorEastAsia" w:eastAsiaTheme="minorEastAsia" w:hAnsiTheme="minorEastAsia"/>
          <w:sz w:val="15"/>
          <w:szCs w:val="15"/>
          <w:lang w:eastAsia="zh-CN"/>
        </w:rPr>
        <w:t>sudo update-alternatives --install /usr/bin/java java /usr/java/jdk1.8.0_171</w:t>
      </w:r>
      <w:r w:rsidR="00BD3A65">
        <w:rPr>
          <w:rFonts w:asciiTheme="minorEastAsia" w:eastAsiaTheme="minorEastAsia" w:hAnsiTheme="minorEastAsia" w:hint="eastAsia"/>
          <w:sz w:val="15"/>
          <w:szCs w:val="15"/>
          <w:lang w:eastAsia="zh-CN"/>
        </w:rPr>
        <w:t>-amd64</w:t>
      </w:r>
      <w:r w:rsidRPr="0002654A">
        <w:rPr>
          <w:rFonts w:asciiTheme="minorEastAsia" w:eastAsiaTheme="minorEastAsia" w:hAnsiTheme="minorEastAsia"/>
          <w:sz w:val="15"/>
          <w:szCs w:val="15"/>
          <w:lang w:eastAsia="zh-CN"/>
        </w:rPr>
        <w:t>/bin/java 300</w:t>
      </w:r>
    </w:p>
    <w:p w:rsidR="000969DA" w:rsidRPr="0002654A" w:rsidRDefault="000969DA" w:rsidP="00186E10">
      <w:pPr>
        <w:rPr>
          <w:rFonts w:asciiTheme="minorEastAsia" w:eastAsiaTheme="minorEastAsia" w:hAnsiTheme="minorEastAsia"/>
          <w:sz w:val="15"/>
          <w:szCs w:val="15"/>
          <w:lang w:eastAsia="zh-CN"/>
        </w:rPr>
      </w:pPr>
      <w:r w:rsidRPr="0002654A">
        <w:rPr>
          <w:rFonts w:asciiTheme="minorEastAsia" w:eastAsiaTheme="minorEastAsia" w:hAnsiTheme="minorEastAsia"/>
          <w:sz w:val="15"/>
          <w:szCs w:val="15"/>
          <w:lang w:eastAsia="zh-CN"/>
        </w:rPr>
        <w:t>sudo update-alternatives --install /usr/bin/javac javac /usr/java/jdk1.8.0_171</w:t>
      </w:r>
      <w:r w:rsidR="00BD3A65">
        <w:rPr>
          <w:rFonts w:asciiTheme="minorEastAsia" w:eastAsiaTheme="minorEastAsia" w:hAnsiTheme="minorEastAsia" w:hint="eastAsia"/>
          <w:sz w:val="15"/>
          <w:szCs w:val="15"/>
          <w:lang w:eastAsia="zh-CN"/>
        </w:rPr>
        <w:t>-amd64</w:t>
      </w:r>
      <w:r w:rsidRPr="0002654A">
        <w:rPr>
          <w:rFonts w:asciiTheme="minorEastAsia" w:eastAsiaTheme="minorEastAsia" w:hAnsiTheme="minorEastAsia"/>
          <w:sz w:val="15"/>
          <w:szCs w:val="15"/>
          <w:lang w:eastAsia="zh-CN"/>
        </w:rPr>
        <w:t>/bin/javac 300</w:t>
      </w:r>
    </w:p>
    <w:p w:rsidR="000969DA" w:rsidRPr="0002654A" w:rsidRDefault="000969DA" w:rsidP="00186E10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02654A">
        <w:rPr>
          <w:rFonts w:asciiTheme="minorEastAsia" w:eastAsiaTheme="minorEastAsia" w:hAnsiTheme="minorEastAsia" w:hint="eastAsia"/>
          <w:sz w:val="24"/>
          <w:szCs w:val="24"/>
          <w:lang w:eastAsia="zh-CN"/>
        </w:rPr>
        <w:t>输入以下命令，会让选择java版本。</w:t>
      </w:r>
    </w:p>
    <w:p w:rsidR="000969DA" w:rsidRDefault="000969DA" w:rsidP="00186E10">
      <w:pPr>
        <w:rPr>
          <w:rFonts w:asciiTheme="minorEastAsia" w:eastAsiaTheme="minorEastAsia" w:hAnsiTheme="minorEastAsia"/>
          <w:sz w:val="15"/>
          <w:szCs w:val="15"/>
          <w:lang w:eastAsia="zh-CN"/>
        </w:rPr>
      </w:pPr>
      <w:r w:rsidRPr="0002654A">
        <w:rPr>
          <w:rFonts w:asciiTheme="minorEastAsia" w:eastAsiaTheme="minorEastAsia" w:hAnsiTheme="minorEastAsia"/>
          <w:sz w:val="15"/>
          <w:szCs w:val="15"/>
          <w:lang w:eastAsia="zh-CN"/>
        </w:rPr>
        <w:t>sudo update-alternatives --config java</w:t>
      </w:r>
    </w:p>
    <w:p w:rsidR="00BD3A65" w:rsidRDefault="00BD3A65" w:rsidP="00186E10">
      <w:pPr>
        <w:rPr>
          <w:rFonts w:asciiTheme="minorEastAsia" w:eastAsiaTheme="minorEastAsia" w:hAnsiTheme="minorEastAsia"/>
          <w:sz w:val="15"/>
          <w:szCs w:val="15"/>
          <w:lang w:eastAsia="zh-CN"/>
        </w:rPr>
      </w:pPr>
      <w:r>
        <w:rPr>
          <w:rFonts w:asciiTheme="minorEastAsia" w:eastAsiaTheme="minorEastAsia" w:hAnsiTheme="minorEastAsia"/>
          <w:noProof/>
          <w:sz w:val="15"/>
          <w:szCs w:val="15"/>
          <w:lang w:eastAsia="zh-CN"/>
        </w:rPr>
        <w:drawing>
          <wp:inline distT="0" distB="0" distL="0" distR="0">
            <wp:extent cx="5274310" cy="96686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6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769" w:rsidRDefault="00405769" w:rsidP="00186E10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:rsidR="00BD3A65" w:rsidRPr="00405769" w:rsidRDefault="00BD3A65" w:rsidP="00186E10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5769">
        <w:rPr>
          <w:rFonts w:asciiTheme="minorEastAsia" w:eastAsiaTheme="minorEastAsia" w:hAnsiTheme="minorEastAsia" w:hint="eastAsia"/>
          <w:sz w:val="21"/>
          <w:szCs w:val="21"/>
          <w:lang w:eastAsia="zh-CN"/>
        </w:rPr>
        <w:lastRenderedPageBreak/>
        <w:t>验证是否java环境是否正常</w:t>
      </w:r>
    </w:p>
    <w:p w:rsidR="00BD3A65" w:rsidRPr="0002654A" w:rsidRDefault="00BD3A65" w:rsidP="00186E10">
      <w:pPr>
        <w:rPr>
          <w:rFonts w:asciiTheme="minorEastAsia" w:eastAsiaTheme="minorEastAsia" w:hAnsiTheme="minorEastAsia"/>
          <w:sz w:val="15"/>
          <w:szCs w:val="15"/>
          <w:lang w:eastAsia="zh-CN"/>
        </w:rPr>
      </w:pPr>
      <w:r>
        <w:rPr>
          <w:rFonts w:asciiTheme="minorEastAsia" w:eastAsiaTheme="minorEastAsia" w:hAnsiTheme="minorEastAsia" w:hint="eastAsia"/>
          <w:noProof/>
          <w:sz w:val="15"/>
          <w:szCs w:val="15"/>
          <w:lang w:eastAsia="zh-CN"/>
        </w:rPr>
        <w:drawing>
          <wp:inline distT="0" distB="0" distL="0" distR="0">
            <wp:extent cx="5274310" cy="57788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7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03E" w:rsidRPr="0002654A" w:rsidRDefault="00C2548D" w:rsidP="00C2548D">
      <w:pPr>
        <w:pStyle w:val="2"/>
        <w:numPr>
          <w:ilvl w:val="1"/>
          <w:numId w:val="4"/>
        </w:numPr>
        <w:spacing w:before="100" w:beforeAutospacing="1" w:after="100" w:afterAutospacing="1"/>
        <w:rPr>
          <w:rFonts w:asciiTheme="minorEastAsia" w:eastAsiaTheme="minorEastAsia" w:hAnsiTheme="minorEastAsia"/>
          <w:lang w:eastAsia="zh-CN"/>
        </w:rPr>
      </w:pPr>
      <w:bookmarkStart w:id="10" w:name="_Toc531091329"/>
      <w:r w:rsidRPr="0002654A">
        <w:rPr>
          <w:rFonts w:asciiTheme="minorEastAsia" w:eastAsiaTheme="minorEastAsia" w:hAnsiTheme="minorEastAsia"/>
          <w:lang w:eastAsia="zh-CN"/>
        </w:rPr>
        <w:t>mysql环境安装</w:t>
      </w:r>
      <w:bookmarkEnd w:id="10"/>
    </w:p>
    <w:p w:rsidR="00C2548D" w:rsidRPr="00405769" w:rsidRDefault="00C2548D" w:rsidP="0034287B">
      <w:pPr>
        <w:pStyle w:val="a6"/>
        <w:numPr>
          <w:ilvl w:val="0"/>
          <w:numId w:val="15"/>
        </w:numPr>
        <w:ind w:firstLineChars="0"/>
        <w:rPr>
          <w:rFonts w:asciiTheme="minorEastAsia" w:eastAsiaTheme="minorEastAsia" w:hAnsiTheme="minorEastAsia"/>
          <w:lang w:eastAsia="zh-CN"/>
        </w:rPr>
      </w:pPr>
      <w:r w:rsidRPr="00405769">
        <w:rPr>
          <w:rFonts w:asciiTheme="minorEastAsia" w:eastAsiaTheme="minorEastAsia" w:hAnsiTheme="minorEastAsia"/>
          <w:lang w:eastAsia="zh-CN"/>
        </w:rPr>
        <w:t>在线安装命令yum install mariadb-server mariadb</w:t>
      </w:r>
    </w:p>
    <w:p w:rsidR="00405769" w:rsidRDefault="00C2548D" w:rsidP="0034287B">
      <w:pPr>
        <w:pStyle w:val="a6"/>
        <w:numPr>
          <w:ilvl w:val="0"/>
          <w:numId w:val="15"/>
        </w:numPr>
        <w:ind w:firstLineChars="0"/>
        <w:rPr>
          <w:rFonts w:asciiTheme="minorEastAsia" w:eastAsiaTheme="minorEastAsia" w:hAnsiTheme="minorEastAsia"/>
          <w:lang w:eastAsia="zh-CN"/>
        </w:rPr>
      </w:pPr>
      <w:r w:rsidRPr="00405769">
        <w:rPr>
          <w:rFonts w:asciiTheme="minorEastAsia" w:eastAsiaTheme="minorEastAsia" w:hAnsiTheme="minorEastAsia" w:hint="eastAsia"/>
          <w:lang w:eastAsia="zh-CN"/>
        </w:rPr>
        <w:t>修改root密码</w:t>
      </w:r>
      <w:r w:rsidR="00405769">
        <w:rPr>
          <w:rFonts w:asciiTheme="minorEastAsia" w:eastAsiaTheme="minorEastAsia" w:hAnsiTheme="minorEastAsia" w:hint="eastAsia"/>
          <w:lang w:eastAsia="zh-CN"/>
        </w:rPr>
        <w:t xml:space="preserve"> </w:t>
      </w:r>
    </w:p>
    <w:p w:rsidR="00F90C4D" w:rsidRPr="00405769" w:rsidRDefault="00F90C4D" w:rsidP="00405769">
      <w:pPr>
        <w:pStyle w:val="a6"/>
        <w:numPr>
          <w:ilvl w:val="0"/>
          <w:numId w:val="16"/>
        </w:numPr>
        <w:ind w:firstLineChars="0"/>
        <w:rPr>
          <w:rFonts w:asciiTheme="minorEastAsia" w:eastAsiaTheme="minorEastAsia" w:hAnsiTheme="minorEastAsia"/>
          <w:lang w:eastAsia="zh-CN"/>
        </w:rPr>
      </w:pPr>
      <w:r w:rsidRPr="00405769">
        <w:rPr>
          <w:rFonts w:asciiTheme="minorEastAsia" w:eastAsiaTheme="minorEastAsia" w:hAnsiTheme="minorEastAsia" w:hint="eastAsia"/>
          <w:lang w:eastAsia="zh-CN"/>
        </w:rPr>
        <w:t>启动数据库</w:t>
      </w:r>
      <w:r w:rsidR="00405769">
        <w:rPr>
          <w:rFonts w:asciiTheme="minorEastAsia" w:eastAsiaTheme="minorEastAsia" w:hAnsiTheme="minorEastAsia" w:hint="eastAsia"/>
          <w:lang w:eastAsia="zh-CN"/>
        </w:rPr>
        <w:t xml:space="preserve"> </w:t>
      </w:r>
      <w:r w:rsidRPr="00405769">
        <w:rPr>
          <w:rFonts w:asciiTheme="minorEastAsia" w:eastAsiaTheme="minorEastAsia" w:hAnsiTheme="minorEastAsia"/>
          <w:lang w:eastAsia="zh-CN"/>
        </w:rPr>
        <w:t>systemctl start mariadb</w:t>
      </w:r>
    </w:p>
    <w:p w:rsidR="00C2548D" w:rsidRPr="00405769" w:rsidRDefault="00C2548D" w:rsidP="00405769">
      <w:pPr>
        <w:pStyle w:val="a6"/>
        <w:numPr>
          <w:ilvl w:val="0"/>
          <w:numId w:val="16"/>
        </w:numPr>
        <w:ind w:firstLineChars="0"/>
        <w:rPr>
          <w:rFonts w:ascii="楷体" w:eastAsia="楷体" w:hAnsi="楷体"/>
          <w:lang w:eastAsia="zh-CN"/>
        </w:rPr>
      </w:pPr>
      <w:r w:rsidRPr="00405769">
        <w:rPr>
          <w:rFonts w:asciiTheme="minorEastAsia" w:eastAsiaTheme="minorEastAsia" w:hAnsiTheme="minorEastAsia" w:hint="eastAsia"/>
          <w:lang w:eastAsia="zh-CN"/>
        </w:rPr>
        <w:t>进到数据库进行操作</w:t>
      </w:r>
      <w:r w:rsidR="00AD1EA3" w:rsidRPr="00405769">
        <w:rPr>
          <w:rFonts w:asciiTheme="minorEastAsia" w:eastAsiaTheme="minorEastAsia" w:hAnsiTheme="minorEastAsia" w:hint="eastAsia"/>
          <w:lang w:eastAsia="zh-CN"/>
        </w:rPr>
        <w:t xml:space="preserve"> </w:t>
      </w:r>
      <w:r w:rsidR="00AD1EA3">
        <w:rPr>
          <w:rFonts w:hint="eastAsia"/>
          <w:lang w:eastAsia="zh-CN"/>
        </w:rPr>
        <w:t>m</w:t>
      </w:r>
      <w:r w:rsidR="00AD1EA3">
        <w:rPr>
          <w:lang w:eastAsia="zh-CN"/>
        </w:rPr>
        <w:t>ysql</w:t>
      </w:r>
    </w:p>
    <w:p w:rsidR="00E82FD0" w:rsidRDefault="00E82FD0" w:rsidP="0034287B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274310" cy="139952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9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48D" w:rsidRDefault="00C2548D" w:rsidP="00405769">
      <w:pPr>
        <w:pStyle w:val="a6"/>
        <w:numPr>
          <w:ilvl w:val="0"/>
          <w:numId w:val="17"/>
        </w:numPr>
        <w:ind w:firstLineChars="0"/>
        <w:rPr>
          <w:lang w:eastAsia="zh-CN"/>
        </w:rPr>
      </w:pPr>
      <w:r w:rsidRPr="00C2548D">
        <w:rPr>
          <w:rFonts w:hint="eastAsia"/>
          <w:lang w:eastAsia="zh-CN"/>
        </w:rPr>
        <w:t>选择数据库</w:t>
      </w:r>
    </w:p>
    <w:p w:rsidR="00C2548D" w:rsidRDefault="00C2548D" w:rsidP="0034287B">
      <w:pPr>
        <w:rPr>
          <w:lang w:eastAsia="zh-CN"/>
        </w:rPr>
      </w:pPr>
      <w:r w:rsidRPr="00C2548D">
        <w:rPr>
          <w:lang w:eastAsia="zh-CN"/>
        </w:rPr>
        <w:t>MariaDB [(none)]&gt; use mysql</w:t>
      </w:r>
    </w:p>
    <w:p w:rsidR="00E82FD0" w:rsidRDefault="00E82FD0" w:rsidP="0034287B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4729480" cy="90487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48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48D" w:rsidRDefault="00C2548D" w:rsidP="00405769">
      <w:pPr>
        <w:pStyle w:val="a6"/>
        <w:numPr>
          <w:ilvl w:val="0"/>
          <w:numId w:val="1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用户</w:t>
      </w:r>
      <w:r>
        <w:rPr>
          <w:rFonts w:hint="eastAsia"/>
          <w:lang w:eastAsia="zh-CN"/>
        </w:rPr>
        <w:t>root</w:t>
      </w:r>
      <w:r>
        <w:rPr>
          <w:rFonts w:hint="eastAsia"/>
          <w:lang w:eastAsia="zh-CN"/>
        </w:rPr>
        <w:t>添加密码</w:t>
      </w:r>
    </w:p>
    <w:p w:rsidR="00C2548D" w:rsidRDefault="00C2548D" w:rsidP="0034287B">
      <w:pPr>
        <w:rPr>
          <w:lang w:eastAsia="zh-CN"/>
        </w:rPr>
      </w:pPr>
      <w:r>
        <w:rPr>
          <w:lang w:eastAsia="zh-CN"/>
        </w:rPr>
        <w:t>update user set password=password("123456")where user='root';</w:t>
      </w:r>
    </w:p>
    <w:p w:rsidR="00E82FD0" w:rsidRDefault="00E82FD0" w:rsidP="0034287B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274310" cy="713252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3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48D" w:rsidRDefault="00C2548D" w:rsidP="00405769">
      <w:pPr>
        <w:pStyle w:val="a6"/>
        <w:numPr>
          <w:ilvl w:val="0"/>
          <w:numId w:val="1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赋予权限</w:t>
      </w:r>
    </w:p>
    <w:p w:rsidR="00C2548D" w:rsidRDefault="00C2548D" w:rsidP="0034287B">
      <w:pPr>
        <w:rPr>
          <w:lang w:eastAsia="zh-CN"/>
        </w:rPr>
      </w:pPr>
      <w:r>
        <w:rPr>
          <w:lang w:eastAsia="zh-CN"/>
        </w:rPr>
        <w:t>flush privileges;</w:t>
      </w:r>
    </w:p>
    <w:p w:rsidR="00C2548D" w:rsidRDefault="00E82FD0" w:rsidP="0034287B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2609850" cy="44323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44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48D" w:rsidRDefault="00C2548D" w:rsidP="00405769">
      <w:pPr>
        <w:pStyle w:val="a6"/>
        <w:numPr>
          <w:ilvl w:val="0"/>
          <w:numId w:val="1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退出，重新登录</w:t>
      </w:r>
    </w:p>
    <w:p w:rsidR="00C2548D" w:rsidRDefault="00C2548D" w:rsidP="0034287B">
      <w:pPr>
        <w:rPr>
          <w:lang w:eastAsia="zh-CN"/>
        </w:rPr>
      </w:pPr>
      <w:r>
        <w:rPr>
          <w:lang w:eastAsia="zh-CN"/>
        </w:rPr>
        <w:t>exit</w:t>
      </w:r>
    </w:p>
    <w:p w:rsidR="00E82FD0" w:rsidRDefault="00E82FD0" w:rsidP="0034287B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1628775" cy="281305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8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48D" w:rsidRDefault="00C2548D" w:rsidP="00405769">
      <w:pPr>
        <w:pStyle w:val="a6"/>
        <w:numPr>
          <w:ilvl w:val="0"/>
          <w:numId w:val="1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其他相关命令</w:t>
      </w:r>
    </w:p>
    <w:p w:rsidR="00C2548D" w:rsidRDefault="00C2548D" w:rsidP="0034287B">
      <w:pPr>
        <w:rPr>
          <w:lang w:eastAsia="zh-CN"/>
        </w:rPr>
      </w:pPr>
      <w:r>
        <w:rPr>
          <w:rFonts w:hint="eastAsia"/>
          <w:lang w:eastAsia="zh-CN"/>
        </w:rPr>
        <w:t>systemctl start mariadb  #</w:t>
      </w:r>
      <w:r>
        <w:rPr>
          <w:rFonts w:hint="eastAsia"/>
          <w:lang w:eastAsia="zh-CN"/>
        </w:rPr>
        <w:t>启动</w:t>
      </w:r>
      <w:r>
        <w:rPr>
          <w:rFonts w:hint="eastAsia"/>
          <w:lang w:eastAsia="zh-CN"/>
        </w:rPr>
        <w:t>MariaDB</w:t>
      </w:r>
    </w:p>
    <w:p w:rsidR="00C2548D" w:rsidRDefault="00C2548D" w:rsidP="0034287B">
      <w:pPr>
        <w:rPr>
          <w:lang w:eastAsia="zh-CN"/>
        </w:rPr>
      </w:pPr>
      <w:r>
        <w:rPr>
          <w:rFonts w:hint="eastAsia"/>
          <w:lang w:eastAsia="zh-CN"/>
        </w:rPr>
        <w:t>systemctl stop mariadb  #</w:t>
      </w:r>
      <w:r>
        <w:rPr>
          <w:rFonts w:hint="eastAsia"/>
          <w:lang w:eastAsia="zh-CN"/>
        </w:rPr>
        <w:t>停止</w:t>
      </w:r>
      <w:r>
        <w:rPr>
          <w:rFonts w:hint="eastAsia"/>
          <w:lang w:eastAsia="zh-CN"/>
        </w:rPr>
        <w:t>MariaDB</w:t>
      </w:r>
    </w:p>
    <w:p w:rsidR="00C2548D" w:rsidRDefault="00C2548D" w:rsidP="0034287B">
      <w:pPr>
        <w:rPr>
          <w:lang w:eastAsia="zh-CN"/>
        </w:rPr>
      </w:pPr>
      <w:r>
        <w:rPr>
          <w:rFonts w:hint="eastAsia"/>
          <w:lang w:eastAsia="zh-CN"/>
        </w:rPr>
        <w:lastRenderedPageBreak/>
        <w:t>systemctl restart mariadb  #</w:t>
      </w:r>
      <w:r>
        <w:rPr>
          <w:rFonts w:hint="eastAsia"/>
          <w:lang w:eastAsia="zh-CN"/>
        </w:rPr>
        <w:t>重启</w:t>
      </w:r>
      <w:r>
        <w:rPr>
          <w:rFonts w:hint="eastAsia"/>
          <w:lang w:eastAsia="zh-CN"/>
        </w:rPr>
        <w:t>MariaDB</w:t>
      </w:r>
    </w:p>
    <w:p w:rsidR="00C2548D" w:rsidRDefault="00C2548D" w:rsidP="0034287B">
      <w:pPr>
        <w:rPr>
          <w:lang w:eastAsia="zh-CN"/>
        </w:rPr>
      </w:pPr>
      <w:r>
        <w:rPr>
          <w:rFonts w:hint="eastAsia"/>
          <w:lang w:eastAsia="zh-CN"/>
        </w:rPr>
        <w:t>systemctl enable mariadb  #</w:t>
      </w:r>
      <w:r>
        <w:rPr>
          <w:rFonts w:hint="eastAsia"/>
          <w:lang w:eastAsia="zh-CN"/>
        </w:rPr>
        <w:t>设置开机启动</w:t>
      </w:r>
    </w:p>
    <w:p w:rsidR="00C2548D" w:rsidRDefault="00865DD0" w:rsidP="00865DD0">
      <w:pPr>
        <w:pStyle w:val="2"/>
        <w:numPr>
          <w:ilvl w:val="1"/>
          <w:numId w:val="4"/>
        </w:numPr>
        <w:spacing w:before="100" w:beforeAutospacing="1" w:after="100" w:afterAutospacing="1"/>
        <w:rPr>
          <w:lang w:eastAsia="zh-CN"/>
        </w:rPr>
      </w:pPr>
      <w:bookmarkStart w:id="11" w:name="_Toc531091330"/>
      <w:r>
        <w:rPr>
          <w:lang w:eastAsia="zh-CN"/>
        </w:rPr>
        <w:t>Tomcat环境安装</w:t>
      </w:r>
      <w:bookmarkEnd w:id="11"/>
    </w:p>
    <w:p w:rsidR="00865DD0" w:rsidRDefault="0002654A" w:rsidP="00405769">
      <w:pPr>
        <w:pStyle w:val="a6"/>
        <w:numPr>
          <w:ilvl w:val="0"/>
          <w:numId w:val="18"/>
        </w:numPr>
        <w:ind w:firstLineChars="0"/>
        <w:rPr>
          <w:lang w:eastAsia="zh-CN"/>
        </w:rPr>
      </w:pPr>
      <w:r>
        <w:rPr>
          <w:lang w:eastAsia="zh-CN"/>
        </w:rPr>
        <w:t>在线安装命令</w:t>
      </w:r>
      <w:r>
        <w:rPr>
          <w:rFonts w:hint="eastAsia"/>
          <w:lang w:eastAsia="zh-CN"/>
        </w:rPr>
        <w:t xml:space="preserve"> yum install tomcat</w:t>
      </w:r>
    </w:p>
    <w:p w:rsidR="0002654A" w:rsidRDefault="00F6583F" w:rsidP="00405769">
      <w:pPr>
        <w:pStyle w:val="a6"/>
        <w:numPr>
          <w:ilvl w:val="0"/>
          <w:numId w:val="1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修改配置文件</w:t>
      </w:r>
    </w:p>
    <w:p w:rsidR="00F6583F" w:rsidRPr="00405769" w:rsidRDefault="00E56F40" w:rsidP="00405769">
      <w:pPr>
        <w:pStyle w:val="a6"/>
        <w:numPr>
          <w:ilvl w:val="0"/>
          <w:numId w:val="17"/>
        </w:numPr>
        <w:ind w:firstLineChars="0"/>
        <w:rPr>
          <w:rFonts w:asciiTheme="minorEastAsia" w:eastAsiaTheme="minorEastAsia" w:hAnsiTheme="minorEastAsia"/>
          <w:b/>
          <w:lang w:eastAsia="zh-CN"/>
        </w:rPr>
      </w:pPr>
      <w:r w:rsidRPr="00405769">
        <w:rPr>
          <w:rFonts w:asciiTheme="minorEastAsia" w:eastAsiaTheme="minorEastAsia" w:hAnsiTheme="minorEastAsia"/>
          <w:b/>
          <w:lang w:eastAsia="zh-CN"/>
        </w:rPr>
        <w:t>切换到</w:t>
      </w:r>
      <w:r w:rsidRPr="00405769">
        <w:rPr>
          <w:rFonts w:asciiTheme="minorEastAsia" w:eastAsiaTheme="minorEastAsia" w:hAnsiTheme="minorEastAsia" w:hint="eastAsia"/>
          <w:b/>
          <w:lang w:eastAsia="zh-CN"/>
        </w:rPr>
        <w:t>tomcat配置</w:t>
      </w:r>
      <w:r w:rsidRPr="00405769">
        <w:rPr>
          <w:rFonts w:asciiTheme="minorEastAsia" w:eastAsiaTheme="minorEastAsia" w:hAnsiTheme="minorEastAsia"/>
          <w:b/>
          <w:lang w:eastAsia="zh-CN"/>
        </w:rPr>
        <w:t>目录</w:t>
      </w:r>
      <w:r w:rsidRPr="00405769">
        <w:rPr>
          <w:rFonts w:asciiTheme="minorEastAsia" w:eastAsiaTheme="minorEastAsia" w:hAnsiTheme="minorEastAsia" w:hint="eastAsia"/>
          <w:b/>
          <w:lang w:eastAsia="zh-CN"/>
        </w:rPr>
        <w:t xml:space="preserve"> </w:t>
      </w:r>
      <w:r w:rsidR="00E82FD0">
        <w:rPr>
          <w:rFonts w:hint="eastAsia"/>
          <w:lang w:eastAsia="zh-CN"/>
        </w:rPr>
        <w:t xml:space="preserve">cd </w:t>
      </w:r>
      <w:r w:rsidR="00E82FD0" w:rsidRPr="00E82FD0">
        <w:rPr>
          <w:lang w:eastAsia="zh-CN"/>
        </w:rPr>
        <w:t>/etc/tomcat</w:t>
      </w:r>
    </w:p>
    <w:p w:rsidR="00E56F40" w:rsidRDefault="00E56F40" w:rsidP="00405769">
      <w:pPr>
        <w:pStyle w:val="a6"/>
        <w:numPr>
          <w:ilvl w:val="0"/>
          <w:numId w:val="17"/>
        </w:numPr>
        <w:ind w:firstLineChars="0"/>
        <w:rPr>
          <w:lang w:eastAsia="zh-CN"/>
        </w:rPr>
      </w:pPr>
      <w:r>
        <w:rPr>
          <w:lang w:eastAsia="zh-CN"/>
        </w:rPr>
        <w:t>修改端口</w:t>
      </w:r>
    </w:p>
    <w:p w:rsidR="00E56F40" w:rsidRDefault="00E56F40" w:rsidP="0034287B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4086225" cy="871855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F40" w:rsidRDefault="00E56F40" w:rsidP="00405769">
      <w:pPr>
        <w:pStyle w:val="a6"/>
        <w:numPr>
          <w:ilvl w:val="0"/>
          <w:numId w:val="1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添加程序目录</w:t>
      </w:r>
    </w:p>
    <w:p w:rsidR="00E56F40" w:rsidRDefault="00E56F40" w:rsidP="0034287B">
      <w:p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lang w:eastAsia="zh-CN"/>
        </w:rPr>
        <w:t>&lt;Host name="localhost"  appBase="webapps"</w:t>
      </w:r>
    </w:p>
    <w:p w:rsidR="00E56F40" w:rsidRDefault="00E56F40" w:rsidP="0034287B">
      <w:pPr>
        <w:rPr>
          <w:lang w:eastAsia="zh-CN"/>
        </w:rPr>
      </w:pPr>
      <w:r>
        <w:rPr>
          <w:lang w:eastAsia="zh-CN"/>
        </w:rPr>
        <w:t xml:space="preserve">            unpackWARs="true" autoDeploy="true"&gt;</w:t>
      </w:r>
      <w:r>
        <w:rPr>
          <w:lang w:eastAsia="zh-CN"/>
        </w:rPr>
        <w:t>里面添加</w:t>
      </w:r>
    </w:p>
    <w:p w:rsidR="00E56F40" w:rsidRDefault="00E56F40" w:rsidP="0034287B">
      <w:pPr>
        <w:rPr>
          <w:lang w:eastAsia="zh-CN"/>
        </w:rPr>
      </w:pPr>
      <w:r w:rsidRPr="00E56F40">
        <w:rPr>
          <w:lang w:eastAsia="zh-CN"/>
        </w:rPr>
        <w:t>&lt;Context path="" docBase="/home/pushyun" debug="0" /&gt;</w:t>
      </w:r>
    </w:p>
    <w:p w:rsidR="00E56F40" w:rsidRDefault="00E56F40" w:rsidP="0034287B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274310" cy="2381946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1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B5C" w:rsidRDefault="00801B5C" w:rsidP="00405769">
      <w:pPr>
        <w:pStyle w:val="a6"/>
        <w:numPr>
          <w:ilvl w:val="0"/>
          <w:numId w:val="1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相关命令</w:t>
      </w:r>
    </w:p>
    <w:p w:rsidR="00801B5C" w:rsidRDefault="00801B5C" w:rsidP="0034287B">
      <w:pPr>
        <w:rPr>
          <w:lang w:eastAsia="zh-CN"/>
        </w:rPr>
      </w:pPr>
      <w:r>
        <w:rPr>
          <w:rFonts w:hint="eastAsia"/>
          <w:lang w:eastAsia="zh-CN"/>
        </w:rPr>
        <w:t>tomcat</w:t>
      </w:r>
      <w:r>
        <w:rPr>
          <w:rFonts w:hint="eastAsia"/>
          <w:lang w:eastAsia="zh-CN"/>
        </w:rPr>
        <w:t>启动</w:t>
      </w:r>
      <w:r>
        <w:rPr>
          <w:rFonts w:hint="eastAsia"/>
          <w:lang w:eastAsia="zh-CN"/>
        </w:rPr>
        <w:t xml:space="preserve"> systemctl start tomcat </w:t>
      </w:r>
    </w:p>
    <w:p w:rsidR="00801B5C" w:rsidRDefault="00801B5C" w:rsidP="0034287B">
      <w:pPr>
        <w:rPr>
          <w:lang w:eastAsia="zh-CN"/>
        </w:rPr>
      </w:pPr>
      <w:r>
        <w:rPr>
          <w:rFonts w:hint="eastAsia"/>
          <w:lang w:eastAsia="zh-CN"/>
        </w:rPr>
        <w:t>tomcat</w:t>
      </w:r>
      <w:r>
        <w:rPr>
          <w:rFonts w:hint="eastAsia"/>
          <w:lang w:eastAsia="zh-CN"/>
        </w:rPr>
        <w:t>停止</w:t>
      </w:r>
      <w:r>
        <w:rPr>
          <w:rFonts w:hint="eastAsia"/>
          <w:lang w:eastAsia="zh-CN"/>
        </w:rPr>
        <w:t xml:space="preserve"> systemctl stop tomcat</w:t>
      </w:r>
    </w:p>
    <w:p w:rsidR="00801B5C" w:rsidRDefault="00801B5C" w:rsidP="0034287B">
      <w:pPr>
        <w:rPr>
          <w:lang w:eastAsia="zh-CN"/>
        </w:rPr>
      </w:pPr>
      <w:r>
        <w:rPr>
          <w:rFonts w:hint="eastAsia"/>
          <w:lang w:eastAsia="zh-CN"/>
        </w:rPr>
        <w:t>tomcat</w:t>
      </w:r>
      <w:r>
        <w:rPr>
          <w:rFonts w:hint="eastAsia"/>
          <w:lang w:eastAsia="zh-CN"/>
        </w:rPr>
        <w:t>重启</w:t>
      </w:r>
      <w:r>
        <w:rPr>
          <w:rFonts w:hint="eastAsia"/>
          <w:lang w:eastAsia="zh-CN"/>
        </w:rPr>
        <w:t xml:space="preserve"> systemctl restart tomcat</w:t>
      </w:r>
    </w:p>
    <w:p w:rsidR="00801B5C" w:rsidRPr="00C2548D" w:rsidRDefault="00801B5C" w:rsidP="0034287B">
      <w:pPr>
        <w:rPr>
          <w:lang w:eastAsia="zh-CN"/>
        </w:rPr>
      </w:pPr>
      <w:r>
        <w:rPr>
          <w:rFonts w:hint="eastAsia"/>
          <w:lang w:eastAsia="zh-CN"/>
        </w:rPr>
        <w:t>tomcat</w:t>
      </w:r>
      <w:r>
        <w:rPr>
          <w:rFonts w:hint="eastAsia"/>
          <w:lang w:eastAsia="zh-CN"/>
        </w:rPr>
        <w:t>状态</w:t>
      </w:r>
      <w:r>
        <w:rPr>
          <w:rFonts w:hint="eastAsia"/>
          <w:lang w:eastAsia="zh-CN"/>
        </w:rPr>
        <w:t xml:space="preserve"> systemctl status</w:t>
      </w:r>
      <w:r w:rsidR="001225DF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tomcat</w:t>
      </w:r>
    </w:p>
    <w:p w:rsidR="00CD2987" w:rsidRDefault="00C40163" w:rsidP="00C40163">
      <w:pPr>
        <w:pStyle w:val="2"/>
        <w:numPr>
          <w:ilvl w:val="1"/>
          <w:numId w:val="4"/>
        </w:numPr>
        <w:spacing w:before="100" w:beforeAutospacing="1" w:after="100" w:afterAutospacing="1"/>
        <w:rPr>
          <w:lang w:eastAsia="zh-CN"/>
        </w:rPr>
      </w:pPr>
      <w:bookmarkStart w:id="12" w:name="_Toc531091331"/>
      <w:r w:rsidRPr="00C40163">
        <w:rPr>
          <w:lang w:eastAsia="zh-CN"/>
        </w:rPr>
        <w:t>memcached环境安装</w:t>
      </w:r>
      <w:bookmarkEnd w:id="12"/>
    </w:p>
    <w:p w:rsidR="00C40163" w:rsidRDefault="00C40163" w:rsidP="00405769">
      <w:pPr>
        <w:pStyle w:val="a6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在线安装命令</w:t>
      </w:r>
      <w:r>
        <w:rPr>
          <w:rFonts w:hint="eastAsia"/>
          <w:lang w:eastAsia="zh-CN"/>
        </w:rPr>
        <w:t xml:space="preserve"> yum install memcached</w:t>
      </w:r>
    </w:p>
    <w:p w:rsidR="00C40163" w:rsidRDefault="00C40163" w:rsidP="00405769">
      <w:pPr>
        <w:pStyle w:val="a6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启动命令</w:t>
      </w:r>
      <w:r w:rsidR="00286482">
        <w:rPr>
          <w:rFonts w:hint="eastAsia"/>
          <w:lang w:eastAsia="zh-CN"/>
        </w:rPr>
        <w:t xml:space="preserve"> memcached </w:t>
      </w:r>
      <w:r w:rsidR="00E56F40">
        <w:rPr>
          <w:rFonts w:hint="eastAsia"/>
          <w:lang w:eastAsia="zh-CN"/>
        </w:rPr>
        <w:t>-</w:t>
      </w:r>
      <w:r w:rsidR="00286482">
        <w:rPr>
          <w:rFonts w:hint="eastAsia"/>
          <w:lang w:eastAsia="zh-CN"/>
        </w:rPr>
        <w:t xml:space="preserve">d </w:t>
      </w:r>
      <w:r w:rsidR="00E56F40">
        <w:rPr>
          <w:rFonts w:hint="eastAsia"/>
          <w:lang w:eastAsia="zh-CN"/>
        </w:rPr>
        <w:t>-</w:t>
      </w:r>
      <w:r w:rsidR="00286482">
        <w:rPr>
          <w:rFonts w:hint="eastAsia"/>
          <w:lang w:eastAsia="zh-CN"/>
        </w:rPr>
        <w:t xml:space="preserve">u root </w:t>
      </w:r>
      <w:r w:rsidR="00E56F40">
        <w:rPr>
          <w:rFonts w:hint="eastAsia"/>
          <w:lang w:eastAsia="zh-CN"/>
        </w:rPr>
        <w:t>-</w:t>
      </w:r>
      <w:r w:rsidR="00286482">
        <w:rPr>
          <w:rFonts w:hint="eastAsia"/>
          <w:lang w:eastAsia="zh-CN"/>
        </w:rPr>
        <w:t xml:space="preserve">p 11411 </w:t>
      </w:r>
      <w:r w:rsidR="00E56F40">
        <w:rPr>
          <w:rFonts w:hint="eastAsia"/>
          <w:lang w:eastAsia="zh-CN"/>
        </w:rPr>
        <w:t>-</w:t>
      </w:r>
      <w:r w:rsidR="00286482">
        <w:rPr>
          <w:rFonts w:hint="eastAsia"/>
          <w:lang w:eastAsia="zh-CN"/>
        </w:rPr>
        <w:t>m 512</w:t>
      </w:r>
    </w:p>
    <w:p w:rsidR="00286482" w:rsidRDefault="00286482" w:rsidP="0034287B">
      <w:pPr>
        <w:rPr>
          <w:lang w:eastAsia="zh-CN"/>
        </w:rPr>
      </w:pPr>
      <w:r>
        <w:rPr>
          <w:rFonts w:hint="eastAsia"/>
          <w:lang w:eastAsia="zh-CN"/>
        </w:rPr>
        <w:t>-d</w:t>
      </w:r>
      <w:r>
        <w:rPr>
          <w:rFonts w:hint="eastAsia"/>
          <w:lang w:eastAsia="zh-CN"/>
        </w:rPr>
        <w:t>表示后台启动，</w:t>
      </w:r>
      <w:r>
        <w:rPr>
          <w:rFonts w:hint="eastAsia"/>
          <w:lang w:eastAsia="zh-CN"/>
        </w:rPr>
        <w:t xml:space="preserve">-u </w:t>
      </w:r>
      <w:r>
        <w:rPr>
          <w:rFonts w:hint="eastAsia"/>
          <w:lang w:eastAsia="zh-CN"/>
        </w:rPr>
        <w:t>表示用户名</w:t>
      </w:r>
      <w:r>
        <w:rPr>
          <w:rFonts w:hint="eastAsia"/>
          <w:lang w:eastAsia="zh-CN"/>
        </w:rPr>
        <w:t xml:space="preserve">   -p </w:t>
      </w:r>
      <w:r>
        <w:rPr>
          <w:rFonts w:hint="eastAsia"/>
          <w:lang w:eastAsia="zh-CN"/>
        </w:rPr>
        <w:t>表示设置的端口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程序设置的</w:t>
      </w:r>
      <w:r>
        <w:rPr>
          <w:rFonts w:hint="eastAsia"/>
          <w:lang w:eastAsia="zh-CN"/>
        </w:rPr>
        <w:t>11411)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 xml:space="preserve"> -m</w:t>
      </w:r>
      <w:r>
        <w:rPr>
          <w:rFonts w:hint="eastAsia"/>
          <w:lang w:eastAsia="zh-CN"/>
        </w:rPr>
        <w:t>表示内存大小</w:t>
      </w:r>
    </w:p>
    <w:p w:rsidR="00286482" w:rsidRDefault="00286482" w:rsidP="00286482">
      <w:pPr>
        <w:pStyle w:val="2"/>
        <w:numPr>
          <w:ilvl w:val="1"/>
          <w:numId w:val="4"/>
        </w:numPr>
        <w:spacing w:before="100" w:beforeAutospacing="1" w:after="100" w:afterAutospacing="1"/>
        <w:rPr>
          <w:lang w:eastAsia="zh-CN"/>
        </w:rPr>
      </w:pPr>
      <w:bookmarkStart w:id="13" w:name="_Toc531091332"/>
      <w:r>
        <w:rPr>
          <w:rFonts w:hint="eastAsia"/>
          <w:lang w:eastAsia="zh-CN"/>
        </w:rPr>
        <w:t>activemq环境安装</w:t>
      </w:r>
      <w:bookmarkEnd w:id="13"/>
    </w:p>
    <w:p w:rsidR="00E56F40" w:rsidRDefault="00E56F40" w:rsidP="00405769">
      <w:pPr>
        <w:pStyle w:val="a6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lastRenderedPageBreak/>
        <w:t>安装解压命令</w:t>
      </w:r>
      <w:r>
        <w:rPr>
          <w:rFonts w:hint="eastAsia"/>
          <w:lang w:eastAsia="zh-CN"/>
        </w:rPr>
        <w:t xml:space="preserve"> </w:t>
      </w:r>
      <w:r w:rsidRPr="00E56F40">
        <w:rPr>
          <w:lang w:eastAsia="zh-CN"/>
        </w:rPr>
        <w:t>yum install unzip</w:t>
      </w:r>
    </w:p>
    <w:p w:rsidR="00BD5C08" w:rsidRPr="00BD5C08" w:rsidRDefault="00BD5C08" w:rsidP="00405769">
      <w:pPr>
        <w:pStyle w:val="a6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解压</w:t>
      </w:r>
      <w:r w:rsidRPr="00405769">
        <w:rPr>
          <w:rFonts w:asciiTheme="minorEastAsia" w:eastAsiaTheme="minorEastAsia" w:hAnsiTheme="minorEastAsia"/>
          <w:lang w:eastAsia="zh-CN"/>
        </w:rPr>
        <w:t>apache-activemq-5.15.3-bin.zip</w:t>
      </w:r>
    </w:p>
    <w:p w:rsidR="00BD5C08" w:rsidRDefault="00BD5C08" w:rsidP="00405769">
      <w:pPr>
        <w:ind w:firstLine="420"/>
        <w:rPr>
          <w:rFonts w:asciiTheme="minorEastAsia" w:eastAsiaTheme="minorEastAsia" w:hAnsiTheme="minorEastAsia"/>
          <w:lang w:eastAsia="zh-CN"/>
        </w:rPr>
      </w:pPr>
      <w:r w:rsidRPr="00BD5C08">
        <w:rPr>
          <w:lang w:eastAsia="zh-CN"/>
        </w:rPr>
        <w:t xml:space="preserve">unzip </w:t>
      </w:r>
      <w:r w:rsidRPr="00E60A04">
        <w:rPr>
          <w:rFonts w:asciiTheme="minorEastAsia" w:eastAsiaTheme="minorEastAsia" w:hAnsiTheme="minorEastAsia"/>
          <w:lang w:eastAsia="zh-CN"/>
        </w:rPr>
        <w:t>apache-activemq-5.15.3-bin.zip</w:t>
      </w:r>
    </w:p>
    <w:p w:rsidR="00E56F40" w:rsidRDefault="0005616E" w:rsidP="00405769">
      <w:pPr>
        <w:ind w:firstLine="420"/>
        <w:rPr>
          <w:rFonts w:asciiTheme="minorEastAsia" w:eastAsiaTheme="minorEastAsia" w:hAnsiTheme="minorEastAsia"/>
          <w:lang w:eastAsia="zh-CN"/>
        </w:rPr>
      </w:pPr>
      <w:r w:rsidRPr="0005616E">
        <w:rPr>
          <w:rFonts w:asciiTheme="minorEastAsia" w:eastAsiaTheme="minorEastAsia" w:hAnsiTheme="minorEastAsia"/>
          <w:lang w:eastAsia="zh-CN"/>
        </w:rPr>
        <w:t>cd /home/apache-activemq-5.15.3/bin</w:t>
      </w:r>
    </w:p>
    <w:p w:rsidR="0005616E" w:rsidRDefault="0005616E" w:rsidP="00405769">
      <w:pPr>
        <w:ind w:firstLine="420"/>
        <w:rPr>
          <w:rFonts w:asciiTheme="minorEastAsia" w:eastAsiaTheme="minorEastAsia" w:hAnsiTheme="minorEastAsia"/>
          <w:lang w:eastAsia="zh-CN"/>
        </w:rPr>
      </w:pPr>
      <w:r w:rsidRPr="0005616E">
        <w:rPr>
          <w:rFonts w:asciiTheme="minorEastAsia" w:eastAsiaTheme="minorEastAsia" w:hAnsiTheme="minorEastAsia"/>
          <w:lang w:eastAsia="zh-CN"/>
        </w:rPr>
        <w:t>chmod 777 activemq</w:t>
      </w:r>
    </w:p>
    <w:p w:rsidR="00E56F40" w:rsidRDefault="001B7DE3" w:rsidP="00405769">
      <w:pPr>
        <w:ind w:firstLine="420"/>
        <w:rPr>
          <w:lang w:eastAsia="zh-CN"/>
        </w:rPr>
      </w:pPr>
      <w:r>
        <w:rPr>
          <w:lang w:eastAsia="zh-CN"/>
        </w:rPr>
        <w:t>启动命令</w:t>
      </w:r>
      <w:r w:rsidR="0005616E" w:rsidRPr="0005616E">
        <w:rPr>
          <w:lang w:eastAsia="zh-CN"/>
        </w:rPr>
        <w:t>./activemq start</w:t>
      </w:r>
    </w:p>
    <w:p w:rsidR="00286482" w:rsidRDefault="00286482" w:rsidP="00286482">
      <w:pPr>
        <w:pStyle w:val="1"/>
        <w:keepNext w:val="0"/>
        <w:keepLines w:val="0"/>
        <w:numPr>
          <w:ilvl w:val="0"/>
          <w:numId w:val="1"/>
        </w:numPr>
        <w:spacing w:before="100" w:beforeAutospacing="1" w:after="100" w:afterAutospacing="1" w:line="240" w:lineRule="auto"/>
        <w:rPr>
          <w:lang w:eastAsia="zh-CN"/>
        </w:rPr>
      </w:pPr>
      <w:bookmarkStart w:id="14" w:name="_Toc531091333"/>
      <w:r w:rsidRPr="00286482">
        <w:rPr>
          <w:rFonts w:hint="eastAsia"/>
          <w:lang w:eastAsia="zh-CN"/>
        </w:rPr>
        <w:t>初始化程序</w:t>
      </w:r>
      <w:bookmarkEnd w:id="14"/>
    </w:p>
    <w:p w:rsidR="00286482" w:rsidRPr="00286482" w:rsidRDefault="00286482" w:rsidP="00286482">
      <w:pPr>
        <w:pStyle w:val="a6"/>
        <w:numPr>
          <w:ilvl w:val="0"/>
          <w:numId w:val="4"/>
        </w:numPr>
        <w:spacing w:before="100" w:beforeAutospacing="1" w:after="100" w:afterAutospacing="1"/>
        <w:ind w:firstLineChars="0"/>
        <w:outlineLvl w:val="1"/>
        <w:rPr>
          <w:rFonts w:ascii="楷体" w:eastAsia="楷体" w:hAnsi="楷体"/>
          <w:vanish/>
          <w:sz w:val="24"/>
          <w:szCs w:val="24"/>
          <w:lang w:eastAsia="zh-CN"/>
        </w:rPr>
      </w:pPr>
      <w:bookmarkStart w:id="15" w:name="_Toc531042081"/>
      <w:bookmarkStart w:id="16" w:name="_Toc531042134"/>
      <w:bookmarkStart w:id="17" w:name="_Toc531091183"/>
      <w:bookmarkStart w:id="18" w:name="_Toc531091334"/>
      <w:bookmarkEnd w:id="15"/>
      <w:bookmarkEnd w:id="16"/>
      <w:bookmarkEnd w:id="17"/>
      <w:bookmarkEnd w:id="18"/>
    </w:p>
    <w:p w:rsidR="00286482" w:rsidRDefault="00286482" w:rsidP="00286482">
      <w:pPr>
        <w:pStyle w:val="2"/>
        <w:numPr>
          <w:ilvl w:val="1"/>
          <w:numId w:val="4"/>
        </w:numPr>
        <w:spacing w:before="100" w:beforeAutospacing="1" w:after="100" w:afterAutospacing="1"/>
        <w:rPr>
          <w:lang w:eastAsia="zh-CN"/>
        </w:rPr>
      </w:pPr>
      <w:bookmarkStart w:id="19" w:name="_Toc531091335"/>
      <w:r w:rsidRPr="00286482">
        <w:rPr>
          <w:rFonts w:hint="eastAsia"/>
          <w:lang w:eastAsia="zh-CN"/>
        </w:rPr>
        <w:t>数据库表导入</w:t>
      </w:r>
      <w:bookmarkEnd w:id="19"/>
    </w:p>
    <w:p w:rsidR="0005616E" w:rsidRDefault="0005616E" w:rsidP="0034287B">
      <w:pPr>
        <w:rPr>
          <w:lang w:eastAsia="zh-CN"/>
        </w:rPr>
      </w:pPr>
      <w:r w:rsidRPr="0005616E">
        <w:rPr>
          <w:lang w:eastAsia="zh-CN"/>
        </w:rPr>
        <w:t>mysql -u root -p</w:t>
      </w:r>
    </w:p>
    <w:p w:rsidR="00286482" w:rsidRDefault="0005616E" w:rsidP="0034287B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274310" cy="1557177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7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16E" w:rsidRDefault="0005616E" w:rsidP="0034287B">
      <w:pPr>
        <w:rPr>
          <w:lang w:eastAsia="zh-CN"/>
        </w:rPr>
      </w:pPr>
      <w:r w:rsidRPr="0005616E">
        <w:rPr>
          <w:lang w:eastAsia="zh-CN"/>
        </w:rPr>
        <w:t>CREATE DATABASE `pushyun` DEFAULT CHARACTER SET utf8 COLLATE utf8_general_ci;</w:t>
      </w:r>
    </w:p>
    <w:p w:rsidR="0005616E" w:rsidRDefault="0005616E" w:rsidP="0034287B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274310" cy="589329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9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16E" w:rsidRDefault="0005616E" w:rsidP="0034287B">
      <w:pPr>
        <w:rPr>
          <w:lang w:eastAsia="zh-CN"/>
        </w:rPr>
      </w:pPr>
      <w:r w:rsidRPr="0005616E">
        <w:rPr>
          <w:lang w:eastAsia="zh-CN"/>
        </w:rPr>
        <w:t>source /home/pushyun.sql</w:t>
      </w:r>
    </w:p>
    <w:p w:rsidR="0005616E" w:rsidRDefault="0005616E" w:rsidP="0034287B">
      <w:pPr>
        <w:rPr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>
            <wp:extent cx="3581400" cy="472440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16E" w:rsidRDefault="0005616E" w:rsidP="0034287B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2662555" cy="3157855"/>
            <wp:effectExtent l="19050" t="0" r="444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555" cy="315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482" w:rsidRDefault="00286482" w:rsidP="00286482">
      <w:pPr>
        <w:pStyle w:val="2"/>
        <w:numPr>
          <w:ilvl w:val="1"/>
          <w:numId w:val="4"/>
        </w:numPr>
        <w:spacing w:before="100" w:beforeAutospacing="1" w:after="100" w:afterAutospacing="1"/>
        <w:rPr>
          <w:lang w:eastAsia="zh-CN"/>
        </w:rPr>
      </w:pPr>
      <w:bookmarkStart w:id="20" w:name="_Toc531091336"/>
      <w:r w:rsidRPr="00286482">
        <w:rPr>
          <w:rFonts w:hint="eastAsia"/>
          <w:lang w:eastAsia="zh-CN"/>
        </w:rPr>
        <w:t>数据库连接配置</w:t>
      </w:r>
      <w:bookmarkEnd w:id="20"/>
    </w:p>
    <w:p w:rsidR="00286482" w:rsidRDefault="00BB309B" w:rsidP="00286482">
      <w:pPr>
        <w:pStyle w:val="a6"/>
        <w:ind w:firstLine="440"/>
        <w:rPr>
          <w:lang w:eastAsia="zh-CN"/>
        </w:rPr>
      </w:pPr>
      <w:r w:rsidRPr="00BB309B">
        <w:rPr>
          <w:lang w:eastAsia="zh-CN"/>
        </w:rPr>
        <w:t>hibernate.cfg.xml</w:t>
      </w:r>
    </w:p>
    <w:p w:rsidR="0005616E" w:rsidRDefault="0005616E" w:rsidP="0005616E">
      <w:pPr>
        <w:pStyle w:val="a6"/>
        <w:ind w:firstLine="440"/>
        <w:rPr>
          <w:lang w:eastAsia="zh-CN"/>
        </w:rPr>
      </w:pPr>
      <w:r w:rsidRPr="0005616E">
        <w:rPr>
          <w:lang w:eastAsia="zh-CN"/>
        </w:rPr>
        <w:t>/home/yunpush/WEB-INF/classes</w:t>
      </w:r>
      <w:r>
        <w:rPr>
          <w:rFonts w:hint="eastAsia"/>
          <w:lang w:eastAsia="zh-CN"/>
        </w:rPr>
        <w:t>/</w:t>
      </w:r>
      <w:r w:rsidRPr="00BB309B">
        <w:rPr>
          <w:lang w:eastAsia="zh-CN"/>
        </w:rPr>
        <w:t>hibernate.cfg.xml</w:t>
      </w:r>
    </w:p>
    <w:p w:rsidR="0005616E" w:rsidRDefault="0005616E" w:rsidP="00286482">
      <w:pPr>
        <w:pStyle w:val="a6"/>
        <w:ind w:firstLine="440"/>
        <w:rPr>
          <w:lang w:eastAsia="zh-CN"/>
        </w:rPr>
      </w:pPr>
      <w:r>
        <w:rPr>
          <w:rFonts w:hint="eastAsia"/>
          <w:lang w:eastAsia="zh-CN"/>
        </w:rPr>
        <w:lastRenderedPageBreak/>
        <w:t>修改</w:t>
      </w:r>
      <w:r>
        <w:rPr>
          <w:rFonts w:hint="eastAsia"/>
          <w:lang w:eastAsia="zh-CN"/>
        </w:rPr>
        <w:t>mysql</w:t>
      </w:r>
      <w:r>
        <w:rPr>
          <w:lang w:eastAsia="zh-CN"/>
        </w:rPr>
        <w:t>连接地址</w:t>
      </w:r>
      <w:r>
        <w:rPr>
          <w:rFonts w:hint="eastAsia"/>
          <w:lang w:eastAsia="zh-CN"/>
        </w:rPr>
        <w:t>、</w:t>
      </w:r>
      <w:r>
        <w:rPr>
          <w:lang w:eastAsia="zh-CN"/>
        </w:rPr>
        <w:t>用户名以及密码</w:t>
      </w:r>
    </w:p>
    <w:p w:rsidR="0005616E" w:rsidRDefault="0005616E" w:rsidP="00286482">
      <w:pPr>
        <w:pStyle w:val="a6"/>
        <w:ind w:firstLine="440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5274310" cy="408817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16E" w:rsidRPr="0005616E" w:rsidRDefault="0005616E" w:rsidP="00286482">
      <w:pPr>
        <w:pStyle w:val="a6"/>
        <w:ind w:firstLine="440"/>
        <w:rPr>
          <w:lang w:eastAsia="zh-CN"/>
        </w:rPr>
      </w:pPr>
    </w:p>
    <w:p w:rsidR="0005616E" w:rsidRDefault="0005616E" w:rsidP="00286482">
      <w:pPr>
        <w:pStyle w:val="a6"/>
        <w:ind w:firstLine="440"/>
        <w:rPr>
          <w:lang w:eastAsia="zh-CN"/>
        </w:rPr>
      </w:pPr>
    </w:p>
    <w:p w:rsidR="00286482" w:rsidRDefault="00286482" w:rsidP="00286482">
      <w:pPr>
        <w:pStyle w:val="2"/>
        <w:numPr>
          <w:ilvl w:val="1"/>
          <w:numId w:val="4"/>
        </w:numPr>
        <w:spacing w:before="100" w:beforeAutospacing="1" w:after="100" w:afterAutospacing="1"/>
        <w:rPr>
          <w:lang w:eastAsia="zh-CN"/>
        </w:rPr>
      </w:pPr>
      <w:bookmarkStart w:id="21" w:name="_Toc531091337"/>
      <w:r>
        <w:rPr>
          <w:lang w:eastAsia="zh-CN"/>
        </w:rPr>
        <w:t>M</w:t>
      </w:r>
      <w:r>
        <w:rPr>
          <w:rFonts w:hint="eastAsia"/>
          <w:lang w:eastAsia="zh-CN"/>
        </w:rPr>
        <w:t>emcached连接配置</w:t>
      </w:r>
      <w:bookmarkEnd w:id="21"/>
    </w:p>
    <w:p w:rsidR="00286482" w:rsidRDefault="00BB309B" w:rsidP="00286482">
      <w:pPr>
        <w:pStyle w:val="a6"/>
        <w:ind w:firstLine="440"/>
        <w:rPr>
          <w:lang w:eastAsia="zh-CN"/>
        </w:rPr>
      </w:pPr>
      <w:r w:rsidRPr="00BB309B">
        <w:rPr>
          <w:lang w:eastAsia="zh-CN"/>
        </w:rPr>
        <w:t>memcached11411.xml</w:t>
      </w:r>
    </w:p>
    <w:p w:rsidR="005C32AD" w:rsidRDefault="005C32AD" w:rsidP="005C32AD">
      <w:pPr>
        <w:pStyle w:val="a6"/>
        <w:ind w:firstLine="440"/>
        <w:rPr>
          <w:lang w:eastAsia="zh-CN"/>
        </w:rPr>
      </w:pPr>
      <w:r w:rsidRPr="0005616E">
        <w:rPr>
          <w:lang w:eastAsia="zh-CN"/>
        </w:rPr>
        <w:t>/home/yunpush/WEB-INF/classes</w:t>
      </w:r>
      <w:r>
        <w:rPr>
          <w:rFonts w:hint="eastAsia"/>
          <w:lang w:eastAsia="zh-CN"/>
        </w:rPr>
        <w:t>/</w:t>
      </w:r>
      <w:r w:rsidRPr="00BB309B">
        <w:rPr>
          <w:lang w:eastAsia="zh-CN"/>
        </w:rPr>
        <w:t>memcached11411.xml</w:t>
      </w:r>
    </w:p>
    <w:p w:rsidR="005C32AD" w:rsidRDefault="00AE40B9" w:rsidP="00286482">
      <w:pPr>
        <w:pStyle w:val="a6"/>
        <w:ind w:firstLine="440"/>
        <w:rPr>
          <w:lang w:eastAsia="zh-CN"/>
        </w:rPr>
      </w:pPr>
      <w:r>
        <w:rPr>
          <w:lang w:eastAsia="zh-CN"/>
        </w:rPr>
        <w:t>修改</w:t>
      </w:r>
      <w:r w:rsidR="00E71E2C">
        <w:rPr>
          <w:lang w:eastAsia="zh-CN"/>
        </w:rPr>
        <w:t>M</w:t>
      </w:r>
      <w:r w:rsidR="00E71E2C">
        <w:rPr>
          <w:rFonts w:hint="eastAsia"/>
          <w:lang w:eastAsia="zh-CN"/>
        </w:rPr>
        <w:t>emcached</w:t>
      </w:r>
      <w:r w:rsidR="00E71E2C">
        <w:rPr>
          <w:rFonts w:hint="eastAsia"/>
          <w:lang w:eastAsia="zh-CN"/>
        </w:rPr>
        <w:t>连接地址</w:t>
      </w:r>
    </w:p>
    <w:p w:rsidR="00E71E2C" w:rsidRPr="005C32AD" w:rsidRDefault="00E71E2C" w:rsidP="00286482">
      <w:pPr>
        <w:pStyle w:val="a6"/>
        <w:ind w:firstLine="440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274310" cy="901237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1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482" w:rsidRDefault="00286482" w:rsidP="00286482">
      <w:pPr>
        <w:pStyle w:val="2"/>
        <w:numPr>
          <w:ilvl w:val="1"/>
          <w:numId w:val="4"/>
        </w:numPr>
        <w:spacing w:before="100" w:beforeAutospacing="1" w:after="100" w:afterAutospacing="1"/>
        <w:rPr>
          <w:lang w:eastAsia="zh-CN"/>
        </w:rPr>
      </w:pPr>
      <w:bookmarkStart w:id="22" w:name="_Toc531091338"/>
      <w:r>
        <w:rPr>
          <w:lang w:eastAsia="zh-CN"/>
        </w:rPr>
        <w:t>A</w:t>
      </w:r>
      <w:r>
        <w:rPr>
          <w:rFonts w:hint="eastAsia"/>
          <w:lang w:eastAsia="zh-CN"/>
        </w:rPr>
        <w:t>ctivemq连接配置</w:t>
      </w:r>
      <w:bookmarkEnd w:id="22"/>
    </w:p>
    <w:p w:rsidR="00286482" w:rsidRDefault="00BB309B" w:rsidP="00286482">
      <w:pPr>
        <w:pStyle w:val="a6"/>
        <w:ind w:firstLine="440"/>
        <w:rPr>
          <w:lang w:eastAsia="zh-CN"/>
        </w:rPr>
      </w:pPr>
      <w:r w:rsidRPr="00BB309B">
        <w:rPr>
          <w:lang w:eastAsia="zh-CN"/>
        </w:rPr>
        <w:t>sys.properties</w:t>
      </w:r>
    </w:p>
    <w:p w:rsidR="00E71E2C" w:rsidRDefault="00E71E2C" w:rsidP="00E71E2C">
      <w:pPr>
        <w:pStyle w:val="a6"/>
        <w:ind w:firstLine="440"/>
        <w:rPr>
          <w:lang w:eastAsia="zh-CN"/>
        </w:rPr>
      </w:pPr>
      <w:r w:rsidRPr="0005616E">
        <w:rPr>
          <w:lang w:eastAsia="zh-CN"/>
        </w:rPr>
        <w:t>/home/yunpush/WEB-INF/classes</w:t>
      </w:r>
      <w:r>
        <w:rPr>
          <w:rFonts w:hint="eastAsia"/>
          <w:lang w:eastAsia="zh-CN"/>
        </w:rPr>
        <w:t>/</w:t>
      </w:r>
      <w:r w:rsidRPr="00BB309B">
        <w:rPr>
          <w:lang w:eastAsia="zh-CN"/>
        </w:rPr>
        <w:t>sys.properties</w:t>
      </w:r>
    </w:p>
    <w:p w:rsidR="008D401E" w:rsidRDefault="008D401E" w:rsidP="008D401E">
      <w:pPr>
        <w:pStyle w:val="a6"/>
        <w:ind w:firstLine="440"/>
        <w:rPr>
          <w:lang w:eastAsia="zh-CN"/>
        </w:rPr>
      </w:pPr>
      <w:r>
        <w:rPr>
          <w:lang w:eastAsia="zh-CN"/>
        </w:rPr>
        <w:t>修改</w:t>
      </w:r>
      <w:r>
        <w:rPr>
          <w:rFonts w:hint="eastAsia"/>
          <w:lang w:eastAsia="zh-CN"/>
        </w:rPr>
        <w:t>activemq</w:t>
      </w:r>
      <w:r>
        <w:rPr>
          <w:rFonts w:hint="eastAsia"/>
          <w:lang w:eastAsia="zh-CN"/>
        </w:rPr>
        <w:t>连接地址</w:t>
      </w:r>
    </w:p>
    <w:p w:rsidR="00865DD0" w:rsidRPr="00E71E2C" w:rsidRDefault="008A4893" w:rsidP="00286482">
      <w:pPr>
        <w:pStyle w:val="a6"/>
        <w:ind w:firstLine="440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4029075" cy="862330"/>
            <wp:effectExtent l="19050" t="0" r="952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86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482" w:rsidRDefault="00865DD0" w:rsidP="00865DD0">
      <w:pPr>
        <w:pStyle w:val="1"/>
        <w:keepNext w:val="0"/>
        <w:keepLines w:val="0"/>
        <w:numPr>
          <w:ilvl w:val="0"/>
          <w:numId w:val="1"/>
        </w:numPr>
        <w:spacing w:before="100" w:beforeAutospacing="1" w:after="100" w:afterAutospacing="1" w:line="240" w:lineRule="auto"/>
        <w:rPr>
          <w:lang w:eastAsia="zh-CN"/>
        </w:rPr>
      </w:pPr>
      <w:bookmarkStart w:id="23" w:name="_Toc531091339"/>
      <w:r>
        <w:rPr>
          <w:lang w:eastAsia="zh-CN"/>
        </w:rPr>
        <w:t>验证</w:t>
      </w:r>
      <w:bookmarkEnd w:id="23"/>
    </w:p>
    <w:p w:rsidR="00865DD0" w:rsidRPr="00865DD0" w:rsidRDefault="00865DD0" w:rsidP="00865DD0">
      <w:pPr>
        <w:pStyle w:val="a6"/>
        <w:numPr>
          <w:ilvl w:val="0"/>
          <w:numId w:val="4"/>
        </w:numPr>
        <w:spacing w:before="100" w:beforeAutospacing="1" w:after="100" w:afterAutospacing="1"/>
        <w:ind w:firstLineChars="0"/>
        <w:outlineLvl w:val="1"/>
        <w:rPr>
          <w:rFonts w:ascii="楷体" w:eastAsia="楷体" w:hAnsi="楷体"/>
          <w:vanish/>
          <w:sz w:val="24"/>
          <w:szCs w:val="24"/>
          <w:lang w:eastAsia="zh-CN"/>
        </w:rPr>
      </w:pPr>
      <w:bookmarkStart w:id="24" w:name="_Toc531042087"/>
      <w:bookmarkStart w:id="25" w:name="_Toc531042140"/>
      <w:bookmarkStart w:id="26" w:name="_Toc531091192"/>
      <w:bookmarkStart w:id="27" w:name="_Toc531091340"/>
      <w:bookmarkEnd w:id="24"/>
      <w:bookmarkEnd w:id="25"/>
      <w:bookmarkEnd w:id="26"/>
      <w:bookmarkEnd w:id="27"/>
    </w:p>
    <w:p w:rsidR="00865DD0" w:rsidRDefault="00865DD0" w:rsidP="00865DD0">
      <w:pPr>
        <w:pStyle w:val="2"/>
        <w:numPr>
          <w:ilvl w:val="1"/>
          <w:numId w:val="4"/>
        </w:numPr>
        <w:spacing w:before="100" w:beforeAutospacing="1" w:after="100" w:afterAutospacing="1"/>
        <w:rPr>
          <w:lang w:eastAsia="zh-CN"/>
        </w:rPr>
      </w:pPr>
      <w:bookmarkStart w:id="28" w:name="_Toc531091341"/>
      <w:r>
        <w:rPr>
          <w:rFonts w:hint="eastAsia"/>
          <w:lang w:eastAsia="zh-CN"/>
        </w:rPr>
        <w:t>访问</w:t>
      </w:r>
      <w:r>
        <w:rPr>
          <w:lang w:eastAsia="zh-CN"/>
        </w:rPr>
        <w:t>服务</w:t>
      </w:r>
      <w:bookmarkEnd w:id="28"/>
    </w:p>
    <w:p w:rsidR="00865DD0" w:rsidRDefault="00AD1EA3" w:rsidP="00D321CC">
      <w:pPr>
        <w:rPr>
          <w:lang w:eastAsia="zh-CN"/>
        </w:rPr>
      </w:pPr>
      <w:r w:rsidRPr="00AD1EA3">
        <w:rPr>
          <w:lang w:eastAsia="zh-CN"/>
        </w:rPr>
        <w:t>http://</w:t>
      </w:r>
      <w:r>
        <w:rPr>
          <w:lang w:eastAsia="zh-CN"/>
        </w:rPr>
        <w:t>你的</w:t>
      </w:r>
      <w:r>
        <w:rPr>
          <w:lang w:eastAsia="zh-CN"/>
        </w:rPr>
        <w:t>ip</w:t>
      </w:r>
      <w:r w:rsidRPr="00AD1EA3">
        <w:rPr>
          <w:lang w:eastAsia="zh-CN"/>
        </w:rPr>
        <w:t>:8080/html/page/manager.jsp</w:t>
      </w:r>
    </w:p>
    <w:p w:rsidR="00AD1EA3" w:rsidRDefault="0080438B" w:rsidP="0037230B">
      <w:pPr>
        <w:rPr>
          <w:lang w:eastAsia="zh-CN"/>
        </w:rPr>
      </w:pPr>
      <w:r>
        <w:rPr>
          <w:lang w:eastAsia="zh-CN"/>
        </w:rPr>
        <w:t>用户名</w:t>
      </w:r>
      <w:r>
        <w:rPr>
          <w:rFonts w:hint="eastAsia"/>
          <w:lang w:eastAsia="zh-CN"/>
        </w:rPr>
        <w:t xml:space="preserve"> admin   </w:t>
      </w:r>
      <w:r>
        <w:rPr>
          <w:rFonts w:hint="eastAsia"/>
          <w:lang w:eastAsia="zh-CN"/>
        </w:rPr>
        <w:t>密码</w:t>
      </w:r>
      <w:r>
        <w:rPr>
          <w:rFonts w:hint="eastAsia"/>
          <w:lang w:eastAsia="zh-CN"/>
        </w:rPr>
        <w:t xml:space="preserve"> 123456</w:t>
      </w:r>
    </w:p>
    <w:p w:rsidR="00865DD0" w:rsidRPr="00865DD0" w:rsidRDefault="00865DD0" w:rsidP="0037230B">
      <w:pPr>
        <w:rPr>
          <w:lang w:eastAsia="zh-CN"/>
        </w:rPr>
      </w:pPr>
    </w:p>
    <w:sectPr w:rsidR="00865DD0" w:rsidRPr="00865DD0" w:rsidSect="00CD29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1B49" w:rsidRDefault="00361B49" w:rsidP="007C327B">
      <w:r>
        <w:separator/>
      </w:r>
    </w:p>
  </w:endnote>
  <w:endnote w:type="continuationSeparator" w:id="0">
    <w:p w:rsidR="00361B49" w:rsidRDefault="00361B49" w:rsidP="007C32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1B49" w:rsidRDefault="00361B49" w:rsidP="007C327B">
      <w:r>
        <w:separator/>
      </w:r>
    </w:p>
  </w:footnote>
  <w:footnote w:type="continuationSeparator" w:id="0">
    <w:p w:rsidR="00361B49" w:rsidRDefault="00361B49" w:rsidP="007C32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C0147"/>
    <w:multiLevelType w:val="hybridMultilevel"/>
    <w:tmpl w:val="314484F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91C2E12"/>
    <w:multiLevelType w:val="hybridMultilevel"/>
    <w:tmpl w:val="00CC0E6A"/>
    <w:lvl w:ilvl="0" w:tplc="0409000B">
      <w:start w:val="1"/>
      <w:numFmt w:val="bullet"/>
      <w:lvlText w:val=""/>
      <w:lvlJc w:val="left"/>
      <w:pPr>
        <w:ind w:left="89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2" w:hanging="420"/>
      </w:pPr>
      <w:rPr>
        <w:rFonts w:ascii="Wingdings" w:hAnsi="Wingdings" w:hint="default"/>
      </w:rPr>
    </w:lvl>
  </w:abstractNum>
  <w:abstractNum w:abstractNumId="2">
    <w:nsid w:val="0CB000F6"/>
    <w:multiLevelType w:val="hybridMultilevel"/>
    <w:tmpl w:val="38A68F3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>
    <w:nsid w:val="13817CE9"/>
    <w:multiLevelType w:val="hybridMultilevel"/>
    <w:tmpl w:val="07CED9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59941D6"/>
    <w:multiLevelType w:val="hybridMultilevel"/>
    <w:tmpl w:val="BC72FB5E"/>
    <w:lvl w:ilvl="0" w:tplc="0409000B">
      <w:start w:val="1"/>
      <w:numFmt w:val="bullet"/>
      <w:lvlText w:val=""/>
      <w:lvlJc w:val="left"/>
      <w:pPr>
        <w:ind w:left="14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5" w:hanging="420"/>
      </w:pPr>
      <w:rPr>
        <w:rFonts w:ascii="Wingdings" w:hAnsi="Wingdings" w:hint="default"/>
      </w:rPr>
    </w:lvl>
  </w:abstractNum>
  <w:abstractNum w:abstractNumId="5">
    <w:nsid w:val="1F152FCF"/>
    <w:multiLevelType w:val="multilevel"/>
    <w:tmpl w:val="6EB4643E"/>
    <w:lvl w:ilvl="0">
      <w:start w:val="1"/>
      <w:numFmt w:val="decimal"/>
      <w:lvlText w:val="%1."/>
      <w:lvlJc w:val="left"/>
      <w:pPr>
        <w:ind w:left="472" w:hanging="360"/>
      </w:pPr>
      <w:rPr>
        <w:rFonts w:ascii="Times New Roman" w:eastAsia="宋体" w:hAnsi="Times New Roman" w:cs="Times New Roman" w:hint="default"/>
        <w:b/>
      </w:rPr>
    </w:lvl>
    <w:lvl w:ilvl="1">
      <w:start w:val="2"/>
      <w:numFmt w:val="decimal"/>
      <w:isLgl/>
      <w:lvlText w:val="%1.%2"/>
      <w:lvlJc w:val="left"/>
      <w:pPr>
        <w:ind w:left="1065" w:hanging="53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5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32" w:hanging="2160"/>
      </w:pPr>
      <w:rPr>
        <w:rFonts w:hint="default"/>
      </w:rPr>
    </w:lvl>
  </w:abstractNum>
  <w:abstractNum w:abstractNumId="6">
    <w:nsid w:val="213077FE"/>
    <w:multiLevelType w:val="hybridMultilevel"/>
    <w:tmpl w:val="BD0C15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47F644A"/>
    <w:multiLevelType w:val="hybridMultilevel"/>
    <w:tmpl w:val="57EC8026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2EF22B09"/>
    <w:multiLevelType w:val="hybridMultilevel"/>
    <w:tmpl w:val="DED4142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39B04C4E"/>
    <w:multiLevelType w:val="hybridMultilevel"/>
    <w:tmpl w:val="326A780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1AA54D4"/>
    <w:multiLevelType w:val="multilevel"/>
    <w:tmpl w:val="42286B3E"/>
    <w:lvl w:ilvl="0">
      <w:start w:val="1"/>
      <w:numFmt w:val="decimal"/>
      <w:lvlText w:val="%1."/>
      <w:lvlJc w:val="left"/>
      <w:pPr>
        <w:ind w:left="472" w:hanging="360"/>
      </w:pPr>
      <w:rPr>
        <w:rFonts w:ascii="Times New Roman" w:eastAsia="宋体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1065" w:hanging="53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5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32" w:hanging="2160"/>
      </w:pPr>
      <w:rPr>
        <w:rFonts w:hint="default"/>
      </w:rPr>
    </w:lvl>
  </w:abstractNum>
  <w:abstractNum w:abstractNumId="11">
    <w:nsid w:val="41F75C14"/>
    <w:multiLevelType w:val="hybridMultilevel"/>
    <w:tmpl w:val="A510E65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C92460F"/>
    <w:multiLevelType w:val="hybridMultilevel"/>
    <w:tmpl w:val="5880C3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1AE440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54AE5248"/>
    <w:multiLevelType w:val="hybridMultilevel"/>
    <w:tmpl w:val="7C9273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DD44E90"/>
    <w:multiLevelType w:val="hybridMultilevel"/>
    <w:tmpl w:val="A15233A4"/>
    <w:lvl w:ilvl="0" w:tplc="0409000B">
      <w:start w:val="1"/>
      <w:numFmt w:val="bullet"/>
      <w:lvlText w:val=""/>
      <w:lvlJc w:val="left"/>
      <w:pPr>
        <w:ind w:left="14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5" w:hanging="420"/>
      </w:pPr>
      <w:rPr>
        <w:rFonts w:ascii="Wingdings" w:hAnsi="Wingdings" w:hint="default"/>
      </w:rPr>
    </w:lvl>
  </w:abstractNum>
  <w:abstractNum w:abstractNumId="16">
    <w:nsid w:val="6ED644A0"/>
    <w:multiLevelType w:val="hybridMultilevel"/>
    <w:tmpl w:val="B31CB89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F1D696A"/>
    <w:multiLevelType w:val="hybridMultilevel"/>
    <w:tmpl w:val="C4F46540"/>
    <w:lvl w:ilvl="0" w:tplc="04090001">
      <w:start w:val="1"/>
      <w:numFmt w:val="bullet"/>
      <w:lvlText w:val=""/>
      <w:lvlJc w:val="left"/>
      <w:pPr>
        <w:ind w:left="14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5" w:hanging="420"/>
      </w:pPr>
      <w:rPr>
        <w:rFonts w:ascii="Wingdings" w:hAnsi="Wingdings" w:hint="default"/>
      </w:rPr>
    </w:lvl>
  </w:abstractNum>
  <w:abstractNum w:abstractNumId="18">
    <w:nsid w:val="73BF48A7"/>
    <w:multiLevelType w:val="hybridMultilevel"/>
    <w:tmpl w:val="BF967A2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76E17167"/>
    <w:multiLevelType w:val="hybridMultilevel"/>
    <w:tmpl w:val="CF9C1EFC"/>
    <w:lvl w:ilvl="0" w:tplc="0409000D">
      <w:start w:val="1"/>
      <w:numFmt w:val="bullet"/>
      <w:lvlText w:val=""/>
      <w:lvlJc w:val="left"/>
      <w:pPr>
        <w:ind w:left="14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5" w:hanging="420"/>
      </w:pPr>
      <w:rPr>
        <w:rFonts w:ascii="Wingdings" w:hAnsi="Wingdings" w:hint="default"/>
      </w:rPr>
    </w:lvl>
  </w:abstractNum>
  <w:abstractNum w:abstractNumId="20">
    <w:nsid w:val="7A427A56"/>
    <w:multiLevelType w:val="hybridMultilevel"/>
    <w:tmpl w:val="687A950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"/>
  </w:num>
  <w:num w:numId="4">
    <w:abstractNumId w:val="10"/>
  </w:num>
  <w:num w:numId="5">
    <w:abstractNumId w:val="4"/>
  </w:num>
  <w:num w:numId="6">
    <w:abstractNumId w:val="18"/>
  </w:num>
  <w:num w:numId="7">
    <w:abstractNumId w:val="7"/>
  </w:num>
  <w:num w:numId="8">
    <w:abstractNumId w:val="2"/>
  </w:num>
  <w:num w:numId="9">
    <w:abstractNumId w:val="15"/>
  </w:num>
  <w:num w:numId="10">
    <w:abstractNumId w:val="20"/>
  </w:num>
  <w:num w:numId="11">
    <w:abstractNumId w:val="17"/>
  </w:num>
  <w:num w:numId="12">
    <w:abstractNumId w:val="14"/>
  </w:num>
  <w:num w:numId="13">
    <w:abstractNumId w:val="19"/>
  </w:num>
  <w:num w:numId="14">
    <w:abstractNumId w:val="6"/>
  </w:num>
  <w:num w:numId="15">
    <w:abstractNumId w:val="9"/>
  </w:num>
  <w:num w:numId="16">
    <w:abstractNumId w:val="8"/>
  </w:num>
  <w:num w:numId="17">
    <w:abstractNumId w:val="16"/>
  </w:num>
  <w:num w:numId="18">
    <w:abstractNumId w:val="12"/>
  </w:num>
  <w:num w:numId="19">
    <w:abstractNumId w:val="0"/>
  </w:num>
  <w:num w:numId="20">
    <w:abstractNumId w:val="3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327B"/>
    <w:rsid w:val="0002654A"/>
    <w:rsid w:val="0005616E"/>
    <w:rsid w:val="000969DA"/>
    <w:rsid w:val="000A5E5C"/>
    <w:rsid w:val="001225DF"/>
    <w:rsid w:val="00136F63"/>
    <w:rsid w:val="00186E10"/>
    <w:rsid w:val="001B7DE3"/>
    <w:rsid w:val="00212F9B"/>
    <w:rsid w:val="00286482"/>
    <w:rsid w:val="00304F13"/>
    <w:rsid w:val="0034287B"/>
    <w:rsid w:val="00361B49"/>
    <w:rsid w:val="0037230B"/>
    <w:rsid w:val="00405769"/>
    <w:rsid w:val="005C32AD"/>
    <w:rsid w:val="006900FB"/>
    <w:rsid w:val="0075393C"/>
    <w:rsid w:val="007631BA"/>
    <w:rsid w:val="007910A0"/>
    <w:rsid w:val="007C327B"/>
    <w:rsid w:val="007D05A1"/>
    <w:rsid w:val="00801B5C"/>
    <w:rsid w:val="0080438B"/>
    <w:rsid w:val="00865DD0"/>
    <w:rsid w:val="008A3C34"/>
    <w:rsid w:val="008A4893"/>
    <w:rsid w:val="008D401E"/>
    <w:rsid w:val="009637C2"/>
    <w:rsid w:val="00A0203E"/>
    <w:rsid w:val="00AD1EA3"/>
    <w:rsid w:val="00AE40B9"/>
    <w:rsid w:val="00BB309B"/>
    <w:rsid w:val="00BD3A65"/>
    <w:rsid w:val="00BD5C08"/>
    <w:rsid w:val="00C0439C"/>
    <w:rsid w:val="00C2548D"/>
    <w:rsid w:val="00C40163"/>
    <w:rsid w:val="00CA5016"/>
    <w:rsid w:val="00CD2987"/>
    <w:rsid w:val="00D321CC"/>
    <w:rsid w:val="00D63DE7"/>
    <w:rsid w:val="00DC78FC"/>
    <w:rsid w:val="00E56F40"/>
    <w:rsid w:val="00E60A04"/>
    <w:rsid w:val="00E71E2C"/>
    <w:rsid w:val="00E82FD0"/>
    <w:rsid w:val="00F6583F"/>
    <w:rsid w:val="00F90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C327B"/>
    <w:pPr>
      <w:widowControl w:val="0"/>
    </w:pPr>
    <w:rPr>
      <w:rFonts w:ascii="Calibri" w:eastAsia="宋体" w:hAnsi="Calibri" w:cs="Times New Roman"/>
      <w:kern w:val="0"/>
      <w:sz w:val="22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7C32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1"/>
    <w:qFormat/>
    <w:rsid w:val="00A0203E"/>
    <w:pPr>
      <w:spacing w:before="29"/>
      <w:ind w:left="3863"/>
      <w:outlineLvl w:val="1"/>
    </w:pPr>
    <w:rPr>
      <w:rFonts w:ascii="楷体" w:eastAsia="楷体" w:hAnsi="楷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32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32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327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327B"/>
    <w:rPr>
      <w:sz w:val="18"/>
      <w:szCs w:val="18"/>
    </w:rPr>
  </w:style>
  <w:style w:type="paragraph" w:styleId="10">
    <w:name w:val="toc 1"/>
    <w:basedOn w:val="a"/>
    <w:uiPriority w:val="39"/>
    <w:qFormat/>
    <w:rsid w:val="007C327B"/>
    <w:pPr>
      <w:spacing w:before="168"/>
    </w:pPr>
    <w:rPr>
      <w:rFonts w:ascii="宋体" w:hAnsi="宋体"/>
      <w:b/>
      <w:bCs/>
      <w:sz w:val="20"/>
      <w:szCs w:val="20"/>
    </w:rPr>
  </w:style>
  <w:style w:type="paragraph" w:styleId="20">
    <w:name w:val="toc 2"/>
    <w:basedOn w:val="a"/>
    <w:uiPriority w:val="39"/>
    <w:qFormat/>
    <w:rsid w:val="007C327B"/>
    <w:pPr>
      <w:spacing w:before="48"/>
      <w:ind w:left="324"/>
    </w:pPr>
    <w:rPr>
      <w:rFonts w:ascii="宋体" w:hAnsi="宋体"/>
      <w:b/>
      <w:bCs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7C327B"/>
    <w:rPr>
      <w:rFonts w:ascii="Calibri" w:eastAsia="宋体" w:hAnsi="Calibri" w:cs="Times New Roman"/>
      <w:b/>
      <w:bCs/>
      <w:kern w:val="44"/>
      <w:sz w:val="44"/>
      <w:szCs w:val="44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7C327B"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zh-CN"/>
    </w:rPr>
  </w:style>
  <w:style w:type="character" w:styleId="a5">
    <w:name w:val="Hyperlink"/>
    <w:basedOn w:val="a0"/>
    <w:uiPriority w:val="99"/>
    <w:unhideWhenUsed/>
    <w:rsid w:val="007C327B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A0203E"/>
    <w:pPr>
      <w:ind w:firstLineChars="200" w:firstLine="420"/>
    </w:pPr>
  </w:style>
  <w:style w:type="character" w:customStyle="1" w:styleId="2Char">
    <w:name w:val="标题 2 Char"/>
    <w:basedOn w:val="a0"/>
    <w:link w:val="2"/>
    <w:uiPriority w:val="1"/>
    <w:rsid w:val="00A0203E"/>
    <w:rPr>
      <w:rFonts w:ascii="楷体" w:eastAsia="楷体" w:hAnsi="楷体" w:cs="Times New Roman"/>
      <w:kern w:val="0"/>
      <w:sz w:val="24"/>
      <w:szCs w:val="24"/>
      <w:lang w:eastAsia="en-US"/>
    </w:rPr>
  </w:style>
  <w:style w:type="paragraph" w:styleId="a7">
    <w:name w:val="Document Map"/>
    <w:basedOn w:val="a"/>
    <w:link w:val="Char1"/>
    <w:uiPriority w:val="99"/>
    <w:semiHidden/>
    <w:unhideWhenUsed/>
    <w:rsid w:val="0075393C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75393C"/>
    <w:rPr>
      <w:rFonts w:ascii="宋体" w:eastAsia="宋体" w:hAnsi="Calibri" w:cs="Times New Roman"/>
      <w:kern w:val="0"/>
      <w:sz w:val="18"/>
      <w:szCs w:val="18"/>
      <w:lang w:eastAsia="en-US"/>
    </w:rPr>
  </w:style>
  <w:style w:type="paragraph" w:styleId="a8">
    <w:name w:val="Balloon Text"/>
    <w:basedOn w:val="a"/>
    <w:link w:val="Char2"/>
    <w:uiPriority w:val="99"/>
    <w:semiHidden/>
    <w:unhideWhenUsed/>
    <w:rsid w:val="009637C2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9637C2"/>
    <w:rPr>
      <w:rFonts w:ascii="Calibri" w:eastAsia="宋体" w:hAnsi="Calibri" w:cs="Times New Roman"/>
      <w:kern w:val="0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4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557</Words>
  <Characters>3178</Characters>
  <Application>Microsoft Office Word</Application>
  <DocSecurity>0</DocSecurity>
  <Lines>26</Lines>
  <Paragraphs>7</Paragraphs>
  <ScaleCrop>false</ScaleCrop>
  <Company/>
  <LinksUpToDate>false</LinksUpToDate>
  <CharactersWithSpaces>3728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啊阿</dc:creator>
  <cp:keywords/>
  <dc:description/>
  <cp:lastModifiedBy>啊阿</cp:lastModifiedBy>
  <cp:revision>35</cp:revision>
  <dcterms:created xsi:type="dcterms:W3CDTF">2018-11-26T15:11:00Z</dcterms:created>
  <dcterms:modified xsi:type="dcterms:W3CDTF">2018-11-27T06:22:00Z</dcterms:modified>
</cp:coreProperties>
</file>