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D349" w14:textId="79258643" w:rsidR="00FC348E" w:rsidRDefault="000473AE" w:rsidP="000473AE">
      <w:pPr>
        <w:jc w:val="center"/>
      </w:pPr>
      <w:r>
        <w:rPr>
          <w:rFonts w:hint="eastAsia"/>
        </w:rPr>
        <w:t>第二阶段：硬件测试</w:t>
      </w:r>
    </w:p>
    <w:p w14:paraId="2F9CC37C" w14:textId="508742E2" w:rsidR="000473AE" w:rsidRDefault="000473AE" w:rsidP="000473AE">
      <w:r>
        <w:rPr>
          <w:rFonts w:hint="eastAsia"/>
        </w:rPr>
        <w:t>测试内容：电路工作是否正常，电路中电流在什么范围内；不同模块的工作状态怎么样，工作是否正常</w:t>
      </w:r>
    </w:p>
    <w:p w14:paraId="701DC160" w14:textId="2D500D01" w:rsidR="000473AE" w:rsidRDefault="000473AE" w:rsidP="000473AE">
      <w:r>
        <w:rPr>
          <w:rFonts w:hint="eastAsia"/>
        </w:rPr>
        <w:t>熟悉电路板中的每一个模块的芯片，并对他们的内部结构有一定的了解。知道每一个芯片都应该输出多大的电流。每个模块芯片输出的波形怎么样？(方波还是正弦波</w:t>
      </w:r>
      <w:r>
        <w:t>)</w:t>
      </w:r>
      <w:r>
        <w:rPr>
          <w:rFonts w:hint="eastAsia"/>
        </w:rPr>
        <w:t>如果有噪声的话怎么处理？滤波还是加电感？？？或者说磁珠？电生磁，磁生电。电干扰磁，磁干扰电。</w:t>
      </w:r>
    </w:p>
    <w:p w14:paraId="0D5B9AAD" w14:textId="6F056526" w:rsidR="000473AE" w:rsidRDefault="000473AE" w:rsidP="000473AE">
      <w:r>
        <w:rPr>
          <w:rFonts w:hint="eastAsia"/>
        </w:rPr>
        <w:t>如何考虑E</w:t>
      </w:r>
      <w:r>
        <w:t>MI</w:t>
      </w:r>
    </w:p>
    <w:p w14:paraId="3D064483" w14:textId="77777777" w:rsidR="000473AE" w:rsidRDefault="000473AE" w:rsidP="000473AE">
      <w:pPr>
        <w:rPr>
          <w:rFonts w:hint="eastAsia"/>
        </w:rPr>
      </w:pPr>
    </w:p>
    <w:p w14:paraId="0EF64441" w14:textId="54DDCC3A" w:rsidR="000473AE" w:rsidRDefault="000473AE"/>
    <w:p w14:paraId="5BF0ABEE" w14:textId="73250EBB" w:rsidR="000473AE" w:rsidRDefault="000473AE">
      <w:r>
        <w:rPr>
          <w:rFonts w:hint="eastAsia"/>
        </w:rPr>
        <w:t>测试的工具：示波器，万用表，频谱分析仪</w:t>
      </w:r>
    </w:p>
    <w:p w14:paraId="6FB30967" w14:textId="347F2A09" w:rsidR="000473AE" w:rsidRDefault="000473AE">
      <w:r>
        <w:rPr>
          <w:rFonts w:hint="eastAsia"/>
        </w:rPr>
        <w:t>频谱分析仪怎么用，频率工作在什么范围内才是正常的。测量的方法是什么。</w:t>
      </w:r>
    </w:p>
    <w:p w14:paraId="0D7C69F3" w14:textId="77777777" w:rsidR="000473AE" w:rsidRDefault="000473AE">
      <w:pPr>
        <w:rPr>
          <w:rFonts w:hint="eastAsia"/>
        </w:rPr>
      </w:pPr>
    </w:p>
    <w:p w14:paraId="2246557E" w14:textId="77777777" w:rsidR="000473AE" w:rsidRDefault="000473AE">
      <w:pPr>
        <w:rPr>
          <w:rFonts w:hint="eastAsia"/>
        </w:rPr>
      </w:pPr>
    </w:p>
    <w:p w14:paraId="370054EB" w14:textId="1D07D6EA" w:rsidR="000473AE" w:rsidRDefault="000473AE" w:rsidP="000473AE">
      <w:pPr>
        <w:jc w:val="center"/>
      </w:pPr>
      <w:r>
        <w:rPr>
          <w:rFonts w:hint="eastAsia"/>
        </w:rPr>
        <w:t>第三阶段：程序编写</w:t>
      </w:r>
    </w:p>
    <w:p w14:paraId="0510140C" w14:textId="1885A2C6" w:rsidR="000473AE" w:rsidRDefault="000473AE">
      <w:r>
        <w:rPr>
          <w:rFonts w:hint="eastAsia"/>
        </w:rPr>
        <w:t>用到的软件有哪些</w:t>
      </w:r>
      <w:r w:rsidR="00A0612D">
        <w:rPr>
          <w:rFonts w:hint="eastAsia"/>
        </w:rPr>
        <w:t>？调试的，编写代码的，仿真代码的，串口调试的，实时查看内存状态的软件。</w:t>
      </w:r>
    </w:p>
    <w:p w14:paraId="45B7F9C9" w14:textId="59C256ED" w:rsidR="000473AE" w:rsidRDefault="000473AE">
      <w:r>
        <w:rPr>
          <w:rFonts w:hint="eastAsia"/>
        </w:rPr>
        <w:t>软件的结构：</w:t>
      </w:r>
    </w:p>
    <w:p w14:paraId="0F8DA981" w14:textId="63CD536F" w:rsidR="00A0612D" w:rsidRDefault="00A0612D">
      <w:r>
        <w:rPr>
          <w:rFonts w:hint="eastAsia"/>
        </w:rPr>
        <w:t>都分为哪些模块，怎么写程序才更高效。调用库。怎么把好多单个的模块调用在一块</w:t>
      </w:r>
    </w:p>
    <w:p w14:paraId="5706BE5C" w14:textId="77777777" w:rsidR="00A0612D" w:rsidRDefault="00A0612D">
      <w:pPr>
        <w:rPr>
          <w:rFonts w:hint="eastAsia"/>
        </w:rPr>
      </w:pPr>
    </w:p>
    <w:sectPr w:rsidR="00A06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1532"/>
    <w:multiLevelType w:val="hybridMultilevel"/>
    <w:tmpl w:val="C7E40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BB"/>
    <w:rsid w:val="000473AE"/>
    <w:rsid w:val="009259BB"/>
    <w:rsid w:val="00A0612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0966"/>
  <w15:chartTrackingRefBased/>
  <w15:docId w15:val="{198A4FB5-281D-4835-82D4-78790158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2020-06-03T05:35:00Z</dcterms:created>
  <dcterms:modified xsi:type="dcterms:W3CDTF">2020-06-03T05:54:00Z</dcterms:modified>
</cp:coreProperties>
</file>