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C882B" w14:textId="7A43C4D1" w:rsidR="00FC348E" w:rsidRDefault="00637993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2C</w:t>
      </w:r>
    </w:p>
    <w:p w14:paraId="14E28130" w14:textId="0BAFE07E" w:rsidR="00637993" w:rsidRDefault="00637993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PI</w:t>
      </w:r>
    </w:p>
    <w:p w14:paraId="7543F519" w14:textId="4ED8BABC" w:rsidR="00637993" w:rsidRDefault="00637993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>SB</w:t>
      </w:r>
    </w:p>
    <w:p w14:paraId="6B809702" w14:textId="12ADB887" w:rsidR="00BB4E47" w:rsidRDefault="00BB4E47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commentRangeStart w:id="0"/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>SB</w:t>
      </w:r>
      <w:r>
        <w:rPr>
          <w:rFonts w:ascii="Times New Roman" w:eastAsia="宋体" w:hAnsi="Times New Roman" w:hint="eastAsia"/>
        </w:rPr>
        <w:t>读取</w:t>
      </w: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 w:hint="eastAsia"/>
        </w:rPr>
        <w:t>盘里的程序，然后写入到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中——在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TM32</w:t>
      </w:r>
      <w:r>
        <w:rPr>
          <w:rFonts w:ascii="Times New Roman" w:eastAsia="宋体" w:hAnsi="Times New Roman" w:hint="eastAsia"/>
        </w:rPr>
        <w:t>上运行</w:t>
      </w:r>
      <w:proofErr w:type="spellStart"/>
      <w:r>
        <w:rPr>
          <w:rFonts w:ascii="Times New Roman" w:eastAsia="宋体" w:hAnsi="Times New Roman" w:hint="eastAsia"/>
        </w:rPr>
        <w:t>fatfs</w:t>
      </w:r>
      <w:proofErr w:type="spellEnd"/>
      <w:r>
        <w:rPr>
          <w:rFonts w:ascii="Times New Roman" w:eastAsia="宋体" w:hAnsi="Times New Roman" w:hint="eastAsia"/>
        </w:rPr>
        <w:t>文件系统，通过文件系统去读取</w:t>
      </w: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 w:hint="eastAsia"/>
        </w:rPr>
        <w:t>盘里面的文件。可以参考正点原子的例程。</w:t>
      </w:r>
      <w:commentRangeEnd w:id="0"/>
      <w:r w:rsidR="000C296E">
        <w:rPr>
          <w:rStyle w:val="aa"/>
        </w:rPr>
        <w:commentReference w:id="0"/>
      </w:r>
    </w:p>
    <w:p w14:paraId="2D8CC339" w14:textId="1D9D6AF6" w:rsidR="00BB4E47" w:rsidRDefault="00F02AD6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CD</w:t>
      </w:r>
    </w:p>
    <w:p w14:paraId="361A3B2F" w14:textId="47B15C17" w:rsidR="00637993" w:rsidRDefault="00226591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ucosII</w:t>
      </w:r>
      <w:proofErr w:type="spellEnd"/>
    </w:p>
    <w:p w14:paraId="68F0978E" w14:textId="71749A1D" w:rsidR="00226591" w:rsidRDefault="00BB4E47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DC</w:t>
      </w:r>
    </w:p>
    <w:p w14:paraId="21493F0D" w14:textId="208BE38E" w:rsidR="00F02AD6" w:rsidRDefault="00F02AD6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AC</w:t>
      </w:r>
    </w:p>
    <w:p w14:paraId="64EF63E8" w14:textId="31A570A4" w:rsidR="00BB4E47" w:rsidRDefault="007D63A3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语言库函数，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语言基础</w:t>
      </w:r>
    </w:p>
    <w:p w14:paraId="32DF03F1" w14:textId="3E505EF5" w:rsidR="00F02AD6" w:rsidRDefault="00F02AD6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4258BF">
        <w:rPr>
          <w:rFonts w:ascii="Times New Roman" w:eastAsia="宋体" w:hAnsi="Times New Roman" w:hint="eastAsia"/>
          <w:b/>
          <w:bCs/>
        </w:rPr>
        <w:t>3</w:t>
      </w:r>
      <w:r w:rsidRPr="004258BF">
        <w:rPr>
          <w:rFonts w:ascii="Times New Roman" w:eastAsia="宋体" w:hAnsi="Times New Roman"/>
          <w:b/>
          <w:bCs/>
        </w:rPr>
        <w:t>2</w:t>
      </w:r>
      <w:r w:rsidRPr="004258BF">
        <w:rPr>
          <w:rFonts w:ascii="Times New Roman" w:eastAsia="宋体" w:hAnsi="Times New Roman" w:hint="eastAsia"/>
          <w:b/>
          <w:bCs/>
        </w:rPr>
        <w:t>官方库函数</w:t>
      </w:r>
      <w:r w:rsidR="00054B04">
        <w:rPr>
          <w:rFonts w:ascii="Times New Roman" w:eastAsia="宋体" w:hAnsi="Times New Roman" w:hint="eastAsia"/>
        </w:rPr>
        <w:t>（它的分类是什么）</w:t>
      </w:r>
      <w:r w:rsidR="003C5960">
        <w:rPr>
          <w:rFonts w:ascii="Times New Roman" w:eastAsia="宋体" w:hAnsi="Times New Roman" w:hint="eastAsia"/>
        </w:rPr>
        <w:t>3</w:t>
      </w:r>
      <w:r w:rsidR="003C5960">
        <w:rPr>
          <w:rFonts w:ascii="Times New Roman" w:eastAsia="宋体" w:hAnsi="Times New Roman"/>
        </w:rPr>
        <w:t>2</w:t>
      </w:r>
      <w:r w:rsidR="003C5960">
        <w:rPr>
          <w:rFonts w:ascii="Times New Roman" w:eastAsia="宋体" w:hAnsi="Times New Roman" w:hint="eastAsia"/>
        </w:rPr>
        <w:t>的参考手册，数据手册</w:t>
      </w:r>
    </w:p>
    <w:p w14:paraId="4F7BEC8D" w14:textId="13D122A5" w:rsidR="007D63A3" w:rsidRDefault="0088761F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软件工程</w:t>
      </w:r>
    </w:p>
    <w:p w14:paraId="592AD880" w14:textId="799B657C" w:rsidR="00847DC0" w:rsidRDefault="00847DC0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先找例程，从博客，论坛</w:t>
      </w:r>
    </w:p>
    <w:p w14:paraId="599140A1" w14:textId="43953420" w:rsidR="00847DC0" w:rsidRDefault="001B001A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语言基础</w:t>
      </w:r>
    </w:p>
    <w:p w14:paraId="4DFD7528" w14:textId="1350C4A5" w:rsidR="00A1450D" w:rsidRPr="007C55EF" w:rsidRDefault="007C55EF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在官方社区里面可以找到很多资料文件</w:t>
      </w:r>
      <w:hyperlink r:id="rId11" w:history="1">
        <w:r>
          <w:rPr>
            <w:rStyle w:val="af"/>
          </w:rPr>
          <w:t>https://www.stmcu.org.cn/document/list</w:t>
        </w:r>
      </w:hyperlink>
    </w:p>
    <w:p w14:paraId="1C94AF35" w14:textId="54EB5CB5" w:rsidR="007C55EF" w:rsidRDefault="00EA24DF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正点原子的例程</w:t>
      </w:r>
    </w:p>
    <w:p w14:paraId="64505FF9" w14:textId="77777777" w:rsidR="00EA24DF" w:rsidRPr="00637993" w:rsidRDefault="00EA24DF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</w:p>
    <w:sectPr w:rsidR="00EA24DF" w:rsidRPr="00637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5-21T15:17:00Z" w:initials="A">
    <w:p w14:paraId="702097C0" w14:textId="44469507" w:rsidR="000C296E" w:rsidRDefault="000C296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实现I</w:t>
      </w:r>
      <w:r>
        <w:t>AP</w:t>
      </w:r>
      <w:r>
        <w:rPr>
          <w:rFonts w:hint="eastAsia"/>
        </w:rPr>
        <w:t>功能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2097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11A14" w16cex:dateUtc="2020-05-21T0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2097C0" w16cid:durableId="22711A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E1418" w14:textId="77777777" w:rsidR="004C29B4" w:rsidRDefault="004C29B4" w:rsidP="00637993">
      <w:r>
        <w:separator/>
      </w:r>
    </w:p>
  </w:endnote>
  <w:endnote w:type="continuationSeparator" w:id="0">
    <w:p w14:paraId="1A765865" w14:textId="77777777" w:rsidR="004C29B4" w:rsidRDefault="004C29B4" w:rsidP="0063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798D8" w14:textId="77777777" w:rsidR="004C29B4" w:rsidRDefault="004C29B4" w:rsidP="00637993">
      <w:r>
        <w:separator/>
      </w:r>
    </w:p>
  </w:footnote>
  <w:footnote w:type="continuationSeparator" w:id="0">
    <w:p w14:paraId="1A3FCD74" w14:textId="77777777" w:rsidR="004C29B4" w:rsidRDefault="004C29B4" w:rsidP="00637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B1277"/>
    <w:multiLevelType w:val="hybridMultilevel"/>
    <w:tmpl w:val="34227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B3"/>
    <w:rsid w:val="00054B04"/>
    <w:rsid w:val="000C296E"/>
    <w:rsid w:val="001641C6"/>
    <w:rsid w:val="001B001A"/>
    <w:rsid w:val="00226591"/>
    <w:rsid w:val="003C5960"/>
    <w:rsid w:val="004258BF"/>
    <w:rsid w:val="004C29B4"/>
    <w:rsid w:val="00637993"/>
    <w:rsid w:val="00746915"/>
    <w:rsid w:val="007C55EF"/>
    <w:rsid w:val="007D63A3"/>
    <w:rsid w:val="00847DC0"/>
    <w:rsid w:val="0088761F"/>
    <w:rsid w:val="00A1450D"/>
    <w:rsid w:val="00A47178"/>
    <w:rsid w:val="00A6510A"/>
    <w:rsid w:val="00BB4E47"/>
    <w:rsid w:val="00BF45B3"/>
    <w:rsid w:val="00EA24DF"/>
    <w:rsid w:val="00F02AD6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B22D7"/>
  <w15:chartTrackingRefBased/>
  <w15:docId w15:val="{66F2FEDC-CCB6-4463-AA55-976E332C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9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99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99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7993"/>
    <w:rPr>
      <w:sz w:val="18"/>
      <w:szCs w:val="18"/>
    </w:rPr>
  </w:style>
  <w:style w:type="paragraph" w:styleId="a9">
    <w:name w:val="List Paragraph"/>
    <w:basedOn w:val="a"/>
    <w:uiPriority w:val="34"/>
    <w:qFormat/>
    <w:rsid w:val="00637993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0C296E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C296E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0C296E"/>
  </w:style>
  <w:style w:type="paragraph" w:styleId="ad">
    <w:name w:val="annotation subject"/>
    <w:basedOn w:val="ab"/>
    <w:next w:val="ab"/>
    <w:link w:val="ae"/>
    <w:uiPriority w:val="99"/>
    <w:semiHidden/>
    <w:unhideWhenUsed/>
    <w:rsid w:val="000C296E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0C296E"/>
    <w:rPr>
      <w:b/>
      <w:bCs/>
    </w:rPr>
  </w:style>
  <w:style w:type="character" w:styleId="af">
    <w:name w:val="Hyperlink"/>
    <w:basedOn w:val="a0"/>
    <w:uiPriority w:val="99"/>
    <w:semiHidden/>
    <w:unhideWhenUsed/>
    <w:rsid w:val="007C55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mcu.org.cn/document/list" TargetMode="Externa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2020-05-21T05:27:00Z</dcterms:created>
  <dcterms:modified xsi:type="dcterms:W3CDTF">2020-06-19T08:01:00Z</dcterms:modified>
</cp:coreProperties>
</file>