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E8B02" w14:textId="27C419DB" w:rsidR="00FC348E" w:rsidRDefault="00EF7441">
      <w:r>
        <w:rPr>
          <w:rFonts w:hint="eastAsia"/>
        </w:rPr>
        <w:t>利用P</w:t>
      </w:r>
      <w:r>
        <w:t>N</w:t>
      </w:r>
      <w:r>
        <w:rPr>
          <w:rFonts w:hint="eastAsia"/>
        </w:rPr>
        <w:t>结的单向导电性，将交流信号整为直流信号</w:t>
      </w:r>
    </w:p>
    <w:p w14:paraId="29209DA2" w14:textId="77777777" w:rsidR="00EF7441" w:rsidRDefault="00EF7441">
      <w:pPr>
        <w:rPr>
          <w:rFonts w:hint="eastAsia"/>
        </w:rPr>
      </w:pPr>
    </w:p>
    <w:sectPr w:rsidR="00EF7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9AF74" w14:textId="77777777" w:rsidR="00F273B9" w:rsidRDefault="00F273B9" w:rsidP="00EF7441">
      <w:r>
        <w:separator/>
      </w:r>
    </w:p>
  </w:endnote>
  <w:endnote w:type="continuationSeparator" w:id="0">
    <w:p w14:paraId="53D0039E" w14:textId="77777777" w:rsidR="00F273B9" w:rsidRDefault="00F273B9" w:rsidP="00EF7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60387" w14:textId="77777777" w:rsidR="00F273B9" w:rsidRDefault="00F273B9" w:rsidP="00EF7441">
      <w:r>
        <w:separator/>
      </w:r>
    </w:p>
  </w:footnote>
  <w:footnote w:type="continuationSeparator" w:id="0">
    <w:p w14:paraId="6C2183A6" w14:textId="77777777" w:rsidR="00F273B9" w:rsidRDefault="00F273B9" w:rsidP="00EF7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99"/>
    <w:rsid w:val="00C73099"/>
    <w:rsid w:val="00EF7441"/>
    <w:rsid w:val="00F273B9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26414"/>
  <w15:chartTrackingRefBased/>
  <w15:docId w15:val="{88C5D1FD-426C-4B47-91AA-8E327CCA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4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2020-06-04T08:59:00Z</dcterms:created>
  <dcterms:modified xsi:type="dcterms:W3CDTF">2020-06-04T08:59:00Z</dcterms:modified>
</cp:coreProperties>
</file>