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65C66" w14:textId="31728C11" w:rsidR="003514DC" w:rsidRDefault="003514DC">
      <w:r>
        <w:rPr>
          <w:rFonts w:hint="eastAsia"/>
        </w:rPr>
        <w:t>运放的分析方法：</w:t>
      </w:r>
    </w:p>
    <w:p w14:paraId="1274271E" w14:textId="17717824" w:rsidR="003514DC" w:rsidRDefault="003514DC">
      <w:pPr>
        <w:rPr>
          <w:rFonts w:hint="eastAsia"/>
        </w:rPr>
      </w:pPr>
      <w:r>
        <w:rPr>
          <w:rFonts w:hint="eastAsia"/>
        </w:rPr>
        <w:t>通过虚短和虚断来分析</w:t>
      </w:r>
    </w:p>
    <w:sectPr w:rsidR="00351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0F8E0B" w14:textId="77777777" w:rsidR="001F04A1" w:rsidRDefault="001F04A1" w:rsidP="003514DC">
      <w:r>
        <w:separator/>
      </w:r>
    </w:p>
  </w:endnote>
  <w:endnote w:type="continuationSeparator" w:id="0">
    <w:p w14:paraId="41EACBDC" w14:textId="77777777" w:rsidR="001F04A1" w:rsidRDefault="001F04A1" w:rsidP="00351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AD30D0" w14:textId="77777777" w:rsidR="001F04A1" w:rsidRDefault="001F04A1" w:rsidP="003514DC">
      <w:r>
        <w:separator/>
      </w:r>
    </w:p>
  </w:footnote>
  <w:footnote w:type="continuationSeparator" w:id="0">
    <w:p w14:paraId="41004E0B" w14:textId="77777777" w:rsidR="001F04A1" w:rsidRDefault="001F04A1" w:rsidP="003514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59"/>
    <w:rsid w:val="001F04A1"/>
    <w:rsid w:val="003514DC"/>
    <w:rsid w:val="00535C59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C4CADD"/>
  <w15:chartTrackingRefBased/>
  <w15:docId w15:val="{085FECE5-406C-475D-BC07-E0455928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4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14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14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14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2020-05-21T00:06:00Z</dcterms:created>
  <dcterms:modified xsi:type="dcterms:W3CDTF">2020-05-21T01:03:00Z</dcterms:modified>
</cp:coreProperties>
</file>