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79D7C" w14:textId="4E1A0D82" w:rsidR="0029761B" w:rsidRPr="0029761B" w:rsidRDefault="0029761B">
      <w:pPr>
        <w:rPr>
          <w:rFonts w:ascii="宋体" w:eastAsia="宋体" w:hAnsi="宋体"/>
          <w:b/>
          <w:bCs/>
          <w:sz w:val="40"/>
          <w:szCs w:val="44"/>
        </w:rPr>
      </w:pPr>
      <w:r w:rsidRPr="0029761B">
        <w:rPr>
          <w:rFonts w:ascii="宋体" w:eastAsia="宋体" w:hAnsi="宋体" w:hint="eastAsia"/>
          <w:b/>
          <w:bCs/>
          <w:sz w:val="28"/>
          <w:szCs w:val="32"/>
          <w:highlight w:val="yellow"/>
        </w:rPr>
        <w:t>技巧一：</w:t>
      </w:r>
    </w:p>
    <w:p w14:paraId="0BCE2269" w14:textId="3975C79D" w:rsidR="00FC348E" w:rsidRDefault="00C27F56">
      <w:r>
        <w:rPr>
          <w:rFonts w:hint="eastAsia"/>
        </w:rPr>
        <w:t>在设计单片机电路的时候，如果在电路中有U</w:t>
      </w:r>
      <w:r>
        <w:t>SB</w:t>
      </w:r>
      <w:r>
        <w:rPr>
          <w:rFonts w:hint="eastAsia"/>
        </w:rPr>
        <w:t>，而且这个U</w:t>
      </w:r>
      <w:r>
        <w:t>SB</w:t>
      </w:r>
      <w:r>
        <w:rPr>
          <w:rFonts w:hint="eastAsia"/>
        </w:rPr>
        <w:t>是用来接在P</w:t>
      </w:r>
      <w:r>
        <w:t>C</w:t>
      </w:r>
      <w:r>
        <w:rPr>
          <w:rFonts w:hint="eastAsia"/>
        </w:rPr>
        <w:t>端的，那么就可以在电路中5</w:t>
      </w:r>
      <w:r>
        <w:t>V</w:t>
      </w:r>
      <w:r>
        <w:rPr>
          <w:rFonts w:hint="eastAsia"/>
        </w:rPr>
        <w:t>转3</w:t>
      </w:r>
      <w:r>
        <w:t>.3V</w:t>
      </w:r>
      <w:r>
        <w:rPr>
          <w:rFonts w:hint="eastAsia"/>
        </w:rPr>
        <w:t>的电路中加一条从U</w:t>
      </w:r>
      <w:r>
        <w:t>SB</w:t>
      </w:r>
      <w:r>
        <w:rPr>
          <w:rFonts w:hint="eastAsia"/>
        </w:rPr>
        <w:t>的供电端引入的的电路，如图所示</w:t>
      </w:r>
    </w:p>
    <w:p w14:paraId="7924F08D" w14:textId="22CEDEEE" w:rsidR="00C27F56" w:rsidRDefault="00C27F56">
      <w:r>
        <w:rPr>
          <w:noProof/>
        </w:rPr>
        <w:drawing>
          <wp:inline distT="0" distB="0" distL="0" distR="0" wp14:anchorId="694EF44C" wp14:editId="7F9F716A">
            <wp:extent cx="5274310" cy="2305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07D4" w14:textId="24AD51EF" w:rsidR="00C27F56" w:rsidRDefault="00C27F56">
      <w:r>
        <w:rPr>
          <w:rFonts w:hint="eastAsia"/>
        </w:rPr>
        <w:t>别忘了增加二极管防止电流逆流</w:t>
      </w:r>
    </w:p>
    <w:p w14:paraId="282D060F" w14:textId="624E24D2" w:rsidR="0029761B" w:rsidRDefault="0029761B"/>
    <w:p w14:paraId="6AE76F0B" w14:textId="3AD927B3" w:rsidR="0029761B" w:rsidRPr="0029761B" w:rsidRDefault="0029761B">
      <w:pPr>
        <w:rPr>
          <w:rFonts w:ascii="宋体" w:eastAsia="宋体" w:hAnsi="宋体"/>
          <w:b/>
          <w:bCs/>
          <w:sz w:val="52"/>
          <w:szCs w:val="56"/>
        </w:rPr>
      </w:pPr>
      <w:r w:rsidRPr="0029761B">
        <w:rPr>
          <w:rFonts w:hint="eastAsia"/>
          <w:b/>
          <w:bCs/>
          <w:sz w:val="32"/>
          <w:szCs w:val="36"/>
          <w:highlight w:val="yellow"/>
        </w:rPr>
        <w:t>技巧二：</w:t>
      </w:r>
    </w:p>
    <w:p w14:paraId="37D4DB2A" w14:textId="6FD29D40" w:rsidR="0029761B" w:rsidRDefault="0029761B">
      <w:r>
        <w:rPr>
          <w:rFonts w:hint="eastAsia"/>
        </w:rPr>
        <w:t>在电路布局足够的情况下可以考虑一条备用电源电路，比如：在总电源降压到5</w:t>
      </w:r>
      <w:r>
        <w:t>V</w:t>
      </w:r>
      <w:r>
        <w:rPr>
          <w:rFonts w:hint="eastAsia"/>
        </w:rPr>
        <w:t>的电路就可以增加一条（多一条后路）。可以不焊，万一其中一条出现问题，那么之后的那条可以直接焊上就能用。</w:t>
      </w:r>
    </w:p>
    <w:p w14:paraId="7DE79895" w14:textId="05A38E1E" w:rsidR="0029761B" w:rsidRDefault="0029761B">
      <w:pPr>
        <w:rPr>
          <w:rFonts w:hint="eastAsia"/>
        </w:rPr>
      </w:pPr>
      <w:r>
        <w:rPr>
          <w:noProof/>
        </w:rPr>
        <w:drawing>
          <wp:inline distT="0" distB="0" distL="0" distR="0" wp14:anchorId="6E8FB989" wp14:editId="3281DAE9">
            <wp:extent cx="5274310" cy="4064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9BA8B" w14:textId="77777777" w:rsidR="00112BDC" w:rsidRDefault="00112BDC" w:rsidP="00C27F56">
      <w:r>
        <w:separator/>
      </w:r>
    </w:p>
  </w:endnote>
  <w:endnote w:type="continuationSeparator" w:id="0">
    <w:p w14:paraId="400DF1C1" w14:textId="77777777" w:rsidR="00112BDC" w:rsidRDefault="00112BDC" w:rsidP="00C27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DBD51" w14:textId="77777777" w:rsidR="00112BDC" w:rsidRDefault="00112BDC" w:rsidP="00C27F56">
      <w:r>
        <w:separator/>
      </w:r>
    </w:p>
  </w:footnote>
  <w:footnote w:type="continuationSeparator" w:id="0">
    <w:p w14:paraId="6498A66A" w14:textId="77777777" w:rsidR="00112BDC" w:rsidRDefault="00112BDC" w:rsidP="00C27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1E"/>
    <w:rsid w:val="00097F1E"/>
    <w:rsid w:val="00112BDC"/>
    <w:rsid w:val="0029761B"/>
    <w:rsid w:val="00C27F5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23831"/>
  <w15:chartTrackingRefBased/>
  <w15:docId w15:val="{94A7A823-0FB0-4236-A37B-A0070337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F5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27F5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27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2020-06-10T02:41:00Z</dcterms:created>
  <dcterms:modified xsi:type="dcterms:W3CDTF">2020-06-10T02:49:00Z</dcterms:modified>
</cp:coreProperties>
</file>