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4196" w14:textId="77777777" w:rsidR="00957723" w:rsidRDefault="00957723" w:rsidP="00957723">
      <w:pPr>
        <w:autoSpaceDE w:val="0"/>
        <w:autoSpaceDN w:val="0"/>
        <w:adjustRightInd w:val="0"/>
        <w:jc w:val="left"/>
        <w:rPr>
          <w:rFonts w:ascii="黑体" w:eastAsia="黑体" w:hAnsi="Arial" w:cs="黑体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5</w:t>
      </w:r>
      <w:r>
        <w:rPr>
          <w:rFonts w:ascii="黑体" w:eastAsia="黑体" w:hAnsi="Arial" w:cs="黑体" w:hint="eastAsia"/>
          <w:kern w:val="0"/>
          <w:sz w:val="24"/>
          <w:szCs w:val="24"/>
        </w:rPr>
        <w:t>、单板软件详细设计</w:t>
      </w:r>
    </w:p>
    <w:p w14:paraId="6EE9CF16" w14:textId="77777777" w:rsidR="00957723" w:rsidRDefault="00957723" w:rsidP="0095772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在单板软件设计完成后应相应完成单板软件详细设计报告，在报告中应列出完成单板软</w:t>
      </w:r>
    </w:p>
    <w:p w14:paraId="1ABA76A8" w14:textId="77777777" w:rsidR="00957723" w:rsidRDefault="00957723" w:rsidP="0095772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件的编程语言，编译器的调试环境，硬件描述与功能要求及数据结构等。要特别强调的是：</w:t>
      </w:r>
    </w:p>
    <w:p w14:paraId="7E66C1A7" w14:textId="77777777" w:rsidR="00957723" w:rsidRDefault="00957723" w:rsidP="0095772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要详细列出详细的设计细节，其中包括中断、主程序、子程序的功能、入口参数、出口参数、</w:t>
      </w:r>
    </w:p>
    <w:p w14:paraId="47200D77" w14:textId="77777777" w:rsidR="00957723" w:rsidRDefault="00957723" w:rsidP="00957723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Cs w:val="21"/>
        </w:rPr>
      </w:pPr>
      <w:r>
        <w:rPr>
          <w:rFonts w:ascii="宋体" w:eastAsia="宋体" w:hAnsi="Arial" w:cs="宋体" w:hint="eastAsia"/>
          <w:kern w:val="0"/>
          <w:szCs w:val="21"/>
        </w:rPr>
        <w:t>局部变量、函数调用和流程图。在有关通讯协议的描述中，应说明物理层，链路层通讯协议</w:t>
      </w:r>
    </w:p>
    <w:p w14:paraId="6764A32B" w14:textId="33B17A5A" w:rsidR="00FC348E" w:rsidRDefault="00957723" w:rsidP="00957723">
      <w:r>
        <w:rPr>
          <w:rFonts w:ascii="宋体" w:eastAsia="宋体" w:hAnsi="Arial" w:cs="宋体" w:hint="eastAsia"/>
          <w:kern w:val="0"/>
          <w:szCs w:val="21"/>
        </w:rPr>
        <w:t>和高层通讯协议由哪些文档定义。</w:t>
      </w:r>
    </w:p>
    <w:sectPr w:rsidR="00FC3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6CF42" w14:textId="77777777" w:rsidR="00A02DD5" w:rsidRDefault="00A02DD5" w:rsidP="00957723">
      <w:r>
        <w:separator/>
      </w:r>
    </w:p>
  </w:endnote>
  <w:endnote w:type="continuationSeparator" w:id="0">
    <w:p w14:paraId="2F33F24A" w14:textId="77777777" w:rsidR="00A02DD5" w:rsidRDefault="00A02DD5" w:rsidP="00957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E70EB" w14:textId="77777777" w:rsidR="00A02DD5" w:rsidRDefault="00A02DD5" w:rsidP="00957723">
      <w:r>
        <w:separator/>
      </w:r>
    </w:p>
  </w:footnote>
  <w:footnote w:type="continuationSeparator" w:id="0">
    <w:p w14:paraId="27706D26" w14:textId="77777777" w:rsidR="00A02DD5" w:rsidRDefault="00A02DD5" w:rsidP="00957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8D"/>
    <w:rsid w:val="00957723"/>
    <w:rsid w:val="00A02DD5"/>
    <w:rsid w:val="00D4698D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AA860C-AFBD-4683-B5F5-E65178F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7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2020-05-12T09:01:00Z</dcterms:created>
  <dcterms:modified xsi:type="dcterms:W3CDTF">2020-05-12T09:01:00Z</dcterms:modified>
</cp:coreProperties>
</file>