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B5FD7" w14:textId="1C362EDE" w:rsidR="00FC348E" w:rsidRDefault="00105B28">
      <w:r>
        <w:rPr>
          <w:rFonts w:hint="eastAsia"/>
        </w:rPr>
        <w:t>一条总线控制多条从线，工作于多主模式或从模式</w:t>
      </w:r>
    </w:p>
    <w:p w14:paraId="65B0B4CA" w14:textId="1E4D9CBC" w:rsidR="000F29AA" w:rsidRDefault="000F29AA">
      <w:r>
        <w:rPr>
          <w:rFonts w:hint="eastAsia"/>
        </w:rPr>
        <w:t>工作模式（协议）：标准和快模式</w:t>
      </w:r>
    </w:p>
    <w:p w14:paraId="228291C5" w14:textId="3D1BDA84" w:rsidR="000F29AA" w:rsidRDefault="000F29AA"/>
    <w:p w14:paraId="709AD1EB" w14:textId="03020F59" w:rsidR="000F29AA" w:rsidRDefault="000F29AA">
      <w:r>
        <w:rPr>
          <w:rFonts w:hint="eastAsia"/>
        </w:rPr>
        <w:t>有三根线，S</w:t>
      </w:r>
      <w:r>
        <w:t>CL</w:t>
      </w:r>
      <w:r>
        <w:rPr>
          <w:rFonts w:hint="eastAsia"/>
        </w:rPr>
        <w:t>、</w:t>
      </w:r>
      <w:r>
        <w:t>SDA</w:t>
      </w:r>
      <w:r>
        <w:rPr>
          <w:rFonts w:hint="eastAsia"/>
        </w:rPr>
        <w:t>、G</w:t>
      </w:r>
      <w:r>
        <w:t>ND</w:t>
      </w:r>
    </w:p>
    <w:p w14:paraId="01136F1A" w14:textId="6199DA8A" w:rsidR="000F29AA" w:rsidRDefault="000F29AA"/>
    <w:p w14:paraId="6661C368" w14:textId="5115A6B7" w:rsidR="000F29AA" w:rsidRDefault="000F29AA">
      <w:r>
        <w:rPr>
          <w:rFonts w:hint="eastAsia"/>
        </w:rPr>
        <w:t>所有</w:t>
      </w:r>
      <w:proofErr w:type="gramStart"/>
      <w:r>
        <w:rPr>
          <w:rFonts w:hint="eastAsia"/>
        </w:rPr>
        <w:t>设备需共地</w:t>
      </w:r>
      <w:proofErr w:type="gramEnd"/>
    </w:p>
    <w:p w14:paraId="46A99FDC" w14:textId="77777777" w:rsidR="000F29AA" w:rsidRDefault="000F29AA">
      <w:pPr>
        <w:rPr>
          <w:rFonts w:hint="eastAsia"/>
        </w:rPr>
      </w:pPr>
    </w:p>
    <w:sectPr w:rsidR="000F2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BA423" w14:textId="77777777" w:rsidR="00CC4F46" w:rsidRDefault="00CC4F46" w:rsidP="00105B28">
      <w:r>
        <w:separator/>
      </w:r>
    </w:p>
  </w:endnote>
  <w:endnote w:type="continuationSeparator" w:id="0">
    <w:p w14:paraId="2A169534" w14:textId="77777777" w:rsidR="00CC4F46" w:rsidRDefault="00CC4F46" w:rsidP="00105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0639A" w14:textId="77777777" w:rsidR="00CC4F46" w:rsidRDefault="00CC4F46" w:rsidP="00105B28">
      <w:r>
        <w:separator/>
      </w:r>
    </w:p>
  </w:footnote>
  <w:footnote w:type="continuationSeparator" w:id="0">
    <w:p w14:paraId="3CE2EC2D" w14:textId="77777777" w:rsidR="00CC4F46" w:rsidRDefault="00CC4F46" w:rsidP="00105B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26"/>
    <w:rsid w:val="000F29AA"/>
    <w:rsid w:val="00105B28"/>
    <w:rsid w:val="00A83D26"/>
    <w:rsid w:val="00CC4F46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59A88"/>
  <w15:chartTrackingRefBased/>
  <w15:docId w15:val="{2B9F454D-498C-43F3-B8E3-D314807D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5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5B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5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5B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2020-05-14T04:52:00Z</dcterms:created>
  <dcterms:modified xsi:type="dcterms:W3CDTF">2020-05-14T04:59:00Z</dcterms:modified>
</cp:coreProperties>
</file>