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00C33" w14:textId="2EA9056C" w:rsidR="00FC348E" w:rsidRDefault="008D6FE6">
      <w:r>
        <w:rPr>
          <w:rFonts w:hint="eastAsia"/>
        </w:rPr>
        <w:t>9</w:t>
      </w:r>
      <w:r>
        <w:t>.1</w:t>
      </w:r>
    </w:p>
    <w:p w14:paraId="2541C9E4" w14:textId="4818725B" w:rsidR="008D6FE6" w:rsidRDefault="00524042" w:rsidP="005240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短路的时候关闭总线电压</w:t>
      </w:r>
    </w:p>
    <w:p w14:paraId="6CE7E207" w14:textId="7C39B276" w:rsidR="002201FC" w:rsidRDefault="00950BE2" w:rsidP="00524042">
      <w:pPr>
        <w:pStyle w:val="a3"/>
        <w:numPr>
          <w:ilvl w:val="0"/>
          <w:numId w:val="1"/>
        </w:numPr>
        <w:ind w:firstLineChars="0"/>
      </w:pPr>
      <w:r w:rsidRPr="000770ED">
        <w:rPr>
          <w:rFonts w:hint="eastAsia"/>
          <w:b/>
          <w:bCs/>
        </w:rPr>
        <w:t>S</w:t>
      </w:r>
      <w:r w:rsidRPr="000770ED">
        <w:rPr>
          <w:b/>
          <w:bCs/>
        </w:rPr>
        <w:t>TM32</w:t>
      </w:r>
      <w:r w:rsidRPr="000770ED">
        <w:rPr>
          <w:rFonts w:hint="eastAsia"/>
          <w:b/>
          <w:bCs/>
        </w:rPr>
        <w:t>掉电上电以后不复位的解决办法</w:t>
      </w:r>
      <w:r>
        <w:rPr>
          <w:rFonts w:hint="eastAsia"/>
        </w:rPr>
        <w:t>——加一个延时，</w:t>
      </w:r>
      <w:r w:rsidR="00932C8A">
        <w:rPr>
          <w:rFonts w:hint="eastAsia"/>
        </w:rPr>
        <w:t>加了</w:t>
      </w:r>
      <w:r w:rsidR="00932C8A">
        <w:t>20ms</w:t>
      </w:r>
      <w:r>
        <w:rPr>
          <w:rFonts w:hint="eastAsia"/>
        </w:rPr>
        <w:t>的</w:t>
      </w:r>
      <w:r w:rsidR="00932C8A">
        <w:rPr>
          <w:rFonts w:hint="eastAsia"/>
        </w:rPr>
        <w:t>延时</w:t>
      </w:r>
      <w:r>
        <w:rPr>
          <w:rFonts w:hint="eastAsia"/>
        </w:rPr>
        <w:t>。原因是硬件上电比较慢，软件运行比较快，还没来得及初始化就过去了。</w:t>
      </w:r>
      <w:r w:rsidRPr="00A6697D">
        <w:rPr>
          <w:b/>
          <w:bCs/>
        </w:rPr>
        <w:t>U</w:t>
      </w:r>
      <w:r w:rsidRPr="00A6697D">
        <w:rPr>
          <w:rFonts w:hint="eastAsia"/>
          <w:b/>
          <w:bCs/>
        </w:rPr>
        <w:t>cosii</w:t>
      </w:r>
      <w:r>
        <w:rPr>
          <w:rFonts w:hint="eastAsia"/>
        </w:rPr>
        <w:t>中把初始化加在启动任务中，在启动任务中开头加一个延时就可以解决这个问题。在没有ucosii的程序中一般是不会有这个问题的，在main函数中运行就可以了。</w:t>
      </w:r>
    </w:p>
    <w:p w14:paraId="514B5F29" w14:textId="2C0CD962" w:rsidR="000770ED" w:rsidRPr="000A19B3" w:rsidRDefault="000A19B3" w:rsidP="0052404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A19B3">
        <w:rPr>
          <w:b/>
          <w:bCs/>
        </w:rPr>
        <w:t>Ucosii</w:t>
      </w:r>
      <w:r w:rsidRPr="000A19B3">
        <w:rPr>
          <w:rFonts w:hint="eastAsia"/>
          <w:b/>
          <w:bCs/>
        </w:rPr>
        <w:t>中的任务该如何排布，为什么有的任务放进去以后其他任务就不能运行了呢。或者说其他任务运行它不运行。</w:t>
      </w:r>
    </w:p>
    <w:p w14:paraId="03FC5DFF" w14:textId="7493D4BC" w:rsidR="000A19B3" w:rsidRDefault="002F3C84" w:rsidP="00524042">
      <w:pPr>
        <w:pStyle w:val="a3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明天来了以后把后端的电容拆掉试一试，看看有没有问题。</w:t>
      </w:r>
      <w:commentRangeEnd w:id="0"/>
      <w:r w:rsidR="000573A9">
        <w:rPr>
          <w:rStyle w:val="aa"/>
        </w:rPr>
        <w:commentReference w:id="0"/>
      </w:r>
    </w:p>
    <w:p w14:paraId="66551BAB" w14:textId="51BC944D" w:rsidR="000573A9" w:rsidRDefault="000573A9" w:rsidP="000573A9"/>
    <w:p w14:paraId="4A92232A" w14:textId="16B756A3" w:rsidR="000573A9" w:rsidRDefault="000573A9" w:rsidP="000573A9">
      <w:r>
        <w:rPr>
          <w:rFonts w:hint="eastAsia"/>
        </w:rPr>
        <w:t>9</w:t>
      </w:r>
      <w:r>
        <w:t>.2</w:t>
      </w:r>
    </w:p>
    <w:p w14:paraId="12835C5F" w14:textId="4804AE75" w:rsidR="000573A9" w:rsidRDefault="000573A9" w:rsidP="000573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2V</w:t>
      </w:r>
      <w:r>
        <w:rPr>
          <w:rFonts w:hint="eastAsia"/>
        </w:rPr>
        <w:t>的控制电路后端接了三个电容，然后在断路的情况下会自己输出电压。经过检查发现是因为P</w:t>
      </w:r>
      <w:r>
        <w:t>MOS</w:t>
      </w:r>
      <w:r>
        <w:rPr>
          <w:rFonts w:hint="eastAsia"/>
        </w:rPr>
        <w:t>管后级接了三个电容的原因，电容放不了电，所以检测会有电压。给输出接上回路以后示波器的波形是这样的（从掉电状态到上电）</w:t>
      </w:r>
    </w:p>
    <w:p w14:paraId="76A5A5AE" w14:textId="3EF0593A" w:rsidR="000573A9" w:rsidRDefault="000573A9" w:rsidP="000573A9">
      <w:pPr>
        <w:pStyle w:val="a3"/>
        <w:ind w:left="420" w:firstLineChars="0" w:firstLine="0"/>
      </w:pPr>
      <w:r w:rsidRPr="000573A9">
        <w:rPr>
          <w:noProof/>
        </w:rPr>
        <w:drawing>
          <wp:inline distT="0" distB="0" distL="0" distR="0" wp14:anchorId="04E22B7C" wp14:editId="268E5F72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E47B" w14:textId="1FC03AA5" w:rsidR="000573A9" w:rsidRPr="0060328E" w:rsidRDefault="00D72635" w:rsidP="000573A9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60328E">
        <w:rPr>
          <w:rFonts w:hint="eastAsia"/>
          <w:b/>
          <w:bCs/>
          <w:color w:val="FF0000"/>
        </w:rPr>
        <w:t>研究一下O</w:t>
      </w:r>
      <w:r w:rsidRPr="0060328E">
        <w:rPr>
          <w:b/>
          <w:bCs/>
          <w:color w:val="FF0000"/>
        </w:rPr>
        <w:t>S</w:t>
      </w:r>
      <w:r w:rsidRPr="0060328E">
        <w:rPr>
          <w:rFonts w:hint="eastAsia"/>
          <w:b/>
          <w:bCs/>
          <w:color w:val="FF0000"/>
        </w:rPr>
        <w:t>任务切换系统</w:t>
      </w:r>
      <w:r w:rsidR="00AA77E5" w:rsidRPr="0060328E">
        <w:rPr>
          <w:rFonts w:hint="eastAsia"/>
          <w:b/>
          <w:bCs/>
          <w:color w:val="FF0000"/>
        </w:rPr>
        <w:t>，尤其是和时间有关的</w:t>
      </w:r>
    </w:p>
    <w:p w14:paraId="2F15EA0A" w14:textId="1A0DBD0E" w:rsidR="00D72635" w:rsidRDefault="00D72635" w:rsidP="005073D7"/>
    <w:p w14:paraId="1C1A720B" w14:textId="79B3AEEA" w:rsidR="005073D7" w:rsidRDefault="005073D7" w:rsidP="005073D7">
      <w:r>
        <w:rPr>
          <w:rFonts w:hint="eastAsia"/>
        </w:rPr>
        <w:t>9</w:t>
      </w:r>
      <w:r>
        <w:t>.3</w:t>
      </w:r>
    </w:p>
    <w:p w14:paraId="7D4A42B6" w14:textId="7606317C" w:rsidR="005073D7" w:rsidRDefault="005073D7" w:rsidP="005073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先写文档，写完文档去看O</w:t>
      </w:r>
      <w:r>
        <w:t>S</w:t>
      </w:r>
      <w:r>
        <w:rPr>
          <w:rFonts w:hint="eastAsia"/>
        </w:rPr>
        <w:t>，去看任务切换原理，主要是和时间相关的。带着一个问题，假如某个任务占用时间很长，但对实时性要求很高该怎么处理。</w:t>
      </w:r>
    </w:p>
    <w:p w14:paraId="66A56A44" w14:textId="261F173E" w:rsidR="001616A8" w:rsidRDefault="001616A8" w:rsidP="005073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漂移的问题怎么解决</w:t>
      </w:r>
    </w:p>
    <w:p w14:paraId="11CB727A" w14:textId="3F72F900" w:rsidR="001616A8" w:rsidRDefault="00A51A11" w:rsidP="005073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之前检测雷管思路进入了误区，在实现识别第一发的功能上想的是检测到雷管，第一发检测到的就是第一发雷管。但是没有考虑另一个因素，那就是第一发的条件就是，刚开始没有电流，或者说只有绞线的电流</w:t>
      </w:r>
    </w:p>
    <w:p w14:paraId="38C755BC" w14:textId="76236420" w:rsidR="006F1F91" w:rsidRDefault="006F1F91" w:rsidP="005073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使用定时器定期产生一个中断，然后让判断总线是、否为零的函数把总线电流的状态放在结构体中</w:t>
      </w:r>
    </w:p>
    <w:p w14:paraId="46C5272C" w14:textId="005D3BE6" w:rsidR="004C76BD" w:rsidRDefault="004C76BD" w:rsidP="005073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还有一个想法就是：在检测到高电平以后，就对之后的电平</w:t>
      </w:r>
    </w:p>
    <w:p w14:paraId="13CF84D4" w14:textId="347CCBBC" w:rsidR="004C76BD" w:rsidRDefault="004C76BD" w:rsidP="005073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判断雷管是第一发雷管的方法：</w:t>
      </w:r>
    </w:p>
    <w:p w14:paraId="32A0CA88" w14:textId="5B5036AD" w:rsidR="004C76BD" w:rsidRDefault="004C76BD" w:rsidP="004C76B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使用定时器，定期判断总线电流是否为零。然后检测是否有雷管接入。</w:t>
      </w:r>
    </w:p>
    <w:p w14:paraId="2F4E6F07" w14:textId="6174A449" w:rsidR="004C76BD" w:rsidRDefault="004C76BD" w:rsidP="004C76B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因为测到的电流漂移较大，所以在检测雷管接入的时候先检测上限的电流能到多少，然后再检查下限能低到多少。</w:t>
      </w:r>
    </w:p>
    <w:p w14:paraId="52CF761C" w14:textId="3075B20A" w:rsidR="00766315" w:rsidRDefault="00766315" w:rsidP="0076631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把延时改成定时器中断。（在O</w:t>
      </w:r>
      <w:r>
        <w:t>LED</w:t>
      </w:r>
      <w:r>
        <w:rPr>
          <w:rFonts w:hint="eastAsia"/>
        </w:rPr>
        <w:t>显示任务中延时太长了，占用了太长时间的C</w:t>
      </w:r>
      <w:r>
        <w:t>PU</w:t>
      </w:r>
      <w:r>
        <w:rPr>
          <w:rFonts w:hint="eastAsia"/>
        </w:rPr>
        <w:t>）</w:t>
      </w:r>
    </w:p>
    <w:p w14:paraId="6402D4EB" w14:textId="730382F1" w:rsidR="000C4804" w:rsidRDefault="000C4804" w:rsidP="000C4804">
      <w:pPr>
        <w:jc w:val="left"/>
      </w:pPr>
    </w:p>
    <w:p w14:paraId="68C34C36" w14:textId="37485BA4" w:rsidR="000C4804" w:rsidRDefault="000C4804" w:rsidP="000C4804">
      <w:pPr>
        <w:jc w:val="left"/>
      </w:pPr>
      <w:r>
        <w:rPr>
          <w:rFonts w:hint="eastAsia"/>
        </w:rPr>
        <w:t>9</w:t>
      </w:r>
      <w:r>
        <w:t>.4</w:t>
      </w:r>
    </w:p>
    <w:p w14:paraId="6DF08674" w14:textId="5D56D96C" w:rsidR="000C4804" w:rsidRDefault="000C4804" w:rsidP="000C4804">
      <w:pPr>
        <w:pStyle w:val="a3"/>
        <w:numPr>
          <w:ilvl w:val="0"/>
          <w:numId w:val="7"/>
        </w:numPr>
        <w:ind w:firstLineChars="0"/>
        <w:jc w:val="left"/>
      </w:pPr>
      <w:r>
        <w:rPr>
          <w:noProof/>
        </w:rPr>
        <w:drawing>
          <wp:inline distT="0" distB="0" distL="0" distR="0" wp14:anchorId="75122054" wp14:editId="41C929D6">
            <wp:extent cx="5274310" cy="1563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E68A" w14:textId="09447B91" w:rsidR="000C4804" w:rsidRDefault="0013258E" w:rsidP="0013258E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为什么两个任务会冲突，猜想一：一个任务是需要调用A</w:t>
      </w:r>
      <w:r>
        <w:t>D</w:t>
      </w:r>
      <w:r>
        <w:rPr>
          <w:rFonts w:hint="eastAsia"/>
        </w:rPr>
        <w:t>的底层函数的，而A</w:t>
      </w:r>
      <w:r>
        <w:t>D</w:t>
      </w:r>
      <w:r>
        <w:rPr>
          <w:rFonts w:hint="eastAsia"/>
        </w:rPr>
        <w:t>底层函数是一种资源，当访问这个资源的时候，优先级会被提高到很高，使用后就会被释放。</w:t>
      </w:r>
      <w:r w:rsidR="008741C2">
        <w:rPr>
          <w:rFonts w:hint="eastAsia"/>
        </w:rPr>
        <w:t>两个无关的任务看看会不会出错。把使用A</w:t>
      </w:r>
      <w:r w:rsidR="008741C2">
        <w:t>D</w:t>
      </w:r>
      <w:r w:rsidR="008741C2">
        <w:rPr>
          <w:rFonts w:hint="eastAsia"/>
        </w:rPr>
        <w:t>的任务，换成L</w:t>
      </w:r>
      <w:r w:rsidR="008741C2">
        <w:t>ED4</w:t>
      </w:r>
      <w:r w:rsidR="008741C2">
        <w:rPr>
          <w:rFonts w:hint="eastAsia"/>
        </w:rPr>
        <w:t>亮灭的任务，观察</w:t>
      </w:r>
    </w:p>
    <w:p w14:paraId="23451A02" w14:textId="4A9A5AB9" w:rsidR="00C2546C" w:rsidRDefault="00C2546C" w:rsidP="0013258E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两个任务会冲突的原因是因为没有被释放掉。</w:t>
      </w:r>
    </w:p>
    <w:p w14:paraId="1E974AD1" w14:textId="5522F3E8" w:rsidR="00C2546C" w:rsidRDefault="00F80602" w:rsidP="0013258E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功耗怎么计算，怎么考虑，考虑芯片，考虑电流</w:t>
      </w:r>
    </w:p>
    <w:p w14:paraId="38F3E68B" w14:textId="123CF0BF" w:rsidR="002F2C90" w:rsidRDefault="002F2C90" w:rsidP="0013258E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听硬件课程</w:t>
      </w:r>
    </w:p>
    <w:p w14:paraId="46EC88A2" w14:textId="4688BBA7" w:rsidR="002F2C90" w:rsidRDefault="00CB71D6" w:rsidP="0013258E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主机模式，用Boot</w:t>
      </w:r>
      <w:r>
        <w:t>loader</w:t>
      </w:r>
    </w:p>
    <w:p w14:paraId="0693D462" w14:textId="1B477530" w:rsidR="00CB71D6" w:rsidRDefault="00CB71D6" w:rsidP="0013258E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L</w:t>
      </w:r>
      <w:r>
        <w:t>INEAB</w:t>
      </w:r>
      <w:r>
        <w:rPr>
          <w:rFonts w:hint="eastAsia"/>
        </w:rPr>
        <w:t>输出电压有点低，400发雷管输出电压就变成了6.4</w:t>
      </w:r>
      <w:r>
        <w:t>V</w:t>
      </w:r>
      <w:r>
        <w:rPr>
          <w:rFonts w:hint="eastAsia"/>
        </w:rPr>
        <w:t>。尝试用D</w:t>
      </w:r>
      <w:r>
        <w:t>AC</w:t>
      </w:r>
      <w:r>
        <w:rPr>
          <w:rFonts w:hint="eastAsia"/>
        </w:rPr>
        <w:t>输出电压去控制L</w:t>
      </w:r>
      <w:r>
        <w:t>INEAB</w:t>
      </w:r>
      <w:r>
        <w:rPr>
          <w:rFonts w:hint="eastAsia"/>
        </w:rPr>
        <w:t>的输出电压。</w:t>
      </w:r>
    </w:p>
    <w:p w14:paraId="1F677760" w14:textId="0E3C0C45" w:rsidR="00CB71D6" w:rsidRDefault="00755D2F" w:rsidP="00755D2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文件系统</w:t>
      </w:r>
    </w:p>
    <w:p w14:paraId="30AF620C" w14:textId="2973BFC2" w:rsidR="00745E86" w:rsidRDefault="00745E86" w:rsidP="00755D2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休眠模式</w:t>
      </w:r>
    </w:p>
    <w:p w14:paraId="5890414E" w14:textId="4FB03003" w:rsidR="00745E86" w:rsidRDefault="000F59F4" w:rsidP="00755D2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中断系统优先级。怎么分配</w:t>
      </w:r>
    </w:p>
    <w:p w14:paraId="352EBA3C" w14:textId="26C7CE95" w:rsidR="000F59F4" w:rsidRDefault="000F59F4" w:rsidP="00AC6BAC">
      <w:pPr>
        <w:jc w:val="left"/>
      </w:pPr>
    </w:p>
    <w:p w14:paraId="5A4CE5C5" w14:textId="7EBF6D37" w:rsidR="00AC6BAC" w:rsidRDefault="00AC6BAC" w:rsidP="00AC6BAC">
      <w:pPr>
        <w:jc w:val="left"/>
      </w:pPr>
      <w:r>
        <w:rPr>
          <w:rFonts w:hint="eastAsia"/>
        </w:rPr>
        <w:t>9</w:t>
      </w:r>
      <w:r>
        <w:t>.7</w:t>
      </w:r>
    </w:p>
    <w:p w14:paraId="10CDD0BE" w14:textId="42CDC2F1" w:rsidR="00AC6BAC" w:rsidRDefault="00AC6BAC" w:rsidP="00AC6BAC">
      <w:pPr>
        <w:jc w:val="left"/>
      </w:pPr>
    </w:p>
    <w:p w14:paraId="6ABC810C" w14:textId="50CF8ADE" w:rsidR="00AC6BAC" w:rsidRDefault="00BF5F1C" w:rsidP="00BF5F1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今天任务：把详细设计初稿写完，有时间再研究一下S</w:t>
      </w:r>
      <w:r>
        <w:t>TM</w:t>
      </w:r>
      <w:r>
        <w:rPr>
          <w:rFonts w:hint="eastAsia"/>
        </w:rPr>
        <w:t>的睡眠模式怎么用软件切换。</w:t>
      </w:r>
    </w:p>
    <w:p w14:paraId="450F5A1D" w14:textId="4A28E5BB" w:rsidR="003C66BC" w:rsidRDefault="003C66BC" w:rsidP="003C66BC">
      <w:pPr>
        <w:jc w:val="left"/>
      </w:pPr>
    </w:p>
    <w:p w14:paraId="1E020CCE" w14:textId="213713DE" w:rsidR="003C66BC" w:rsidRDefault="003C66BC" w:rsidP="003C66BC">
      <w:pPr>
        <w:jc w:val="left"/>
      </w:pPr>
      <w:r>
        <w:rPr>
          <w:rFonts w:hint="eastAsia"/>
        </w:rPr>
        <w:t>9</w:t>
      </w:r>
      <w:r>
        <w:t>.8</w:t>
      </w:r>
    </w:p>
    <w:p w14:paraId="5901EA36" w14:textId="1E40B858" w:rsidR="003C66BC" w:rsidRDefault="003C66BC" w:rsidP="003C66BC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今天任务：继续写详细设计初稿，有时间看一下C语言方面的书籍，毕竟在这方面有欠缺。</w:t>
      </w:r>
    </w:p>
    <w:p w14:paraId="33ECDA17" w14:textId="740B6239" w:rsidR="003C66BC" w:rsidRDefault="005A56AF" w:rsidP="003C66BC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想到一个问题，</w:t>
      </w:r>
      <w:r w:rsidRPr="00F853DD">
        <w:rPr>
          <w:rFonts w:hint="eastAsia"/>
          <w:b/>
          <w:bCs/>
          <w:color w:val="FF0000"/>
        </w:rPr>
        <w:t>运放在长时间满量程情况下会不会坏掉</w:t>
      </w:r>
    </w:p>
    <w:p w14:paraId="73C413F9" w14:textId="248AFA2D" w:rsidR="005A56AF" w:rsidRPr="00F853DD" w:rsidRDefault="00F13D38" w:rsidP="003C66BC">
      <w:pPr>
        <w:pStyle w:val="a3"/>
        <w:numPr>
          <w:ilvl w:val="0"/>
          <w:numId w:val="9"/>
        </w:numPr>
        <w:ind w:firstLineChars="0"/>
        <w:jc w:val="left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F075CF0" wp14:editId="08854F3D">
            <wp:extent cx="338137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3DD">
        <w:rPr>
          <w:rFonts w:hint="eastAsia"/>
          <w:b/>
          <w:bCs/>
          <w:color w:val="FF0000"/>
        </w:rPr>
        <w:t>数组在源文件中直接这么声明？？？</w:t>
      </w:r>
    </w:p>
    <w:p w14:paraId="02AC482C" w14:textId="6A716E17" w:rsidR="00F13D38" w:rsidRDefault="00F853DD" w:rsidP="00F853DD">
      <w:pPr>
        <w:jc w:val="left"/>
      </w:pPr>
      <w:r>
        <w:rPr>
          <w:rFonts w:hint="eastAsia"/>
        </w:rPr>
        <w:lastRenderedPageBreak/>
        <w:t>9</w:t>
      </w:r>
      <w:r>
        <w:t xml:space="preserve">.9 </w:t>
      </w:r>
    </w:p>
    <w:p w14:paraId="1C996809" w14:textId="3BECE61B" w:rsidR="00F853DD" w:rsidRPr="0013052D" w:rsidRDefault="00EE05E4" w:rsidP="00F853DD">
      <w:pPr>
        <w:pStyle w:val="a3"/>
        <w:numPr>
          <w:ilvl w:val="0"/>
          <w:numId w:val="10"/>
        </w:numPr>
        <w:ind w:firstLineChars="0"/>
        <w:jc w:val="left"/>
        <w:rPr>
          <w:b/>
          <w:bCs/>
          <w:color w:val="FF0000"/>
        </w:rPr>
      </w:pPr>
      <w:commentRangeStart w:id="1"/>
      <w:r w:rsidRPr="0013052D">
        <w:rPr>
          <w:rFonts w:hint="eastAsia"/>
          <w:b/>
          <w:bCs/>
          <w:color w:val="FF0000"/>
        </w:rPr>
        <w:t>想明白了就是自己所加的开机提醒和自动关机由于A</w:t>
      </w:r>
      <w:r w:rsidRPr="0013052D">
        <w:rPr>
          <w:b/>
          <w:bCs/>
          <w:color w:val="FF0000"/>
        </w:rPr>
        <w:t>D</w:t>
      </w:r>
      <w:r w:rsidRPr="0013052D">
        <w:rPr>
          <w:rFonts w:hint="eastAsia"/>
          <w:b/>
          <w:bCs/>
          <w:color w:val="FF0000"/>
        </w:rPr>
        <w:t>采集到的数据浮动太大，当电池的电量消耗在1</w:t>
      </w:r>
      <w:r w:rsidRPr="0013052D">
        <w:rPr>
          <w:b/>
          <w:bCs/>
          <w:color w:val="FF0000"/>
        </w:rPr>
        <w:t>0.5V</w:t>
      </w:r>
      <w:r w:rsidRPr="0013052D">
        <w:rPr>
          <w:rFonts w:hint="eastAsia"/>
          <w:b/>
          <w:bCs/>
          <w:color w:val="FF0000"/>
        </w:rPr>
        <w:t>左右 的时候，这时候判断就不准确了。</w:t>
      </w:r>
      <w:commentRangeEnd w:id="1"/>
      <w:r w:rsidR="0013052D">
        <w:rPr>
          <w:rStyle w:val="aa"/>
        </w:rPr>
        <w:commentReference w:id="1"/>
      </w:r>
    </w:p>
    <w:p w14:paraId="0A446737" w14:textId="49D833C8" w:rsidR="00EE05E4" w:rsidRDefault="00EE05E4" w:rsidP="00F853D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</w:t>
      </w:r>
      <w:r>
        <w:t>PC</w:t>
      </w:r>
      <w:r>
        <w:rPr>
          <w:rFonts w:hint="eastAsia"/>
        </w:rPr>
        <w:t>怎么画</w:t>
      </w:r>
    </w:p>
    <w:p w14:paraId="06475441" w14:textId="19EB7DCB" w:rsidR="00EE05E4" w:rsidRDefault="00C02019" w:rsidP="00F853DD">
      <w:pPr>
        <w:pStyle w:val="a3"/>
        <w:numPr>
          <w:ilvl w:val="0"/>
          <w:numId w:val="10"/>
        </w:numPr>
        <w:ind w:firstLineChars="0"/>
        <w:jc w:val="left"/>
      </w:pPr>
      <w:r>
        <w:rPr>
          <w:noProof/>
        </w:rPr>
        <w:drawing>
          <wp:inline distT="0" distB="0" distL="0" distR="0" wp14:anchorId="158309F7" wp14:editId="5F220A84">
            <wp:extent cx="2505075" cy="1495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为什么枚举不用写数据类型</w:t>
      </w:r>
    </w:p>
    <w:p w14:paraId="7A45A1FE" w14:textId="0DE3FC7A" w:rsidR="00C02019" w:rsidRDefault="00C02019" w:rsidP="00C02019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D41A56A" wp14:editId="4A73ADA5">
            <wp:extent cx="3133725" cy="571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而且可以直接作为函数返回类型使用？？？</w:t>
      </w:r>
    </w:p>
    <w:p w14:paraId="7E5999DA" w14:textId="2B5F4F47" w:rsidR="00C02019" w:rsidRDefault="00436E85" w:rsidP="00C02019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S</w:t>
      </w:r>
      <w:r>
        <w:t>SD1306</w:t>
      </w:r>
      <w:r>
        <w:rPr>
          <w:rFonts w:hint="eastAsia"/>
        </w:rPr>
        <w:t>内嵌对比度控制器，显示</w:t>
      </w:r>
      <w:r>
        <w:t>RAM</w:t>
      </w:r>
      <w:r>
        <w:rPr>
          <w:rFonts w:hint="eastAsia"/>
        </w:rPr>
        <w:t>和晶振</w:t>
      </w:r>
    </w:p>
    <w:p w14:paraId="02713176" w14:textId="1304F601" w:rsidR="00436E85" w:rsidRDefault="00A81FAE" w:rsidP="00C02019">
      <w:pPr>
        <w:pStyle w:val="a3"/>
        <w:numPr>
          <w:ilvl w:val="0"/>
          <w:numId w:val="10"/>
        </w:numPr>
        <w:ind w:firstLineChars="0"/>
        <w:jc w:val="left"/>
      </w:pPr>
      <w:r>
        <w:rPr>
          <w:noProof/>
        </w:rPr>
        <w:drawing>
          <wp:inline distT="0" distB="0" distL="0" distR="0" wp14:anchorId="40B3239F" wp14:editId="221C7204">
            <wp:extent cx="5274310" cy="1403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4B79" w14:textId="1773B9C3" w:rsidR="009E2247" w:rsidRDefault="009E2247" w:rsidP="009E2247">
      <w:pPr>
        <w:jc w:val="left"/>
      </w:pPr>
    </w:p>
    <w:p w14:paraId="4DAA38FE" w14:textId="489CDF6E" w:rsidR="009E2247" w:rsidRDefault="009E2247" w:rsidP="009E2247">
      <w:pPr>
        <w:jc w:val="left"/>
      </w:pPr>
      <w:r>
        <w:rPr>
          <w:rFonts w:hint="eastAsia"/>
        </w:rPr>
        <w:t>9</w:t>
      </w:r>
      <w:r>
        <w:t>.11</w:t>
      </w:r>
    </w:p>
    <w:p w14:paraId="453449F7" w14:textId="3160F82D" w:rsidR="009E2247" w:rsidRDefault="009E2247" w:rsidP="009E2247">
      <w:pPr>
        <w:jc w:val="left"/>
      </w:pPr>
      <w:r>
        <w:rPr>
          <w:rFonts w:hint="eastAsia"/>
        </w:rPr>
        <w:t>当</w:t>
      </w:r>
      <w:r w:rsidR="009402A3">
        <w:rPr>
          <w:rFonts w:hint="eastAsia"/>
        </w:rPr>
        <w:t>字符串</w:t>
      </w:r>
      <w:r>
        <w:rPr>
          <w:rFonts w:hint="eastAsia"/>
        </w:rPr>
        <w:t>输入的是汉字的时候，编译器怎么处理</w:t>
      </w:r>
    </w:p>
    <w:p w14:paraId="701D991B" w14:textId="239893A9" w:rsidR="009B32AC" w:rsidRDefault="009B32AC" w:rsidP="009E2247">
      <w:pPr>
        <w:jc w:val="left"/>
      </w:pPr>
      <w:r>
        <w:rPr>
          <w:rFonts w:hint="eastAsia"/>
        </w:rPr>
        <w:t>字符串——以\</w:t>
      </w:r>
      <w:r>
        <w:t>0</w:t>
      </w:r>
      <w:r>
        <w:rPr>
          <w:rFonts w:hint="eastAsia"/>
        </w:rPr>
        <w:t>结尾</w:t>
      </w:r>
    </w:p>
    <w:p w14:paraId="2F6579A3" w14:textId="2D40D36C" w:rsidR="009B32AC" w:rsidRDefault="00186D6D" w:rsidP="009E2247">
      <w:pPr>
        <w:jc w:val="left"/>
      </w:pPr>
      <w:r>
        <w:rPr>
          <w:rFonts w:hint="eastAsia"/>
        </w:rPr>
        <w:t>汉字字符串在计算机中如何存储——“计算机”，这样的话怎么存储</w:t>
      </w:r>
    </w:p>
    <w:p w14:paraId="01F5546C" w14:textId="0371C5A4" w:rsidR="009E2247" w:rsidRDefault="009E2247" w:rsidP="009E2247">
      <w:pPr>
        <w:jc w:val="left"/>
      </w:pPr>
    </w:p>
    <w:p w14:paraId="3EB7D090" w14:textId="3EC473A6" w:rsidR="00262BE2" w:rsidRDefault="00262BE2" w:rsidP="009E2247">
      <w:pPr>
        <w:jc w:val="left"/>
      </w:pPr>
      <w:r>
        <w:rPr>
          <w:rFonts w:hint="eastAsia"/>
        </w:rPr>
        <w:t>9</w:t>
      </w:r>
      <w:r>
        <w:t>.15</w:t>
      </w:r>
    </w:p>
    <w:p w14:paraId="119575C2" w14:textId="4B0B545B" w:rsidR="00262BE2" w:rsidRDefault="00FE5FBB" w:rsidP="009E2247">
      <w:pPr>
        <w:jc w:val="left"/>
      </w:pPr>
      <w:r>
        <w:rPr>
          <w:rFonts w:hint="eastAsia"/>
        </w:rPr>
        <w:t>今天完成了详细报告设计，但是最后的不完美就是，关机那里。把自己的想法写出来。</w:t>
      </w:r>
    </w:p>
    <w:p w14:paraId="0CB01462" w14:textId="5A0AA79A" w:rsidR="00FE5FBB" w:rsidRDefault="00FE5FBB" w:rsidP="009E2247">
      <w:pPr>
        <w:jc w:val="left"/>
      </w:pPr>
    </w:p>
    <w:p w14:paraId="65CC9B08" w14:textId="503987A0" w:rsidR="00FE5FBB" w:rsidRDefault="00FE5FBB" w:rsidP="009E2247">
      <w:pPr>
        <w:jc w:val="left"/>
      </w:pPr>
      <w:r>
        <w:rPr>
          <w:rFonts w:hint="eastAsia"/>
        </w:rPr>
        <w:t>想法1：通过删除任务来实现关机（是否能够真正地关掉任务，看门狗怎么解决，看门狗会一直复位）</w:t>
      </w:r>
    </w:p>
    <w:p w14:paraId="1172CED3" w14:textId="262115B6" w:rsidR="00FE5FBB" w:rsidRDefault="00FE5FBB" w:rsidP="009E2247">
      <w:pPr>
        <w:jc w:val="left"/>
      </w:pPr>
      <w:r>
        <w:rPr>
          <w:rFonts w:hint="eastAsia"/>
        </w:rPr>
        <w:t>想法2：通过简单的关闭总线电压来实现。（但是问题就在于如何解决资源访问冲突）</w:t>
      </w:r>
    </w:p>
    <w:p w14:paraId="5E4AAA7A" w14:textId="710C9711" w:rsidR="00FE5FBB" w:rsidRDefault="00FE5FBB" w:rsidP="009E2247">
      <w:pPr>
        <w:jc w:val="left"/>
      </w:pPr>
      <w:r>
        <w:rPr>
          <w:rFonts w:hint="eastAsia"/>
        </w:rPr>
        <w:t>想法3：老老实实采用待机模式</w:t>
      </w:r>
    </w:p>
    <w:p w14:paraId="0B0C5EC4" w14:textId="583370F5" w:rsidR="00FE5FBB" w:rsidRPr="00FE5FBB" w:rsidRDefault="00FE5FBB" w:rsidP="009E2247">
      <w:pPr>
        <w:jc w:val="left"/>
        <w:rPr>
          <w:rFonts w:hint="eastAsia"/>
        </w:rPr>
      </w:pPr>
      <w:r>
        <w:rPr>
          <w:rFonts w:hint="eastAsia"/>
        </w:rPr>
        <w:t>想法4：关机只关掉报警，其他的不管</w:t>
      </w:r>
    </w:p>
    <w:sectPr w:rsidR="00FE5FBB" w:rsidRPr="00FE5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9-02T08:39:00Z" w:initials="A">
    <w:p w14:paraId="48896DAB" w14:textId="06B48608" w:rsidR="000573A9" w:rsidRDefault="000573A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是电容的问题，电容放不了电。所以构建起一个放电回路就可以了。很神奇</w:t>
      </w:r>
    </w:p>
  </w:comment>
  <w:comment w:id="1" w:author="Administrator" w:date="2020-09-10T13:30:00Z" w:initials="A">
    <w:p w14:paraId="42E85086" w14:textId="3AA23595" w:rsidR="0013052D" w:rsidRDefault="0013052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怎么才能判断准确呢？可以采用多次判断的方式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896DAB" w15:done="0"/>
  <w15:commentEx w15:paraId="42E850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9D8A7" w16cex:dateUtc="2020-09-02T00:39:00Z"/>
  <w16cex:commentExtensible w16cex:durableId="2304A8DE" w16cex:dateUtc="2020-09-10T0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896DAB" w16cid:durableId="22F9D8A7"/>
  <w16cid:commentId w16cid:paraId="42E85086" w16cid:durableId="2304A8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61624" w14:textId="77777777" w:rsidR="004E1F51" w:rsidRDefault="004E1F51" w:rsidP="000573A9">
      <w:r>
        <w:separator/>
      </w:r>
    </w:p>
  </w:endnote>
  <w:endnote w:type="continuationSeparator" w:id="0">
    <w:p w14:paraId="1381A769" w14:textId="77777777" w:rsidR="004E1F51" w:rsidRDefault="004E1F51" w:rsidP="0005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7277D" w14:textId="77777777" w:rsidR="004E1F51" w:rsidRDefault="004E1F51" w:rsidP="000573A9">
      <w:r>
        <w:separator/>
      </w:r>
    </w:p>
  </w:footnote>
  <w:footnote w:type="continuationSeparator" w:id="0">
    <w:p w14:paraId="1AFAC026" w14:textId="77777777" w:rsidR="004E1F51" w:rsidRDefault="004E1F51" w:rsidP="00057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27BF"/>
    <w:multiLevelType w:val="hybridMultilevel"/>
    <w:tmpl w:val="D2DCE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8563C"/>
    <w:multiLevelType w:val="hybridMultilevel"/>
    <w:tmpl w:val="9CDE81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010DC"/>
    <w:multiLevelType w:val="hybridMultilevel"/>
    <w:tmpl w:val="EBF0D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E5A10"/>
    <w:multiLevelType w:val="hybridMultilevel"/>
    <w:tmpl w:val="B6D0C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922BA9"/>
    <w:multiLevelType w:val="hybridMultilevel"/>
    <w:tmpl w:val="AAE6B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7A1C6A"/>
    <w:multiLevelType w:val="hybridMultilevel"/>
    <w:tmpl w:val="49DAC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AD11C7"/>
    <w:multiLevelType w:val="hybridMultilevel"/>
    <w:tmpl w:val="70E0C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5A5D01"/>
    <w:multiLevelType w:val="hybridMultilevel"/>
    <w:tmpl w:val="6B82DB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972CB4"/>
    <w:multiLevelType w:val="hybridMultilevel"/>
    <w:tmpl w:val="7FC4F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DD6B33"/>
    <w:multiLevelType w:val="hybridMultilevel"/>
    <w:tmpl w:val="7FC4F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E6"/>
    <w:rsid w:val="000573A9"/>
    <w:rsid w:val="000770ED"/>
    <w:rsid w:val="000A19B3"/>
    <w:rsid w:val="000C4804"/>
    <w:rsid w:val="000F59F4"/>
    <w:rsid w:val="0013052D"/>
    <w:rsid w:val="0013258E"/>
    <w:rsid w:val="001616A8"/>
    <w:rsid w:val="00186D6D"/>
    <w:rsid w:val="002201FC"/>
    <w:rsid w:val="00262BE2"/>
    <w:rsid w:val="002734E5"/>
    <w:rsid w:val="002947CA"/>
    <w:rsid w:val="002F2C90"/>
    <w:rsid w:val="002F3C84"/>
    <w:rsid w:val="003B6D85"/>
    <w:rsid w:val="003C66BC"/>
    <w:rsid w:val="00436E85"/>
    <w:rsid w:val="004C76BD"/>
    <w:rsid w:val="004E1F51"/>
    <w:rsid w:val="005073D7"/>
    <w:rsid w:val="00524042"/>
    <w:rsid w:val="00543166"/>
    <w:rsid w:val="00583AEE"/>
    <w:rsid w:val="005A56AF"/>
    <w:rsid w:val="0060328E"/>
    <w:rsid w:val="006F1F91"/>
    <w:rsid w:val="00745E86"/>
    <w:rsid w:val="00755D2F"/>
    <w:rsid w:val="00766315"/>
    <w:rsid w:val="008741C2"/>
    <w:rsid w:val="008D6FE6"/>
    <w:rsid w:val="00913EAD"/>
    <w:rsid w:val="00932C8A"/>
    <w:rsid w:val="009402A3"/>
    <w:rsid w:val="00950BE2"/>
    <w:rsid w:val="009B32AC"/>
    <w:rsid w:val="009E2247"/>
    <w:rsid w:val="00A51A11"/>
    <w:rsid w:val="00A6697D"/>
    <w:rsid w:val="00A81FAE"/>
    <w:rsid w:val="00AA77E5"/>
    <w:rsid w:val="00AB1D97"/>
    <w:rsid w:val="00AC6BAC"/>
    <w:rsid w:val="00BF5F1C"/>
    <w:rsid w:val="00C02019"/>
    <w:rsid w:val="00C2546C"/>
    <w:rsid w:val="00C2579F"/>
    <w:rsid w:val="00C25C9F"/>
    <w:rsid w:val="00CB71D6"/>
    <w:rsid w:val="00D72635"/>
    <w:rsid w:val="00EE05E4"/>
    <w:rsid w:val="00F11864"/>
    <w:rsid w:val="00F13D38"/>
    <w:rsid w:val="00F80602"/>
    <w:rsid w:val="00F853DD"/>
    <w:rsid w:val="00FC348E"/>
    <w:rsid w:val="00FE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A2E83"/>
  <w15:chartTrackingRefBased/>
  <w15:docId w15:val="{4045B067-8FE0-497D-A708-42D5EC4D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04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50BE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50BE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57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573A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7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573A9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573A9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573A9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573A9"/>
  </w:style>
  <w:style w:type="paragraph" w:styleId="ad">
    <w:name w:val="annotation subject"/>
    <w:basedOn w:val="ab"/>
    <w:next w:val="ab"/>
    <w:link w:val="ae"/>
    <w:uiPriority w:val="99"/>
    <w:semiHidden/>
    <w:unhideWhenUsed/>
    <w:rsid w:val="000573A9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573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2020-09-01T00:20:00Z</dcterms:created>
  <dcterms:modified xsi:type="dcterms:W3CDTF">2020-09-14T08:58:00Z</dcterms:modified>
</cp:coreProperties>
</file>