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BA99E" w14:textId="77777777" w:rsidR="00D03B43" w:rsidRDefault="00D03B43">
      <w:pPr>
        <w:tabs>
          <w:tab w:val="left" w:pos="7411"/>
        </w:tabs>
        <w:spacing w:line="360" w:lineRule="auto"/>
        <w:rPr>
          <w:rFonts w:ascii="Times New Roman" w:hAnsi="Times New Roman" w:cs="Times New Roman"/>
        </w:rPr>
      </w:pPr>
      <w:bookmarkStart w:id="0" w:name="_Toc251744407"/>
      <w:bookmarkStart w:id="1" w:name="_Toc255372920"/>
      <w:bookmarkStart w:id="2" w:name="_Toc255389636"/>
      <w:bookmarkStart w:id="3" w:name="_Toc255373069"/>
    </w:p>
    <w:p w14:paraId="56F6D2FC" w14:textId="77777777" w:rsidR="00D03B43" w:rsidRDefault="006D5791">
      <w:pPr>
        <w:tabs>
          <w:tab w:val="left" w:pos="7411"/>
        </w:tabs>
        <w:spacing w:line="360" w:lineRule="auto"/>
        <w:ind w:firstLine="160"/>
        <w:rPr>
          <w:rFonts w:ascii="Times New Roman" w:hAnsi="Times New Roman" w:cs="Times New Roman"/>
          <w:sz w:val="32"/>
          <w:szCs w:val="32"/>
        </w:rPr>
      </w:pPr>
      <w:r>
        <w:rPr>
          <w:rFonts w:ascii="Times New Roman" w:hAnsi="Times New Roman" w:cs="Times New Roman"/>
          <w:sz w:val="32"/>
          <w:szCs w:val="32"/>
        </w:rPr>
        <w:t xml:space="preserve">                          </w:t>
      </w:r>
    </w:p>
    <w:p w14:paraId="5608FD6A" w14:textId="77777777" w:rsidR="00D03B43" w:rsidRDefault="00D03B43">
      <w:pPr>
        <w:tabs>
          <w:tab w:val="left" w:pos="7411"/>
        </w:tabs>
        <w:spacing w:line="360" w:lineRule="auto"/>
        <w:jc w:val="center"/>
        <w:rPr>
          <w:rFonts w:ascii="Times New Roman" w:hAnsi="Times New Roman" w:cs="Times New Roman"/>
          <w:b/>
          <w:bCs/>
          <w:sz w:val="28"/>
          <w:szCs w:val="28"/>
        </w:rPr>
      </w:pPr>
    </w:p>
    <w:p w14:paraId="31EEAC9E" w14:textId="77777777" w:rsidR="00D03B43" w:rsidRDefault="00D03B43">
      <w:pPr>
        <w:tabs>
          <w:tab w:val="left" w:pos="7411"/>
        </w:tabs>
        <w:spacing w:line="360" w:lineRule="auto"/>
        <w:jc w:val="center"/>
        <w:rPr>
          <w:rFonts w:ascii="Times New Roman" w:hAnsi="Times New Roman" w:cs="Times New Roman"/>
          <w:b/>
          <w:bCs/>
          <w:sz w:val="28"/>
          <w:szCs w:val="28"/>
        </w:rPr>
      </w:pPr>
    </w:p>
    <w:p w14:paraId="2C60EC76" w14:textId="77777777" w:rsidR="00D03B43" w:rsidRDefault="00D03B43">
      <w:pPr>
        <w:tabs>
          <w:tab w:val="left" w:pos="7411"/>
        </w:tabs>
        <w:spacing w:line="360" w:lineRule="auto"/>
        <w:jc w:val="center"/>
        <w:rPr>
          <w:rFonts w:ascii="Times New Roman" w:hAnsi="Times New Roman" w:cs="Times New Roman"/>
          <w:b/>
          <w:bCs/>
          <w:sz w:val="28"/>
          <w:szCs w:val="28"/>
        </w:rPr>
      </w:pPr>
    </w:p>
    <w:p w14:paraId="1D5C3426" w14:textId="77777777" w:rsidR="00D03B43" w:rsidRDefault="006D5791">
      <w:pPr>
        <w:tabs>
          <w:tab w:val="left" w:pos="7411"/>
        </w:tabs>
        <w:spacing w:line="360" w:lineRule="auto"/>
        <w:jc w:val="center"/>
        <w:rPr>
          <w:rFonts w:ascii="Times New Roman" w:hAnsi="Times New Roman" w:cs="Times New Roman"/>
          <w:sz w:val="72"/>
          <w:szCs w:val="72"/>
        </w:rPr>
      </w:pPr>
      <w:r>
        <w:rPr>
          <w:rFonts w:ascii="Times New Roman" w:hAnsi="Times New Roman" w:cs="Times New Roman" w:hint="eastAsia"/>
          <w:sz w:val="72"/>
          <w:szCs w:val="72"/>
        </w:rPr>
        <w:t>10</w:t>
      </w:r>
      <w:proofErr w:type="gramStart"/>
      <w:r>
        <w:rPr>
          <w:rFonts w:ascii="Times New Roman" w:hAnsi="Times New Roman" w:cs="Times New Roman" w:hint="eastAsia"/>
          <w:sz w:val="72"/>
          <w:szCs w:val="72"/>
        </w:rPr>
        <w:t>通道扫码检测仪</w:t>
      </w:r>
      <w:proofErr w:type="gramEnd"/>
    </w:p>
    <w:p w14:paraId="75496201" w14:textId="77777777" w:rsidR="00D03B43" w:rsidRDefault="006D5791">
      <w:pPr>
        <w:tabs>
          <w:tab w:val="left" w:pos="7411"/>
        </w:tabs>
        <w:spacing w:line="360" w:lineRule="auto"/>
        <w:jc w:val="center"/>
        <w:rPr>
          <w:rFonts w:ascii="Times New Roman" w:hAnsi="Times New Roman" w:cs="Times New Roman"/>
          <w:sz w:val="28"/>
          <w:szCs w:val="28"/>
        </w:rPr>
      </w:pPr>
      <w:r>
        <w:rPr>
          <w:rFonts w:ascii="Times New Roman" w:hAnsi="Times New Roman" w:cs="Times New Roman"/>
          <w:sz w:val="72"/>
          <w:szCs w:val="72"/>
        </w:rPr>
        <w:t>使用说明书</w:t>
      </w:r>
    </w:p>
    <w:p w14:paraId="1B41B627" w14:textId="77777777" w:rsidR="00D03B43" w:rsidRDefault="00D03B43">
      <w:pPr>
        <w:tabs>
          <w:tab w:val="left" w:pos="7411"/>
        </w:tabs>
        <w:spacing w:line="360" w:lineRule="auto"/>
        <w:jc w:val="center"/>
        <w:rPr>
          <w:rFonts w:ascii="Times New Roman" w:hAnsi="Times New Roman" w:cs="Times New Roman"/>
          <w:sz w:val="28"/>
          <w:szCs w:val="28"/>
        </w:rPr>
      </w:pPr>
    </w:p>
    <w:p w14:paraId="42F5BE53" w14:textId="77777777" w:rsidR="00D03B43" w:rsidRDefault="006D5791">
      <w:pPr>
        <w:tabs>
          <w:tab w:val="left" w:pos="7411"/>
        </w:tabs>
        <w:spacing w:line="360" w:lineRule="auto"/>
        <w:jc w:val="center"/>
        <w:rPr>
          <w:rFonts w:ascii="Times New Roman" w:hAnsi="Times New Roman" w:cs="Times New Roman"/>
          <w:sz w:val="28"/>
          <w:szCs w:val="28"/>
        </w:rPr>
      </w:pPr>
      <w:r>
        <w:rPr>
          <w:noProof/>
        </w:rPr>
        <w:drawing>
          <wp:inline distT="0" distB="0" distL="114300" distR="114300" wp14:anchorId="0CEABCDA" wp14:editId="245BA641">
            <wp:extent cx="4823460" cy="2056765"/>
            <wp:effectExtent l="0" t="0" r="5715" b="635"/>
            <wp:docPr id="3" name="图片 1" descr="190374309786891470"/>
            <wp:cNvGraphicFramePr/>
            <a:graphic xmlns:a="http://schemas.openxmlformats.org/drawingml/2006/main">
              <a:graphicData uri="http://schemas.openxmlformats.org/drawingml/2006/picture">
                <pic:pic xmlns:pic="http://schemas.openxmlformats.org/drawingml/2006/picture">
                  <pic:nvPicPr>
                    <pic:cNvPr id="3" name="图片 1" descr="190374309786891470"/>
                    <pic:cNvPicPr/>
                  </pic:nvPicPr>
                  <pic:blipFill>
                    <a:blip r:embed="rId9"/>
                    <a:stretch>
                      <a:fillRect/>
                    </a:stretch>
                  </pic:blipFill>
                  <pic:spPr>
                    <a:xfrm>
                      <a:off x="0" y="0"/>
                      <a:ext cx="4823460" cy="2056765"/>
                    </a:xfrm>
                    <a:prstGeom prst="rect">
                      <a:avLst/>
                    </a:prstGeom>
                    <a:noFill/>
                    <a:ln w="9525">
                      <a:noFill/>
                    </a:ln>
                  </pic:spPr>
                </pic:pic>
              </a:graphicData>
            </a:graphic>
          </wp:inline>
        </w:drawing>
      </w:r>
    </w:p>
    <w:p w14:paraId="68934CEB" w14:textId="77777777" w:rsidR="00D03B43" w:rsidRDefault="00D03B43">
      <w:pPr>
        <w:tabs>
          <w:tab w:val="left" w:pos="7411"/>
        </w:tabs>
        <w:spacing w:line="360" w:lineRule="auto"/>
        <w:jc w:val="center"/>
        <w:rPr>
          <w:rFonts w:ascii="Times New Roman" w:hAnsi="Times New Roman" w:cs="Times New Roman"/>
          <w:sz w:val="28"/>
          <w:szCs w:val="28"/>
        </w:rPr>
      </w:pPr>
    </w:p>
    <w:tbl>
      <w:tblPr>
        <w:tblW w:w="4896" w:type="dxa"/>
        <w:jc w:val="center"/>
        <w:tblLayout w:type="fixed"/>
        <w:tblLook w:val="04A0" w:firstRow="1" w:lastRow="0" w:firstColumn="1" w:lastColumn="0" w:noHBand="0" w:noVBand="1"/>
      </w:tblPr>
      <w:tblGrid>
        <w:gridCol w:w="4896"/>
      </w:tblGrid>
      <w:tr w:rsidR="00D03B43" w14:paraId="2EC7EBCA" w14:textId="77777777">
        <w:trPr>
          <w:trHeight w:hRule="exact" w:val="567"/>
          <w:jc w:val="center"/>
        </w:trPr>
        <w:tc>
          <w:tcPr>
            <w:tcW w:w="4896" w:type="dxa"/>
          </w:tcPr>
          <w:p w14:paraId="75FABA3F" w14:textId="77777777" w:rsidR="00D03B43" w:rsidRDefault="00D03B43">
            <w:pPr>
              <w:pStyle w:val="a3"/>
              <w:widowControl w:val="0"/>
              <w:tabs>
                <w:tab w:val="left" w:pos="2100"/>
                <w:tab w:val="left" w:pos="7411"/>
              </w:tabs>
              <w:spacing w:afterLines="50" w:after="156" w:line="360" w:lineRule="auto"/>
              <w:jc w:val="both"/>
              <w:rPr>
                <w:rFonts w:ascii="Times New Roman" w:hAnsi="Times New Roman" w:cs="Times New Roman"/>
                <w:b/>
                <w:kern w:val="2"/>
                <w:sz w:val="30"/>
                <w:szCs w:val="28"/>
              </w:rPr>
            </w:pPr>
          </w:p>
        </w:tc>
      </w:tr>
      <w:tr w:rsidR="00D03B43" w14:paraId="04C550F1" w14:textId="77777777">
        <w:trPr>
          <w:trHeight w:hRule="exact" w:val="567"/>
          <w:jc w:val="center"/>
        </w:trPr>
        <w:tc>
          <w:tcPr>
            <w:tcW w:w="4896" w:type="dxa"/>
          </w:tcPr>
          <w:p w14:paraId="46AD633F" w14:textId="77777777" w:rsidR="00D03B43" w:rsidRDefault="006D5791">
            <w:pPr>
              <w:pStyle w:val="a3"/>
              <w:widowControl w:val="0"/>
              <w:tabs>
                <w:tab w:val="left" w:pos="2100"/>
                <w:tab w:val="left" w:pos="7411"/>
              </w:tabs>
              <w:spacing w:afterLines="50" w:after="156" w:line="360" w:lineRule="auto"/>
              <w:jc w:val="center"/>
              <w:rPr>
                <w:rFonts w:ascii="Times New Roman" w:hAnsi="Times New Roman" w:cs="Times New Roman"/>
                <w:bCs/>
                <w:kern w:val="2"/>
                <w:sz w:val="30"/>
                <w:szCs w:val="28"/>
              </w:rPr>
            </w:pPr>
            <w:r>
              <w:rPr>
                <w:rFonts w:ascii="Times New Roman" w:hAnsi="Times New Roman" w:cs="Times New Roman" w:hint="eastAsia"/>
                <w:bCs/>
                <w:kern w:val="2"/>
                <w:sz w:val="30"/>
                <w:szCs w:val="28"/>
              </w:rPr>
              <w:t>上海</w:t>
            </w:r>
            <w:r>
              <w:rPr>
                <w:rFonts w:ascii="Times New Roman" w:hAnsi="Times New Roman" w:cs="Times New Roman" w:hint="eastAsia"/>
                <w:bCs/>
                <w:kern w:val="2"/>
                <w:sz w:val="30"/>
                <w:szCs w:val="28"/>
              </w:rPr>
              <w:t>鲲程电子科技有限公司</w:t>
            </w:r>
          </w:p>
        </w:tc>
      </w:tr>
      <w:tr w:rsidR="00D03B43" w14:paraId="53D771B7" w14:textId="77777777">
        <w:trPr>
          <w:trHeight w:hRule="exact" w:val="710"/>
          <w:jc w:val="center"/>
        </w:trPr>
        <w:tc>
          <w:tcPr>
            <w:tcW w:w="4896" w:type="dxa"/>
          </w:tcPr>
          <w:p w14:paraId="20BED3FE" w14:textId="77777777" w:rsidR="00D03B43" w:rsidRDefault="00D03B43">
            <w:pPr>
              <w:pStyle w:val="a3"/>
              <w:widowControl w:val="0"/>
              <w:tabs>
                <w:tab w:val="left" w:pos="2100"/>
                <w:tab w:val="left" w:pos="7411"/>
              </w:tabs>
              <w:spacing w:afterLines="50" w:after="156" w:line="360" w:lineRule="auto"/>
              <w:jc w:val="distribute"/>
              <w:rPr>
                <w:rFonts w:ascii="Times New Roman" w:hAnsi="Times New Roman" w:cs="Times New Roman"/>
                <w:b/>
                <w:kern w:val="2"/>
                <w:sz w:val="30"/>
                <w:szCs w:val="28"/>
              </w:rPr>
            </w:pPr>
          </w:p>
        </w:tc>
      </w:tr>
    </w:tbl>
    <w:p w14:paraId="0B326D66" w14:textId="77777777" w:rsidR="00D03B43" w:rsidRDefault="00D03B43">
      <w:pPr>
        <w:tabs>
          <w:tab w:val="left" w:pos="7411"/>
        </w:tabs>
        <w:spacing w:line="360" w:lineRule="auto"/>
        <w:jc w:val="center"/>
        <w:rPr>
          <w:rFonts w:ascii="Times New Roman" w:hAnsi="Times New Roman" w:cs="Times New Roman"/>
          <w:sz w:val="28"/>
          <w:szCs w:val="28"/>
        </w:rPr>
      </w:pPr>
    </w:p>
    <w:p w14:paraId="289B9575" w14:textId="77777777" w:rsidR="00D03B43" w:rsidRDefault="006D5791">
      <w:pPr>
        <w:pStyle w:val="31"/>
        <w:tabs>
          <w:tab w:val="left" w:pos="7411"/>
        </w:tabs>
        <w:spacing w:line="360" w:lineRule="auto"/>
        <w:ind w:firstLineChars="0" w:firstLine="0"/>
        <w:jc w:val="center"/>
        <w:rPr>
          <w:rFonts w:ascii="Times New Roman" w:hAnsi="Times New Roman" w:cs="Times New Roman"/>
          <w:b/>
        </w:rPr>
      </w:pPr>
      <w:r>
        <w:rPr>
          <w:rFonts w:ascii="Times New Roman" w:hAnsi="Times New Roman" w:cs="Times New Roman"/>
        </w:rPr>
        <w:t>二</w:t>
      </w:r>
      <w:r>
        <w:rPr>
          <w:rFonts w:hint="eastAsia"/>
        </w:rPr>
        <w:t>○</w:t>
      </w:r>
      <w:r>
        <w:rPr>
          <w:rFonts w:ascii="Times New Roman" w:hAnsi="Times New Roman" w:cs="Times New Roman"/>
        </w:rPr>
        <w:t>二</w:t>
      </w:r>
      <w:r>
        <w:rPr>
          <w:rFonts w:hint="eastAsia"/>
        </w:rPr>
        <w:t>○</w:t>
      </w:r>
      <w:r>
        <w:rPr>
          <w:rFonts w:ascii="Times New Roman" w:hAnsi="Times New Roman" w:cs="Times New Roman"/>
        </w:rPr>
        <w:t>年</w:t>
      </w:r>
      <w:r>
        <w:rPr>
          <w:rFonts w:ascii="Times New Roman" w:hAnsi="Times New Roman" w:cs="Times New Roman" w:hint="eastAsia"/>
        </w:rPr>
        <w:t>八</w:t>
      </w:r>
      <w:r>
        <w:rPr>
          <w:rFonts w:ascii="Times New Roman" w:hAnsi="Times New Roman" w:cs="Times New Roman"/>
        </w:rPr>
        <w:t>月</w:t>
      </w:r>
    </w:p>
    <w:p w14:paraId="73C17434" w14:textId="77777777" w:rsidR="00D03B43" w:rsidRDefault="006D5791">
      <w:pPr>
        <w:rPr>
          <w:rFonts w:ascii="Times New Roman" w:hAnsi="Times New Roman" w:cs="Times New Roman"/>
          <w:b/>
          <w:sz w:val="32"/>
          <w:szCs w:val="32"/>
        </w:rPr>
      </w:pPr>
      <w:r>
        <w:rPr>
          <w:rFonts w:ascii="Times New Roman" w:hAnsi="Times New Roman" w:cs="Times New Roman"/>
          <w:b/>
          <w:sz w:val="32"/>
          <w:szCs w:val="32"/>
        </w:rPr>
        <w:br w:type="page"/>
      </w:r>
    </w:p>
    <w:tbl>
      <w:tblPr>
        <w:tblW w:w="9740" w:type="dxa"/>
        <w:tblLayout w:type="fixed"/>
        <w:tblCellMar>
          <w:left w:w="0" w:type="dxa"/>
          <w:right w:w="0" w:type="dxa"/>
        </w:tblCellMar>
        <w:tblLook w:val="04A0" w:firstRow="1" w:lastRow="0" w:firstColumn="1" w:lastColumn="0" w:noHBand="0" w:noVBand="1"/>
      </w:tblPr>
      <w:tblGrid>
        <w:gridCol w:w="799"/>
        <w:gridCol w:w="2650"/>
        <w:gridCol w:w="6291"/>
      </w:tblGrid>
      <w:tr w:rsidR="00D03B43" w14:paraId="49D5170E" w14:textId="77777777">
        <w:trPr>
          <w:trHeight w:val="1086"/>
        </w:trPr>
        <w:tc>
          <w:tcPr>
            <w:tcW w:w="9740" w:type="dxa"/>
            <w:gridSpan w:val="3"/>
            <w:tcBorders>
              <w:top w:val="nil"/>
              <w:left w:val="nil"/>
              <w:bottom w:val="nil"/>
              <w:right w:val="nil"/>
            </w:tcBorders>
            <w:shd w:val="clear" w:color="auto" w:fill="auto"/>
            <w:noWrap/>
            <w:tcMar>
              <w:top w:w="8" w:type="dxa"/>
              <w:left w:w="8" w:type="dxa"/>
              <w:right w:w="8" w:type="dxa"/>
            </w:tcMar>
            <w:vAlign w:val="center"/>
          </w:tcPr>
          <w:p w14:paraId="5F93F2C3" w14:textId="77777777" w:rsidR="00D03B43" w:rsidRDefault="006D5791">
            <w:pPr>
              <w:jc w:val="center"/>
              <w:textAlignment w:val="center"/>
              <w:rPr>
                <w:color w:val="000000"/>
              </w:rPr>
            </w:pPr>
            <w:r>
              <w:rPr>
                <w:rFonts w:ascii="微软雅黑" w:eastAsia="微软雅黑" w:hAnsi="微软雅黑" w:cs="微软雅黑" w:hint="eastAsia"/>
                <w:color w:val="000000"/>
                <w:sz w:val="28"/>
                <w:szCs w:val="28"/>
                <w:lang w:bidi="ar"/>
              </w:rPr>
              <w:lastRenderedPageBreak/>
              <w:t>修订记录</w:t>
            </w:r>
          </w:p>
        </w:tc>
      </w:tr>
      <w:tr w:rsidR="00D03B43" w14:paraId="72C8BCA3" w14:textId="77777777">
        <w:trPr>
          <w:trHeight w:val="550"/>
        </w:trPr>
        <w:tc>
          <w:tcPr>
            <w:tcW w:w="799" w:type="dxa"/>
            <w:tcBorders>
              <w:top w:val="nil"/>
              <w:left w:val="nil"/>
              <w:bottom w:val="nil"/>
              <w:right w:val="nil"/>
            </w:tcBorders>
            <w:shd w:val="clear" w:color="auto" w:fill="auto"/>
            <w:noWrap/>
            <w:tcMar>
              <w:top w:w="8" w:type="dxa"/>
              <w:left w:w="8" w:type="dxa"/>
              <w:right w:w="8" w:type="dxa"/>
            </w:tcMar>
            <w:vAlign w:val="center"/>
          </w:tcPr>
          <w:p w14:paraId="0EE2435D" w14:textId="77777777" w:rsidR="00D03B43" w:rsidRDefault="006D5791">
            <w:pPr>
              <w:jc w:val="center"/>
              <w:textAlignment w:val="center"/>
              <w:rPr>
                <w:color w:val="000000"/>
              </w:rPr>
            </w:pPr>
            <w:r>
              <w:rPr>
                <w:rFonts w:hint="eastAsia"/>
                <w:color w:val="000000"/>
                <w:lang w:bidi="ar"/>
              </w:rPr>
              <w:t>序号</w:t>
            </w:r>
          </w:p>
        </w:tc>
        <w:tc>
          <w:tcPr>
            <w:tcW w:w="2650" w:type="dxa"/>
            <w:tcBorders>
              <w:top w:val="nil"/>
              <w:left w:val="nil"/>
              <w:bottom w:val="nil"/>
              <w:right w:val="nil"/>
            </w:tcBorders>
            <w:shd w:val="clear" w:color="auto" w:fill="auto"/>
            <w:noWrap/>
            <w:tcMar>
              <w:top w:w="8" w:type="dxa"/>
              <w:left w:w="8" w:type="dxa"/>
              <w:right w:w="8" w:type="dxa"/>
            </w:tcMar>
            <w:vAlign w:val="center"/>
          </w:tcPr>
          <w:p w14:paraId="193F0102" w14:textId="77777777" w:rsidR="00D03B43" w:rsidRDefault="006D5791">
            <w:pPr>
              <w:jc w:val="center"/>
              <w:textAlignment w:val="center"/>
              <w:rPr>
                <w:color w:val="000000"/>
              </w:rPr>
            </w:pPr>
            <w:r>
              <w:rPr>
                <w:rFonts w:hint="eastAsia"/>
                <w:color w:val="000000"/>
                <w:lang w:bidi="ar"/>
              </w:rPr>
              <w:t>修订日期</w:t>
            </w:r>
          </w:p>
        </w:tc>
        <w:tc>
          <w:tcPr>
            <w:tcW w:w="6291" w:type="dxa"/>
            <w:tcBorders>
              <w:top w:val="nil"/>
              <w:left w:val="nil"/>
              <w:bottom w:val="nil"/>
              <w:right w:val="nil"/>
            </w:tcBorders>
            <w:shd w:val="clear" w:color="auto" w:fill="auto"/>
            <w:noWrap/>
            <w:tcMar>
              <w:top w:w="8" w:type="dxa"/>
              <w:left w:w="8" w:type="dxa"/>
              <w:right w:w="8" w:type="dxa"/>
            </w:tcMar>
            <w:vAlign w:val="center"/>
          </w:tcPr>
          <w:p w14:paraId="21166260" w14:textId="77777777" w:rsidR="00D03B43" w:rsidRDefault="006D5791">
            <w:pPr>
              <w:textAlignment w:val="center"/>
              <w:rPr>
                <w:color w:val="000000"/>
              </w:rPr>
            </w:pPr>
            <w:r>
              <w:rPr>
                <w:rFonts w:hint="eastAsia"/>
                <w:color w:val="000000"/>
                <w:lang w:bidi="ar"/>
              </w:rPr>
              <w:t>修订内容</w:t>
            </w:r>
          </w:p>
        </w:tc>
      </w:tr>
      <w:tr w:rsidR="00D03B43" w14:paraId="2E04291B" w14:textId="77777777">
        <w:trPr>
          <w:trHeight w:val="1086"/>
        </w:trPr>
        <w:tc>
          <w:tcPr>
            <w:tcW w:w="799" w:type="dxa"/>
            <w:tcBorders>
              <w:top w:val="nil"/>
              <w:left w:val="nil"/>
              <w:bottom w:val="nil"/>
              <w:right w:val="nil"/>
            </w:tcBorders>
            <w:shd w:val="clear" w:color="auto" w:fill="auto"/>
            <w:noWrap/>
            <w:tcMar>
              <w:top w:w="8" w:type="dxa"/>
              <w:left w:w="8" w:type="dxa"/>
              <w:right w:w="8" w:type="dxa"/>
            </w:tcMar>
            <w:vAlign w:val="center"/>
          </w:tcPr>
          <w:p w14:paraId="19F9A929" w14:textId="77777777" w:rsidR="00D03B43" w:rsidRDefault="006D5791">
            <w:pPr>
              <w:jc w:val="center"/>
              <w:textAlignment w:val="center"/>
              <w:rPr>
                <w:color w:val="000000"/>
              </w:rPr>
            </w:pPr>
            <w:r>
              <w:rPr>
                <w:rFonts w:hint="eastAsia"/>
                <w:color w:val="000000"/>
                <w:lang w:bidi="ar"/>
              </w:rPr>
              <w:t>1</w:t>
            </w:r>
          </w:p>
        </w:tc>
        <w:tc>
          <w:tcPr>
            <w:tcW w:w="2650" w:type="dxa"/>
            <w:tcBorders>
              <w:top w:val="nil"/>
              <w:left w:val="nil"/>
              <w:bottom w:val="nil"/>
              <w:right w:val="nil"/>
            </w:tcBorders>
            <w:shd w:val="clear" w:color="auto" w:fill="auto"/>
            <w:noWrap/>
            <w:tcMar>
              <w:top w:w="8" w:type="dxa"/>
              <w:left w:w="8" w:type="dxa"/>
              <w:right w:w="8" w:type="dxa"/>
            </w:tcMar>
            <w:vAlign w:val="center"/>
          </w:tcPr>
          <w:p w14:paraId="19DB4BC2" w14:textId="77777777" w:rsidR="00D03B43" w:rsidRDefault="006D5791">
            <w:pPr>
              <w:jc w:val="center"/>
              <w:textAlignment w:val="center"/>
              <w:rPr>
                <w:color w:val="000000"/>
              </w:rPr>
            </w:pPr>
            <w:r>
              <w:rPr>
                <w:rFonts w:hint="eastAsia"/>
                <w:color w:val="000000"/>
                <w:lang w:bidi="ar"/>
              </w:rPr>
              <w:t>2020</w:t>
            </w:r>
            <w:r>
              <w:rPr>
                <w:rFonts w:hint="eastAsia"/>
                <w:color w:val="000000"/>
                <w:lang w:bidi="ar"/>
              </w:rPr>
              <w:t>年</w:t>
            </w:r>
            <w:r>
              <w:rPr>
                <w:rFonts w:hint="eastAsia"/>
                <w:color w:val="000000"/>
                <w:lang w:bidi="ar"/>
              </w:rPr>
              <w:t>8</w:t>
            </w:r>
            <w:r>
              <w:rPr>
                <w:rFonts w:hint="eastAsia"/>
                <w:color w:val="000000"/>
                <w:lang w:bidi="ar"/>
              </w:rPr>
              <w:t>月</w:t>
            </w:r>
            <w:r>
              <w:rPr>
                <w:rFonts w:hint="eastAsia"/>
                <w:color w:val="000000"/>
                <w:lang w:bidi="ar"/>
              </w:rPr>
              <w:t>20</w:t>
            </w:r>
            <w:r>
              <w:rPr>
                <w:rFonts w:hint="eastAsia"/>
                <w:color w:val="000000"/>
                <w:lang w:bidi="ar"/>
              </w:rPr>
              <w:t>日</w:t>
            </w:r>
          </w:p>
        </w:tc>
        <w:tc>
          <w:tcPr>
            <w:tcW w:w="6291" w:type="dxa"/>
            <w:tcBorders>
              <w:top w:val="nil"/>
              <w:left w:val="nil"/>
              <w:bottom w:val="nil"/>
              <w:right w:val="nil"/>
            </w:tcBorders>
            <w:shd w:val="clear" w:color="auto" w:fill="auto"/>
            <w:tcMar>
              <w:top w:w="8" w:type="dxa"/>
              <w:left w:w="8" w:type="dxa"/>
              <w:right w:w="8" w:type="dxa"/>
            </w:tcMar>
            <w:vAlign w:val="center"/>
          </w:tcPr>
          <w:p w14:paraId="0CF61E5B" w14:textId="77777777" w:rsidR="00D03B43" w:rsidRDefault="006D5791">
            <w:pPr>
              <w:numPr>
                <w:ilvl w:val="0"/>
                <w:numId w:val="1"/>
              </w:numPr>
              <w:textAlignment w:val="center"/>
              <w:rPr>
                <w:color w:val="000000"/>
                <w:lang w:bidi="ar"/>
              </w:rPr>
            </w:pPr>
            <w:r>
              <w:rPr>
                <w:rFonts w:hint="eastAsia"/>
                <w:color w:val="000000"/>
                <w:lang w:bidi="ar"/>
              </w:rPr>
              <w:t>增加设置向导</w:t>
            </w:r>
            <w:r>
              <w:rPr>
                <w:rFonts w:hint="eastAsia"/>
                <w:color w:val="000000"/>
                <w:lang w:bidi="ar"/>
              </w:rPr>
              <w:t>操作指示</w:t>
            </w:r>
          </w:p>
          <w:p w14:paraId="58F74A78" w14:textId="77777777" w:rsidR="00D03B43" w:rsidRDefault="006D5791">
            <w:pPr>
              <w:numPr>
                <w:ilvl w:val="0"/>
                <w:numId w:val="1"/>
              </w:numPr>
              <w:textAlignment w:val="center"/>
              <w:rPr>
                <w:color w:val="000000"/>
                <w:lang w:bidi="ar"/>
              </w:rPr>
            </w:pPr>
            <w:r>
              <w:rPr>
                <w:rFonts w:hint="eastAsia"/>
                <w:color w:val="000000"/>
                <w:lang w:bidi="ar"/>
              </w:rPr>
              <w:t>改进操作指示说明</w:t>
            </w:r>
          </w:p>
          <w:p w14:paraId="21F0CD64" w14:textId="77777777" w:rsidR="00D03B43" w:rsidRDefault="006D5791">
            <w:pPr>
              <w:numPr>
                <w:ilvl w:val="0"/>
                <w:numId w:val="1"/>
              </w:numPr>
              <w:textAlignment w:val="center"/>
              <w:rPr>
                <w:color w:val="000000"/>
                <w:lang w:bidi="ar"/>
              </w:rPr>
            </w:pPr>
            <w:r>
              <w:rPr>
                <w:rFonts w:hint="eastAsia"/>
                <w:color w:val="000000"/>
                <w:lang w:bidi="ar"/>
              </w:rPr>
              <w:t>增加常见错误类型及处理方法附录</w:t>
            </w:r>
          </w:p>
        </w:tc>
      </w:tr>
    </w:tbl>
    <w:p w14:paraId="70A9B7FD" w14:textId="77777777" w:rsidR="00D03B43" w:rsidRDefault="00D03B43">
      <w:pPr>
        <w:tabs>
          <w:tab w:val="left" w:pos="7411"/>
        </w:tabs>
        <w:spacing w:line="360" w:lineRule="auto"/>
        <w:rPr>
          <w:rFonts w:ascii="Times New Roman" w:hAnsi="Times New Roman" w:cs="Times New Roman"/>
          <w:b/>
          <w:sz w:val="32"/>
          <w:szCs w:val="32"/>
        </w:rPr>
        <w:sectPr w:rsidR="00D03B43">
          <w:headerReference w:type="default" r:id="rId10"/>
          <w:footerReference w:type="default" r:id="rId11"/>
          <w:pgSz w:w="11906" w:h="16838"/>
          <w:pgMar w:top="1134" w:right="851" w:bottom="1134" w:left="1134" w:header="851" w:footer="992" w:gutter="0"/>
          <w:pgBorders w:offsetFrom="page">
            <w:top w:val="single" w:sz="4" w:space="24" w:color="auto"/>
            <w:left w:val="single" w:sz="4" w:space="24" w:color="auto"/>
            <w:bottom w:val="single" w:sz="4" w:space="24" w:color="auto"/>
            <w:right w:val="single" w:sz="4" w:space="24" w:color="auto"/>
          </w:pgBorders>
          <w:pgNumType w:start="1"/>
          <w:cols w:space="720"/>
          <w:docGrid w:type="lines" w:linePitch="312"/>
        </w:sectPr>
      </w:pPr>
    </w:p>
    <w:p w14:paraId="3A04542E" w14:textId="77777777" w:rsidR="00D03B43" w:rsidRDefault="006D5791">
      <w:pPr>
        <w:tabs>
          <w:tab w:val="left" w:pos="7411"/>
        </w:tabs>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重要安全信息</w:t>
      </w:r>
    </w:p>
    <w:p w14:paraId="531E3882" w14:textId="77777777" w:rsidR="00D03B43" w:rsidRDefault="006D5791">
      <w:pPr>
        <w:tabs>
          <w:tab w:val="left" w:pos="7411"/>
        </w:tabs>
        <w:spacing w:line="360" w:lineRule="auto"/>
        <w:ind w:firstLineChars="200" w:firstLine="480"/>
        <w:rPr>
          <w:rFonts w:ascii="Times New Roman" w:hAnsi="Times New Roman" w:cs="Times New Roman"/>
        </w:rPr>
      </w:pPr>
      <w:r>
        <w:rPr>
          <w:rFonts w:ascii="Times New Roman" w:hAnsi="Times New Roman" w:cs="Times New Roman"/>
        </w:rPr>
        <w:t>为了使您能够安全的使用此产品，请您在阅读使用说明书时对以下信息引起高度重视，以便最大限度地降低安全风险。</w:t>
      </w:r>
    </w:p>
    <w:p w14:paraId="496ABE39" w14:textId="77777777" w:rsidR="00D03B43" w:rsidRDefault="006D5791">
      <w:pPr>
        <w:tabs>
          <w:tab w:val="left" w:pos="7411"/>
        </w:tabs>
        <w:spacing w:line="360" w:lineRule="auto"/>
        <w:ind w:firstLineChars="200" w:firstLine="480"/>
        <w:rPr>
          <w:rFonts w:ascii="Times New Roman" w:hAnsi="Times New Roman" w:cs="Times New Roman"/>
        </w:rPr>
      </w:pPr>
      <w:r>
        <w:rPr>
          <w:rFonts w:ascii="Times New Roman" w:hAnsi="Times New Roman" w:cs="Times New Roman"/>
        </w:rPr>
        <w:t>本说明书中对于应注意的部分按风险等级的不同，评估为以下两级：</w:t>
      </w:r>
    </w:p>
    <w:p w14:paraId="1F10793C" w14:textId="77777777" w:rsidR="00D03B43" w:rsidRDefault="006D5791">
      <w:pPr>
        <w:numPr>
          <w:ilvl w:val="0"/>
          <w:numId w:val="2"/>
        </w:numPr>
        <w:tabs>
          <w:tab w:val="clear" w:pos="420"/>
        </w:tabs>
        <w:spacing w:line="360" w:lineRule="auto"/>
        <w:rPr>
          <w:rFonts w:ascii="Times New Roman" w:hAnsi="Times New Roman" w:cs="Times New Roman"/>
          <w:b/>
        </w:rPr>
      </w:pPr>
      <w:r>
        <w:rPr>
          <w:rFonts w:ascii="Times New Roman" w:hAnsi="Times New Roman" w:cs="Times New Roman"/>
          <w:b/>
        </w:rPr>
        <w:t>危险</w:t>
      </w:r>
    </w:p>
    <w:p w14:paraId="5607B52F" w14:textId="77777777" w:rsidR="00D03B43" w:rsidRDefault="006D5791">
      <w:pPr>
        <w:tabs>
          <w:tab w:val="left" w:pos="7411"/>
        </w:tabs>
        <w:spacing w:line="360" w:lineRule="auto"/>
        <w:ind w:firstLineChars="200" w:firstLine="482"/>
        <w:rPr>
          <w:rFonts w:ascii="Times New Roman" w:hAnsi="Times New Roman" w:cs="Times New Roman"/>
          <w:b/>
        </w:rPr>
      </w:pPr>
      <w:r>
        <w:rPr>
          <w:rFonts w:ascii="Times New Roman" w:hAnsi="Times New Roman" w:cs="Times New Roman"/>
          <w:b/>
        </w:rPr>
        <w:t>可能存在导致人身伤害和意外风险的情况。</w:t>
      </w:r>
    </w:p>
    <w:p w14:paraId="00BEA35F" w14:textId="77777777" w:rsidR="00D03B43" w:rsidRDefault="006D5791">
      <w:pPr>
        <w:tabs>
          <w:tab w:val="left" w:pos="7411"/>
        </w:tabs>
        <w:spacing w:line="360" w:lineRule="auto"/>
        <w:ind w:firstLineChars="200" w:firstLine="482"/>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b/>
        </w:rPr>
        <w:t>注意</w:t>
      </w:r>
    </w:p>
    <w:p w14:paraId="2C8E1814" w14:textId="77777777" w:rsidR="00D03B43" w:rsidRDefault="006D5791">
      <w:pPr>
        <w:tabs>
          <w:tab w:val="left" w:pos="7411"/>
        </w:tabs>
        <w:spacing w:line="360" w:lineRule="auto"/>
        <w:ind w:firstLineChars="200" w:firstLine="482"/>
        <w:rPr>
          <w:rFonts w:ascii="Times New Roman" w:hAnsi="Times New Roman" w:cs="Times New Roman"/>
          <w:b/>
        </w:rPr>
      </w:pPr>
      <w:r>
        <w:rPr>
          <w:rFonts w:ascii="Times New Roman" w:hAnsi="Times New Roman" w:cs="Times New Roman"/>
          <w:b/>
        </w:rPr>
        <w:t>可能存在导致设备损坏或操作失败的情况。</w:t>
      </w:r>
    </w:p>
    <w:p w14:paraId="623E8351" w14:textId="77777777" w:rsidR="00D03B43" w:rsidRDefault="00D03B43">
      <w:pPr>
        <w:tabs>
          <w:tab w:val="left" w:pos="7411"/>
        </w:tabs>
        <w:spacing w:line="360" w:lineRule="auto"/>
        <w:ind w:firstLineChars="200" w:firstLine="480"/>
        <w:rPr>
          <w:rFonts w:ascii="Times New Roman" w:hAnsi="Times New Roman" w:cs="Times New Roman"/>
        </w:rPr>
      </w:pPr>
    </w:p>
    <w:p w14:paraId="1340ADC8" w14:textId="77777777" w:rsidR="00D03B43" w:rsidRDefault="00D03B43">
      <w:pPr>
        <w:tabs>
          <w:tab w:val="left" w:pos="7411"/>
        </w:tabs>
        <w:spacing w:line="360" w:lineRule="auto"/>
        <w:ind w:firstLineChars="200" w:firstLine="480"/>
        <w:rPr>
          <w:rFonts w:ascii="Times New Roman" w:hAnsi="Times New Roman" w:cs="Times New Roman"/>
        </w:rPr>
      </w:pPr>
    </w:p>
    <w:p w14:paraId="33578A4E" w14:textId="77777777" w:rsidR="00D03B43" w:rsidRDefault="00D03B43">
      <w:pPr>
        <w:tabs>
          <w:tab w:val="left" w:pos="7411"/>
        </w:tabs>
        <w:spacing w:line="360" w:lineRule="auto"/>
        <w:ind w:firstLineChars="200" w:firstLine="480"/>
        <w:rPr>
          <w:rFonts w:ascii="Times New Roman" w:hAnsi="Times New Roman" w:cs="Times New Roman"/>
        </w:rPr>
      </w:pPr>
    </w:p>
    <w:p w14:paraId="4061921A" w14:textId="77777777" w:rsidR="00D03B43" w:rsidRDefault="00D03B43">
      <w:pPr>
        <w:tabs>
          <w:tab w:val="left" w:pos="7411"/>
        </w:tabs>
        <w:spacing w:line="360" w:lineRule="auto"/>
        <w:ind w:firstLineChars="200" w:firstLine="480"/>
        <w:rPr>
          <w:rFonts w:ascii="Times New Roman" w:hAnsi="Times New Roman" w:cs="Times New Roman"/>
        </w:rPr>
      </w:pPr>
    </w:p>
    <w:p w14:paraId="7A2EB906" w14:textId="77777777" w:rsidR="00D03B43" w:rsidRDefault="00D03B43">
      <w:pPr>
        <w:tabs>
          <w:tab w:val="left" w:pos="7411"/>
        </w:tabs>
        <w:spacing w:line="360" w:lineRule="auto"/>
        <w:ind w:firstLineChars="200" w:firstLine="480"/>
        <w:rPr>
          <w:rFonts w:ascii="Times New Roman" w:hAnsi="Times New Roman" w:cs="Times New Roman"/>
        </w:rPr>
      </w:pPr>
    </w:p>
    <w:p w14:paraId="6D7D0341" w14:textId="77777777" w:rsidR="00D03B43" w:rsidRDefault="00D03B43">
      <w:pPr>
        <w:tabs>
          <w:tab w:val="left" w:pos="7411"/>
        </w:tabs>
        <w:spacing w:line="360" w:lineRule="auto"/>
        <w:ind w:firstLineChars="200" w:firstLine="480"/>
        <w:rPr>
          <w:rFonts w:ascii="Times New Roman" w:hAnsi="Times New Roman" w:cs="Times New Roman"/>
        </w:rPr>
      </w:pPr>
    </w:p>
    <w:p w14:paraId="6FF2B9FD" w14:textId="77777777" w:rsidR="00D03B43" w:rsidRDefault="00D03B43">
      <w:pPr>
        <w:tabs>
          <w:tab w:val="left" w:pos="7411"/>
        </w:tabs>
        <w:spacing w:line="360" w:lineRule="auto"/>
        <w:ind w:firstLineChars="200" w:firstLine="480"/>
        <w:rPr>
          <w:rFonts w:ascii="Times New Roman" w:hAnsi="Times New Roman" w:cs="Times New Roman"/>
        </w:rPr>
      </w:pPr>
    </w:p>
    <w:p w14:paraId="4DD615F8" w14:textId="77777777" w:rsidR="00D03B43" w:rsidRDefault="00D03B43">
      <w:pPr>
        <w:tabs>
          <w:tab w:val="left" w:pos="7411"/>
        </w:tabs>
        <w:spacing w:line="360" w:lineRule="auto"/>
        <w:ind w:firstLineChars="200" w:firstLine="480"/>
        <w:rPr>
          <w:rFonts w:ascii="Times New Roman" w:hAnsi="Times New Roman" w:cs="Times New Roman"/>
        </w:rPr>
      </w:pPr>
    </w:p>
    <w:p w14:paraId="2915BD10" w14:textId="77777777" w:rsidR="00D03B43" w:rsidRDefault="00D03B43">
      <w:pPr>
        <w:tabs>
          <w:tab w:val="left" w:pos="7411"/>
        </w:tabs>
        <w:spacing w:line="360" w:lineRule="auto"/>
        <w:ind w:firstLineChars="200" w:firstLine="480"/>
        <w:rPr>
          <w:rFonts w:ascii="Times New Roman" w:hAnsi="Times New Roman" w:cs="Times New Roman"/>
        </w:rPr>
      </w:pPr>
    </w:p>
    <w:p w14:paraId="4202CCDA" w14:textId="77777777" w:rsidR="00D03B43" w:rsidRDefault="00D03B43">
      <w:pPr>
        <w:tabs>
          <w:tab w:val="left" w:pos="7411"/>
        </w:tabs>
        <w:spacing w:line="360" w:lineRule="auto"/>
        <w:ind w:firstLineChars="200" w:firstLine="480"/>
        <w:rPr>
          <w:rFonts w:ascii="Times New Roman" w:hAnsi="Times New Roman" w:cs="Times New Roman"/>
        </w:rPr>
      </w:pPr>
    </w:p>
    <w:p w14:paraId="0079B053" w14:textId="77777777" w:rsidR="00D03B43" w:rsidRDefault="00D03B43">
      <w:pPr>
        <w:tabs>
          <w:tab w:val="left" w:pos="7411"/>
        </w:tabs>
        <w:spacing w:line="360" w:lineRule="auto"/>
        <w:ind w:firstLineChars="200" w:firstLine="480"/>
        <w:rPr>
          <w:rFonts w:ascii="Times New Roman" w:hAnsi="Times New Roman" w:cs="Times New Roman"/>
        </w:rPr>
      </w:pPr>
    </w:p>
    <w:p w14:paraId="576E0D8F" w14:textId="77777777" w:rsidR="00D03B43" w:rsidRDefault="00D03B43">
      <w:pPr>
        <w:tabs>
          <w:tab w:val="left" w:pos="7411"/>
        </w:tabs>
        <w:spacing w:line="360" w:lineRule="auto"/>
        <w:ind w:firstLineChars="200" w:firstLine="480"/>
        <w:rPr>
          <w:rFonts w:ascii="Times New Roman" w:hAnsi="Times New Roman" w:cs="Times New Roman"/>
        </w:rPr>
      </w:pPr>
    </w:p>
    <w:p w14:paraId="340B03A3" w14:textId="77777777" w:rsidR="00D03B43" w:rsidRDefault="00D03B43">
      <w:pPr>
        <w:tabs>
          <w:tab w:val="left" w:pos="7411"/>
        </w:tabs>
        <w:spacing w:line="360" w:lineRule="auto"/>
        <w:ind w:firstLineChars="200" w:firstLine="480"/>
        <w:rPr>
          <w:rFonts w:ascii="Times New Roman" w:hAnsi="Times New Roman" w:cs="Times New Roman"/>
        </w:rPr>
      </w:pPr>
    </w:p>
    <w:p w14:paraId="25975D9B" w14:textId="77777777" w:rsidR="00D03B43" w:rsidRDefault="00D03B43">
      <w:pPr>
        <w:tabs>
          <w:tab w:val="left" w:pos="7411"/>
        </w:tabs>
        <w:spacing w:line="360" w:lineRule="auto"/>
        <w:ind w:firstLineChars="200" w:firstLine="480"/>
        <w:rPr>
          <w:rFonts w:ascii="Times New Roman" w:hAnsi="Times New Roman" w:cs="Times New Roman"/>
        </w:rPr>
      </w:pPr>
    </w:p>
    <w:p w14:paraId="3AEED189" w14:textId="77777777" w:rsidR="00D03B43" w:rsidRDefault="00D03B43">
      <w:pPr>
        <w:tabs>
          <w:tab w:val="left" w:pos="7411"/>
        </w:tabs>
        <w:spacing w:line="360" w:lineRule="auto"/>
        <w:ind w:firstLineChars="200" w:firstLine="480"/>
        <w:rPr>
          <w:rFonts w:ascii="Times New Roman" w:hAnsi="Times New Roman" w:cs="Times New Roman"/>
        </w:rPr>
      </w:pPr>
    </w:p>
    <w:p w14:paraId="76E94085" w14:textId="77777777" w:rsidR="00D03B43" w:rsidRDefault="00D03B43">
      <w:pPr>
        <w:tabs>
          <w:tab w:val="left" w:pos="7411"/>
        </w:tabs>
        <w:spacing w:line="360" w:lineRule="auto"/>
        <w:ind w:firstLineChars="200" w:firstLine="480"/>
        <w:rPr>
          <w:rFonts w:ascii="Times New Roman" w:hAnsi="Times New Roman" w:cs="Times New Roman"/>
        </w:rPr>
      </w:pPr>
    </w:p>
    <w:p w14:paraId="6D5D20A8" w14:textId="77777777" w:rsidR="00D03B43" w:rsidRDefault="00D03B43">
      <w:pPr>
        <w:tabs>
          <w:tab w:val="left" w:pos="7411"/>
        </w:tabs>
        <w:spacing w:line="360" w:lineRule="auto"/>
        <w:ind w:firstLineChars="200" w:firstLine="480"/>
        <w:rPr>
          <w:rFonts w:ascii="Times New Roman" w:hAnsi="Times New Roman" w:cs="Times New Roman"/>
        </w:rPr>
      </w:pPr>
    </w:p>
    <w:p w14:paraId="28BAAE11" w14:textId="77777777" w:rsidR="00D03B43" w:rsidRDefault="00D03B43">
      <w:pPr>
        <w:tabs>
          <w:tab w:val="left" w:pos="7411"/>
        </w:tabs>
        <w:spacing w:line="360" w:lineRule="auto"/>
        <w:ind w:firstLineChars="200" w:firstLine="480"/>
        <w:rPr>
          <w:rFonts w:ascii="Times New Roman" w:hAnsi="Times New Roman" w:cs="Times New Roman"/>
        </w:rPr>
      </w:pPr>
    </w:p>
    <w:p w14:paraId="1CB47E58" w14:textId="77777777" w:rsidR="00D03B43" w:rsidRDefault="00D03B43">
      <w:pPr>
        <w:tabs>
          <w:tab w:val="left" w:pos="7411"/>
        </w:tabs>
        <w:spacing w:line="360" w:lineRule="auto"/>
        <w:ind w:firstLineChars="200" w:firstLine="480"/>
        <w:rPr>
          <w:rFonts w:ascii="Times New Roman" w:hAnsi="Times New Roman" w:cs="Times New Roman"/>
        </w:rPr>
      </w:pPr>
    </w:p>
    <w:p w14:paraId="535FCA56" w14:textId="77777777" w:rsidR="00D03B43" w:rsidRDefault="00D03B43">
      <w:pPr>
        <w:tabs>
          <w:tab w:val="left" w:pos="7411"/>
        </w:tabs>
        <w:spacing w:line="360" w:lineRule="auto"/>
        <w:ind w:firstLineChars="200" w:firstLine="480"/>
        <w:rPr>
          <w:rFonts w:ascii="Times New Roman" w:hAnsi="Times New Roman" w:cs="Times New Roman"/>
        </w:rPr>
      </w:pPr>
    </w:p>
    <w:p w14:paraId="1CE23350" w14:textId="77777777" w:rsidR="00D03B43" w:rsidRDefault="00D03B43">
      <w:pPr>
        <w:tabs>
          <w:tab w:val="left" w:pos="7411"/>
        </w:tabs>
        <w:spacing w:line="360" w:lineRule="auto"/>
        <w:ind w:firstLineChars="200" w:firstLine="482"/>
        <w:rPr>
          <w:rFonts w:ascii="Times New Roman" w:hAnsi="Times New Roman" w:cs="Times New Roman"/>
          <w:b/>
        </w:rPr>
      </w:pPr>
    </w:p>
    <w:p w14:paraId="2CD75762" w14:textId="77777777" w:rsidR="00D03B43" w:rsidRDefault="00D03B43">
      <w:pPr>
        <w:pStyle w:val="31"/>
        <w:tabs>
          <w:tab w:val="left" w:pos="7411"/>
        </w:tabs>
        <w:spacing w:line="360" w:lineRule="auto"/>
        <w:ind w:firstLineChars="0" w:firstLine="0"/>
        <w:jc w:val="center"/>
        <w:rPr>
          <w:rFonts w:ascii="Times New Roman" w:hAnsi="Times New Roman" w:cs="Times New Roman"/>
          <w:b/>
        </w:rPr>
      </w:pPr>
    </w:p>
    <w:p w14:paraId="5C4023D7" w14:textId="77777777" w:rsidR="00D03B43" w:rsidRDefault="00D03B43">
      <w:pPr>
        <w:pStyle w:val="31"/>
        <w:tabs>
          <w:tab w:val="left" w:pos="7411"/>
        </w:tabs>
        <w:spacing w:line="360" w:lineRule="auto"/>
        <w:ind w:firstLineChars="0" w:firstLine="0"/>
        <w:jc w:val="center"/>
        <w:rPr>
          <w:rFonts w:ascii="Times New Roman" w:hAnsi="Times New Roman" w:cs="Times New Roman"/>
          <w:b/>
        </w:rPr>
        <w:sectPr w:rsidR="00D03B43">
          <w:pgSz w:w="11906" w:h="16838"/>
          <w:pgMar w:top="1134" w:right="851" w:bottom="1134" w:left="1134" w:header="851" w:footer="992" w:gutter="0"/>
          <w:pgBorders w:offsetFrom="page">
            <w:top w:val="single" w:sz="4" w:space="24" w:color="auto"/>
            <w:left w:val="single" w:sz="4" w:space="24" w:color="auto"/>
            <w:bottom w:val="single" w:sz="4" w:space="24" w:color="auto"/>
            <w:right w:val="single" w:sz="4" w:space="24" w:color="auto"/>
          </w:pgBorders>
          <w:pgNumType w:start="1"/>
          <w:cols w:space="720"/>
          <w:docGrid w:type="lines" w:linePitch="312"/>
        </w:sectPr>
      </w:pPr>
    </w:p>
    <w:p w14:paraId="23ABD5C2" w14:textId="77777777" w:rsidR="00D03B43" w:rsidRDefault="006D5791">
      <w:pPr>
        <w:pStyle w:val="31"/>
        <w:tabs>
          <w:tab w:val="left" w:pos="7411"/>
        </w:tabs>
        <w:spacing w:line="360" w:lineRule="auto"/>
        <w:ind w:firstLineChars="0" w:firstLine="0"/>
        <w:jc w:val="center"/>
        <w:rPr>
          <w:rFonts w:ascii="Times New Roman" w:hAnsi="Times New Roman" w:cs="Times New Roman"/>
          <w:b/>
        </w:rPr>
      </w:pPr>
      <w:r>
        <w:rPr>
          <w:rFonts w:ascii="Times New Roman" w:hAnsi="Times New Roman" w:cs="Times New Roman"/>
          <w:b/>
        </w:rPr>
        <w:lastRenderedPageBreak/>
        <w:t>目</w:t>
      </w:r>
      <w:r>
        <w:rPr>
          <w:rFonts w:ascii="Times New Roman" w:hAnsi="Times New Roman" w:cs="Times New Roman" w:hint="eastAsia"/>
          <w:b/>
        </w:rPr>
        <w:t xml:space="preserve"> </w:t>
      </w:r>
      <w:r>
        <w:rPr>
          <w:rFonts w:ascii="Times New Roman" w:hAnsi="Times New Roman" w:cs="Times New Roman"/>
          <w:b/>
        </w:rPr>
        <w:t>录</w:t>
      </w:r>
    </w:p>
    <w:p w14:paraId="12344779" w14:textId="77777777" w:rsidR="00D03B43" w:rsidRDefault="006D5791">
      <w:pPr>
        <w:pStyle w:val="TOC1"/>
        <w:tabs>
          <w:tab w:val="right" w:leader="dot" w:pos="9921"/>
        </w:tabs>
        <w:spacing w:line="360" w:lineRule="auto"/>
      </w:pPr>
      <w:r>
        <w:rPr>
          <w:rFonts w:ascii="Times New Roman" w:hAnsi="Times New Roman" w:cs="Times New Roman"/>
          <w:bCs w:val="0"/>
          <w:caps w:val="0"/>
          <w:sz w:val="20"/>
          <w:szCs w:val="20"/>
        </w:rPr>
        <w:fldChar w:fldCharType="begin"/>
      </w:r>
      <w:r>
        <w:rPr>
          <w:rFonts w:ascii="Times New Roman" w:hAnsi="Times New Roman" w:cs="Times New Roman"/>
          <w:bCs w:val="0"/>
          <w:caps w:val="0"/>
          <w:sz w:val="20"/>
          <w:szCs w:val="20"/>
        </w:rPr>
        <w:instrText xml:space="preserve"> TOC \o "1-3" \h \z \u </w:instrText>
      </w:r>
      <w:r>
        <w:rPr>
          <w:rFonts w:ascii="Times New Roman" w:hAnsi="Times New Roman" w:cs="Times New Roman"/>
          <w:bCs w:val="0"/>
          <w:caps w:val="0"/>
          <w:sz w:val="20"/>
          <w:szCs w:val="20"/>
        </w:rPr>
        <w:fldChar w:fldCharType="separate"/>
      </w:r>
      <w:hyperlink w:anchor="_Toc6303" w:history="1">
        <w:r>
          <w:rPr>
            <w:rFonts w:ascii="Times New Roman" w:hAnsi="Times New Roman" w:cs="Times New Roman"/>
          </w:rPr>
          <w:t>安全风险提示</w:t>
        </w:r>
        <w:r>
          <w:tab/>
        </w:r>
        <w:r>
          <w:fldChar w:fldCharType="begin"/>
        </w:r>
        <w:r>
          <w:instrText xml:space="preserve"> PAGEREF _Toc6303 </w:instrText>
        </w:r>
        <w:r>
          <w:fldChar w:fldCharType="separate"/>
        </w:r>
        <w:r>
          <w:t>1</w:t>
        </w:r>
        <w:r>
          <w:fldChar w:fldCharType="end"/>
        </w:r>
      </w:hyperlink>
    </w:p>
    <w:p w14:paraId="7AA6B82F" w14:textId="77777777" w:rsidR="00D03B43" w:rsidRDefault="006D5791">
      <w:pPr>
        <w:pStyle w:val="TOC1"/>
        <w:tabs>
          <w:tab w:val="right" w:leader="dot" w:pos="9921"/>
        </w:tabs>
        <w:spacing w:line="360" w:lineRule="auto"/>
      </w:pPr>
      <w:hyperlink w:anchor="_Toc26953" w:history="1">
        <w:r>
          <w:rPr>
            <w:rFonts w:hint="eastAsia"/>
          </w:rPr>
          <w:t>第一章</w:t>
        </w:r>
        <w:r>
          <w:rPr>
            <w:rFonts w:hint="eastAsia"/>
          </w:rPr>
          <w:t xml:space="preserve"> </w:t>
        </w:r>
        <w:r>
          <w:rPr>
            <w:rFonts w:hint="eastAsia"/>
          </w:rPr>
          <w:t>设备简介</w:t>
        </w:r>
        <w:r>
          <w:tab/>
        </w:r>
        <w:r>
          <w:fldChar w:fldCharType="begin"/>
        </w:r>
        <w:r>
          <w:instrText xml:space="preserve"> PAGEREF _Toc26953 </w:instrText>
        </w:r>
        <w:r>
          <w:fldChar w:fldCharType="separate"/>
        </w:r>
        <w:r>
          <w:t>2</w:t>
        </w:r>
        <w:r>
          <w:fldChar w:fldCharType="end"/>
        </w:r>
      </w:hyperlink>
    </w:p>
    <w:p w14:paraId="68F4CAFF" w14:textId="77777777" w:rsidR="00D03B43" w:rsidRDefault="006D5791">
      <w:pPr>
        <w:pStyle w:val="TOC2"/>
        <w:tabs>
          <w:tab w:val="right" w:leader="dot" w:pos="9921"/>
        </w:tabs>
        <w:spacing w:line="360" w:lineRule="auto"/>
      </w:pPr>
      <w:hyperlink w:anchor="_Toc14903" w:history="1">
        <w:r>
          <w:rPr>
            <w:rFonts w:hint="eastAsia"/>
          </w:rPr>
          <w:t>1.1 10</w:t>
        </w:r>
        <w:r>
          <w:rPr>
            <w:rFonts w:hint="eastAsia"/>
          </w:rPr>
          <w:t>通道扫码检测仪概述</w:t>
        </w:r>
        <w:r>
          <w:tab/>
        </w:r>
        <w:r>
          <w:fldChar w:fldCharType="begin"/>
        </w:r>
        <w:r>
          <w:instrText xml:space="preserve"> PAGEREF _Toc14903 </w:instrText>
        </w:r>
        <w:r>
          <w:fldChar w:fldCharType="separate"/>
        </w:r>
        <w:r>
          <w:t>2</w:t>
        </w:r>
        <w:r>
          <w:fldChar w:fldCharType="end"/>
        </w:r>
      </w:hyperlink>
    </w:p>
    <w:p w14:paraId="121C9672" w14:textId="77777777" w:rsidR="00D03B43" w:rsidRDefault="006D5791">
      <w:pPr>
        <w:pStyle w:val="TOC2"/>
        <w:tabs>
          <w:tab w:val="right" w:leader="dot" w:pos="9921"/>
        </w:tabs>
        <w:spacing w:line="360" w:lineRule="auto"/>
      </w:pPr>
      <w:hyperlink w:anchor="_Toc9946" w:history="1">
        <w:r>
          <w:rPr>
            <w:rFonts w:hint="eastAsia"/>
          </w:rPr>
          <w:t>1.2</w:t>
        </w:r>
        <w:r>
          <w:rPr>
            <w:rFonts w:hint="eastAsia"/>
          </w:rPr>
          <w:t>设备主要技术参数</w:t>
        </w:r>
        <w:r>
          <w:tab/>
        </w:r>
        <w:r>
          <w:fldChar w:fldCharType="begin"/>
        </w:r>
        <w:r>
          <w:instrText xml:space="preserve"> PAGEREF _Toc9946 </w:instrText>
        </w:r>
        <w:r>
          <w:fldChar w:fldCharType="separate"/>
        </w:r>
        <w:r>
          <w:t>4</w:t>
        </w:r>
        <w:r>
          <w:fldChar w:fldCharType="end"/>
        </w:r>
      </w:hyperlink>
    </w:p>
    <w:p w14:paraId="6DC445EA" w14:textId="77777777" w:rsidR="00D03B43" w:rsidRDefault="006D5791">
      <w:pPr>
        <w:pStyle w:val="TOC2"/>
        <w:tabs>
          <w:tab w:val="right" w:leader="dot" w:pos="9921"/>
        </w:tabs>
        <w:spacing w:line="360" w:lineRule="auto"/>
      </w:pPr>
      <w:hyperlink w:anchor="_Toc2591" w:history="1">
        <w:r>
          <w:rPr>
            <w:rFonts w:hint="eastAsia"/>
          </w:rPr>
          <w:t>1.3</w:t>
        </w:r>
        <w:r>
          <w:rPr>
            <w:rFonts w:hint="eastAsia"/>
          </w:rPr>
          <w:t>工作流程</w:t>
        </w:r>
        <w:r>
          <w:tab/>
        </w:r>
        <w:r>
          <w:fldChar w:fldCharType="begin"/>
        </w:r>
        <w:r>
          <w:instrText xml:space="preserve"> PAGEREF _Toc2591 </w:instrText>
        </w:r>
        <w:r>
          <w:fldChar w:fldCharType="separate"/>
        </w:r>
        <w:r>
          <w:t>5</w:t>
        </w:r>
        <w:r>
          <w:fldChar w:fldCharType="end"/>
        </w:r>
      </w:hyperlink>
    </w:p>
    <w:p w14:paraId="1DBB0C2F" w14:textId="77777777" w:rsidR="00D03B43" w:rsidRDefault="006D5791">
      <w:pPr>
        <w:pStyle w:val="TOC1"/>
        <w:tabs>
          <w:tab w:val="right" w:leader="dot" w:pos="9921"/>
        </w:tabs>
        <w:spacing w:line="360" w:lineRule="auto"/>
      </w:pPr>
      <w:hyperlink w:anchor="_Toc20084" w:history="1">
        <w:r>
          <w:rPr>
            <w:rFonts w:hint="eastAsia"/>
          </w:rPr>
          <w:t>第二章</w:t>
        </w:r>
        <w:r>
          <w:rPr>
            <w:rFonts w:hint="eastAsia"/>
          </w:rPr>
          <w:t xml:space="preserve"> </w:t>
        </w:r>
        <w:r>
          <w:rPr>
            <w:rFonts w:hint="eastAsia"/>
          </w:rPr>
          <w:t>基本操作</w:t>
        </w:r>
        <w:r>
          <w:tab/>
        </w:r>
        <w:r>
          <w:fldChar w:fldCharType="begin"/>
        </w:r>
        <w:r>
          <w:instrText xml:space="preserve"> PAGEREF _Toc20084 </w:instrText>
        </w:r>
        <w:r>
          <w:fldChar w:fldCharType="separate"/>
        </w:r>
        <w:r>
          <w:t>6</w:t>
        </w:r>
        <w:r>
          <w:fldChar w:fldCharType="end"/>
        </w:r>
      </w:hyperlink>
    </w:p>
    <w:p w14:paraId="2BCF2963" w14:textId="77777777" w:rsidR="00D03B43" w:rsidRDefault="006D5791">
      <w:pPr>
        <w:pStyle w:val="TOC2"/>
        <w:tabs>
          <w:tab w:val="right" w:leader="dot" w:pos="9921"/>
        </w:tabs>
        <w:spacing w:line="360" w:lineRule="auto"/>
      </w:pPr>
      <w:hyperlink w:anchor="_Toc14840" w:history="1">
        <w:r>
          <w:rPr>
            <w:rFonts w:hint="eastAsia"/>
          </w:rPr>
          <w:t xml:space="preserve">2.1  </w:t>
        </w:r>
        <w:r>
          <w:rPr>
            <w:rFonts w:hint="eastAsia"/>
          </w:rPr>
          <w:t>使用向导</w:t>
        </w:r>
        <w:r>
          <w:tab/>
        </w:r>
        <w:r>
          <w:fldChar w:fldCharType="begin"/>
        </w:r>
        <w:r>
          <w:instrText xml:space="preserve"> PAGEREF _Toc14840 </w:instrText>
        </w:r>
        <w:r>
          <w:fldChar w:fldCharType="separate"/>
        </w:r>
        <w:r>
          <w:t>6</w:t>
        </w:r>
        <w:r>
          <w:fldChar w:fldCharType="end"/>
        </w:r>
      </w:hyperlink>
    </w:p>
    <w:p w14:paraId="45738B4A" w14:textId="77777777" w:rsidR="00D03B43" w:rsidRDefault="006D5791">
      <w:pPr>
        <w:pStyle w:val="TOC3"/>
        <w:tabs>
          <w:tab w:val="right" w:leader="dot" w:pos="9921"/>
        </w:tabs>
        <w:spacing w:line="360" w:lineRule="auto"/>
      </w:pPr>
      <w:hyperlink w:anchor="_Toc1296" w:history="1">
        <w:r>
          <w:rPr>
            <w:rFonts w:hint="eastAsia"/>
          </w:rPr>
          <w:t>2.1.1</w:t>
        </w:r>
        <w:r>
          <w:rPr>
            <w:rFonts w:hint="eastAsia"/>
          </w:rPr>
          <w:t>检测前准备</w:t>
        </w:r>
        <w:r>
          <w:tab/>
        </w:r>
        <w:r>
          <w:fldChar w:fldCharType="begin"/>
        </w:r>
        <w:r>
          <w:instrText xml:space="preserve"> PAGEREF _Toc1296 </w:instrText>
        </w:r>
        <w:r>
          <w:fldChar w:fldCharType="separate"/>
        </w:r>
        <w:r>
          <w:t>6</w:t>
        </w:r>
        <w:r>
          <w:fldChar w:fldCharType="end"/>
        </w:r>
      </w:hyperlink>
    </w:p>
    <w:p w14:paraId="7CB364EE" w14:textId="77777777" w:rsidR="00D03B43" w:rsidRDefault="006D5791">
      <w:pPr>
        <w:pStyle w:val="TOC3"/>
        <w:tabs>
          <w:tab w:val="right" w:leader="dot" w:pos="9921"/>
        </w:tabs>
        <w:spacing w:line="360" w:lineRule="auto"/>
      </w:pPr>
      <w:hyperlink w:anchor="_Toc5453" w:history="1">
        <w:r>
          <w:rPr>
            <w:rFonts w:hint="eastAsia"/>
          </w:rPr>
          <w:t xml:space="preserve">2.1.2 </w:t>
        </w:r>
        <w:r>
          <w:rPr>
            <w:rFonts w:hint="eastAsia"/>
          </w:rPr>
          <w:t>设备供电</w:t>
        </w:r>
        <w:r>
          <w:tab/>
        </w:r>
        <w:r>
          <w:fldChar w:fldCharType="begin"/>
        </w:r>
        <w:r>
          <w:instrText xml:space="preserve"> PAGEREF _Toc5453 </w:instrText>
        </w:r>
        <w:r>
          <w:fldChar w:fldCharType="separate"/>
        </w:r>
        <w:r>
          <w:t>6</w:t>
        </w:r>
        <w:r>
          <w:fldChar w:fldCharType="end"/>
        </w:r>
      </w:hyperlink>
    </w:p>
    <w:p w14:paraId="0933F081" w14:textId="77777777" w:rsidR="00D03B43" w:rsidRDefault="006D5791">
      <w:pPr>
        <w:pStyle w:val="TOC3"/>
        <w:tabs>
          <w:tab w:val="right" w:leader="dot" w:pos="9921"/>
        </w:tabs>
        <w:spacing w:line="360" w:lineRule="auto"/>
      </w:pPr>
      <w:hyperlink w:anchor="_Toc185" w:history="1">
        <w:r>
          <w:rPr>
            <w:rFonts w:hint="eastAsia"/>
          </w:rPr>
          <w:t xml:space="preserve">2.1.3 </w:t>
        </w:r>
        <w:r>
          <w:rPr>
            <w:rFonts w:hint="eastAsia"/>
          </w:rPr>
          <w:t>设备开机和关机</w:t>
        </w:r>
        <w:r>
          <w:tab/>
        </w:r>
        <w:r>
          <w:fldChar w:fldCharType="begin"/>
        </w:r>
        <w:r>
          <w:instrText xml:space="preserve"> PAGEREF _Toc185 </w:instrText>
        </w:r>
        <w:r>
          <w:fldChar w:fldCharType="separate"/>
        </w:r>
        <w:r>
          <w:t>6</w:t>
        </w:r>
        <w:r>
          <w:fldChar w:fldCharType="end"/>
        </w:r>
      </w:hyperlink>
    </w:p>
    <w:p w14:paraId="289E4A06" w14:textId="77777777" w:rsidR="00D03B43" w:rsidRDefault="006D5791">
      <w:pPr>
        <w:pStyle w:val="TOC2"/>
        <w:tabs>
          <w:tab w:val="right" w:leader="dot" w:pos="9921"/>
        </w:tabs>
        <w:spacing w:line="360" w:lineRule="auto"/>
      </w:pPr>
      <w:hyperlink w:anchor="_Toc22524" w:history="1">
        <w:r>
          <w:rPr>
            <w:rFonts w:hint="eastAsia"/>
          </w:rPr>
          <w:t>2.2</w:t>
        </w:r>
        <w:r>
          <w:rPr>
            <w:rFonts w:hint="eastAsia"/>
          </w:rPr>
          <w:t>系统设置</w:t>
        </w:r>
        <w:r>
          <w:tab/>
        </w:r>
        <w:r>
          <w:fldChar w:fldCharType="begin"/>
        </w:r>
        <w:r>
          <w:instrText xml:space="preserve"> PAGEREF _Toc22524 </w:instrText>
        </w:r>
        <w:r>
          <w:fldChar w:fldCharType="separate"/>
        </w:r>
        <w:r>
          <w:t>7</w:t>
        </w:r>
        <w:r>
          <w:fldChar w:fldCharType="end"/>
        </w:r>
      </w:hyperlink>
    </w:p>
    <w:p w14:paraId="5B8A94C1" w14:textId="77777777" w:rsidR="00D03B43" w:rsidRDefault="006D5791">
      <w:pPr>
        <w:pStyle w:val="TOC3"/>
        <w:tabs>
          <w:tab w:val="right" w:leader="dot" w:pos="9921"/>
        </w:tabs>
        <w:spacing w:line="360" w:lineRule="auto"/>
      </w:pPr>
      <w:hyperlink w:anchor="_Toc31692" w:history="1">
        <w:r>
          <w:rPr>
            <w:rFonts w:hint="eastAsia"/>
          </w:rPr>
          <w:t>2.2.1</w:t>
        </w:r>
        <w:r>
          <w:rPr>
            <w:rFonts w:hint="eastAsia"/>
          </w:rPr>
          <w:t>检测环节</w:t>
        </w:r>
        <w:r>
          <w:tab/>
        </w:r>
        <w:r>
          <w:fldChar w:fldCharType="begin"/>
        </w:r>
        <w:r>
          <w:instrText xml:space="preserve"> PAGEREF _Toc31692 </w:instrText>
        </w:r>
        <w:r>
          <w:fldChar w:fldCharType="separate"/>
        </w:r>
        <w:r>
          <w:t>7</w:t>
        </w:r>
        <w:r>
          <w:fldChar w:fldCharType="end"/>
        </w:r>
      </w:hyperlink>
    </w:p>
    <w:p w14:paraId="6E79A260" w14:textId="77777777" w:rsidR="00D03B43" w:rsidRDefault="006D5791">
      <w:pPr>
        <w:pStyle w:val="TOC3"/>
        <w:tabs>
          <w:tab w:val="right" w:leader="dot" w:pos="9921"/>
        </w:tabs>
        <w:spacing w:line="360" w:lineRule="auto"/>
      </w:pPr>
      <w:hyperlink w:anchor="_Toc28931" w:history="1">
        <w:r>
          <w:rPr>
            <w:rFonts w:hint="eastAsia"/>
          </w:rPr>
          <w:t>2.2.2</w:t>
        </w:r>
        <w:r>
          <w:rPr>
            <w:rFonts w:hint="eastAsia"/>
          </w:rPr>
          <w:t>测试项目</w:t>
        </w:r>
        <w:r>
          <w:tab/>
        </w:r>
        <w:r>
          <w:fldChar w:fldCharType="begin"/>
        </w:r>
        <w:r>
          <w:instrText xml:space="preserve"> PAGEREF _Toc28931 </w:instrText>
        </w:r>
        <w:r>
          <w:fldChar w:fldCharType="separate"/>
        </w:r>
        <w:r>
          <w:t>9</w:t>
        </w:r>
        <w:r>
          <w:fldChar w:fldCharType="end"/>
        </w:r>
      </w:hyperlink>
    </w:p>
    <w:p w14:paraId="4B573D27" w14:textId="77777777" w:rsidR="00D03B43" w:rsidRDefault="006D5791">
      <w:pPr>
        <w:pStyle w:val="TOC3"/>
        <w:tabs>
          <w:tab w:val="right" w:leader="dot" w:pos="9921"/>
        </w:tabs>
        <w:spacing w:line="360" w:lineRule="auto"/>
      </w:pPr>
      <w:hyperlink w:anchor="_Toc5915" w:history="1">
        <w:r>
          <w:rPr>
            <w:rFonts w:hint="eastAsia"/>
          </w:rPr>
          <w:t>2.2.4</w:t>
        </w:r>
        <w:r>
          <w:rPr>
            <w:rFonts w:hint="eastAsia"/>
          </w:rPr>
          <w:t>声音设置</w:t>
        </w:r>
        <w:r>
          <w:tab/>
        </w:r>
        <w:r>
          <w:fldChar w:fldCharType="begin"/>
        </w:r>
        <w:r>
          <w:instrText xml:space="preserve"> PAGEREF _Toc5915 </w:instrText>
        </w:r>
        <w:r>
          <w:fldChar w:fldCharType="separate"/>
        </w:r>
        <w:r>
          <w:t>16</w:t>
        </w:r>
        <w:r>
          <w:fldChar w:fldCharType="end"/>
        </w:r>
      </w:hyperlink>
    </w:p>
    <w:p w14:paraId="6CD1D9CE" w14:textId="77777777" w:rsidR="00D03B43" w:rsidRDefault="006D5791">
      <w:pPr>
        <w:pStyle w:val="TOC3"/>
        <w:tabs>
          <w:tab w:val="right" w:leader="dot" w:pos="9921"/>
        </w:tabs>
        <w:spacing w:line="360" w:lineRule="auto"/>
      </w:pPr>
      <w:hyperlink w:anchor="_Toc23689" w:history="1">
        <w:r>
          <w:rPr>
            <w:rFonts w:hint="eastAsia"/>
          </w:rPr>
          <w:t>2.2.5</w:t>
        </w:r>
        <w:r>
          <w:rPr>
            <w:rFonts w:hint="eastAsia"/>
          </w:rPr>
          <w:t>屏幕亮度</w:t>
        </w:r>
        <w:r>
          <w:tab/>
        </w:r>
        <w:r>
          <w:fldChar w:fldCharType="begin"/>
        </w:r>
        <w:r>
          <w:instrText xml:space="preserve"> PAGEREF _Toc23689 </w:instrText>
        </w:r>
        <w:r>
          <w:fldChar w:fldCharType="separate"/>
        </w:r>
        <w:r>
          <w:t>16</w:t>
        </w:r>
        <w:r>
          <w:fldChar w:fldCharType="end"/>
        </w:r>
      </w:hyperlink>
    </w:p>
    <w:p w14:paraId="499DAF78" w14:textId="77777777" w:rsidR="00D03B43" w:rsidRDefault="006D5791">
      <w:pPr>
        <w:pStyle w:val="TOC3"/>
        <w:tabs>
          <w:tab w:val="right" w:leader="dot" w:pos="9921"/>
        </w:tabs>
        <w:spacing w:line="360" w:lineRule="auto"/>
      </w:pPr>
      <w:hyperlink w:anchor="_Toc19017" w:history="1">
        <w:r>
          <w:rPr>
            <w:rFonts w:hint="eastAsia"/>
          </w:rPr>
          <w:t>2.2.6</w:t>
        </w:r>
        <w:r>
          <w:rPr>
            <w:rFonts w:hint="eastAsia"/>
          </w:rPr>
          <w:t>时钟设置</w:t>
        </w:r>
        <w:r>
          <w:tab/>
        </w:r>
        <w:r>
          <w:fldChar w:fldCharType="begin"/>
        </w:r>
        <w:r>
          <w:instrText xml:space="preserve"> PAGEREF _Toc19017 </w:instrText>
        </w:r>
        <w:r>
          <w:fldChar w:fldCharType="separate"/>
        </w:r>
        <w:r>
          <w:t>17</w:t>
        </w:r>
        <w:r>
          <w:fldChar w:fldCharType="end"/>
        </w:r>
      </w:hyperlink>
    </w:p>
    <w:p w14:paraId="41615D58" w14:textId="77777777" w:rsidR="00D03B43" w:rsidRDefault="006D5791">
      <w:pPr>
        <w:pStyle w:val="TOC3"/>
        <w:tabs>
          <w:tab w:val="right" w:leader="dot" w:pos="9921"/>
        </w:tabs>
        <w:spacing w:line="360" w:lineRule="auto"/>
      </w:pPr>
      <w:hyperlink w:anchor="_Toc22366" w:history="1">
        <w:r>
          <w:rPr>
            <w:rFonts w:hint="eastAsia"/>
          </w:rPr>
          <w:t>2.2.7</w:t>
        </w:r>
        <w:r>
          <w:rPr>
            <w:rFonts w:hint="eastAsia"/>
          </w:rPr>
          <w:t>通道设置</w:t>
        </w:r>
        <w:r>
          <w:tab/>
        </w:r>
        <w:r>
          <w:fldChar w:fldCharType="begin"/>
        </w:r>
        <w:r>
          <w:instrText xml:space="preserve"> PAGEREF _Toc22366 </w:instrText>
        </w:r>
        <w:r>
          <w:fldChar w:fldCharType="separate"/>
        </w:r>
        <w:r>
          <w:t>17</w:t>
        </w:r>
        <w:r>
          <w:fldChar w:fldCharType="end"/>
        </w:r>
      </w:hyperlink>
    </w:p>
    <w:p w14:paraId="4F46CF23" w14:textId="77777777" w:rsidR="00D03B43" w:rsidRDefault="006D5791">
      <w:pPr>
        <w:pStyle w:val="TOC3"/>
        <w:tabs>
          <w:tab w:val="right" w:leader="dot" w:pos="9921"/>
        </w:tabs>
        <w:spacing w:line="360" w:lineRule="auto"/>
      </w:pPr>
      <w:hyperlink w:anchor="_Toc15316" w:history="1">
        <w:r>
          <w:rPr>
            <w:rFonts w:hint="eastAsia"/>
          </w:rPr>
          <w:t>2.2.8</w:t>
        </w:r>
        <w:r>
          <w:rPr>
            <w:rFonts w:hint="eastAsia"/>
          </w:rPr>
          <w:t>联网设置</w:t>
        </w:r>
        <w:r>
          <w:tab/>
        </w:r>
        <w:r>
          <w:fldChar w:fldCharType="begin"/>
        </w:r>
        <w:r>
          <w:instrText xml:space="preserve"> PAGEREF _Toc15316 </w:instrText>
        </w:r>
        <w:r>
          <w:fldChar w:fldCharType="separate"/>
        </w:r>
        <w:r>
          <w:t>18</w:t>
        </w:r>
        <w:r>
          <w:fldChar w:fldCharType="end"/>
        </w:r>
      </w:hyperlink>
    </w:p>
    <w:p w14:paraId="6A854735" w14:textId="77777777" w:rsidR="00D03B43" w:rsidRDefault="006D5791">
      <w:pPr>
        <w:pStyle w:val="TOC3"/>
        <w:tabs>
          <w:tab w:val="right" w:leader="dot" w:pos="9921"/>
        </w:tabs>
        <w:spacing w:line="360" w:lineRule="auto"/>
      </w:pPr>
      <w:hyperlink w:anchor="_Toc32580" w:history="1">
        <w:r>
          <w:rPr>
            <w:rFonts w:hint="eastAsia"/>
          </w:rPr>
          <w:t>2.2.9</w:t>
        </w:r>
        <w:r>
          <w:rPr>
            <w:rFonts w:hint="eastAsia"/>
          </w:rPr>
          <w:t>异常处理</w:t>
        </w:r>
        <w:r>
          <w:tab/>
        </w:r>
        <w:r>
          <w:fldChar w:fldCharType="begin"/>
        </w:r>
        <w:r>
          <w:instrText xml:space="preserve"> PAGEREF _Toc32580 </w:instrText>
        </w:r>
        <w:r>
          <w:fldChar w:fldCharType="separate"/>
        </w:r>
        <w:r>
          <w:t>19</w:t>
        </w:r>
        <w:r>
          <w:fldChar w:fldCharType="end"/>
        </w:r>
      </w:hyperlink>
    </w:p>
    <w:p w14:paraId="16099FC3" w14:textId="77777777" w:rsidR="00D03B43" w:rsidRDefault="006D5791">
      <w:pPr>
        <w:pStyle w:val="TOC3"/>
        <w:tabs>
          <w:tab w:val="right" w:leader="dot" w:pos="9921"/>
        </w:tabs>
        <w:spacing w:line="360" w:lineRule="auto"/>
      </w:pPr>
      <w:hyperlink w:anchor="_Toc26284" w:history="1">
        <w:r>
          <w:rPr>
            <w:rFonts w:hint="eastAsia"/>
          </w:rPr>
          <w:t>2.2.10</w:t>
        </w:r>
        <w:r>
          <w:rPr>
            <w:rFonts w:hint="eastAsia"/>
          </w:rPr>
          <w:t>盒设置</w:t>
        </w:r>
        <w:r>
          <w:tab/>
        </w:r>
        <w:r>
          <w:fldChar w:fldCharType="begin"/>
        </w:r>
        <w:r>
          <w:instrText xml:space="preserve"> PAGEREF _Toc26284 </w:instrText>
        </w:r>
        <w:r>
          <w:fldChar w:fldCharType="separate"/>
        </w:r>
        <w:r>
          <w:t>19</w:t>
        </w:r>
        <w:r>
          <w:fldChar w:fldCharType="end"/>
        </w:r>
      </w:hyperlink>
    </w:p>
    <w:p w14:paraId="0A42B7B6" w14:textId="77777777" w:rsidR="00D03B43" w:rsidRDefault="006D5791">
      <w:pPr>
        <w:pStyle w:val="TOC2"/>
        <w:tabs>
          <w:tab w:val="right" w:leader="dot" w:pos="9921"/>
        </w:tabs>
        <w:spacing w:line="360" w:lineRule="auto"/>
      </w:pPr>
      <w:hyperlink w:anchor="_Toc20161" w:history="1">
        <w:r>
          <w:rPr>
            <w:rFonts w:hint="eastAsia"/>
          </w:rPr>
          <w:t>2.3</w:t>
        </w:r>
        <w:r>
          <w:rPr>
            <w:rFonts w:hint="eastAsia"/>
          </w:rPr>
          <w:t>雷管检测</w:t>
        </w:r>
        <w:r>
          <w:tab/>
        </w:r>
        <w:r>
          <w:fldChar w:fldCharType="begin"/>
        </w:r>
        <w:r>
          <w:instrText xml:space="preserve"> PAGEREF _Toc20161 </w:instrText>
        </w:r>
        <w:r>
          <w:fldChar w:fldCharType="separate"/>
        </w:r>
        <w:r>
          <w:t>20</w:t>
        </w:r>
        <w:r>
          <w:fldChar w:fldCharType="end"/>
        </w:r>
      </w:hyperlink>
    </w:p>
    <w:p w14:paraId="3C8E799D" w14:textId="77777777" w:rsidR="00D03B43" w:rsidRDefault="006D5791">
      <w:pPr>
        <w:pStyle w:val="TOC3"/>
        <w:tabs>
          <w:tab w:val="right" w:leader="dot" w:pos="9921"/>
        </w:tabs>
        <w:spacing w:line="360" w:lineRule="auto"/>
      </w:pPr>
      <w:hyperlink w:anchor="_Toc24903" w:history="1">
        <w:r>
          <w:rPr>
            <w:rFonts w:hint="eastAsia"/>
          </w:rPr>
          <w:t xml:space="preserve">2.3.1 </w:t>
        </w:r>
        <w:r>
          <w:rPr>
            <w:rFonts w:hint="eastAsia"/>
          </w:rPr>
          <w:t>单通道检测</w:t>
        </w:r>
        <w:r>
          <w:tab/>
        </w:r>
        <w:r>
          <w:fldChar w:fldCharType="begin"/>
        </w:r>
        <w:r>
          <w:instrText xml:space="preserve"> PAGEREF _Toc24903 </w:instrText>
        </w:r>
        <w:r>
          <w:fldChar w:fldCharType="separate"/>
        </w:r>
        <w:r>
          <w:t>20</w:t>
        </w:r>
        <w:r>
          <w:fldChar w:fldCharType="end"/>
        </w:r>
      </w:hyperlink>
    </w:p>
    <w:p w14:paraId="40DC543A" w14:textId="77777777" w:rsidR="00D03B43" w:rsidRDefault="006D5791">
      <w:pPr>
        <w:pStyle w:val="TOC3"/>
        <w:tabs>
          <w:tab w:val="right" w:leader="dot" w:pos="9921"/>
        </w:tabs>
        <w:spacing w:line="360" w:lineRule="auto"/>
      </w:pPr>
      <w:hyperlink w:anchor="_Toc6224" w:history="1">
        <w:r>
          <w:rPr>
            <w:rFonts w:hint="eastAsia"/>
          </w:rPr>
          <w:t xml:space="preserve">2.3.2 </w:t>
        </w:r>
        <w:r>
          <w:rPr>
            <w:rFonts w:hint="eastAsia"/>
          </w:rPr>
          <w:t>多通道检测</w:t>
        </w:r>
        <w:r>
          <w:tab/>
        </w:r>
        <w:r>
          <w:fldChar w:fldCharType="begin"/>
        </w:r>
        <w:r>
          <w:instrText xml:space="preserve"> PAGEREF _Toc6224 </w:instrText>
        </w:r>
        <w:r>
          <w:fldChar w:fldCharType="separate"/>
        </w:r>
        <w:r>
          <w:t>24</w:t>
        </w:r>
        <w:r>
          <w:fldChar w:fldCharType="end"/>
        </w:r>
      </w:hyperlink>
    </w:p>
    <w:p w14:paraId="5F9806E4" w14:textId="77777777" w:rsidR="00D03B43" w:rsidRDefault="006D5791">
      <w:pPr>
        <w:pStyle w:val="TOC2"/>
        <w:tabs>
          <w:tab w:val="right" w:leader="dot" w:pos="9921"/>
        </w:tabs>
        <w:spacing w:line="360" w:lineRule="auto"/>
      </w:pPr>
      <w:hyperlink w:anchor="_Toc31380" w:history="1">
        <w:r>
          <w:rPr>
            <w:rFonts w:hint="eastAsia"/>
          </w:rPr>
          <w:t>2.4</w:t>
        </w:r>
        <w:r>
          <w:rPr>
            <w:rFonts w:hint="eastAsia"/>
          </w:rPr>
          <w:t>设备工具</w:t>
        </w:r>
        <w:r>
          <w:tab/>
        </w:r>
        <w:r>
          <w:fldChar w:fldCharType="begin"/>
        </w:r>
        <w:r>
          <w:instrText xml:space="preserve"> PAGEREF _Toc31380 </w:instrText>
        </w:r>
        <w:r>
          <w:fldChar w:fldCharType="separate"/>
        </w:r>
        <w:r>
          <w:t>29</w:t>
        </w:r>
        <w:r>
          <w:fldChar w:fldCharType="end"/>
        </w:r>
      </w:hyperlink>
    </w:p>
    <w:p w14:paraId="664D4027" w14:textId="77777777" w:rsidR="00D03B43" w:rsidRDefault="006D5791">
      <w:pPr>
        <w:pStyle w:val="TOC3"/>
        <w:tabs>
          <w:tab w:val="right" w:leader="dot" w:pos="9921"/>
        </w:tabs>
        <w:spacing w:line="360" w:lineRule="auto"/>
      </w:pPr>
      <w:hyperlink w:anchor="_Toc1053" w:history="1">
        <w:r>
          <w:rPr>
            <w:rFonts w:hint="eastAsia"/>
          </w:rPr>
          <w:t>2.4.1</w:t>
        </w:r>
        <w:r>
          <w:rPr>
            <w:rFonts w:hint="eastAsia"/>
          </w:rPr>
          <w:t>雷管分析</w:t>
        </w:r>
        <w:r>
          <w:tab/>
        </w:r>
        <w:r>
          <w:fldChar w:fldCharType="begin"/>
        </w:r>
        <w:r>
          <w:instrText xml:space="preserve"> PAGEREF _Toc1053 </w:instrText>
        </w:r>
        <w:r>
          <w:fldChar w:fldCharType="separate"/>
        </w:r>
        <w:r>
          <w:t>29</w:t>
        </w:r>
        <w:r>
          <w:fldChar w:fldCharType="end"/>
        </w:r>
      </w:hyperlink>
    </w:p>
    <w:p w14:paraId="3CA30484" w14:textId="77777777" w:rsidR="00D03B43" w:rsidRDefault="006D5791">
      <w:pPr>
        <w:pStyle w:val="TOC3"/>
        <w:tabs>
          <w:tab w:val="right" w:leader="dot" w:pos="9921"/>
        </w:tabs>
        <w:spacing w:line="360" w:lineRule="auto"/>
      </w:pPr>
      <w:hyperlink w:anchor="_Toc17206" w:history="1">
        <w:r>
          <w:rPr>
            <w:rFonts w:hint="eastAsia"/>
          </w:rPr>
          <w:t>2.4.2</w:t>
        </w:r>
        <w:r>
          <w:rPr>
            <w:rFonts w:hint="eastAsia"/>
          </w:rPr>
          <w:t>设备自检</w:t>
        </w:r>
        <w:r>
          <w:tab/>
        </w:r>
        <w:r>
          <w:fldChar w:fldCharType="begin"/>
        </w:r>
        <w:r>
          <w:instrText xml:space="preserve"> PAGEREF _Toc17206 </w:instrText>
        </w:r>
        <w:r>
          <w:fldChar w:fldCharType="separate"/>
        </w:r>
        <w:r>
          <w:t>29</w:t>
        </w:r>
        <w:r>
          <w:fldChar w:fldCharType="end"/>
        </w:r>
      </w:hyperlink>
    </w:p>
    <w:p w14:paraId="54F10874" w14:textId="77777777" w:rsidR="00D03B43" w:rsidRDefault="006D5791">
      <w:pPr>
        <w:pStyle w:val="TOC3"/>
        <w:tabs>
          <w:tab w:val="right" w:leader="dot" w:pos="9921"/>
        </w:tabs>
        <w:spacing w:line="360" w:lineRule="auto"/>
      </w:pPr>
      <w:hyperlink w:anchor="_Toc27834" w:history="1">
        <w:r>
          <w:rPr>
            <w:rFonts w:hint="eastAsia"/>
          </w:rPr>
          <w:t>2.4.3</w:t>
        </w:r>
        <w:r>
          <w:rPr>
            <w:rFonts w:hint="eastAsia"/>
          </w:rPr>
          <w:t>设备检测</w:t>
        </w:r>
        <w:r>
          <w:tab/>
        </w:r>
        <w:r>
          <w:fldChar w:fldCharType="begin"/>
        </w:r>
        <w:r>
          <w:instrText xml:space="preserve"> PAGEREF _Toc27834 </w:instrText>
        </w:r>
        <w:r>
          <w:fldChar w:fldCharType="separate"/>
        </w:r>
        <w:r>
          <w:t>30</w:t>
        </w:r>
        <w:r>
          <w:fldChar w:fldCharType="end"/>
        </w:r>
      </w:hyperlink>
    </w:p>
    <w:p w14:paraId="3DDE3570" w14:textId="77777777" w:rsidR="00D03B43" w:rsidRDefault="006D5791">
      <w:pPr>
        <w:pStyle w:val="TOC3"/>
        <w:tabs>
          <w:tab w:val="right" w:leader="dot" w:pos="9921"/>
        </w:tabs>
        <w:spacing w:line="360" w:lineRule="auto"/>
      </w:pPr>
      <w:hyperlink w:anchor="_Toc3570" w:history="1">
        <w:r>
          <w:rPr>
            <w:rFonts w:hint="eastAsia"/>
          </w:rPr>
          <w:t>2.4.4</w:t>
        </w:r>
        <w:r>
          <w:rPr>
            <w:rFonts w:hint="eastAsia"/>
          </w:rPr>
          <w:t>固件升级</w:t>
        </w:r>
        <w:r>
          <w:tab/>
        </w:r>
        <w:r>
          <w:fldChar w:fldCharType="begin"/>
        </w:r>
        <w:r>
          <w:instrText xml:space="preserve"> PAGEREF _Toc3570 </w:instrText>
        </w:r>
        <w:r>
          <w:fldChar w:fldCharType="separate"/>
        </w:r>
        <w:r>
          <w:t>31</w:t>
        </w:r>
        <w:r>
          <w:fldChar w:fldCharType="end"/>
        </w:r>
      </w:hyperlink>
    </w:p>
    <w:p w14:paraId="10B4E7BA" w14:textId="77777777" w:rsidR="00D03B43" w:rsidRDefault="006D5791">
      <w:pPr>
        <w:pStyle w:val="TOC3"/>
        <w:tabs>
          <w:tab w:val="right" w:leader="dot" w:pos="9921"/>
        </w:tabs>
        <w:spacing w:line="360" w:lineRule="auto"/>
      </w:pPr>
      <w:hyperlink w:anchor="_Toc6768" w:history="1">
        <w:r>
          <w:rPr>
            <w:rFonts w:hint="eastAsia"/>
          </w:rPr>
          <w:t>2.4.5</w:t>
        </w:r>
        <w:r>
          <w:rPr>
            <w:rFonts w:hint="eastAsia"/>
          </w:rPr>
          <w:t>扫码测试</w:t>
        </w:r>
        <w:r>
          <w:tab/>
        </w:r>
        <w:r>
          <w:fldChar w:fldCharType="begin"/>
        </w:r>
        <w:r>
          <w:instrText xml:space="preserve"> PAGEREF _Toc6768 </w:instrText>
        </w:r>
        <w:r>
          <w:fldChar w:fldCharType="separate"/>
        </w:r>
        <w:r>
          <w:t>31</w:t>
        </w:r>
        <w:r>
          <w:fldChar w:fldCharType="end"/>
        </w:r>
      </w:hyperlink>
    </w:p>
    <w:p w14:paraId="072A7C7A" w14:textId="77777777" w:rsidR="00D03B43" w:rsidRDefault="006D5791">
      <w:pPr>
        <w:pStyle w:val="TOC2"/>
        <w:tabs>
          <w:tab w:val="right" w:leader="dot" w:pos="9921"/>
        </w:tabs>
        <w:spacing w:line="360" w:lineRule="auto"/>
      </w:pPr>
      <w:hyperlink w:anchor="_Toc2101" w:history="1">
        <w:r>
          <w:rPr>
            <w:rFonts w:hint="eastAsia"/>
          </w:rPr>
          <w:t>2.5</w:t>
        </w:r>
        <w:r>
          <w:rPr>
            <w:rFonts w:hint="eastAsia"/>
          </w:rPr>
          <w:t>设备信息</w:t>
        </w:r>
        <w:r>
          <w:tab/>
        </w:r>
        <w:r>
          <w:fldChar w:fldCharType="begin"/>
        </w:r>
        <w:r>
          <w:instrText xml:space="preserve"> PAGEREF _Toc2101 </w:instrText>
        </w:r>
        <w:r>
          <w:fldChar w:fldCharType="separate"/>
        </w:r>
        <w:r>
          <w:t>32</w:t>
        </w:r>
        <w:r>
          <w:fldChar w:fldCharType="end"/>
        </w:r>
      </w:hyperlink>
    </w:p>
    <w:p w14:paraId="03F606C0" w14:textId="77777777" w:rsidR="00D03B43" w:rsidRDefault="006D5791">
      <w:pPr>
        <w:pStyle w:val="TOC3"/>
        <w:tabs>
          <w:tab w:val="right" w:leader="dot" w:pos="9921"/>
        </w:tabs>
        <w:spacing w:line="360" w:lineRule="auto"/>
      </w:pPr>
      <w:hyperlink w:anchor="_Toc6677" w:history="1">
        <w:r>
          <w:rPr>
            <w:rFonts w:hint="eastAsia"/>
          </w:rPr>
          <w:t>2.5.1</w:t>
        </w:r>
        <w:r>
          <w:rPr>
            <w:rFonts w:hint="eastAsia"/>
          </w:rPr>
          <w:t>检测记录</w:t>
        </w:r>
        <w:r>
          <w:tab/>
        </w:r>
        <w:r>
          <w:fldChar w:fldCharType="begin"/>
        </w:r>
        <w:r>
          <w:instrText xml:space="preserve"> PAGEREF _Toc6677 </w:instrText>
        </w:r>
        <w:r>
          <w:fldChar w:fldCharType="separate"/>
        </w:r>
        <w:r>
          <w:t>32</w:t>
        </w:r>
        <w:r>
          <w:fldChar w:fldCharType="end"/>
        </w:r>
      </w:hyperlink>
    </w:p>
    <w:p w14:paraId="106DB098" w14:textId="77777777" w:rsidR="00D03B43" w:rsidRDefault="006D5791">
      <w:pPr>
        <w:pStyle w:val="TOC3"/>
        <w:tabs>
          <w:tab w:val="right" w:leader="dot" w:pos="9921"/>
        </w:tabs>
        <w:spacing w:line="360" w:lineRule="auto"/>
      </w:pPr>
      <w:hyperlink w:anchor="_Toc21531" w:history="1">
        <w:r>
          <w:rPr>
            <w:rFonts w:hint="eastAsia"/>
          </w:rPr>
          <w:t>2.5.2</w:t>
        </w:r>
        <w:r>
          <w:rPr>
            <w:rFonts w:hint="eastAsia"/>
          </w:rPr>
          <w:t>系统信息</w:t>
        </w:r>
        <w:r>
          <w:tab/>
        </w:r>
        <w:r>
          <w:fldChar w:fldCharType="begin"/>
        </w:r>
        <w:r>
          <w:instrText xml:space="preserve"> PAGEREF _Toc21531 </w:instrText>
        </w:r>
        <w:r>
          <w:fldChar w:fldCharType="separate"/>
        </w:r>
        <w:r>
          <w:t>33</w:t>
        </w:r>
        <w:r>
          <w:fldChar w:fldCharType="end"/>
        </w:r>
      </w:hyperlink>
    </w:p>
    <w:p w14:paraId="5B1C7D93" w14:textId="77777777" w:rsidR="00D03B43" w:rsidRDefault="006D5791">
      <w:pPr>
        <w:pStyle w:val="TOC3"/>
        <w:tabs>
          <w:tab w:val="right" w:leader="dot" w:pos="9921"/>
        </w:tabs>
        <w:spacing w:line="360" w:lineRule="auto"/>
      </w:pPr>
      <w:hyperlink w:anchor="_Toc5004" w:history="1">
        <w:r>
          <w:rPr>
            <w:rFonts w:hint="eastAsia"/>
          </w:rPr>
          <w:t>2.5.3</w:t>
        </w:r>
        <w:r>
          <w:rPr>
            <w:rFonts w:hint="eastAsia"/>
          </w:rPr>
          <w:t>三码绑定</w:t>
        </w:r>
        <w:r>
          <w:tab/>
        </w:r>
        <w:r>
          <w:fldChar w:fldCharType="begin"/>
        </w:r>
        <w:r>
          <w:instrText xml:space="preserve"> PAGEREF _Toc5004 </w:instrText>
        </w:r>
        <w:r>
          <w:fldChar w:fldCharType="separate"/>
        </w:r>
        <w:r>
          <w:t>33</w:t>
        </w:r>
        <w:r>
          <w:fldChar w:fldCharType="end"/>
        </w:r>
      </w:hyperlink>
    </w:p>
    <w:p w14:paraId="6F0A5FBE" w14:textId="77777777" w:rsidR="00D03B43" w:rsidRDefault="006D5791">
      <w:pPr>
        <w:pStyle w:val="TOC3"/>
        <w:tabs>
          <w:tab w:val="right" w:leader="dot" w:pos="9921"/>
        </w:tabs>
        <w:spacing w:line="360" w:lineRule="auto"/>
      </w:pPr>
      <w:hyperlink w:anchor="_Toc5983" w:history="1">
        <w:r>
          <w:rPr>
            <w:rFonts w:hint="eastAsia"/>
          </w:rPr>
          <w:t>2.5.</w:t>
        </w:r>
        <w:r>
          <w:rPr>
            <w:rFonts w:hint="eastAsia"/>
          </w:rPr>
          <w:t>4</w:t>
        </w:r>
        <w:r>
          <w:rPr>
            <w:rFonts w:hint="eastAsia"/>
          </w:rPr>
          <w:t>文件导出功能</w:t>
        </w:r>
        <w:r>
          <w:tab/>
        </w:r>
        <w:r>
          <w:fldChar w:fldCharType="begin"/>
        </w:r>
        <w:r>
          <w:instrText xml:space="preserve"> PAGEREF _Toc5983 </w:instrText>
        </w:r>
        <w:r>
          <w:fldChar w:fldCharType="separate"/>
        </w:r>
        <w:r>
          <w:t>34</w:t>
        </w:r>
        <w:r>
          <w:fldChar w:fldCharType="end"/>
        </w:r>
      </w:hyperlink>
    </w:p>
    <w:p w14:paraId="7C07F913" w14:textId="77777777" w:rsidR="00D03B43" w:rsidRDefault="006D5791">
      <w:pPr>
        <w:pStyle w:val="TOC2"/>
        <w:tabs>
          <w:tab w:val="right" w:leader="dot" w:pos="9921"/>
        </w:tabs>
        <w:spacing w:line="360" w:lineRule="auto"/>
      </w:pPr>
      <w:hyperlink w:anchor="_Toc25953" w:history="1">
        <w:r>
          <w:rPr>
            <w:rFonts w:hint="eastAsia"/>
          </w:rPr>
          <w:t>2.6</w:t>
        </w:r>
        <w:r>
          <w:rPr>
            <w:rFonts w:hint="eastAsia"/>
          </w:rPr>
          <w:t>设置向导</w:t>
        </w:r>
        <w:r>
          <w:tab/>
        </w:r>
        <w:r>
          <w:fldChar w:fldCharType="begin"/>
        </w:r>
        <w:r>
          <w:instrText xml:space="preserve"> PAGEREF</w:instrText>
        </w:r>
        <w:r>
          <w:instrText xml:space="preserve"> _Toc25953 </w:instrText>
        </w:r>
        <w:r>
          <w:fldChar w:fldCharType="separate"/>
        </w:r>
        <w:r>
          <w:t>34</w:t>
        </w:r>
        <w:r>
          <w:fldChar w:fldCharType="end"/>
        </w:r>
      </w:hyperlink>
    </w:p>
    <w:p w14:paraId="58EB543F" w14:textId="77777777" w:rsidR="00D03B43" w:rsidRDefault="006D5791">
      <w:pPr>
        <w:pStyle w:val="TOC1"/>
        <w:tabs>
          <w:tab w:val="right" w:leader="dot" w:pos="9921"/>
        </w:tabs>
        <w:spacing w:line="360" w:lineRule="auto"/>
      </w:pPr>
      <w:hyperlink w:anchor="_Toc20251" w:history="1">
        <w:r>
          <w:rPr>
            <w:rFonts w:hint="eastAsia"/>
          </w:rPr>
          <w:t>第三章</w:t>
        </w:r>
        <w:r>
          <w:rPr>
            <w:rFonts w:hint="eastAsia"/>
          </w:rPr>
          <w:t xml:space="preserve">  </w:t>
        </w:r>
        <w:r>
          <w:rPr>
            <w:rFonts w:hint="eastAsia"/>
          </w:rPr>
          <w:t>注意事项</w:t>
        </w:r>
        <w:r>
          <w:tab/>
        </w:r>
        <w:r>
          <w:fldChar w:fldCharType="begin"/>
        </w:r>
        <w:r>
          <w:instrText xml:space="preserve"> PAGEREF _Toc20251 </w:instrText>
        </w:r>
        <w:r>
          <w:fldChar w:fldCharType="separate"/>
        </w:r>
        <w:r>
          <w:t>36</w:t>
        </w:r>
        <w:r>
          <w:fldChar w:fldCharType="end"/>
        </w:r>
      </w:hyperlink>
    </w:p>
    <w:p w14:paraId="570BE8F3" w14:textId="77777777" w:rsidR="00D03B43" w:rsidRDefault="006D5791">
      <w:pPr>
        <w:pStyle w:val="TOC1"/>
        <w:tabs>
          <w:tab w:val="right" w:leader="dot" w:pos="9921"/>
        </w:tabs>
        <w:spacing w:line="360" w:lineRule="auto"/>
      </w:pPr>
      <w:hyperlink w:anchor="_Toc13850" w:history="1">
        <w:r>
          <w:rPr>
            <w:rFonts w:ascii="Times New Roman" w:hAnsi="Times New Roman" w:cs="Times New Roman"/>
          </w:rPr>
          <w:t>第</w:t>
        </w:r>
        <w:r>
          <w:rPr>
            <w:rFonts w:ascii="Times New Roman" w:hAnsi="Times New Roman" w:cs="Times New Roman" w:hint="eastAsia"/>
          </w:rPr>
          <w:t>四</w:t>
        </w:r>
        <w:r>
          <w:rPr>
            <w:rFonts w:ascii="Times New Roman" w:hAnsi="Times New Roman" w:cs="Times New Roman"/>
          </w:rPr>
          <w:t>章</w:t>
        </w:r>
        <w:r>
          <w:rPr>
            <w:rFonts w:ascii="Times New Roman" w:hAnsi="Times New Roman" w:cs="Times New Roman"/>
          </w:rPr>
          <w:t xml:space="preserve">  </w:t>
        </w:r>
        <w:r>
          <w:rPr>
            <w:rFonts w:ascii="Times New Roman" w:hAnsi="Times New Roman" w:cs="Times New Roman"/>
          </w:rPr>
          <w:t>故障及处理方法</w:t>
        </w:r>
        <w:r>
          <w:tab/>
        </w:r>
        <w:r>
          <w:fldChar w:fldCharType="begin"/>
        </w:r>
        <w:r>
          <w:instrText xml:space="preserve"> PAGEREF _Toc13850 </w:instrText>
        </w:r>
        <w:r>
          <w:fldChar w:fldCharType="separate"/>
        </w:r>
        <w:r>
          <w:t>36</w:t>
        </w:r>
        <w:r>
          <w:fldChar w:fldCharType="end"/>
        </w:r>
      </w:hyperlink>
    </w:p>
    <w:p w14:paraId="7EF499F9" w14:textId="77777777" w:rsidR="00D03B43" w:rsidRDefault="006D5791">
      <w:pPr>
        <w:pStyle w:val="TOC1"/>
        <w:tabs>
          <w:tab w:val="right" w:leader="dot" w:pos="9921"/>
        </w:tabs>
        <w:spacing w:line="360" w:lineRule="auto"/>
      </w:pPr>
      <w:hyperlink w:anchor="_Toc30279" w:history="1">
        <w:r>
          <w:rPr>
            <w:rFonts w:ascii="Times New Roman" w:hAnsi="Times New Roman" w:cs="Times New Roman"/>
          </w:rPr>
          <w:t>第</w:t>
        </w:r>
        <w:r>
          <w:rPr>
            <w:rFonts w:ascii="Times New Roman" w:hAnsi="Times New Roman" w:cs="Times New Roman" w:hint="eastAsia"/>
          </w:rPr>
          <w:t>五</w:t>
        </w:r>
        <w:r>
          <w:rPr>
            <w:rFonts w:ascii="Times New Roman" w:hAnsi="Times New Roman" w:cs="Times New Roman"/>
          </w:rPr>
          <w:t>章</w:t>
        </w:r>
        <w:r>
          <w:rPr>
            <w:rFonts w:ascii="Times New Roman" w:hAnsi="Times New Roman" w:cs="Times New Roman"/>
          </w:rPr>
          <w:t xml:space="preserve">  </w:t>
        </w:r>
        <w:r>
          <w:rPr>
            <w:rFonts w:ascii="Times New Roman" w:hAnsi="Times New Roman" w:cs="Times New Roman"/>
          </w:rPr>
          <w:t>日常维护</w:t>
        </w:r>
        <w:r>
          <w:tab/>
        </w:r>
        <w:r>
          <w:fldChar w:fldCharType="begin"/>
        </w:r>
        <w:r>
          <w:instrText xml:space="preserve"> PAGEREF _Toc30279 </w:instrText>
        </w:r>
        <w:r>
          <w:fldChar w:fldCharType="separate"/>
        </w:r>
        <w:r>
          <w:t>36</w:t>
        </w:r>
        <w:r>
          <w:fldChar w:fldCharType="end"/>
        </w:r>
      </w:hyperlink>
    </w:p>
    <w:p w14:paraId="08C3F4A6" w14:textId="77777777" w:rsidR="00D03B43" w:rsidRDefault="006D5791">
      <w:pPr>
        <w:pStyle w:val="TOC1"/>
        <w:tabs>
          <w:tab w:val="right" w:leader="dot" w:pos="9921"/>
        </w:tabs>
        <w:spacing w:line="360" w:lineRule="auto"/>
      </w:pPr>
      <w:hyperlink w:anchor="_Toc28978" w:history="1">
        <w:r>
          <w:rPr>
            <w:rFonts w:ascii="Times New Roman" w:hAnsi="Times New Roman" w:cs="Times New Roman" w:hint="eastAsia"/>
            <w:szCs w:val="32"/>
          </w:rPr>
          <w:t>附</w:t>
        </w:r>
        <w:r>
          <w:rPr>
            <w:rFonts w:ascii="Times New Roman" w:hAnsi="Times New Roman" w:cs="Times New Roman" w:hint="eastAsia"/>
            <w:szCs w:val="32"/>
          </w:rPr>
          <w:t xml:space="preserve"> </w:t>
        </w:r>
        <w:r>
          <w:rPr>
            <w:rFonts w:ascii="Times New Roman" w:hAnsi="Times New Roman" w:cs="Times New Roman" w:hint="eastAsia"/>
            <w:szCs w:val="32"/>
          </w:rPr>
          <w:t>录</w:t>
        </w:r>
        <w:r>
          <w:tab/>
        </w:r>
        <w:r>
          <w:fldChar w:fldCharType="begin"/>
        </w:r>
        <w:r>
          <w:instrText xml:space="preserve"> PAGEREF _Toc28978 </w:instrText>
        </w:r>
        <w:r>
          <w:fldChar w:fldCharType="separate"/>
        </w:r>
        <w:r>
          <w:t>37</w:t>
        </w:r>
        <w:r>
          <w:fldChar w:fldCharType="end"/>
        </w:r>
      </w:hyperlink>
    </w:p>
    <w:p w14:paraId="608D3C46" w14:textId="77777777" w:rsidR="00D03B43" w:rsidRDefault="006D5791">
      <w:pPr>
        <w:pStyle w:val="TOC2"/>
        <w:tabs>
          <w:tab w:val="right" w:leader="dot" w:pos="9921"/>
        </w:tabs>
        <w:spacing w:line="360" w:lineRule="auto"/>
      </w:pPr>
      <w:hyperlink w:anchor="_Toc15692" w:history="1">
        <w:r>
          <w:rPr>
            <w:rFonts w:hint="eastAsia"/>
          </w:rPr>
          <w:t>常见错误类型及处理方法</w:t>
        </w:r>
        <w:r>
          <w:tab/>
        </w:r>
        <w:r>
          <w:fldChar w:fldCharType="begin"/>
        </w:r>
        <w:r>
          <w:instrText xml:space="preserve"> PAGEREF _Toc15692 </w:instrText>
        </w:r>
        <w:r>
          <w:fldChar w:fldCharType="separate"/>
        </w:r>
        <w:r>
          <w:t>37</w:t>
        </w:r>
        <w:r>
          <w:fldChar w:fldCharType="end"/>
        </w:r>
      </w:hyperlink>
    </w:p>
    <w:p w14:paraId="254E3D92" w14:textId="77777777" w:rsidR="00D03B43" w:rsidRDefault="006D5791">
      <w:pPr>
        <w:pStyle w:val="31"/>
        <w:tabs>
          <w:tab w:val="left" w:pos="7411"/>
        </w:tabs>
        <w:spacing w:line="360" w:lineRule="auto"/>
        <w:ind w:firstLineChars="0" w:firstLine="0"/>
        <w:jc w:val="center"/>
        <w:rPr>
          <w:rFonts w:ascii="Times New Roman" w:hAnsi="Times New Roman" w:cs="Times New Roman"/>
          <w:bCs/>
          <w:caps/>
          <w:sz w:val="20"/>
          <w:szCs w:val="20"/>
        </w:rPr>
      </w:pPr>
      <w:r>
        <w:rPr>
          <w:rFonts w:ascii="Times New Roman" w:hAnsi="Times New Roman" w:cs="Times New Roman"/>
          <w:bCs/>
          <w:caps/>
          <w:szCs w:val="20"/>
        </w:rPr>
        <w:fldChar w:fldCharType="end"/>
      </w:r>
    </w:p>
    <w:p w14:paraId="459CD258" w14:textId="77777777" w:rsidR="00D03B43" w:rsidRDefault="00D03B43">
      <w:pPr>
        <w:pStyle w:val="1"/>
        <w:tabs>
          <w:tab w:val="left" w:pos="7411"/>
        </w:tabs>
        <w:spacing w:line="360" w:lineRule="auto"/>
        <w:jc w:val="left"/>
        <w:rPr>
          <w:rFonts w:ascii="Times New Roman" w:hAnsi="Times New Roman" w:cs="Times New Roman"/>
        </w:rPr>
        <w:sectPr w:rsidR="00D03B43">
          <w:pgSz w:w="11906" w:h="16838"/>
          <w:pgMar w:top="1134" w:right="851" w:bottom="1134" w:left="1134" w:header="851" w:footer="992" w:gutter="0"/>
          <w:pgBorders w:offsetFrom="page">
            <w:top w:val="single" w:sz="4" w:space="24" w:color="auto"/>
            <w:left w:val="single" w:sz="4" w:space="24" w:color="auto"/>
            <w:bottom w:val="single" w:sz="4" w:space="24" w:color="auto"/>
            <w:right w:val="single" w:sz="4" w:space="24" w:color="auto"/>
          </w:pgBorders>
          <w:pgNumType w:start="1"/>
          <w:cols w:space="720"/>
          <w:docGrid w:type="lines" w:linePitch="312"/>
        </w:sectPr>
      </w:pPr>
    </w:p>
    <w:p w14:paraId="2C3E5EAD" w14:textId="77777777" w:rsidR="00D03B43" w:rsidRDefault="006D5791">
      <w:pPr>
        <w:pStyle w:val="1"/>
        <w:tabs>
          <w:tab w:val="left" w:pos="7411"/>
        </w:tabs>
        <w:spacing w:line="360" w:lineRule="auto"/>
        <w:jc w:val="left"/>
        <w:rPr>
          <w:rFonts w:ascii="Times New Roman" w:hAnsi="Times New Roman" w:cs="Times New Roman"/>
        </w:rPr>
      </w:pPr>
      <w:bookmarkStart w:id="4" w:name="_Toc6303"/>
      <w:r>
        <w:rPr>
          <w:rFonts w:ascii="Times New Roman" w:hAnsi="Times New Roman" w:cs="Times New Roman"/>
        </w:rPr>
        <w:lastRenderedPageBreak/>
        <w:t>安全风险提示</w:t>
      </w:r>
      <w:bookmarkEnd w:id="4"/>
    </w:p>
    <w:p w14:paraId="6FC2CB1E" w14:textId="77777777" w:rsidR="00D03B43" w:rsidRDefault="006D5791">
      <w:pPr>
        <w:pStyle w:val="31"/>
        <w:numPr>
          <w:ilvl w:val="0"/>
          <w:numId w:val="3"/>
        </w:numPr>
        <w:tabs>
          <w:tab w:val="clear" w:pos="420"/>
        </w:tabs>
        <w:spacing w:line="360" w:lineRule="auto"/>
        <w:ind w:firstLineChars="0"/>
        <w:rPr>
          <w:rFonts w:ascii="Times New Roman" w:hAnsi="Times New Roman" w:cs="Times New Roman"/>
          <w:b/>
          <w:sz w:val="24"/>
          <w:szCs w:val="24"/>
        </w:rPr>
      </w:pPr>
      <w:r>
        <w:rPr>
          <w:rFonts w:ascii="Times New Roman" w:hAnsi="Times New Roman" w:cs="Times New Roman"/>
          <w:b/>
          <w:sz w:val="24"/>
          <w:szCs w:val="24"/>
        </w:rPr>
        <w:t>禁止</w:t>
      </w:r>
      <w:r>
        <w:rPr>
          <w:rFonts w:ascii="Times New Roman" w:hAnsi="Times New Roman" w:cs="Times New Roman" w:hint="eastAsia"/>
          <w:b/>
          <w:sz w:val="24"/>
          <w:szCs w:val="24"/>
        </w:rPr>
        <w:t>在</w:t>
      </w:r>
      <w:r>
        <w:rPr>
          <w:rFonts w:ascii="Times New Roman" w:hAnsi="Times New Roman" w:cs="Times New Roman"/>
          <w:b/>
          <w:sz w:val="24"/>
          <w:szCs w:val="24"/>
        </w:rPr>
        <w:t>连接</w:t>
      </w:r>
      <w:r>
        <w:rPr>
          <w:rFonts w:ascii="Times New Roman" w:hAnsi="Times New Roman" w:cs="Times New Roman"/>
          <w:b/>
          <w:sz w:val="24"/>
          <w:szCs w:val="24"/>
        </w:rPr>
        <w:t>AC220V</w:t>
      </w:r>
      <w:r>
        <w:rPr>
          <w:rFonts w:ascii="Times New Roman" w:hAnsi="Times New Roman" w:cs="Times New Roman"/>
          <w:b/>
          <w:sz w:val="24"/>
          <w:szCs w:val="24"/>
        </w:rPr>
        <w:t>状态下，检修设备</w:t>
      </w:r>
    </w:p>
    <w:p w14:paraId="1EF7278D" w14:textId="77777777" w:rsidR="00D03B43" w:rsidRDefault="006D5791">
      <w:pPr>
        <w:pStyle w:val="31"/>
        <w:tabs>
          <w:tab w:val="left" w:pos="7411"/>
        </w:tabs>
        <w:spacing w:line="360" w:lineRule="auto"/>
        <w:ind w:left="420" w:firstLineChars="0" w:firstLine="0"/>
        <w:rPr>
          <w:rFonts w:ascii="Times New Roman" w:hAnsi="Times New Roman" w:cs="Times New Roman"/>
          <w:b/>
          <w:sz w:val="24"/>
          <w:szCs w:val="24"/>
        </w:rPr>
      </w:pPr>
      <w:r>
        <w:rPr>
          <w:rFonts w:ascii="Times New Roman" w:hAnsi="Times New Roman" w:cs="Times New Roman"/>
          <w:b/>
          <w:sz w:val="24"/>
          <w:szCs w:val="24"/>
        </w:rPr>
        <w:t>⊙</w:t>
      </w:r>
      <w:proofErr w:type="gramStart"/>
      <w:r>
        <w:rPr>
          <w:rFonts w:ascii="Times New Roman" w:hAnsi="Times New Roman" w:cs="Times New Roman"/>
          <w:b/>
          <w:sz w:val="24"/>
          <w:szCs w:val="24"/>
        </w:rPr>
        <w:t>本设备</w:t>
      </w:r>
      <w:proofErr w:type="gramEnd"/>
      <w:r>
        <w:rPr>
          <w:rFonts w:ascii="Times New Roman" w:hAnsi="Times New Roman" w:cs="Times New Roman"/>
          <w:b/>
          <w:sz w:val="24"/>
          <w:szCs w:val="24"/>
        </w:rPr>
        <w:t>仅适用于</w:t>
      </w:r>
      <w:r>
        <w:rPr>
          <w:rFonts w:ascii="Times New Roman" w:hAnsi="Times New Roman" w:cs="Times New Roman"/>
          <w:b/>
          <w:sz w:val="24"/>
          <w:szCs w:val="24"/>
        </w:rPr>
        <w:t>XA</w:t>
      </w:r>
      <w:r>
        <w:rPr>
          <w:rFonts w:ascii="Times New Roman" w:hAnsi="Times New Roman" w:cs="Times New Roman" w:hint="eastAsia"/>
          <w:b/>
          <w:sz w:val="24"/>
          <w:szCs w:val="24"/>
        </w:rPr>
        <w:t>_03</w:t>
      </w:r>
      <w:r>
        <w:rPr>
          <w:rFonts w:ascii="Times New Roman" w:hAnsi="Times New Roman" w:cs="Times New Roman"/>
          <w:b/>
          <w:sz w:val="24"/>
          <w:szCs w:val="24"/>
        </w:rPr>
        <w:t>系列数码电子雷管，禁止与其他类型电子雷管、非电子雷管连接使用</w:t>
      </w:r>
      <w:r>
        <w:rPr>
          <w:rFonts w:ascii="Times New Roman" w:hAnsi="Times New Roman" w:cs="Times New Roman" w:hint="eastAsia"/>
          <w:b/>
          <w:sz w:val="24"/>
          <w:szCs w:val="24"/>
        </w:rPr>
        <w:t>；</w:t>
      </w:r>
    </w:p>
    <w:p w14:paraId="0AB50433" w14:textId="77777777" w:rsidR="00D03B43" w:rsidRDefault="006D5791">
      <w:pPr>
        <w:pStyle w:val="31"/>
        <w:tabs>
          <w:tab w:val="left" w:pos="7411"/>
        </w:tabs>
        <w:spacing w:line="360" w:lineRule="auto"/>
        <w:ind w:left="420" w:firstLineChars="0" w:firstLine="0"/>
        <w:rPr>
          <w:rFonts w:ascii="Times New Roman" w:hAnsi="Times New Roman" w:cs="Times New Roman"/>
          <w:b/>
          <w:sz w:val="24"/>
          <w:szCs w:val="24"/>
        </w:rPr>
      </w:pPr>
      <w:r>
        <w:rPr>
          <w:rFonts w:ascii="Times New Roman" w:hAnsi="Times New Roman" w:cs="Times New Roman"/>
          <w:b/>
          <w:sz w:val="24"/>
          <w:szCs w:val="24"/>
        </w:rPr>
        <w:t>⊙</w:t>
      </w:r>
      <w:r>
        <w:rPr>
          <w:rFonts w:ascii="Times New Roman" w:hAnsi="Times New Roman" w:cs="Times New Roman" w:hint="eastAsia"/>
          <w:b/>
          <w:sz w:val="24"/>
          <w:szCs w:val="24"/>
        </w:rPr>
        <w:t>使用</w:t>
      </w:r>
      <w:proofErr w:type="gramStart"/>
      <w:r>
        <w:rPr>
          <w:rFonts w:ascii="Times New Roman" w:hAnsi="Times New Roman" w:cs="Times New Roman" w:hint="eastAsia"/>
          <w:b/>
          <w:sz w:val="24"/>
          <w:szCs w:val="24"/>
        </w:rPr>
        <w:t>本设备</w:t>
      </w:r>
      <w:proofErr w:type="gramEnd"/>
      <w:r>
        <w:rPr>
          <w:rFonts w:ascii="Times New Roman" w:hAnsi="Times New Roman" w:cs="Times New Roman" w:hint="eastAsia"/>
          <w:b/>
          <w:sz w:val="24"/>
          <w:szCs w:val="24"/>
        </w:rPr>
        <w:t>用于人工作业时，人员应采取必要的防静电措施；</w:t>
      </w:r>
    </w:p>
    <w:p w14:paraId="5D6EBFF0" w14:textId="77777777" w:rsidR="00D03B43" w:rsidRDefault="006D5791">
      <w:pPr>
        <w:pStyle w:val="31"/>
        <w:tabs>
          <w:tab w:val="left" w:pos="7411"/>
        </w:tabs>
        <w:spacing w:line="360" w:lineRule="auto"/>
        <w:ind w:left="420" w:firstLineChars="0" w:firstLine="0"/>
        <w:rPr>
          <w:rFonts w:ascii="Times New Roman" w:hAnsi="Times New Roman" w:cs="Times New Roman"/>
          <w:b/>
          <w:sz w:val="24"/>
          <w:szCs w:val="24"/>
        </w:rPr>
      </w:pPr>
      <w:r>
        <w:rPr>
          <w:rFonts w:ascii="Times New Roman" w:hAnsi="Times New Roman" w:cs="Times New Roman"/>
          <w:b/>
          <w:sz w:val="24"/>
          <w:szCs w:val="24"/>
        </w:rPr>
        <w:t>⊙</w:t>
      </w:r>
      <w:r>
        <w:rPr>
          <w:rFonts w:ascii="Times New Roman" w:hAnsi="Times New Roman" w:cs="Times New Roman" w:hint="eastAsia"/>
          <w:b/>
          <w:sz w:val="24"/>
          <w:szCs w:val="24"/>
        </w:rPr>
        <w:t>采用交流给</w:t>
      </w:r>
      <w:proofErr w:type="gramStart"/>
      <w:r>
        <w:rPr>
          <w:rFonts w:ascii="Times New Roman" w:hAnsi="Times New Roman" w:cs="Times New Roman" w:hint="eastAsia"/>
          <w:b/>
          <w:sz w:val="24"/>
          <w:szCs w:val="24"/>
        </w:rPr>
        <w:t>本设备</w:t>
      </w:r>
      <w:proofErr w:type="gramEnd"/>
      <w:r>
        <w:rPr>
          <w:rFonts w:ascii="Times New Roman" w:hAnsi="Times New Roman" w:cs="Times New Roman" w:hint="eastAsia"/>
          <w:b/>
          <w:sz w:val="24"/>
          <w:szCs w:val="24"/>
        </w:rPr>
        <w:t>供电时，</w:t>
      </w:r>
      <w:proofErr w:type="gramStart"/>
      <w:r>
        <w:rPr>
          <w:rFonts w:ascii="Times New Roman" w:hAnsi="Times New Roman" w:cs="Times New Roman" w:hint="eastAsia"/>
          <w:b/>
          <w:sz w:val="24"/>
          <w:szCs w:val="24"/>
        </w:rPr>
        <w:t>本设备</w:t>
      </w:r>
      <w:proofErr w:type="gramEnd"/>
      <w:r>
        <w:rPr>
          <w:rFonts w:ascii="Times New Roman" w:hAnsi="Times New Roman" w:cs="Times New Roman" w:hint="eastAsia"/>
          <w:b/>
          <w:sz w:val="24"/>
          <w:szCs w:val="24"/>
        </w:rPr>
        <w:t>应良好接地，规避交流噪声和电源泄露带来的潜在风险；</w:t>
      </w:r>
    </w:p>
    <w:p w14:paraId="7CC648DA" w14:textId="77777777" w:rsidR="00D03B43" w:rsidRDefault="006D5791">
      <w:pPr>
        <w:pStyle w:val="31"/>
        <w:tabs>
          <w:tab w:val="left" w:pos="7411"/>
        </w:tabs>
        <w:spacing w:line="360" w:lineRule="auto"/>
        <w:ind w:left="420" w:firstLineChars="0" w:firstLine="0"/>
        <w:rPr>
          <w:rFonts w:ascii="Times New Roman" w:hAnsi="Times New Roman" w:cs="Times New Roman"/>
          <w:b/>
          <w:sz w:val="24"/>
          <w:szCs w:val="24"/>
        </w:rPr>
      </w:pPr>
      <w:r>
        <w:rPr>
          <w:rFonts w:ascii="Times New Roman" w:hAnsi="Times New Roman" w:cs="Times New Roman"/>
          <w:b/>
          <w:sz w:val="24"/>
          <w:szCs w:val="24"/>
        </w:rPr>
        <w:t>⊙</w:t>
      </w:r>
      <w:r>
        <w:rPr>
          <w:rFonts w:ascii="Times New Roman" w:hAnsi="Times New Roman" w:cs="Times New Roman" w:hint="eastAsia"/>
          <w:b/>
          <w:sz w:val="24"/>
          <w:szCs w:val="24"/>
        </w:rPr>
        <w:t>在自动线或者半自动线使用</w:t>
      </w:r>
      <w:proofErr w:type="gramStart"/>
      <w:r>
        <w:rPr>
          <w:rFonts w:ascii="Times New Roman" w:hAnsi="Times New Roman" w:cs="Times New Roman" w:hint="eastAsia"/>
          <w:b/>
          <w:sz w:val="24"/>
          <w:szCs w:val="24"/>
        </w:rPr>
        <w:t>本设备</w:t>
      </w:r>
      <w:proofErr w:type="gramEnd"/>
      <w:r>
        <w:rPr>
          <w:rFonts w:ascii="Times New Roman" w:hAnsi="Times New Roman" w:cs="Times New Roman" w:hint="eastAsia"/>
          <w:b/>
          <w:sz w:val="24"/>
          <w:szCs w:val="24"/>
        </w:rPr>
        <w:t>时，通信电缆、测试电缆，请采用屏蔽措施，屏蔽层应良好接地，避免外部用电设备产生的辐射影响测试的稳定性。</w:t>
      </w:r>
    </w:p>
    <w:p w14:paraId="5DE5DE43" w14:textId="77777777" w:rsidR="00D03B43" w:rsidRDefault="00D03B43">
      <w:pPr>
        <w:pStyle w:val="31"/>
        <w:tabs>
          <w:tab w:val="left" w:pos="7411"/>
        </w:tabs>
        <w:spacing w:line="360" w:lineRule="auto"/>
        <w:ind w:left="420" w:firstLineChars="0" w:firstLine="0"/>
        <w:rPr>
          <w:rFonts w:ascii="Times New Roman" w:hAnsi="Times New Roman" w:cs="Times New Roman"/>
          <w:sz w:val="24"/>
          <w:szCs w:val="24"/>
        </w:rPr>
      </w:pPr>
    </w:p>
    <w:p w14:paraId="568C8EF9" w14:textId="77777777" w:rsidR="00D03B43" w:rsidRDefault="00D03B43">
      <w:pPr>
        <w:pStyle w:val="31"/>
        <w:tabs>
          <w:tab w:val="left" w:pos="7411"/>
        </w:tabs>
        <w:spacing w:line="360" w:lineRule="auto"/>
        <w:ind w:left="420" w:firstLineChars="0" w:firstLine="0"/>
        <w:rPr>
          <w:rFonts w:ascii="Times New Roman" w:hAnsi="Times New Roman" w:cs="Times New Roman"/>
          <w:sz w:val="24"/>
          <w:szCs w:val="24"/>
        </w:rPr>
      </w:pPr>
    </w:p>
    <w:p w14:paraId="6955D01B" w14:textId="77777777" w:rsidR="00D03B43" w:rsidRDefault="00D03B43">
      <w:pPr>
        <w:pStyle w:val="31"/>
        <w:tabs>
          <w:tab w:val="left" w:pos="7411"/>
        </w:tabs>
        <w:spacing w:line="360" w:lineRule="auto"/>
        <w:ind w:firstLineChars="0" w:firstLine="0"/>
        <w:rPr>
          <w:rFonts w:ascii="Times New Roman" w:hAnsi="Times New Roman" w:cs="Times New Roman"/>
          <w:sz w:val="24"/>
          <w:szCs w:val="24"/>
        </w:rPr>
      </w:pPr>
    </w:p>
    <w:p w14:paraId="1C1D79FF" w14:textId="77777777" w:rsidR="00D03B43" w:rsidRDefault="00D03B43">
      <w:pPr>
        <w:pStyle w:val="31"/>
        <w:tabs>
          <w:tab w:val="left" w:pos="7411"/>
        </w:tabs>
        <w:spacing w:line="360" w:lineRule="auto"/>
        <w:ind w:firstLineChars="0" w:firstLine="0"/>
        <w:rPr>
          <w:rFonts w:ascii="Times New Roman" w:hAnsi="Times New Roman" w:cs="Times New Roman"/>
          <w:sz w:val="24"/>
          <w:szCs w:val="24"/>
        </w:rPr>
      </w:pPr>
    </w:p>
    <w:p w14:paraId="31DDEB7A" w14:textId="77777777" w:rsidR="00D03B43" w:rsidRDefault="00D03B43">
      <w:pPr>
        <w:pStyle w:val="31"/>
        <w:tabs>
          <w:tab w:val="left" w:pos="7411"/>
        </w:tabs>
        <w:spacing w:line="360" w:lineRule="auto"/>
        <w:ind w:firstLineChars="0" w:firstLine="0"/>
        <w:rPr>
          <w:rFonts w:ascii="Times New Roman" w:hAnsi="Times New Roman" w:cs="Times New Roman"/>
          <w:sz w:val="24"/>
          <w:szCs w:val="24"/>
        </w:rPr>
      </w:pPr>
    </w:p>
    <w:p w14:paraId="299F77DF" w14:textId="77777777" w:rsidR="00D03B43" w:rsidRDefault="00D03B43">
      <w:pPr>
        <w:pStyle w:val="31"/>
        <w:tabs>
          <w:tab w:val="left" w:pos="7411"/>
        </w:tabs>
        <w:spacing w:line="360" w:lineRule="auto"/>
        <w:ind w:firstLineChars="0" w:firstLine="0"/>
        <w:rPr>
          <w:rFonts w:ascii="Times New Roman" w:hAnsi="Times New Roman" w:cs="Times New Roman"/>
          <w:b/>
          <w:sz w:val="24"/>
          <w:szCs w:val="24"/>
        </w:rPr>
      </w:pPr>
    </w:p>
    <w:p w14:paraId="65C6639A" w14:textId="77777777" w:rsidR="00D03B43" w:rsidRDefault="00D03B43">
      <w:pPr>
        <w:pStyle w:val="31"/>
        <w:tabs>
          <w:tab w:val="left" w:pos="7411"/>
        </w:tabs>
        <w:spacing w:line="360" w:lineRule="auto"/>
        <w:ind w:firstLineChars="0" w:firstLine="0"/>
        <w:rPr>
          <w:rFonts w:ascii="Times New Roman" w:hAnsi="Times New Roman" w:cs="Times New Roman"/>
          <w:b/>
          <w:sz w:val="24"/>
          <w:szCs w:val="24"/>
        </w:rPr>
      </w:pPr>
    </w:p>
    <w:p w14:paraId="06E7F0A0" w14:textId="77777777" w:rsidR="00D03B43" w:rsidRDefault="00D03B43">
      <w:pPr>
        <w:pStyle w:val="31"/>
        <w:tabs>
          <w:tab w:val="left" w:pos="7411"/>
        </w:tabs>
        <w:spacing w:line="360" w:lineRule="auto"/>
        <w:ind w:firstLineChars="0" w:firstLine="0"/>
        <w:rPr>
          <w:rFonts w:ascii="Times New Roman" w:hAnsi="Times New Roman" w:cs="Times New Roman"/>
          <w:b/>
          <w:sz w:val="24"/>
          <w:szCs w:val="24"/>
        </w:rPr>
      </w:pPr>
    </w:p>
    <w:p w14:paraId="0B06F043" w14:textId="77777777" w:rsidR="00D03B43" w:rsidRDefault="00D03B43">
      <w:pPr>
        <w:pStyle w:val="31"/>
        <w:tabs>
          <w:tab w:val="left" w:pos="7411"/>
        </w:tabs>
        <w:spacing w:line="360" w:lineRule="auto"/>
        <w:ind w:firstLineChars="0" w:firstLine="0"/>
        <w:rPr>
          <w:rFonts w:ascii="Times New Roman" w:hAnsi="Times New Roman" w:cs="Times New Roman"/>
          <w:b/>
          <w:sz w:val="24"/>
          <w:szCs w:val="24"/>
        </w:rPr>
      </w:pPr>
    </w:p>
    <w:p w14:paraId="243BEE6B" w14:textId="77777777" w:rsidR="00D03B43" w:rsidRDefault="00D03B43">
      <w:pPr>
        <w:pStyle w:val="31"/>
        <w:tabs>
          <w:tab w:val="left" w:pos="7411"/>
        </w:tabs>
        <w:spacing w:line="360" w:lineRule="auto"/>
        <w:ind w:firstLineChars="0" w:firstLine="0"/>
        <w:rPr>
          <w:rFonts w:ascii="Times New Roman" w:hAnsi="Times New Roman" w:cs="Times New Roman"/>
          <w:b/>
          <w:sz w:val="24"/>
          <w:szCs w:val="24"/>
        </w:rPr>
      </w:pPr>
    </w:p>
    <w:p w14:paraId="2A363B91" w14:textId="77777777" w:rsidR="00D03B43" w:rsidRDefault="00D03B43">
      <w:pPr>
        <w:pStyle w:val="31"/>
        <w:tabs>
          <w:tab w:val="left" w:pos="7411"/>
        </w:tabs>
        <w:spacing w:line="360" w:lineRule="auto"/>
        <w:ind w:firstLineChars="0" w:firstLine="0"/>
        <w:rPr>
          <w:rFonts w:ascii="Times New Roman" w:hAnsi="Times New Roman" w:cs="Times New Roman"/>
          <w:b/>
          <w:sz w:val="24"/>
          <w:szCs w:val="24"/>
        </w:rPr>
      </w:pPr>
    </w:p>
    <w:p w14:paraId="7D97E218" w14:textId="77777777" w:rsidR="00D03B43" w:rsidRDefault="00D03B43">
      <w:pPr>
        <w:pStyle w:val="31"/>
        <w:tabs>
          <w:tab w:val="left" w:pos="7411"/>
        </w:tabs>
        <w:spacing w:line="360" w:lineRule="auto"/>
        <w:ind w:firstLineChars="0" w:firstLine="0"/>
        <w:rPr>
          <w:rFonts w:ascii="Times New Roman" w:hAnsi="Times New Roman" w:cs="Times New Roman"/>
          <w:b/>
          <w:sz w:val="24"/>
          <w:szCs w:val="24"/>
        </w:rPr>
      </w:pPr>
    </w:p>
    <w:p w14:paraId="46C9AA4E" w14:textId="77777777" w:rsidR="00D03B43" w:rsidRDefault="00D03B43">
      <w:pPr>
        <w:pStyle w:val="31"/>
        <w:tabs>
          <w:tab w:val="left" w:pos="7411"/>
        </w:tabs>
        <w:spacing w:line="360" w:lineRule="auto"/>
        <w:ind w:firstLineChars="0" w:firstLine="0"/>
        <w:rPr>
          <w:rFonts w:ascii="Times New Roman" w:hAnsi="Times New Roman" w:cs="Times New Roman"/>
          <w:b/>
          <w:sz w:val="24"/>
          <w:szCs w:val="24"/>
        </w:rPr>
      </w:pPr>
    </w:p>
    <w:p w14:paraId="41974847" w14:textId="77777777" w:rsidR="00D03B43" w:rsidRDefault="00D03B43">
      <w:pPr>
        <w:pStyle w:val="31"/>
        <w:tabs>
          <w:tab w:val="left" w:pos="7411"/>
        </w:tabs>
        <w:spacing w:line="360" w:lineRule="auto"/>
        <w:ind w:firstLineChars="0" w:firstLine="0"/>
        <w:rPr>
          <w:rFonts w:ascii="Times New Roman" w:hAnsi="Times New Roman" w:cs="Times New Roman"/>
          <w:b/>
          <w:sz w:val="24"/>
          <w:szCs w:val="24"/>
        </w:rPr>
      </w:pPr>
    </w:p>
    <w:p w14:paraId="63BCB2BE" w14:textId="77777777" w:rsidR="00D03B43" w:rsidRDefault="00D03B43">
      <w:pPr>
        <w:pStyle w:val="31"/>
        <w:tabs>
          <w:tab w:val="left" w:pos="7411"/>
        </w:tabs>
        <w:spacing w:line="360" w:lineRule="auto"/>
        <w:ind w:firstLineChars="0" w:firstLine="0"/>
        <w:rPr>
          <w:rFonts w:ascii="Times New Roman" w:hAnsi="Times New Roman" w:cs="Times New Roman"/>
          <w:b/>
          <w:sz w:val="24"/>
          <w:szCs w:val="24"/>
        </w:rPr>
      </w:pPr>
    </w:p>
    <w:p w14:paraId="592212E4" w14:textId="77777777" w:rsidR="00D03B43" w:rsidRDefault="00D03B43">
      <w:pPr>
        <w:pStyle w:val="31"/>
        <w:tabs>
          <w:tab w:val="left" w:pos="7411"/>
        </w:tabs>
        <w:spacing w:line="360" w:lineRule="auto"/>
        <w:ind w:firstLineChars="0" w:firstLine="0"/>
        <w:rPr>
          <w:rFonts w:ascii="Times New Roman" w:hAnsi="Times New Roman" w:cs="Times New Roman"/>
          <w:b/>
          <w:sz w:val="24"/>
          <w:szCs w:val="24"/>
        </w:rPr>
      </w:pPr>
    </w:p>
    <w:p w14:paraId="0B3B95F0" w14:textId="77777777" w:rsidR="00D03B43" w:rsidRDefault="00D03B43">
      <w:pPr>
        <w:tabs>
          <w:tab w:val="left" w:pos="7411"/>
        </w:tabs>
        <w:spacing w:line="360" w:lineRule="auto"/>
        <w:jc w:val="center"/>
        <w:rPr>
          <w:b/>
          <w:sz w:val="36"/>
          <w:szCs w:val="36"/>
        </w:rPr>
      </w:pPr>
      <w:bookmarkStart w:id="5" w:name="_Toc271548910"/>
      <w:bookmarkStart w:id="6" w:name="_Toc251744426"/>
      <w:bookmarkStart w:id="7" w:name="_Toc282609441"/>
      <w:bookmarkStart w:id="8" w:name="_Toc251660966"/>
      <w:bookmarkEnd w:id="0"/>
      <w:bookmarkEnd w:id="1"/>
      <w:bookmarkEnd w:id="2"/>
      <w:bookmarkEnd w:id="3"/>
    </w:p>
    <w:p w14:paraId="07F3DB41" w14:textId="77777777" w:rsidR="00D03B43" w:rsidRDefault="00D03B43">
      <w:pPr>
        <w:tabs>
          <w:tab w:val="left" w:pos="7411"/>
        </w:tabs>
        <w:spacing w:line="360" w:lineRule="auto"/>
        <w:jc w:val="center"/>
        <w:rPr>
          <w:b/>
          <w:sz w:val="36"/>
          <w:szCs w:val="36"/>
        </w:rPr>
      </w:pPr>
    </w:p>
    <w:p w14:paraId="312EEF88" w14:textId="77777777" w:rsidR="00D03B43" w:rsidRDefault="00D03B43">
      <w:pPr>
        <w:tabs>
          <w:tab w:val="left" w:pos="7411"/>
        </w:tabs>
        <w:spacing w:line="360" w:lineRule="auto"/>
        <w:jc w:val="center"/>
        <w:rPr>
          <w:b/>
          <w:sz w:val="36"/>
          <w:szCs w:val="36"/>
        </w:rPr>
      </w:pPr>
    </w:p>
    <w:p w14:paraId="70A8009B" w14:textId="77777777" w:rsidR="00D03B43" w:rsidRDefault="006D5791">
      <w:pPr>
        <w:tabs>
          <w:tab w:val="left" w:pos="7411"/>
        </w:tabs>
        <w:spacing w:line="360" w:lineRule="auto"/>
        <w:jc w:val="center"/>
        <w:rPr>
          <w:b/>
          <w:sz w:val="36"/>
          <w:szCs w:val="36"/>
        </w:rPr>
      </w:pPr>
      <w:r>
        <w:rPr>
          <w:rFonts w:hint="eastAsia"/>
          <w:b/>
          <w:sz w:val="36"/>
          <w:szCs w:val="36"/>
        </w:rPr>
        <w:lastRenderedPageBreak/>
        <w:t>10</w:t>
      </w:r>
      <w:proofErr w:type="gramStart"/>
      <w:r>
        <w:rPr>
          <w:rFonts w:hint="eastAsia"/>
          <w:b/>
          <w:sz w:val="36"/>
          <w:szCs w:val="36"/>
        </w:rPr>
        <w:t>通道扫码检测仪</w:t>
      </w:r>
      <w:proofErr w:type="gramEnd"/>
      <w:r>
        <w:rPr>
          <w:rFonts w:hint="eastAsia"/>
          <w:b/>
          <w:sz w:val="36"/>
          <w:szCs w:val="36"/>
        </w:rPr>
        <w:t>说明书</w:t>
      </w:r>
    </w:p>
    <w:p w14:paraId="782C3018" w14:textId="77777777" w:rsidR="00D03B43" w:rsidRDefault="006D5791">
      <w:pPr>
        <w:pStyle w:val="1"/>
        <w:tabs>
          <w:tab w:val="left" w:pos="7411"/>
        </w:tabs>
        <w:jc w:val="both"/>
      </w:pPr>
      <w:bookmarkStart w:id="9" w:name="_Toc26953"/>
      <w:bookmarkStart w:id="10" w:name="_Toc15289"/>
      <w:r>
        <w:rPr>
          <w:rFonts w:hint="eastAsia"/>
        </w:rPr>
        <w:t>第一章</w:t>
      </w:r>
      <w:r>
        <w:rPr>
          <w:rFonts w:hint="eastAsia"/>
        </w:rPr>
        <w:t xml:space="preserve"> </w:t>
      </w:r>
      <w:r>
        <w:rPr>
          <w:rFonts w:hint="eastAsia"/>
        </w:rPr>
        <w:t>设备简介</w:t>
      </w:r>
      <w:bookmarkEnd w:id="9"/>
      <w:bookmarkEnd w:id="10"/>
    </w:p>
    <w:p w14:paraId="523DF73D" w14:textId="77777777" w:rsidR="00D03B43" w:rsidRDefault="006D5791">
      <w:pPr>
        <w:pStyle w:val="2"/>
        <w:tabs>
          <w:tab w:val="left" w:pos="7411"/>
        </w:tabs>
        <w:rPr>
          <w:rFonts w:ascii="宋体" w:eastAsia="宋体" w:hAnsi="宋体"/>
        </w:rPr>
      </w:pPr>
      <w:bookmarkStart w:id="11" w:name="_Toc14903"/>
      <w:bookmarkStart w:id="12" w:name="_Toc29993"/>
      <w:r>
        <w:rPr>
          <w:rFonts w:ascii="宋体" w:eastAsia="宋体" w:hAnsi="宋体" w:hint="eastAsia"/>
        </w:rPr>
        <w:t>1.1 10</w:t>
      </w:r>
      <w:proofErr w:type="gramStart"/>
      <w:r>
        <w:rPr>
          <w:rFonts w:ascii="宋体" w:eastAsia="宋体" w:hAnsi="宋体" w:hint="eastAsia"/>
        </w:rPr>
        <w:t>通道扫码检测仪</w:t>
      </w:r>
      <w:proofErr w:type="gramEnd"/>
      <w:r>
        <w:rPr>
          <w:rFonts w:ascii="宋体" w:eastAsia="宋体" w:hAnsi="宋体" w:hint="eastAsia"/>
        </w:rPr>
        <w:t>概述</w:t>
      </w:r>
      <w:bookmarkEnd w:id="11"/>
      <w:bookmarkEnd w:id="12"/>
    </w:p>
    <w:p w14:paraId="2E42B601" w14:textId="77777777" w:rsidR="00D03B43" w:rsidRDefault="006D5791">
      <w:pPr>
        <w:tabs>
          <w:tab w:val="left" w:pos="7411"/>
        </w:tabs>
        <w:spacing w:line="360" w:lineRule="auto"/>
        <w:ind w:firstLineChars="200" w:firstLine="480"/>
      </w:pPr>
      <w:proofErr w:type="gramStart"/>
      <w:r>
        <w:rPr>
          <w:rFonts w:hint="eastAsia"/>
        </w:rPr>
        <w:t>本设备</w:t>
      </w:r>
      <w:proofErr w:type="gramEnd"/>
      <w:r>
        <w:rPr>
          <w:rFonts w:hint="eastAsia"/>
        </w:rPr>
        <w:t>可用于</w:t>
      </w:r>
      <w:r>
        <w:rPr>
          <w:rFonts w:hint="eastAsia"/>
        </w:rPr>
        <w:t>XA_03</w:t>
      </w:r>
      <w:r>
        <w:rPr>
          <w:rFonts w:hint="eastAsia"/>
        </w:rPr>
        <w:t>系列电子雷管生产的工厂生产检测环节，主要由测试仪和</w:t>
      </w:r>
      <w:proofErr w:type="gramStart"/>
      <w:r>
        <w:rPr>
          <w:rFonts w:hint="eastAsia"/>
        </w:rPr>
        <w:t>扫码台</w:t>
      </w:r>
      <w:proofErr w:type="gramEnd"/>
      <w:r>
        <w:rPr>
          <w:rFonts w:hint="eastAsia"/>
        </w:rPr>
        <w:t>组成。模式分为手工线（不联网）与自动线（联网）；能够检验</w:t>
      </w:r>
      <w:r>
        <w:rPr>
          <w:rFonts w:hint="eastAsia"/>
        </w:rPr>
        <w:t>XA_03</w:t>
      </w:r>
      <w:r>
        <w:rPr>
          <w:rFonts w:hint="eastAsia"/>
        </w:rPr>
        <w:t>系列电子雷管从入厂到半成品、成品以及最后的内码验证的全部过程，实现对电子雷管内码写入</w:t>
      </w:r>
      <w:r>
        <w:rPr>
          <w:rFonts w:hint="eastAsia"/>
          <w:color w:val="000000" w:themeColor="text1"/>
        </w:rPr>
        <w:t>及电性能检验</w:t>
      </w:r>
      <w:r>
        <w:rPr>
          <w:rFonts w:hint="eastAsia"/>
        </w:rPr>
        <w:t>。</w:t>
      </w:r>
    </w:p>
    <w:p w14:paraId="504D0BD8" w14:textId="77777777" w:rsidR="00D03B43" w:rsidRDefault="00D03B43">
      <w:pPr>
        <w:tabs>
          <w:tab w:val="left" w:pos="7411"/>
        </w:tabs>
        <w:spacing w:line="360" w:lineRule="auto"/>
        <w:ind w:firstLineChars="200" w:firstLine="480"/>
      </w:pPr>
    </w:p>
    <w:p w14:paraId="36CC4240" w14:textId="77777777" w:rsidR="00D03B43" w:rsidRDefault="006D5791">
      <w:pPr>
        <w:tabs>
          <w:tab w:val="left" w:pos="7411"/>
        </w:tabs>
        <w:spacing w:line="360" w:lineRule="auto"/>
        <w:ind w:firstLineChars="200" w:firstLine="480"/>
        <w:jc w:val="center"/>
      </w:pPr>
      <w:r>
        <w:rPr>
          <w:noProof/>
        </w:rPr>
        <mc:AlternateContent>
          <mc:Choice Requires="wpg">
            <w:drawing>
              <wp:anchor distT="0" distB="0" distL="114300" distR="114300" simplePos="0" relativeHeight="251672576" behindDoc="0" locked="0" layoutInCell="1" allowOverlap="1" wp14:anchorId="6B05C1C9" wp14:editId="56E8225F">
                <wp:simplePos x="0" y="0"/>
                <wp:positionH relativeFrom="column">
                  <wp:posOffset>1031875</wp:posOffset>
                </wp:positionH>
                <wp:positionV relativeFrom="paragraph">
                  <wp:posOffset>1114425</wp:posOffset>
                </wp:positionV>
                <wp:extent cx="2598420" cy="76200"/>
                <wp:effectExtent l="0" t="0" r="0" b="0"/>
                <wp:wrapNone/>
                <wp:docPr id="7" name="组合 41"/>
                <wp:cNvGraphicFramePr/>
                <a:graphic xmlns:a="http://schemas.openxmlformats.org/drawingml/2006/main">
                  <a:graphicData uri="http://schemas.microsoft.com/office/word/2010/wordprocessingGroup">
                    <wpg:wgp>
                      <wpg:cNvGrpSpPr/>
                      <wpg:grpSpPr>
                        <a:xfrm flipV="1">
                          <a:off x="0" y="0"/>
                          <a:ext cx="2598420" cy="76200"/>
                          <a:chOff x="111" y="916"/>
                          <a:chExt cx="34" cy="19342"/>
                        </a:xfrm>
                      </wpg:grpSpPr>
                      <wps:wsp>
                        <wps:cNvPr id="5" name="直线 9"/>
                        <wps:cNvCnPr/>
                        <wps:spPr>
                          <a:xfrm flipH="1" flipV="1">
                            <a:off x="111" y="916"/>
                            <a:ext cx="4" cy="3"/>
                          </a:xfrm>
                          <a:prstGeom prst="line">
                            <a:avLst/>
                          </a:prstGeom>
                          <a:ln w="9525" cap="flat" cmpd="sng">
                            <a:solidFill>
                              <a:srgbClr val="FF0000"/>
                            </a:solidFill>
                            <a:prstDash val="solid"/>
                            <a:headEnd type="none" w="med" len="med"/>
                            <a:tailEnd type="none" w="med" len="med"/>
                          </a:ln>
                        </wps:spPr>
                        <wps:bodyPr/>
                      </wps:wsp>
                      <wps:wsp>
                        <wps:cNvPr id="6" name="矩形 10"/>
                        <wps:cNvSpPr/>
                        <wps:spPr>
                          <a:xfrm>
                            <a:off x="115" y="919"/>
                            <a:ext cx="31" cy="17"/>
                          </a:xfrm>
                          <a:prstGeom prst="rect">
                            <a:avLst/>
                          </a:prstGeom>
                          <a:noFill/>
                          <a:ln w="9525" cap="flat" cmpd="sng">
                            <a:solidFill>
                              <a:srgbClr val="FF0000"/>
                            </a:solidFill>
                            <a:prstDash val="solid"/>
                            <a:miter/>
                            <a:headEnd type="none" w="med" len="med"/>
                            <a:tailEnd type="none" w="med" len="med"/>
                          </a:ln>
                        </wps:spPr>
                        <wps:bodyPr upright="1"/>
                      </wps:wsp>
                    </wpg:wgp>
                  </a:graphicData>
                </a:graphic>
              </wp:anchor>
            </w:drawing>
          </mc:Choice>
          <mc:Fallback>
            <w:pict>
              <v:group w14:anchorId="0242BB6B" id="组合 41" o:spid="_x0000_s1026" style="position:absolute;left:0;text-align:left;margin-left:81.25pt;margin-top:87.75pt;width:204.6pt;height:6pt;flip:y;z-index:251672576" coordorigin="111,916" coordsize="34,19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">
                <v:line id="直线 9" o:spid="_x0000_s1027" style="position:absolute;flip:x y;visibility:visible;mso-wrap-style:square" from="111,916" to="115,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" strokecolor="red"/>
                <v:rect id="矩形 10" o:spid="_x0000_s1028" style="position:absolute;left:115;top:919;width:31;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" filled="f" strokecolor="red"/>
              </v:group>
            </w:pict>
          </mc:Fallback>
        </mc:AlternateContent>
      </w:r>
      <w:r>
        <w:rPr>
          <w:noProof/>
        </w:rPr>
        <mc:AlternateContent>
          <mc:Choice Requires="wps">
            <w:drawing>
              <wp:anchor distT="0" distB="0" distL="114300" distR="114300" simplePos="0" relativeHeight="251695104" behindDoc="0" locked="0" layoutInCell="1" allowOverlap="1" wp14:anchorId="227B7526" wp14:editId="7549F616">
                <wp:simplePos x="0" y="0"/>
                <wp:positionH relativeFrom="column">
                  <wp:posOffset>949960</wp:posOffset>
                </wp:positionH>
                <wp:positionV relativeFrom="paragraph">
                  <wp:posOffset>909955</wp:posOffset>
                </wp:positionV>
                <wp:extent cx="658495" cy="276225"/>
                <wp:effectExtent l="0" t="0" r="8255" b="0"/>
                <wp:wrapNone/>
                <wp:docPr id="16" name="文本框 7"/>
                <wp:cNvGraphicFramePr/>
                <a:graphic xmlns:a="http://schemas.openxmlformats.org/drawingml/2006/main">
                  <a:graphicData uri="http://schemas.microsoft.com/office/word/2010/wordprocessingShape">
                    <wps:wsp>
                      <wps:cNvSpPr txBox="1"/>
                      <wps:spPr>
                        <a:xfrm>
                          <a:off x="0" y="0"/>
                          <a:ext cx="658495" cy="276225"/>
                        </a:xfrm>
                        <a:prstGeom prst="rect">
                          <a:avLst/>
                        </a:prstGeom>
                        <a:solidFill>
                          <a:srgbClr val="FFFFFF"/>
                        </a:solidFill>
                        <a:ln>
                          <a:noFill/>
                        </a:ln>
                      </wps:spPr>
                      <wps:txbx>
                        <w:txbxContent>
                          <w:p w14:paraId="4B485A6A" w14:textId="77777777" w:rsidR="00D03B43" w:rsidRDefault="006D5791">
                            <w:r>
                              <w:rPr>
                                <w:rFonts w:hint="eastAsia"/>
                              </w:rPr>
                              <w:t>检测仪</w:t>
                            </w:r>
                          </w:p>
                        </w:txbxContent>
                      </wps:txbx>
                      <wps:bodyPr upright="1"/>
                    </wps:wsp>
                  </a:graphicData>
                </a:graphic>
              </wp:anchor>
            </w:drawing>
          </mc:Choice>
          <mc:Fallback>
            <w:pict>
              <v:shapetype w14:anchorId="227B7526" id="_x0000_t202" coordsize="21600,21600" o:spt="202" path="m,l,21600r21600,l21600,xe">
                <v:stroke joinstyle="miter"/>
                <v:path gradientshapeok="t" o:connecttype="rect"/>
              </v:shapetype>
              <v:shape id="文本框 7" o:spid="_x0000_s1026" type="#_x0000_t202" style="position:absolute;left:0;text-align:left;margin-left:74.8pt;margin-top:71.65pt;width:51.85pt;height:21.7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" stroked="f">
                <v:textbox>
                  <w:txbxContent>
                    <w:p w14:paraId="4B485A6A" w14:textId="77777777" w:rsidR="00D03B43" w:rsidRDefault="006D5791">
                      <w:r>
                        <w:rPr>
                          <w:rFonts w:hint="eastAsia"/>
                        </w:rPr>
                        <w:t>检测仪</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3172AE8B" wp14:editId="179ECA6A">
                <wp:simplePos x="0" y="0"/>
                <wp:positionH relativeFrom="column">
                  <wp:posOffset>5055870</wp:posOffset>
                </wp:positionH>
                <wp:positionV relativeFrom="paragraph">
                  <wp:posOffset>1119505</wp:posOffset>
                </wp:positionV>
                <wp:extent cx="658495" cy="276225"/>
                <wp:effectExtent l="0" t="0" r="8255" b="0"/>
                <wp:wrapNone/>
                <wp:docPr id="17" name="文本框 5"/>
                <wp:cNvGraphicFramePr/>
                <a:graphic xmlns:a="http://schemas.openxmlformats.org/drawingml/2006/main">
                  <a:graphicData uri="http://schemas.microsoft.com/office/word/2010/wordprocessingShape">
                    <wps:wsp>
                      <wps:cNvSpPr txBox="1"/>
                      <wps:spPr>
                        <a:xfrm>
                          <a:off x="0" y="0"/>
                          <a:ext cx="658495" cy="276225"/>
                        </a:xfrm>
                        <a:prstGeom prst="rect">
                          <a:avLst/>
                        </a:prstGeom>
                        <a:solidFill>
                          <a:srgbClr val="FFFFFF"/>
                        </a:solidFill>
                        <a:ln>
                          <a:noFill/>
                        </a:ln>
                      </wps:spPr>
                      <wps:txbx>
                        <w:txbxContent>
                          <w:p w14:paraId="649EFEE8" w14:textId="77777777" w:rsidR="00D03B43" w:rsidRDefault="006D5791">
                            <w:r>
                              <w:rPr>
                                <w:rFonts w:hint="eastAsia"/>
                              </w:rPr>
                              <w:t>扫码台</w:t>
                            </w:r>
                          </w:p>
                        </w:txbxContent>
                      </wps:txbx>
                      <wps:bodyPr upright="1"/>
                    </wps:wsp>
                  </a:graphicData>
                </a:graphic>
              </wp:anchor>
            </w:drawing>
          </mc:Choice>
          <mc:Fallback>
            <w:pict>
              <v:shape w14:anchorId="3172AE8B" id="文本框 5" o:spid="_x0000_s1027" type="#_x0000_t202" style="position:absolute;left:0;text-align:left;margin-left:398.1pt;margin-top:88.15pt;width:51.85pt;height:21.7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" stroked="f">
                <v:textbox>
                  <w:txbxContent>
                    <w:p w14:paraId="649EFEE8" w14:textId="77777777" w:rsidR="00D03B43" w:rsidRDefault="006D5791">
                      <w:r>
                        <w:rPr>
                          <w:rFonts w:hint="eastAsia"/>
                        </w:rPr>
                        <w:t>扫码台</w:t>
                      </w:r>
                    </w:p>
                  </w:txbxContent>
                </v:textbox>
              </v:shape>
            </w:pict>
          </mc:Fallback>
        </mc:AlternateContent>
      </w:r>
      <w:r>
        <w:rPr>
          <w:noProof/>
          <w:sz w:val="22"/>
        </w:rPr>
        <mc:AlternateContent>
          <mc:Choice Requires="wps">
            <w:drawing>
              <wp:anchor distT="0" distB="0" distL="114300" distR="114300" simplePos="0" relativeHeight="252378112" behindDoc="0" locked="0" layoutInCell="1" allowOverlap="1" wp14:anchorId="41C7F5A9" wp14:editId="2F28343B">
                <wp:simplePos x="0" y="0"/>
                <wp:positionH relativeFrom="column">
                  <wp:posOffset>3813810</wp:posOffset>
                </wp:positionH>
                <wp:positionV relativeFrom="paragraph">
                  <wp:posOffset>86995</wp:posOffset>
                </wp:positionV>
                <wp:extent cx="931545" cy="1308100"/>
                <wp:effectExtent l="6350" t="6350" r="14605" b="9525"/>
                <wp:wrapNone/>
                <wp:docPr id="102" name="文本框 99"/>
                <wp:cNvGraphicFramePr/>
                <a:graphic xmlns:a="http://schemas.openxmlformats.org/drawingml/2006/main">
                  <a:graphicData uri="http://schemas.microsoft.com/office/word/2010/wordprocessingShape">
                    <wps:wsp>
                      <wps:cNvSpPr txBox="1"/>
                      <wps:spPr>
                        <a:xfrm>
                          <a:off x="0" y="0"/>
                          <a:ext cx="931545" cy="1308100"/>
                        </a:xfrm>
                        <a:prstGeom prst="rect">
                          <a:avLst/>
                        </a:prstGeom>
                        <a:noFill/>
                        <a:ln w="12700" cap="flat" cmpd="sng">
                          <a:solidFill>
                            <a:srgbClr val="C00000"/>
                          </a:solidFill>
                          <a:prstDash val="solid"/>
                          <a:miter/>
                          <a:headEnd type="none" w="med" len="med"/>
                          <a:tailEnd type="none" w="med" len="med"/>
                        </a:ln>
                      </wps:spPr>
                      <wps:txbx>
                        <w:txbxContent>
                          <w:p w14:paraId="756EB9EB" w14:textId="77777777" w:rsidR="00D03B43" w:rsidRDefault="00D03B43"/>
                        </w:txbxContent>
                      </wps:txbx>
                      <wps:bodyPr upright="1"/>
                    </wps:wsp>
                  </a:graphicData>
                </a:graphic>
              </wp:anchor>
            </w:drawing>
          </mc:Choice>
          <mc:Fallback>
            <w:pict>
              <v:shape w14:anchorId="41C7F5A9" id="文本框 99" o:spid="_x0000_s1028" type="#_x0000_t202" style="position:absolute;left:0;text-align:left;margin-left:300.3pt;margin-top:6.85pt;width:73.35pt;height:103pt;z-index:25237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" filled="f" strokecolor="#c00000" strokeweight="1pt">
                <v:textbox>
                  <w:txbxContent>
                    <w:p w14:paraId="756EB9EB" w14:textId="77777777" w:rsidR="00D03B43" w:rsidRDefault="00D03B43"/>
                  </w:txbxContent>
                </v:textbox>
              </v:shape>
            </w:pict>
          </mc:Fallback>
        </mc:AlternateContent>
      </w:r>
      <w:r>
        <w:rPr>
          <w:noProof/>
          <w:sz w:val="22"/>
        </w:rPr>
        <mc:AlternateContent>
          <mc:Choice Requires="wps">
            <w:drawing>
              <wp:anchor distT="0" distB="0" distL="114300" distR="114300" simplePos="0" relativeHeight="252017664" behindDoc="0" locked="0" layoutInCell="1" allowOverlap="1" wp14:anchorId="34687B20" wp14:editId="27483D3D">
                <wp:simplePos x="0" y="0"/>
                <wp:positionH relativeFrom="column">
                  <wp:posOffset>1817370</wp:posOffset>
                </wp:positionH>
                <wp:positionV relativeFrom="paragraph">
                  <wp:posOffset>438150</wp:posOffset>
                </wp:positionV>
                <wp:extent cx="1835785" cy="749935"/>
                <wp:effectExtent l="6350" t="6350" r="15240" b="15240"/>
                <wp:wrapNone/>
                <wp:docPr id="101" name="文本框 98"/>
                <wp:cNvGraphicFramePr/>
                <a:graphic xmlns:a="http://schemas.openxmlformats.org/drawingml/2006/main">
                  <a:graphicData uri="http://schemas.microsoft.com/office/word/2010/wordprocessingShape">
                    <wps:wsp>
                      <wps:cNvSpPr txBox="1"/>
                      <wps:spPr>
                        <a:xfrm>
                          <a:off x="0" y="0"/>
                          <a:ext cx="1835785" cy="749935"/>
                        </a:xfrm>
                        <a:prstGeom prst="rect">
                          <a:avLst/>
                        </a:prstGeom>
                        <a:noFill/>
                        <a:ln w="12700" cap="flat" cmpd="sng">
                          <a:solidFill>
                            <a:srgbClr val="FF0000"/>
                          </a:solidFill>
                          <a:prstDash val="solid"/>
                          <a:miter/>
                          <a:headEnd type="none" w="med" len="med"/>
                          <a:tailEnd type="none" w="med" len="med"/>
                        </a:ln>
                      </wps:spPr>
                      <wps:txbx>
                        <w:txbxContent>
                          <w:p w14:paraId="192AA50F" w14:textId="77777777" w:rsidR="00D03B43" w:rsidRDefault="00D03B43"/>
                        </w:txbxContent>
                      </wps:txbx>
                      <wps:bodyPr upright="1"/>
                    </wps:wsp>
                  </a:graphicData>
                </a:graphic>
              </wp:anchor>
            </w:drawing>
          </mc:Choice>
          <mc:Fallback>
            <w:pict>
              <v:shape w14:anchorId="34687B20" id="文本框 98" o:spid="_x0000_s1029" type="#_x0000_t202" style="position:absolute;left:0;text-align:left;margin-left:143.1pt;margin-top:34.5pt;width:144.55pt;height:59.05pt;z-index:252017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" filled="f" strokecolor="red" strokeweight="1pt">
                <v:textbox>
                  <w:txbxContent>
                    <w:p w14:paraId="192AA50F" w14:textId="77777777" w:rsidR="00D03B43" w:rsidRDefault="00D03B43"/>
                  </w:txbxContent>
                </v:textbox>
              </v:shape>
            </w:pict>
          </mc:Fallback>
        </mc:AlternateContent>
      </w:r>
      <w:r>
        <w:rPr>
          <w:noProof/>
        </w:rPr>
        <mc:AlternateContent>
          <mc:Choice Requires="wpg">
            <w:drawing>
              <wp:anchor distT="0" distB="0" distL="114300" distR="114300" simplePos="0" relativeHeight="251697152" behindDoc="0" locked="0" layoutInCell="1" allowOverlap="1" wp14:anchorId="196212FF" wp14:editId="627F7F33">
                <wp:simplePos x="0" y="0"/>
                <wp:positionH relativeFrom="column">
                  <wp:posOffset>3891280</wp:posOffset>
                </wp:positionH>
                <wp:positionV relativeFrom="paragraph">
                  <wp:posOffset>1397635</wp:posOffset>
                </wp:positionV>
                <wp:extent cx="1600200" cy="76200"/>
                <wp:effectExtent l="4445" t="4445" r="100330" b="0"/>
                <wp:wrapNone/>
                <wp:docPr id="26" name="组合 42"/>
                <wp:cNvGraphicFramePr/>
                <a:graphic xmlns:a="http://schemas.openxmlformats.org/drawingml/2006/main">
                  <a:graphicData uri="http://schemas.microsoft.com/office/word/2010/wordprocessingGroup">
                    <wpg:wgp>
                      <wpg:cNvGrpSpPr/>
                      <wpg:grpSpPr>
                        <a:xfrm>
                          <a:off x="0" y="0"/>
                          <a:ext cx="1600200" cy="76200"/>
                          <a:chOff x="146" y="915"/>
                          <a:chExt cx="17" cy="21462"/>
                        </a:xfrm>
                      </wpg:grpSpPr>
                      <wps:wsp>
                        <wps:cNvPr id="23" name="矩形 8"/>
                        <wps:cNvSpPr/>
                        <wps:spPr>
                          <a:xfrm>
                            <a:off x="146" y="915"/>
                            <a:ext cx="15" cy="21"/>
                          </a:xfrm>
                          <a:prstGeom prst="rect">
                            <a:avLst/>
                          </a:prstGeom>
                          <a:noFill/>
                          <a:ln w="9525" cap="flat" cmpd="sng">
                            <a:solidFill>
                              <a:srgbClr val="FF0000"/>
                            </a:solidFill>
                            <a:prstDash val="solid"/>
                            <a:miter/>
                            <a:headEnd type="none" w="med" len="med"/>
                            <a:tailEnd type="none" w="med" len="med"/>
                          </a:ln>
                        </wps:spPr>
                        <wps:bodyPr upright="1"/>
                      </wps:wsp>
                      <wps:wsp>
                        <wps:cNvPr id="25" name="直线 6"/>
                        <wps:cNvCnPr/>
                        <wps:spPr>
                          <a:xfrm flipV="1">
                            <a:off x="161" y="917"/>
                            <a:ext cx="3" cy="2"/>
                          </a:xfrm>
                          <a:prstGeom prst="line">
                            <a:avLst/>
                          </a:prstGeom>
                          <a:ln w="9525" cap="flat" cmpd="sng">
                            <a:solidFill>
                              <a:srgbClr val="FF0000"/>
                            </a:solidFill>
                            <a:prstDash val="solid"/>
                            <a:headEnd type="none" w="med" len="med"/>
                            <a:tailEnd type="none" w="med" len="med"/>
                          </a:ln>
                        </wps:spPr>
                        <wps:bodyPr/>
                      </wps:wsp>
                    </wpg:wgp>
                  </a:graphicData>
                </a:graphic>
              </wp:anchor>
            </w:drawing>
          </mc:Choice>
          <mc:Fallback>
            <w:pict>
              <v:group w14:anchorId="3F2414DB" id="组合 42" o:spid="_x0000_s1026" style="position:absolute;left:0;text-align:left;margin-left:306.4pt;margin-top:110.05pt;width:126pt;height:6pt;z-index:251697152" coordorigin="146,915" coordsize="17,21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">
                <v:rect id="矩形 8" o:spid="_x0000_s1027" style="position:absolute;left:146;top:915;width:15;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" filled="f" strokecolor="red"/>
                <v:line id="直线 6" o:spid="_x0000_s1028" style="position:absolute;flip:y;visibility:visible;mso-wrap-style:square" from="161,917" to="164,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" strokecolor="red"/>
              </v:group>
            </w:pict>
          </mc:Fallback>
        </mc:AlternateContent>
      </w:r>
      <w:r>
        <w:rPr>
          <w:rFonts w:hint="eastAsia"/>
          <w:noProof/>
        </w:rPr>
        <w:drawing>
          <wp:inline distT="0" distB="0" distL="114300" distR="114300" wp14:anchorId="503FBB11" wp14:editId="37F85876">
            <wp:extent cx="2915920" cy="1410335"/>
            <wp:effectExtent l="0" t="0" r="17780" b="18415"/>
            <wp:docPr id="12" name="图片 2" descr="757641454589031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757641454589031693"/>
                    <pic:cNvPicPr>
                      <a:picLocks noChangeAspect="1"/>
                    </pic:cNvPicPr>
                  </pic:nvPicPr>
                  <pic:blipFill>
                    <a:blip r:embed="rId12" cstate="print"/>
                    <a:srcRect l="-24" t="11670" r="4160" b="26523"/>
                    <a:stretch>
                      <a:fillRect/>
                    </a:stretch>
                  </pic:blipFill>
                  <pic:spPr>
                    <a:xfrm>
                      <a:off x="0" y="0"/>
                      <a:ext cx="2915920" cy="1410335"/>
                    </a:xfrm>
                    <a:prstGeom prst="rect">
                      <a:avLst/>
                    </a:prstGeom>
                    <a:noFill/>
                    <a:ln w="9525">
                      <a:noFill/>
                    </a:ln>
                  </pic:spPr>
                </pic:pic>
              </a:graphicData>
            </a:graphic>
          </wp:inline>
        </w:drawing>
      </w:r>
    </w:p>
    <w:p w14:paraId="5516507D" w14:textId="77777777" w:rsidR="00D03B43" w:rsidRDefault="006D5791">
      <w:pPr>
        <w:tabs>
          <w:tab w:val="left" w:pos="7411"/>
        </w:tabs>
        <w:spacing w:line="360" w:lineRule="auto"/>
        <w:ind w:firstLineChars="200" w:firstLine="440"/>
        <w:jc w:val="center"/>
        <w:rPr>
          <w:sz w:val="22"/>
          <w:szCs w:val="22"/>
        </w:rPr>
      </w:pPr>
      <w:r>
        <w:rPr>
          <w:rFonts w:hint="eastAsia"/>
          <w:sz w:val="22"/>
          <w:szCs w:val="22"/>
        </w:rPr>
        <w:t>图</w:t>
      </w:r>
      <w:r>
        <w:rPr>
          <w:rFonts w:hint="eastAsia"/>
          <w:sz w:val="22"/>
          <w:szCs w:val="22"/>
        </w:rPr>
        <w:t>1.1 10</w:t>
      </w:r>
      <w:proofErr w:type="gramStart"/>
      <w:r>
        <w:rPr>
          <w:rFonts w:hint="eastAsia"/>
          <w:sz w:val="22"/>
          <w:szCs w:val="22"/>
        </w:rPr>
        <w:t>通道扫码检测仪</w:t>
      </w:r>
      <w:proofErr w:type="gramEnd"/>
      <w:r>
        <w:rPr>
          <w:rFonts w:hint="eastAsia"/>
          <w:sz w:val="22"/>
          <w:szCs w:val="22"/>
        </w:rPr>
        <w:t>的组成</w:t>
      </w:r>
    </w:p>
    <w:p w14:paraId="541AB0F0" w14:textId="77777777" w:rsidR="00D03B43" w:rsidRDefault="006D5791">
      <w:pPr>
        <w:tabs>
          <w:tab w:val="left" w:pos="7411"/>
        </w:tabs>
        <w:spacing w:line="360" w:lineRule="auto"/>
        <w:jc w:val="center"/>
        <w:rPr>
          <w:szCs w:val="21"/>
        </w:rPr>
      </w:pPr>
      <w:r>
        <w:rPr>
          <w:noProof/>
          <w:sz w:val="22"/>
        </w:rPr>
        <mc:AlternateContent>
          <mc:Choice Requires="wpg">
            <w:drawing>
              <wp:anchor distT="0" distB="0" distL="114300" distR="114300" simplePos="0" relativeHeight="251704320" behindDoc="0" locked="0" layoutInCell="1" allowOverlap="1" wp14:anchorId="4D66862D" wp14:editId="713647FB">
                <wp:simplePos x="0" y="0"/>
                <wp:positionH relativeFrom="column">
                  <wp:posOffset>3620770</wp:posOffset>
                </wp:positionH>
                <wp:positionV relativeFrom="paragraph">
                  <wp:posOffset>2064385</wp:posOffset>
                </wp:positionV>
                <wp:extent cx="1750695" cy="189230"/>
                <wp:effectExtent l="0" t="0" r="0" b="0"/>
                <wp:wrapNone/>
                <wp:docPr id="60" name="组合 77"/>
                <wp:cNvGraphicFramePr/>
                <a:graphic xmlns:a="http://schemas.openxmlformats.org/drawingml/2006/main">
                  <a:graphicData uri="http://schemas.microsoft.com/office/word/2010/wordprocessingGroup">
                    <wpg:wgp>
                      <wpg:cNvGrpSpPr/>
                      <wpg:grpSpPr>
                        <a:xfrm flipV="1">
                          <a:off x="0" y="0"/>
                          <a:ext cx="1750695" cy="189230"/>
                          <a:chOff x="148" y="979"/>
                          <a:chExt cx="16" cy="10942"/>
                        </a:xfrm>
                      </wpg:grpSpPr>
                      <wps:wsp>
                        <wps:cNvPr id="55" name="矩形 74"/>
                        <wps:cNvSpPr/>
                        <wps:spPr>
                          <a:xfrm>
                            <a:off x="148" y="979"/>
                            <a:ext cx="10" cy="4"/>
                          </a:xfrm>
                          <a:prstGeom prst="rect">
                            <a:avLst/>
                          </a:prstGeom>
                          <a:noFill/>
                          <a:ln w="9525" cap="flat" cmpd="sng">
                            <a:solidFill>
                              <a:srgbClr val="FF0000"/>
                            </a:solidFill>
                            <a:prstDash val="solid"/>
                            <a:miter/>
                            <a:headEnd type="none" w="med" len="med"/>
                            <a:tailEnd type="none" w="med" len="med"/>
                          </a:ln>
                        </wps:spPr>
                        <wps:bodyPr upright="1"/>
                      </wps:wsp>
                      <wps:wsp>
                        <wps:cNvPr id="58" name="直线 75"/>
                        <wps:cNvCnPr/>
                        <wps:spPr>
                          <a:xfrm>
                            <a:off x="158" y="983"/>
                            <a:ext cx="2" cy="3"/>
                          </a:xfrm>
                          <a:prstGeom prst="line">
                            <a:avLst/>
                          </a:prstGeom>
                          <a:ln w="9525" cap="flat" cmpd="sng">
                            <a:solidFill>
                              <a:srgbClr val="FF0000"/>
                            </a:solidFill>
                            <a:prstDash val="solid"/>
                            <a:headEnd type="none" w="med" len="med"/>
                            <a:tailEnd type="none" w="med" len="med"/>
                          </a:ln>
                        </wps:spPr>
                        <wps:bodyPr/>
                      </wps:wsp>
                      <wps:wsp>
                        <wps:cNvPr id="59" name="文本框 76"/>
                        <wps:cNvSpPr txBox="1"/>
                        <wps:spPr>
                          <a:xfrm>
                            <a:off x="159" y="986"/>
                            <a:ext cx="6" cy="4"/>
                          </a:xfrm>
                          <a:prstGeom prst="rect">
                            <a:avLst/>
                          </a:prstGeom>
                          <a:solidFill>
                            <a:srgbClr val="FFFFFF"/>
                          </a:solidFill>
                          <a:ln w="9525" cap="flat" cmpd="sng">
                            <a:solidFill>
                              <a:srgbClr val="FF0000"/>
                            </a:solidFill>
                            <a:prstDash val="solid"/>
                            <a:miter/>
                            <a:headEnd type="none" w="med" len="med"/>
                            <a:tailEnd type="none" w="med" len="med"/>
                          </a:ln>
                        </wps:spPr>
                        <wps:txbx>
                          <w:txbxContent>
                            <w:p w14:paraId="7FEDF73E" w14:textId="77777777" w:rsidR="00D03B43" w:rsidRDefault="006D5791">
                              <w:pPr>
                                <w:rPr>
                                  <w:color w:val="FF0000"/>
                                </w:rPr>
                              </w:pPr>
                              <w:r>
                                <w:rPr>
                                  <w:rFonts w:hint="eastAsia"/>
                                  <w:color w:val="FF0000"/>
                                </w:rPr>
                                <w:t>14</w:t>
                              </w:r>
                            </w:p>
                          </w:txbxContent>
                        </wps:txbx>
                        <wps:bodyPr upright="1"/>
                      </wps:wsp>
                    </wpg:wgp>
                  </a:graphicData>
                </a:graphic>
              </wp:anchor>
            </w:drawing>
          </mc:Choice>
          <mc:Fallback>
            <w:pict>
              <v:group w14:anchorId="4D66862D" id="组合 77" o:spid="_x0000_s1030" style="position:absolute;left:0;text-align:left;margin-left:285.1pt;margin-top:162.55pt;width:137.85pt;height:14.9pt;flip:y;z-index:251704320" coordorigin="148,979" coordsize="16,10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">
                <v:rect id="矩形 74" o:spid="_x0000_s1031" style="position:absolute;left:148;top:979;width:10;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" filled="f" strokecolor="red"/>
                <v:line id="直线 75" o:spid="_x0000_s1032" style="position:absolute;visibility:visible;mso-wrap-style:square" from="158,983" to="160,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" strokecolor="red"/>
                <v:shape id="文本框 76" o:spid="_x0000_s1033" type="#_x0000_t202" style="position:absolute;left:159;top:986;width:6;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" strokecolor="red">
                  <v:textbox>
                    <w:txbxContent>
                      <w:p w14:paraId="7FEDF73E" w14:textId="77777777" w:rsidR="00D03B43" w:rsidRDefault="006D5791">
                        <w:pPr>
                          <w:rPr>
                            <w:color w:val="FF0000"/>
                          </w:rPr>
                        </w:pPr>
                        <w:r>
                          <w:rPr>
                            <w:rFonts w:hint="eastAsia"/>
                            <w:color w:val="FF0000"/>
                          </w:rPr>
                          <w:t>14</w:t>
                        </w:r>
                      </w:p>
                    </w:txbxContent>
                  </v:textbox>
                </v:shape>
              </v:group>
            </w:pict>
          </mc:Fallback>
        </mc:AlternateContent>
      </w:r>
      <w:r>
        <w:rPr>
          <w:noProof/>
          <w:sz w:val="22"/>
        </w:rPr>
        <mc:AlternateContent>
          <mc:Choice Requires="wps">
            <w:drawing>
              <wp:anchor distT="0" distB="0" distL="114300" distR="114300" simplePos="0" relativeHeight="376910848" behindDoc="0" locked="0" layoutInCell="1" allowOverlap="1" wp14:anchorId="4A746E01" wp14:editId="6FAD0616">
                <wp:simplePos x="0" y="0"/>
                <wp:positionH relativeFrom="column">
                  <wp:posOffset>3591560</wp:posOffset>
                </wp:positionH>
                <wp:positionV relativeFrom="paragraph">
                  <wp:posOffset>2337435</wp:posOffset>
                </wp:positionV>
                <wp:extent cx="546735" cy="224790"/>
                <wp:effectExtent l="6350" t="6350" r="8890" b="6985"/>
                <wp:wrapNone/>
                <wp:docPr id="151" name="文本框 137"/>
                <wp:cNvGraphicFramePr/>
                <a:graphic xmlns:a="http://schemas.openxmlformats.org/drawingml/2006/main">
                  <a:graphicData uri="http://schemas.microsoft.com/office/word/2010/wordprocessingShape">
                    <wps:wsp>
                      <wps:cNvSpPr txBox="1"/>
                      <wps:spPr>
                        <a:xfrm>
                          <a:off x="0" y="0"/>
                          <a:ext cx="546735" cy="224790"/>
                        </a:xfrm>
                        <a:prstGeom prst="rect">
                          <a:avLst/>
                        </a:prstGeom>
                        <a:noFill/>
                        <a:ln w="12700" cap="flat" cmpd="sng">
                          <a:solidFill>
                            <a:srgbClr val="FF0000"/>
                          </a:solidFill>
                          <a:prstDash val="solid"/>
                          <a:miter/>
                          <a:headEnd type="none" w="med" len="med"/>
                          <a:tailEnd type="none" w="med" len="med"/>
                        </a:ln>
                      </wps:spPr>
                      <wps:txbx>
                        <w:txbxContent>
                          <w:p w14:paraId="29A676CF" w14:textId="77777777" w:rsidR="00D03B43" w:rsidRDefault="00D03B43"/>
                        </w:txbxContent>
                      </wps:txbx>
                      <wps:bodyPr upright="1"/>
                    </wps:wsp>
                  </a:graphicData>
                </a:graphic>
              </wp:anchor>
            </w:drawing>
          </mc:Choice>
          <mc:Fallback>
            <w:pict>
              <v:shape w14:anchorId="4A746E01" id="文本框 137" o:spid="_x0000_s1034" type="#_x0000_t202" style="position:absolute;left:0;text-align:left;margin-left:282.8pt;margin-top:184.05pt;width:43.05pt;height:17.7pt;z-index:376910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" filled="f" strokecolor="red" strokeweight="1pt">
                <v:textbox>
                  <w:txbxContent>
                    <w:p w14:paraId="29A676CF" w14:textId="77777777" w:rsidR="00D03B43" w:rsidRDefault="00D03B43"/>
                  </w:txbxContent>
                </v:textbox>
              </v:shape>
            </w:pict>
          </mc:Fallback>
        </mc:AlternateContent>
      </w:r>
      <w:r>
        <w:rPr>
          <w:noProof/>
          <w:sz w:val="22"/>
        </w:rPr>
        <mc:AlternateContent>
          <mc:Choice Requires="wps">
            <w:drawing>
              <wp:anchor distT="0" distB="0" distL="114300" distR="114300" simplePos="0" relativeHeight="269642752" behindDoc="1" locked="0" layoutInCell="1" allowOverlap="1" wp14:anchorId="5BCF5F25" wp14:editId="3D81F0AC">
                <wp:simplePos x="0" y="0"/>
                <wp:positionH relativeFrom="column">
                  <wp:posOffset>4623435</wp:posOffset>
                </wp:positionH>
                <wp:positionV relativeFrom="paragraph">
                  <wp:posOffset>2336165</wp:posOffset>
                </wp:positionV>
                <wp:extent cx="365125" cy="285750"/>
                <wp:effectExtent l="0" t="0" r="6350" b="0"/>
                <wp:wrapThrough wrapText="bothSides">
                  <wp:wrapPolygon edited="0">
                    <wp:start x="21592" y="-2"/>
                    <wp:lineTo x="0" y="0"/>
                    <wp:lineTo x="0" y="21600"/>
                    <wp:lineTo x="21592" y="21602"/>
                    <wp:lineTo x="8" y="21602"/>
                    <wp:lineTo x="21600" y="21600"/>
                    <wp:lineTo x="21600" y="0"/>
                    <wp:lineTo x="8" y="-2"/>
                    <wp:lineTo x="21592" y="-2"/>
                  </wp:wrapPolygon>
                </wp:wrapThrough>
                <wp:docPr id="146" name="文本框 116"/>
                <wp:cNvGraphicFramePr/>
                <a:graphic xmlns:a="http://schemas.openxmlformats.org/drawingml/2006/main">
                  <a:graphicData uri="http://schemas.microsoft.com/office/word/2010/wordprocessingShape">
                    <wps:wsp>
                      <wps:cNvSpPr txBox="1"/>
                      <wps:spPr>
                        <a:xfrm>
                          <a:off x="0" y="0"/>
                          <a:ext cx="365125" cy="285750"/>
                        </a:xfrm>
                        <a:prstGeom prst="rect">
                          <a:avLst/>
                        </a:prstGeom>
                        <a:solidFill>
                          <a:srgbClr val="FFFFFF"/>
                        </a:solidFill>
                        <a:ln>
                          <a:noFill/>
                        </a:ln>
                      </wps:spPr>
                      <wps:txbx>
                        <w:txbxContent>
                          <w:p w14:paraId="1A8DD7FF" w14:textId="77777777" w:rsidR="00D03B43" w:rsidRDefault="006D5791">
                            <w:pPr>
                              <w:rPr>
                                <w:color w:val="FF0000"/>
                              </w:rPr>
                            </w:pPr>
                            <w:r>
                              <w:rPr>
                                <w:rFonts w:hint="eastAsia"/>
                                <w:color w:val="FF0000"/>
                              </w:rPr>
                              <w:t>14</w:t>
                            </w:r>
                          </w:p>
                        </w:txbxContent>
                      </wps:txbx>
                      <wps:bodyPr upright="1"/>
                    </wps:wsp>
                  </a:graphicData>
                </a:graphic>
              </wp:anchor>
            </w:drawing>
          </mc:Choice>
          <mc:Fallback>
            <w:pict>
              <v:shape w14:anchorId="5BCF5F25" id="文本框 116" o:spid="_x0000_s1035" type="#_x0000_t202" style="position:absolute;left:0;text-align:left;margin-left:364.05pt;margin-top:183.95pt;width:28.75pt;height:22.5pt;z-index:-233673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" stroked="f">
                <v:textbox>
                  <w:txbxContent>
                    <w:p w14:paraId="1A8DD7FF" w14:textId="77777777" w:rsidR="00D03B43" w:rsidRDefault="006D5791">
                      <w:pPr>
                        <w:rPr>
                          <w:color w:val="FF0000"/>
                        </w:rPr>
                      </w:pPr>
                      <w:r>
                        <w:rPr>
                          <w:rFonts w:hint="eastAsia"/>
                          <w:color w:val="FF0000"/>
                        </w:rPr>
                        <w:t>14</w:t>
                      </w:r>
                    </w:p>
                  </w:txbxContent>
                </v:textbox>
                <w10:wrap type="through"/>
              </v:shape>
            </w:pict>
          </mc:Fallback>
        </mc:AlternateContent>
      </w:r>
      <w:r>
        <w:rPr>
          <w:noProof/>
          <w:sz w:val="22"/>
        </w:rPr>
        <mc:AlternateContent>
          <mc:Choice Requires="wpg">
            <w:drawing>
              <wp:anchor distT="0" distB="0" distL="114300" distR="114300" simplePos="0" relativeHeight="251700224" behindDoc="0" locked="0" layoutInCell="1" allowOverlap="1" wp14:anchorId="3CFAD558" wp14:editId="7DD76928">
                <wp:simplePos x="0" y="0"/>
                <wp:positionH relativeFrom="column">
                  <wp:posOffset>3615055</wp:posOffset>
                </wp:positionH>
                <wp:positionV relativeFrom="paragraph">
                  <wp:posOffset>2477135</wp:posOffset>
                </wp:positionV>
                <wp:extent cx="1339850" cy="87630"/>
                <wp:effectExtent l="0" t="0" r="0" b="0"/>
                <wp:wrapNone/>
                <wp:docPr id="46" name="组合 61"/>
                <wp:cNvGraphicFramePr/>
                <a:graphic xmlns:a="http://schemas.openxmlformats.org/drawingml/2006/main">
                  <a:graphicData uri="http://schemas.microsoft.com/office/word/2010/wordprocessingGroup">
                    <wpg:wgp>
                      <wpg:cNvGrpSpPr/>
                      <wpg:grpSpPr>
                        <a:xfrm flipV="1">
                          <a:off x="0" y="0"/>
                          <a:ext cx="1339850" cy="87630"/>
                          <a:chOff x="133" y="978"/>
                          <a:chExt cx="15" cy="13192"/>
                        </a:xfrm>
                      </wpg:grpSpPr>
                      <wps:wsp>
                        <wps:cNvPr id="42" name="矩形 58"/>
                        <wps:cNvSpPr/>
                        <wps:spPr>
                          <a:xfrm>
                            <a:off x="133" y="978"/>
                            <a:ext cx="15" cy="4"/>
                          </a:xfrm>
                          <a:prstGeom prst="rect">
                            <a:avLst/>
                          </a:prstGeom>
                          <a:noFill/>
                          <a:ln w="9525" cap="flat" cmpd="sng">
                            <a:solidFill>
                              <a:srgbClr val="FF0000"/>
                            </a:solidFill>
                            <a:prstDash val="solid"/>
                            <a:miter/>
                            <a:headEnd type="none" w="med" len="med"/>
                            <a:tailEnd type="none" w="med" len="med"/>
                          </a:ln>
                        </wps:spPr>
                        <wps:bodyPr upright="1"/>
                      </wps:wsp>
                      <wps:wsp>
                        <wps:cNvPr id="44" name="直线 59"/>
                        <wps:cNvCnPr/>
                        <wps:spPr>
                          <a:xfrm>
                            <a:off x="141" y="982"/>
                            <a:ext cx="0" cy="4"/>
                          </a:xfrm>
                          <a:prstGeom prst="line">
                            <a:avLst/>
                          </a:prstGeom>
                          <a:ln w="9525" cap="flat" cmpd="sng">
                            <a:solidFill>
                              <a:srgbClr val="FF0000"/>
                            </a:solidFill>
                            <a:prstDash val="solid"/>
                            <a:headEnd type="none" w="med" len="med"/>
                            <a:tailEnd type="none" w="med" len="med"/>
                          </a:ln>
                        </wps:spPr>
                        <wps:bodyPr/>
                      </wps:wsp>
                      <wps:wsp>
                        <wps:cNvPr id="45" name="文本框 60"/>
                        <wps:cNvSpPr txBox="1"/>
                        <wps:spPr>
                          <a:xfrm>
                            <a:off x="138" y="986"/>
                            <a:ext cx="5" cy="5"/>
                          </a:xfrm>
                          <a:prstGeom prst="rect">
                            <a:avLst/>
                          </a:prstGeom>
                          <a:solidFill>
                            <a:srgbClr val="FFFFFF"/>
                          </a:solidFill>
                          <a:ln w="9525" cap="flat" cmpd="sng">
                            <a:solidFill>
                              <a:srgbClr val="FF0000"/>
                            </a:solidFill>
                            <a:prstDash val="solid"/>
                            <a:miter/>
                            <a:headEnd type="none" w="med" len="med"/>
                            <a:tailEnd type="none" w="med" len="med"/>
                          </a:ln>
                        </wps:spPr>
                        <wps:txbx>
                          <w:txbxContent>
                            <w:p w14:paraId="06B82BF3" w14:textId="77777777" w:rsidR="00D03B43" w:rsidRDefault="006D5791">
                              <w:pPr>
                                <w:rPr>
                                  <w:color w:val="FF0000"/>
                                </w:rPr>
                              </w:pPr>
                              <w:r>
                                <w:rPr>
                                  <w:rFonts w:hint="eastAsia"/>
                                  <w:color w:val="FF0000"/>
                                </w:rPr>
                                <w:t>8</w:t>
                              </w:r>
                            </w:p>
                          </w:txbxContent>
                        </wps:txbx>
                        <wps:bodyPr upright="1"/>
                      </wps:wsp>
                    </wpg:wgp>
                  </a:graphicData>
                </a:graphic>
              </wp:anchor>
            </w:drawing>
          </mc:Choice>
          <mc:Fallback>
            <w:pict>
              <v:group w14:anchorId="3CFAD558" id="组合 61" o:spid="_x0000_s1036" style="position:absolute;left:0;text-align:left;margin-left:284.65pt;margin-top:195.05pt;width:105.5pt;height:6.9pt;flip:y;z-index:251700224" coordorigin="133,978" coordsize="15,13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">
                <v:rect id="矩形 58" o:spid="_x0000_s1037" style="position:absolute;left:133;top:978;width:15;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" filled="f" strokecolor="red"/>
                <v:line id="直线 59" o:spid="_x0000_s1038" style="position:absolute;visibility:visible;mso-wrap-style:square" from="141,982" to="141,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" strokecolor="red"/>
                <v:shape id="文本框 60" o:spid="_x0000_s1039" type="#_x0000_t202" style="position:absolute;left:138;top:986;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" strokecolor="red">
                  <v:textbox>
                    <w:txbxContent>
                      <w:p w14:paraId="06B82BF3" w14:textId="77777777" w:rsidR="00D03B43" w:rsidRDefault="006D5791">
                        <w:pPr>
                          <w:rPr>
                            <w:color w:val="FF0000"/>
                          </w:rPr>
                        </w:pPr>
                        <w:r>
                          <w:rPr>
                            <w:rFonts w:hint="eastAsia"/>
                            <w:color w:val="FF0000"/>
                          </w:rPr>
                          <w:t>8</w:t>
                        </w:r>
                      </w:p>
                    </w:txbxContent>
                  </v:textbox>
                </v:shape>
              </v:group>
            </w:pict>
          </mc:Fallback>
        </mc:AlternateContent>
      </w:r>
      <w:r>
        <w:rPr>
          <w:noProof/>
          <w:sz w:val="22"/>
        </w:rPr>
        <mc:AlternateContent>
          <mc:Choice Requires="wps">
            <w:drawing>
              <wp:anchor distT="0" distB="0" distL="114300" distR="114300" simplePos="0" relativeHeight="394753024" behindDoc="0" locked="0" layoutInCell="1" allowOverlap="1" wp14:anchorId="4BEA1BB7" wp14:editId="6F3622CE">
                <wp:simplePos x="0" y="0"/>
                <wp:positionH relativeFrom="column">
                  <wp:posOffset>3542030</wp:posOffset>
                </wp:positionH>
                <wp:positionV relativeFrom="paragraph">
                  <wp:posOffset>1932940</wp:posOffset>
                </wp:positionV>
                <wp:extent cx="651510" cy="320040"/>
                <wp:effectExtent l="6350" t="6350" r="8890" b="6985"/>
                <wp:wrapNone/>
                <wp:docPr id="152" name="文本框 138"/>
                <wp:cNvGraphicFramePr/>
                <a:graphic xmlns:a="http://schemas.openxmlformats.org/drawingml/2006/main">
                  <a:graphicData uri="http://schemas.microsoft.com/office/word/2010/wordprocessingShape">
                    <wps:wsp>
                      <wps:cNvSpPr txBox="1"/>
                      <wps:spPr>
                        <a:xfrm>
                          <a:off x="0" y="0"/>
                          <a:ext cx="651510" cy="320040"/>
                        </a:xfrm>
                        <a:prstGeom prst="rect">
                          <a:avLst/>
                        </a:prstGeom>
                        <a:noFill/>
                        <a:ln w="12700" cap="flat" cmpd="sng">
                          <a:solidFill>
                            <a:srgbClr val="FF0000"/>
                          </a:solidFill>
                          <a:prstDash val="solid"/>
                          <a:miter/>
                          <a:headEnd type="none" w="med" len="med"/>
                          <a:tailEnd type="none" w="med" len="med"/>
                        </a:ln>
                      </wps:spPr>
                      <wps:txbx>
                        <w:txbxContent>
                          <w:p w14:paraId="1B73F518" w14:textId="77777777" w:rsidR="00D03B43" w:rsidRDefault="00D03B43"/>
                        </w:txbxContent>
                      </wps:txbx>
                      <wps:bodyPr upright="1"/>
                    </wps:wsp>
                  </a:graphicData>
                </a:graphic>
              </wp:anchor>
            </w:drawing>
          </mc:Choice>
          <mc:Fallback>
            <w:pict>
              <v:shape w14:anchorId="4BEA1BB7" id="文本框 138" o:spid="_x0000_s1040" type="#_x0000_t202" style="position:absolute;left:0;text-align:left;margin-left:278.9pt;margin-top:152.2pt;width:51.3pt;height:25.2pt;z-index:394753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" filled="f" strokecolor="red" strokeweight="1pt">
                <v:textbox>
                  <w:txbxContent>
                    <w:p w14:paraId="1B73F518" w14:textId="77777777" w:rsidR="00D03B43" w:rsidRDefault="00D03B43"/>
                  </w:txbxContent>
                </v:textbox>
              </v:shape>
            </w:pict>
          </mc:Fallback>
        </mc:AlternateContent>
      </w:r>
      <w:r>
        <w:rPr>
          <w:noProof/>
          <w:sz w:val="22"/>
        </w:rPr>
        <mc:AlternateContent>
          <mc:Choice Requires="wps">
            <w:drawing>
              <wp:anchor distT="0" distB="0" distL="114300" distR="114300" simplePos="0" relativeHeight="412595200" behindDoc="0" locked="0" layoutInCell="1" allowOverlap="1" wp14:anchorId="0AE22530" wp14:editId="20B948BA">
                <wp:simplePos x="0" y="0"/>
                <wp:positionH relativeFrom="column">
                  <wp:posOffset>2651760</wp:posOffset>
                </wp:positionH>
                <wp:positionV relativeFrom="paragraph">
                  <wp:posOffset>2186940</wp:posOffset>
                </wp:positionV>
                <wp:extent cx="881380" cy="240030"/>
                <wp:effectExtent l="6350" t="6350" r="7620" b="10795"/>
                <wp:wrapNone/>
                <wp:docPr id="153" name="文本框 139"/>
                <wp:cNvGraphicFramePr/>
                <a:graphic xmlns:a="http://schemas.openxmlformats.org/drawingml/2006/main">
                  <a:graphicData uri="http://schemas.microsoft.com/office/word/2010/wordprocessingShape">
                    <wps:wsp>
                      <wps:cNvSpPr txBox="1"/>
                      <wps:spPr>
                        <a:xfrm>
                          <a:off x="0" y="0"/>
                          <a:ext cx="881380" cy="240030"/>
                        </a:xfrm>
                        <a:prstGeom prst="rect">
                          <a:avLst/>
                        </a:prstGeom>
                        <a:noFill/>
                        <a:ln w="12700" cap="flat" cmpd="sng">
                          <a:solidFill>
                            <a:srgbClr val="FF0000"/>
                          </a:solidFill>
                          <a:prstDash val="solid"/>
                          <a:miter/>
                          <a:headEnd type="none" w="med" len="med"/>
                          <a:tailEnd type="none" w="med" len="med"/>
                        </a:ln>
                      </wps:spPr>
                      <wps:txbx>
                        <w:txbxContent>
                          <w:p w14:paraId="54CED3D0" w14:textId="77777777" w:rsidR="00D03B43" w:rsidRDefault="00D03B43"/>
                        </w:txbxContent>
                      </wps:txbx>
                      <wps:bodyPr upright="1"/>
                    </wps:wsp>
                  </a:graphicData>
                </a:graphic>
              </wp:anchor>
            </w:drawing>
          </mc:Choice>
          <mc:Fallback>
            <w:pict>
              <v:shape w14:anchorId="0AE22530" id="文本框 139" o:spid="_x0000_s1041" type="#_x0000_t202" style="position:absolute;left:0;text-align:left;margin-left:208.8pt;margin-top:172.2pt;width:69.4pt;height:18.9pt;z-index:412595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" filled="f" strokecolor="red" strokeweight="1pt">
                <v:textbox>
                  <w:txbxContent>
                    <w:p w14:paraId="54CED3D0" w14:textId="77777777" w:rsidR="00D03B43" w:rsidRDefault="00D03B43"/>
                  </w:txbxContent>
                </v:textbox>
              </v:shape>
            </w:pict>
          </mc:Fallback>
        </mc:AlternateContent>
      </w:r>
      <w:r>
        <w:rPr>
          <w:noProof/>
          <w:sz w:val="22"/>
        </w:rPr>
        <mc:AlternateContent>
          <mc:Choice Requires="wps">
            <w:drawing>
              <wp:anchor distT="0" distB="0" distL="114300" distR="114300" simplePos="0" relativeHeight="269571072" behindDoc="0" locked="0" layoutInCell="1" allowOverlap="1" wp14:anchorId="7F27DA70" wp14:editId="36F3F6D8">
                <wp:simplePos x="0" y="0"/>
                <wp:positionH relativeFrom="column">
                  <wp:posOffset>2903220</wp:posOffset>
                </wp:positionH>
                <wp:positionV relativeFrom="paragraph">
                  <wp:posOffset>2349500</wp:posOffset>
                </wp:positionV>
                <wp:extent cx="210185" cy="285750"/>
                <wp:effectExtent l="0" t="0" r="0" b="0"/>
                <wp:wrapNone/>
                <wp:docPr id="138" name="文本框 111"/>
                <wp:cNvGraphicFramePr/>
                <a:graphic xmlns:a="http://schemas.openxmlformats.org/drawingml/2006/main">
                  <a:graphicData uri="http://schemas.microsoft.com/office/word/2010/wordprocessingShape">
                    <wps:wsp>
                      <wps:cNvSpPr txBox="1"/>
                      <wps:spPr>
                        <a:xfrm>
                          <a:off x="0" y="0"/>
                          <a:ext cx="210185" cy="285750"/>
                        </a:xfrm>
                        <a:prstGeom prst="rect">
                          <a:avLst/>
                        </a:prstGeom>
                        <a:noFill/>
                        <a:ln>
                          <a:noFill/>
                        </a:ln>
                      </wps:spPr>
                      <wps:txbx>
                        <w:txbxContent>
                          <w:p w14:paraId="37B240B6" w14:textId="77777777" w:rsidR="00D03B43" w:rsidRDefault="006D5791">
                            <w:pPr>
                              <w:rPr>
                                <w:b/>
                                <w:bCs/>
                                <w:color w:val="FF0000"/>
                              </w:rPr>
                            </w:pPr>
                            <w:r>
                              <w:rPr>
                                <w:rFonts w:hint="eastAsia"/>
                                <w:b/>
                                <w:bCs/>
                                <w:color w:val="FF0000"/>
                              </w:rPr>
                              <w:t>8</w:t>
                            </w:r>
                          </w:p>
                        </w:txbxContent>
                      </wps:txbx>
                      <wps:bodyPr upright="1"/>
                    </wps:wsp>
                  </a:graphicData>
                </a:graphic>
              </wp:anchor>
            </w:drawing>
          </mc:Choice>
          <mc:Fallback>
            <w:pict>
              <v:shape w14:anchorId="7F27DA70" id="文本框 111" o:spid="_x0000_s1042" type="#_x0000_t202" style="position:absolute;left:0;text-align:left;margin-left:228.6pt;margin-top:185pt;width:16.55pt;height:22.5pt;z-index:26957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" filled="f" stroked="f">
                <v:textbox>
                  <w:txbxContent>
                    <w:p w14:paraId="37B240B6" w14:textId="77777777" w:rsidR="00D03B43" w:rsidRDefault="006D5791">
                      <w:pPr>
                        <w:rPr>
                          <w:b/>
                          <w:bCs/>
                          <w:color w:val="FF0000"/>
                        </w:rPr>
                      </w:pPr>
                      <w:r>
                        <w:rPr>
                          <w:rFonts w:hint="eastAsia"/>
                          <w:b/>
                          <w:bCs/>
                          <w:color w:val="FF0000"/>
                        </w:rPr>
                        <w:t>8</w:t>
                      </w:r>
                    </w:p>
                  </w:txbxContent>
                </v:textbox>
              </v:shape>
            </w:pict>
          </mc:Fallback>
        </mc:AlternateContent>
      </w:r>
      <w:r>
        <w:rPr>
          <w:noProof/>
          <w:sz w:val="22"/>
        </w:rPr>
        <mc:AlternateContent>
          <mc:Choice Requires="wpg">
            <w:drawing>
              <wp:anchor distT="0" distB="0" distL="114300" distR="114300" simplePos="0" relativeHeight="251701248" behindDoc="0" locked="0" layoutInCell="1" allowOverlap="1" wp14:anchorId="4851958F" wp14:editId="7CE367A9">
                <wp:simplePos x="0" y="0"/>
                <wp:positionH relativeFrom="column">
                  <wp:posOffset>1188085</wp:posOffset>
                </wp:positionH>
                <wp:positionV relativeFrom="paragraph">
                  <wp:posOffset>914400</wp:posOffset>
                </wp:positionV>
                <wp:extent cx="1848485" cy="83185"/>
                <wp:effectExtent l="0" t="0" r="0" b="0"/>
                <wp:wrapNone/>
                <wp:docPr id="54" name="组合 65"/>
                <wp:cNvGraphicFramePr/>
                <a:graphic xmlns:a="http://schemas.openxmlformats.org/drawingml/2006/main">
                  <a:graphicData uri="http://schemas.microsoft.com/office/word/2010/wordprocessingGroup">
                    <wpg:wgp>
                      <wpg:cNvGrpSpPr/>
                      <wpg:grpSpPr>
                        <a:xfrm flipV="1">
                          <a:off x="0" y="0"/>
                          <a:ext cx="1848485" cy="83185"/>
                          <a:chOff x="128" y="964"/>
                          <a:chExt cx="11" cy="12452"/>
                        </a:xfrm>
                      </wpg:grpSpPr>
                      <wps:wsp>
                        <wps:cNvPr id="47" name="矩形 62"/>
                        <wps:cNvSpPr/>
                        <wps:spPr>
                          <a:xfrm>
                            <a:off x="133" y="970"/>
                            <a:ext cx="7" cy="6"/>
                          </a:xfrm>
                          <a:prstGeom prst="rect">
                            <a:avLst/>
                          </a:prstGeom>
                          <a:noFill/>
                          <a:ln w="9525" cap="flat" cmpd="sng">
                            <a:solidFill>
                              <a:srgbClr val="FF0000"/>
                            </a:solidFill>
                            <a:prstDash val="solid"/>
                            <a:miter/>
                            <a:headEnd type="none" w="med" len="med"/>
                            <a:tailEnd type="none" w="med" len="med"/>
                          </a:ln>
                        </wps:spPr>
                        <wps:bodyPr upright="1"/>
                      </wps:wsp>
                      <wps:wsp>
                        <wps:cNvPr id="52" name="直线 63"/>
                        <wps:cNvCnPr/>
                        <wps:spPr>
                          <a:xfrm flipH="1" flipV="1">
                            <a:off x="133" y="968"/>
                            <a:ext cx="1" cy="2"/>
                          </a:xfrm>
                          <a:prstGeom prst="line">
                            <a:avLst/>
                          </a:prstGeom>
                          <a:ln w="9525" cap="flat" cmpd="sng">
                            <a:solidFill>
                              <a:srgbClr val="FF0000"/>
                            </a:solidFill>
                            <a:prstDash val="solid"/>
                            <a:headEnd type="none" w="med" len="med"/>
                            <a:tailEnd type="none" w="med" len="med"/>
                          </a:ln>
                        </wps:spPr>
                        <wps:bodyPr/>
                      </wps:wsp>
                      <wps:wsp>
                        <wps:cNvPr id="53" name="文本框 64"/>
                        <wps:cNvSpPr txBox="1"/>
                        <wps:spPr>
                          <a:xfrm>
                            <a:off x="128" y="964"/>
                            <a:ext cx="5" cy="4"/>
                          </a:xfrm>
                          <a:prstGeom prst="rect">
                            <a:avLst/>
                          </a:prstGeom>
                          <a:solidFill>
                            <a:srgbClr val="FFFFFF"/>
                          </a:solidFill>
                          <a:ln w="9525" cap="flat" cmpd="sng">
                            <a:solidFill>
                              <a:srgbClr val="FF0000"/>
                            </a:solidFill>
                            <a:prstDash val="solid"/>
                            <a:miter/>
                            <a:headEnd type="none" w="med" len="med"/>
                            <a:tailEnd type="none" w="med" len="med"/>
                          </a:ln>
                        </wps:spPr>
                        <wps:txbx>
                          <w:txbxContent>
                            <w:p w14:paraId="018D4BF0" w14:textId="77777777" w:rsidR="00D03B43" w:rsidRDefault="006D5791">
                              <w:pPr>
                                <w:rPr>
                                  <w:color w:val="FF0000"/>
                                </w:rPr>
                              </w:pPr>
                              <w:r>
                                <w:rPr>
                                  <w:rFonts w:hint="eastAsia"/>
                                  <w:color w:val="FF0000"/>
                                </w:rPr>
                                <w:t>9</w:t>
                              </w:r>
                            </w:p>
                          </w:txbxContent>
                        </wps:txbx>
                        <wps:bodyPr upright="1"/>
                      </wps:wsp>
                    </wpg:wgp>
                  </a:graphicData>
                </a:graphic>
              </wp:anchor>
            </w:drawing>
          </mc:Choice>
          <mc:Fallback>
            <w:pict>
              <v:group w14:anchorId="4851958F" id="组合 65" o:spid="_x0000_s1043" style="position:absolute;left:0;text-align:left;margin-left:93.55pt;margin-top:1in;width:145.55pt;height:6.55pt;flip:y;z-index:251701248" coordorigin="128,964" coordsize="11,12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">
                <v:rect id="矩形 62" o:spid="_x0000_s1044" style="position:absolute;left:133;top:970;width:7;height: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" filled="f" strokecolor="red"/>
                <v:line id="直线 63" o:spid="_x0000_s1045" style="position:absolute;flip:x y;visibility:visible;mso-wrap-style:square" from="133,968" to="134,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" strokecolor="red"/>
                <v:shape id="文本框 64" o:spid="_x0000_s1046" type="#_x0000_t202" style="position:absolute;left:128;top:964;width:5;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" strokecolor="red">
                  <v:textbox>
                    <w:txbxContent>
                      <w:p w14:paraId="018D4BF0" w14:textId="77777777" w:rsidR="00D03B43" w:rsidRDefault="006D5791">
                        <w:pPr>
                          <w:rPr>
                            <w:color w:val="FF0000"/>
                          </w:rPr>
                        </w:pPr>
                        <w:r>
                          <w:rPr>
                            <w:rFonts w:hint="eastAsia"/>
                            <w:color w:val="FF0000"/>
                          </w:rPr>
                          <w:t>9</w:t>
                        </w:r>
                      </w:p>
                    </w:txbxContent>
                  </v:textbox>
                </v:shape>
              </v:group>
            </w:pict>
          </mc:Fallback>
        </mc:AlternateContent>
      </w:r>
      <w:r>
        <w:rPr>
          <w:noProof/>
          <w:sz w:val="22"/>
        </w:rPr>
        <mc:AlternateContent>
          <mc:Choice Requires="wps">
            <w:drawing>
              <wp:anchor distT="0" distB="0" distL="114300" distR="114300" simplePos="0" relativeHeight="269599744" behindDoc="1" locked="0" layoutInCell="1" allowOverlap="1" wp14:anchorId="3B0CC0FF" wp14:editId="7354C130">
                <wp:simplePos x="0" y="0"/>
                <wp:positionH relativeFrom="column">
                  <wp:posOffset>4462780</wp:posOffset>
                </wp:positionH>
                <wp:positionV relativeFrom="paragraph">
                  <wp:posOffset>1988185</wp:posOffset>
                </wp:positionV>
                <wp:extent cx="920750" cy="285750"/>
                <wp:effectExtent l="0" t="0" r="3175" b="0"/>
                <wp:wrapThrough wrapText="bothSides">
                  <wp:wrapPolygon edited="0">
                    <wp:start x="21592" y="-2"/>
                    <wp:lineTo x="0" y="0"/>
                    <wp:lineTo x="0" y="21600"/>
                    <wp:lineTo x="21592" y="21602"/>
                    <wp:lineTo x="8" y="21602"/>
                    <wp:lineTo x="21600" y="21600"/>
                    <wp:lineTo x="21600" y="0"/>
                    <wp:lineTo x="8" y="-2"/>
                    <wp:lineTo x="21592" y="-2"/>
                  </wp:wrapPolygon>
                </wp:wrapThrough>
                <wp:docPr id="145" name="文本框 113"/>
                <wp:cNvGraphicFramePr/>
                <a:graphic xmlns:a="http://schemas.openxmlformats.org/drawingml/2006/main">
                  <a:graphicData uri="http://schemas.microsoft.com/office/word/2010/wordprocessingShape">
                    <wps:wsp>
                      <wps:cNvSpPr txBox="1"/>
                      <wps:spPr>
                        <a:xfrm>
                          <a:off x="0" y="0"/>
                          <a:ext cx="920750" cy="285750"/>
                        </a:xfrm>
                        <a:prstGeom prst="rect">
                          <a:avLst/>
                        </a:prstGeom>
                        <a:solidFill>
                          <a:srgbClr val="FFFFFF"/>
                        </a:solidFill>
                        <a:ln>
                          <a:noFill/>
                        </a:ln>
                      </wps:spPr>
                      <wps:txbx>
                        <w:txbxContent>
                          <w:p w14:paraId="3389E2FB" w14:textId="77777777" w:rsidR="00D03B43" w:rsidRDefault="006D5791">
                            <w:pPr>
                              <w:rPr>
                                <w:color w:val="FF0000"/>
                              </w:rPr>
                            </w:pPr>
                            <w:r>
                              <w:rPr>
                                <w:rFonts w:hint="eastAsia"/>
                                <w:color w:val="FF0000"/>
                              </w:rPr>
                              <w:t>11</w:t>
                            </w:r>
                            <w:r>
                              <w:rPr>
                                <w:rFonts w:hint="eastAsia"/>
                                <w:color w:val="FF0000"/>
                              </w:rPr>
                              <w:t>、</w:t>
                            </w:r>
                            <w:r>
                              <w:rPr>
                                <w:rFonts w:hint="eastAsia"/>
                                <w:color w:val="FF0000"/>
                              </w:rPr>
                              <w:t>12</w:t>
                            </w:r>
                            <w:r>
                              <w:rPr>
                                <w:rFonts w:hint="eastAsia"/>
                                <w:color w:val="FF0000"/>
                              </w:rPr>
                              <w:t>、</w:t>
                            </w:r>
                            <w:r>
                              <w:rPr>
                                <w:rFonts w:hint="eastAsia"/>
                                <w:color w:val="FF0000"/>
                              </w:rPr>
                              <w:t>13</w:t>
                            </w:r>
                          </w:p>
                        </w:txbxContent>
                      </wps:txbx>
                      <wps:bodyPr upright="1"/>
                    </wps:wsp>
                  </a:graphicData>
                </a:graphic>
              </wp:anchor>
            </w:drawing>
          </mc:Choice>
          <mc:Fallback>
            <w:pict>
              <v:shape w14:anchorId="3B0CC0FF" id="文本框 113" o:spid="_x0000_s1047" type="#_x0000_t202" style="position:absolute;left:0;text-align:left;margin-left:351.4pt;margin-top:156.55pt;width:72.5pt;height:22.5pt;z-index:-23371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" stroked="f">
                <v:textbox>
                  <w:txbxContent>
                    <w:p w14:paraId="3389E2FB" w14:textId="77777777" w:rsidR="00D03B43" w:rsidRDefault="006D5791">
                      <w:pPr>
                        <w:rPr>
                          <w:color w:val="FF0000"/>
                        </w:rPr>
                      </w:pPr>
                      <w:r>
                        <w:rPr>
                          <w:rFonts w:hint="eastAsia"/>
                          <w:color w:val="FF0000"/>
                        </w:rPr>
                        <w:t>11</w:t>
                      </w:r>
                      <w:r>
                        <w:rPr>
                          <w:rFonts w:hint="eastAsia"/>
                          <w:color w:val="FF0000"/>
                        </w:rPr>
                        <w:t>、</w:t>
                      </w:r>
                      <w:r>
                        <w:rPr>
                          <w:rFonts w:hint="eastAsia"/>
                          <w:color w:val="FF0000"/>
                        </w:rPr>
                        <w:t>12</w:t>
                      </w:r>
                      <w:r>
                        <w:rPr>
                          <w:rFonts w:hint="eastAsia"/>
                          <w:color w:val="FF0000"/>
                        </w:rPr>
                        <w:t>、</w:t>
                      </w:r>
                      <w:r>
                        <w:rPr>
                          <w:rFonts w:hint="eastAsia"/>
                          <w:color w:val="FF0000"/>
                        </w:rPr>
                        <w:t>13</w:t>
                      </w:r>
                    </w:p>
                  </w:txbxContent>
                </v:textbox>
                <w10:wrap type="through"/>
              </v:shape>
            </w:pict>
          </mc:Fallback>
        </mc:AlternateContent>
      </w:r>
      <w:r>
        <w:rPr>
          <w:noProof/>
          <w:sz w:val="22"/>
        </w:rPr>
        <mc:AlternateContent>
          <mc:Choice Requires="wps">
            <w:drawing>
              <wp:anchor distT="0" distB="0" distL="114300" distR="114300" simplePos="0" relativeHeight="269585408" behindDoc="0" locked="0" layoutInCell="1" allowOverlap="1" wp14:anchorId="15844461" wp14:editId="0E3FED1F">
                <wp:simplePos x="0" y="0"/>
                <wp:positionH relativeFrom="column">
                  <wp:posOffset>4465955</wp:posOffset>
                </wp:positionH>
                <wp:positionV relativeFrom="paragraph">
                  <wp:posOffset>1550035</wp:posOffset>
                </wp:positionV>
                <wp:extent cx="540385" cy="285750"/>
                <wp:effectExtent l="0" t="0" r="2540" b="0"/>
                <wp:wrapNone/>
                <wp:docPr id="142" name="文本框 112"/>
                <wp:cNvGraphicFramePr/>
                <a:graphic xmlns:a="http://schemas.openxmlformats.org/drawingml/2006/main">
                  <a:graphicData uri="http://schemas.microsoft.com/office/word/2010/wordprocessingShape">
                    <wps:wsp>
                      <wps:cNvSpPr txBox="1"/>
                      <wps:spPr>
                        <a:xfrm>
                          <a:off x="0" y="0"/>
                          <a:ext cx="540385" cy="285750"/>
                        </a:xfrm>
                        <a:prstGeom prst="rect">
                          <a:avLst/>
                        </a:prstGeom>
                        <a:solidFill>
                          <a:srgbClr val="FFFFFF"/>
                        </a:solidFill>
                        <a:ln>
                          <a:noFill/>
                        </a:ln>
                      </wps:spPr>
                      <wps:txbx>
                        <w:txbxContent>
                          <w:p w14:paraId="5BD46D28" w14:textId="77777777" w:rsidR="00D03B43" w:rsidRDefault="006D5791">
                            <w:pPr>
                              <w:rPr>
                                <w:color w:val="FF0000"/>
                              </w:rPr>
                            </w:pPr>
                            <w:r>
                              <w:rPr>
                                <w:rFonts w:hint="eastAsia"/>
                                <w:color w:val="FF0000"/>
                              </w:rPr>
                              <w:t>9</w:t>
                            </w:r>
                            <w:r>
                              <w:rPr>
                                <w:rFonts w:hint="eastAsia"/>
                                <w:color w:val="FF0000"/>
                              </w:rPr>
                              <w:t>、</w:t>
                            </w:r>
                            <w:r>
                              <w:rPr>
                                <w:rFonts w:hint="eastAsia"/>
                                <w:color w:val="FF0000"/>
                              </w:rPr>
                              <w:t>10</w:t>
                            </w:r>
                          </w:p>
                        </w:txbxContent>
                      </wps:txbx>
                      <wps:bodyPr upright="1"/>
                    </wps:wsp>
                  </a:graphicData>
                </a:graphic>
              </wp:anchor>
            </w:drawing>
          </mc:Choice>
          <mc:Fallback>
            <w:pict>
              <v:shape w14:anchorId="15844461" id="文本框 112" o:spid="_x0000_s1048" type="#_x0000_t202" style="position:absolute;left:0;text-align:left;margin-left:351.65pt;margin-top:122.05pt;width:42.55pt;height:22.5pt;z-index:26958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" stroked="f">
                <v:textbox>
                  <w:txbxContent>
                    <w:p w14:paraId="5BD46D28" w14:textId="77777777" w:rsidR="00D03B43" w:rsidRDefault="006D5791">
                      <w:pPr>
                        <w:rPr>
                          <w:color w:val="FF0000"/>
                        </w:rPr>
                      </w:pPr>
                      <w:r>
                        <w:rPr>
                          <w:rFonts w:hint="eastAsia"/>
                          <w:color w:val="FF0000"/>
                        </w:rPr>
                        <w:t>9</w:t>
                      </w:r>
                      <w:r>
                        <w:rPr>
                          <w:rFonts w:hint="eastAsia"/>
                          <w:color w:val="FF0000"/>
                        </w:rPr>
                        <w:t>、</w:t>
                      </w:r>
                      <w:r>
                        <w:rPr>
                          <w:rFonts w:hint="eastAsia"/>
                          <w:color w:val="FF0000"/>
                        </w:rPr>
                        <w:t>10</w:t>
                      </w:r>
                    </w:p>
                  </w:txbxContent>
                </v:textbox>
              </v:shape>
            </w:pict>
          </mc:Fallback>
        </mc:AlternateContent>
      </w:r>
      <w:r>
        <w:rPr>
          <w:noProof/>
          <w:sz w:val="22"/>
        </w:rPr>
        <mc:AlternateContent>
          <mc:Choice Requires="wpg">
            <w:drawing>
              <wp:anchor distT="0" distB="0" distL="114300" distR="114300" simplePos="0" relativeHeight="287527936" behindDoc="0" locked="0" layoutInCell="1" allowOverlap="1" wp14:anchorId="4578745C" wp14:editId="3914CCCE">
                <wp:simplePos x="0" y="0"/>
                <wp:positionH relativeFrom="column">
                  <wp:posOffset>2703830</wp:posOffset>
                </wp:positionH>
                <wp:positionV relativeFrom="paragraph">
                  <wp:posOffset>1785620</wp:posOffset>
                </wp:positionV>
                <wp:extent cx="2188210" cy="76200"/>
                <wp:effectExtent l="5080" t="4445" r="6985" b="0"/>
                <wp:wrapNone/>
                <wp:docPr id="150" name="组合 117"/>
                <wp:cNvGraphicFramePr/>
                <a:graphic xmlns:a="http://schemas.openxmlformats.org/drawingml/2006/main">
                  <a:graphicData uri="http://schemas.microsoft.com/office/word/2010/wordprocessingGroup">
                    <wpg:wgp>
                      <wpg:cNvGrpSpPr/>
                      <wpg:grpSpPr>
                        <a:xfrm>
                          <a:off x="0" y="0"/>
                          <a:ext cx="2188210" cy="76200"/>
                          <a:chOff x="133" y="978"/>
                          <a:chExt cx="15" cy="13192"/>
                        </a:xfrm>
                      </wpg:grpSpPr>
                      <wps:wsp>
                        <wps:cNvPr id="147" name="矩形 118"/>
                        <wps:cNvSpPr/>
                        <wps:spPr>
                          <a:xfrm>
                            <a:off x="133" y="978"/>
                            <a:ext cx="15" cy="4"/>
                          </a:xfrm>
                          <a:prstGeom prst="rect">
                            <a:avLst/>
                          </a:prstGeom>
                          <a:noFill/>
                          <a:ln w="9525" cap="flat" cmpd="sng">
                            <a:solidFill>
                              <a:srgbClr val="FF0000"/>
                            </a:solidFill>
                            <a:prstDash val="solid"/>
                            <a:miter/>
                            <a:headEnd type="none" w="med" len="med"/>
                            <a:tailEnd type="none" w="med" len="med"/>
                          </a:ln>
                        </wps:spPr>
                        <wps:bodyPr upright="1"/>
                      </wps:wsp>
                      <wps:wsp>
                        <wps:cNvPr id="148" name="直线 119"/>
                        <wps:cNvCnPr/>
                        <wps:spPr>
                          <a:xfrm>
                            <a:off x="141" y="982"/>
                            <a:ext cx="0" cy="4"/>
                          </a:xfrm>
                          <a:prstGeom prst="line">
                            <a:avLst/>
                          </a:prstGeom>
                          <a:ln w="9525" cap="flat" cmpd="sng">
                            <a:solidFill>
                              <a:srgbClr val="FF0000"/>
                            </a:solidFill>
                            <a:prstDash val="solid"/>
                            <a:headEnd type="none" w="med" len="med"/>
                            <a:tailEnd type="none" w="med" len="med"/>
                          </a:ln>
                        </wps:spPr>
                        <wps:bodyPr/>
                      </wps:wsp>
                      <wps:wsp>
                        <wps:cNvPr id="149" name="文本框 120"/>
                        <wps:cNvSpPr txBox="1"/>
                        <wps:spPr>
                          <a:xfrm>
                            <a:off x="138" y="986"/>
                            <a:ext cx="5" cy="5"/>
                          </a:xfrm>
                          <a:prstGeom prst="rect">
                            <a:avLst/>
                          </a:prstGeom>
                          <a:solidFill>
                            <a:srgbClr val="FFFFFF"/>
                          </a:solidFill>
                          <a:ln w="9525" cap="flat" cmpd="sng">
                            <a:solidFill>
                              <a:srgbClr val="FF0000"/>
                            </a:solidFill>
                            <a:prstDash val="solid"/>
                            <a:miter/>
                            <a:headEnd type="none" w="med" len="med"/>
                            <a:tailEnd type="none" w="med" len="med"/>
                          </a:ln>
                        </wps:spPr>
                        <wps:txbx>
                          <w:txbxContent>
                            <w:p w14:paraId="7ED2F4D8" w14:textId="77777777" w:rsidR="00D03B43" w:rsidRDefault="006D5791">
                              <w:pPr>
                                <w:rPr>
                                  <w:color w:val="FF0000"/>
                                </w:rPr>
                              </w:pPr>
                              <w:r>
                                <w:rPr>
                                  <w:rFonts w:hint="eastAsia"/>
                                  <w:color w:val="FF0000"/>
                                </w:rPr>
                                <w:t>8</w:t>
                              </w:r>
                            </w:p>
                          </w:txbxContent>
                        </wps:txbx>
                        <wps:bodyPr upright="1"/>
                      </wps:wsp>
                    </wpg:wgp>
                  </a:graphicData>
                </a:graphic>
              </wp:anchor>
            </w:drawing>
          </mc:Choice>
          <mc:Fallback>
            <w:pict>
              <v:group w14:anchorId="4578745C" id="组合 117" o:spid="_x0000_s1049" style="position:absolute;left:0;text-align:left;margin-left:212.9pt;margin-top:140.6pt;width:172.3pt;height:6pt;z-index:287527936" coordorigin="133,978" coordsize="15,13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">
                <v:rect id="矩形 118" o:spid="_x0000_s1050" style="position:absolute;left:133;top:978;width:15;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" filled="f" strokecolor="red"/>
                <v:line id="直线 119" o:spid="_x0000_s1051" style="position:absolute;visibility:visible;mso-wrap-style:square" from="141,982" to="141,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" strokecolor="red"/>
                <v:shape id="文本框 120" o:spid="_x0000_s1052" type="#_x0000_t202" style="position:absolute;left:138;top:986;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" strokecolor="red">
                  <v:textbox>
                    <w:txbxContent>
                      <w:p w14:paraId="7ED2F4D8" w14:textId="77777777" w:rsidR="00D03B43" w:rsidRDefault="006D5791">
                        <w:pPr>
                          <w:rPr>
                            <w:color w:val="FF0000"/>
                          </w:rPr>
                        </w:pPr>
                        <w:r>
                          <w:rPr>
                            <w:rFonts w:hint="eastAsia"/>
                            <w:color w:val="FF0000"/>
                          </w:rPr>
                          <w:t>8</w:t>
                        </w:r>
                      </w:p>
                    </w:txbxContent>
                  </v:textbox>
                </v:shape>
              </v:group>
            </w:pict>
          </mc:Fallback>
        </mc:AlternateContent>
      </w:r>
      <w:r>
        <w:rPr>
          <w:noProof/>
          <w:sz w:val="22"/>
        </w:rPr>
        <mc:AlternateContent>
          <mc:Choice Requires="wps">
            <w:drawing>
              <wp:anchor distT="0" distB="0" distL="114300" distR="114300" simplePos="0" relativeHeight="430437376" behindDoc="0" locked="0" layoutInCell="1" allowOverlap="1" wp14:anchorId="6E01DD70" wp14:editId="58991363">
                <wp:simplePos x="0" y="0"/>
                <wp:positionH relativeFrom="column">
                  <wp:posOffset>2697480</wp:posOffset>
                </wp:positionH>
                <wp:positionV relativeFrom="paragraph">
                  <wp:posOffset>1787525</wp:posOffset>
                </wp:positionV>
                <wp:extent cx="821055" cy="295910"/>
                <wp:effectExtent l="6350" t="6350" r="10795" b="12065"/>
                <wp:wrapNone/>
                <wp:docPr id="154" name="文本框 140"/>
                <wp:cNvGraphicFramePr/>
                <a:graphic xmlns:a="http://schemas.openxmlformats.org/drawingml/2006/main">
                  <a:graphicData uri="http://schemas.microsoft.com/office/word/2010/wordprocessingShape">
                    <wps:wsp>
                      <wps:cNvSpPr txBox="1"/>
                      <wps:spPr>
                        <a:xfrm>
                          <a:off x="0" y="0"/>
                          <a:ext cx="821055" cy="295910"/>
                        </a:xfrm>
                        <a:prstGeom prst="rect">
                          <a:avLst/>
                        </a:prstGeom>
                        <a:noFill/>
                        <a:ln w="12700" cap="flat" cmpd="sng">
                          <a:solidFill>
                            <a:srgbClr val="FF0000"/>
                          </a:solidFill>
                          <a:prstDash val="solid"/>
                          <a:miter/>
                          <a:headEnd type="none" w="med" len="med"/>
                          <a:tailEnd type="none" w="med" len="med"/>
                        </a:ln>
                      </wps:spPr>
                      <wps:txbx>
                        <w:txbxContent>
                          <w:p w14:paraId="12C8E457" w14:textId="77777777" w:rsidR="00D03B43" w:rsidRDefault="00D03B43"/>
                        </w:txbxContent>
                      </wps:txbx>
                      <wps:bodyPr upright="1"/>
                    </wps:wsp>
                  </a:graphicData>
                </a:graphic>
              </wp:anchor>
            </w:drawing>
          </mc:Choice>
          <mc:Fallback>
            <w:pict>
              <v:shape w14:anchorId="6E01DD70" id="文本框 140" o:spid="_x0000_s1053" type="#_x0000_t202" style="position:absolute;left:0;text-align:left;margin-left:212.4pt;margin-top:140.75pt;width:64.65pt;height:23.3pt;z-index:430437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" filled="f" strokecolor="red" strokeweight="1pt">
                <v:textbox>
                  <w:txbxContent>
                    <w:p w14:paraId="12C8E457" w14:textId="77777777" w:rsidR="00D03B43" w:rsidRDefault="00D03B43"/>
                  </w:txbxContent>
                </v:textbox>
              </v:shape>
            </w:pict>
          </mc:Fallback>
        </mc:AlternateContent>
      </w:r>
      <w:r>
        <w:rPr>
          <w:noProof/>
          <w:sz w:val="22"/>
        </w:rPr>
        <mc:AlternateContent>
          <mc:Choice Requires="wpg">
            <w:drawing>
              <wp:anchor distT="0" distB="0" distL="114300" distR="114300" simplePos="0" relativeHeight="269542400" behindDoc="0" locked="0" layoutInCell="1" allowOverlap="1" wp14:anchorId="0389A6FE" wp14:editId="52D81293">
                <wp:simplePos x="0" y="0"/>
                <wp:positionH relativeFrom="column">
                  <wp:posOffset>1368425</wp:posOffset>
                </wp:positionH>
                <wp:positionV relativeFrom="paragraph">
                  <wp:posOffset>2425700</wp:posOffset>
                </wp:positionV>
                <wp:extent cx="1225550" cy="76200"/>
                <wp:effectExtent l="6350" t="6350" r="6350" b="0"/>
                <wp:wrapNone/>
                <wp:docPr id="134" name="组合 106"/>
                <wp:cNvGraphicFramePr/>
                <a:graphic xmlns:a="http://schemas.openxmlformats.org/drawingml/2006/main">
                  <a:graphicData uri="http://schemas.microsoft.com/office/word/2010/wordprocessingGroup">
                    <wpg:wgp>
                      <wpg:cNvGrpSpPr/>
                      <wpg:grpSpPr>
                        <a:xfrm>
                          <a:off x="0" y="0"/>
                          <a:ext cx="1225550" cy="76200"/>
                          <a:chOff x="133" y="978"/>
                          <a:chExt cx="15" cy="13192"/>
                        </a:xfrm>
                      </wpg:grpSpPr>
                      <wps:wsp>
                        <wps:cNvPr id="119" name="矩形 107"/>
                        <wps:cNvSpPr/>
                        <wps:spPr>
                          <a:xfrm>
                            <a:off x="133" y="978"/>
                            <a:ext cx="15" cy="4"/>
                          </a:xfrm>
                          <a:prstGeom prst="rect">
                            <a:avLst/>
                          </a:prstGeom>
                          <a:noFill/>
                          <a:ln w="12700" cap="flat" cmpd="sng">
                            <a:solidFill>
                              <a:srgbClr val="FF0000"/>
                            </a:solidFill>
                            <a:prstDash val="solid"/>
                            <a:miter/>
                            <a:headEnd type="none" w="med" len="med"/>
                            <a:tailEnd type="none" w="med" len="med"/>
                          </a:ln>
                        </wps:spPr>
                        <wps:bodyPr upright="1"/>
                      </wps:wsp>
                      <wps:wsp>
                        <wps:cNvPr id="123" name="直线 108"/>
                        <wps:cNvCnPr/>
                        <wps:spPr>
                          <a:xfrm>
                            <a:off x="141" y="982"/>
                            <a:ext cx="0" cy="4"/>
                          </a:xfrm>
                          <a:prstGeom prst="line">
                            <a:avLst/>
                          </a:prstGeom>
                          <a:ln w="12700" cap="flat" cmpd="sng">
                            <a:solidFill>
                              <a:srgbClr val="FF0000"/>
                            </a:solidFill>
                            <a:prstDash val="solid"/>
                            <a:headEnd type="none" w="med" len="med"/>
                            <a:tailEnd type="none" w="med" len="med"/>
                          </a:ln>
                        </wps:spPr>
                        <wps:bodyPr/>
                      </wps:wsp>
                      <wps:wsp>
                        <wps:cNvPr id="132" name="文本框 109"/>
                        <wps:cNvSpPr txBox="1"/>
                        <wps:spPr>
                          <a:xfrm>
                            <a:off x="138" y="986"/>
                            <a:ext cx="5" cy="5"/>
                          </a:xfrm>
                          <a:prstGeom prst="rect">
                            <a:avLst/>
                          </a:prstGeom>
                          <a:solidFill>
                            <a:srgbClr val="FFFFFF"/>
                          </a:solidFill>
                          <a:ln w="12700" cap="flat" cmpd="sng">
                            <a:solidFill>
                              <a:srgbClr val="FF0000"/>
                            </a:solidFill>
                            <a:prstDash val="solid"/>
                            <a:miter/>
                            <a:headEnd type="none" w="med" len="med"/>
                            <a:tailEnd type="none" w="med" len="med"/>
                          </a:ln>
                        </wps:spPr>
                        <wps:txbx>
                          <w:txbxContent>
                            <w:p w14:paraId="72BD1655" w14:textId="77777777" w:rsidR="00D03B43" w:rsidRDefault="006D5791">
                              <w:pPr>
                                <w:rPr>
                                  <w:color w:val="FF0000"/>
                                </w:rPr>
                              </w:pPr>
                              <w:r>
                                <w:rPr>
                                  <w:rFonts w:hint="eastAsia"/>
                                  <w:color w:val="FF0000"/>
                                </w:rPr>
                                <w:t>8</w:t>
                              </w:r>
                            </w:p>
                          </w:txbxContent>
                        </wps:txbx>
                        <wps:bodyPr upright="1"/>
                      </wps:wsp>
                    </wpg:wgp>
                  </a:graphicData>
                </a:graphic>
              </wp:anchor>
            </w:drawing>
          </mc:Choice>
          <mc:Fallback>
            <w:pict>
              <v:group w14:anchorId="0389A6FE" id="组合 106" o:spid="_x0000_s1054" style="position:absolute;left:0;text-align:left;margin-left:107.75pt;margin-top:191pt;width:96.5pt;height:6pt;z-index:269542400" coordorigin="133,978" coordsize="15,13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">
                <v:rect id="矩形 107" o:spid="_x0000_s1055" style="position:absolute;left:133;top:978;width:15;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" filled="f" strokecolor="red" strokeweight="1pt"/>
                <v:line id="直线 108" o:spid="_x0000_s1056" style="position:absolute;visibility:visible;mso-wrap-style:square" from="141,982" to="141,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" strokecolor="red" strokeweight="1pt"/>
                <v:shape id="文本框 109" o:spid="_x0000_s1057" type="#_x0000_t202" style="position:absolute;left:138;top:986;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" strokecolor="red" strokeweight="1pt">
                  <v:textbox>
                    <w:txbxContent>
                      <w:p w14:paraId="72BD1655" w14:textId="77777777" w:rsidR="00D03B43" w:rsidRDefault="006D5791">
                        <w:pPr>
                          <w:rPr>
                            <w:color w:val="FF0000"/>
                          </w:rPr>
                        </w:pPr>
                        <w:r>
                          <w:rPr>
                            <w:rFonts w:hint="eastAsia"/>
                            <w:color w:val="FF0000"/>
                          </w:rPr>
                          <w:t>8</w:t>
                        </w:r>
                      </w:p>
                    </w:txbxContent>
                  </v:textbox>
                </v:shape>
              </v:group>
            </w:pict>
          </mc:Fallback>
        </mc:AlternateContent>
      </w:r>
      <w:r>
        <w:rPr>
          <w:noProof/>
          <w:sz w:val="22"/>
        </w:rPr>
        <mc:AlternateContent>
          <mc:Choice Requires="wps">
            <w:drawing>
              <wp:anchor distT="0" distB="0" distL="114300" distR="114300" simplePos="0" relativeHeight="269556736" behindDoc="1" locked="0" layoutInCell="1" allowOverlap="1" wp14:anchorId="464D6300" wp14:editId="21DBC96C">
                <wp:simplePos x="0" y="0"/>
                <wp:positionH relativeFrom="column">
                  <wp:posOffset>1274445</wp:posOffset>
                </wp:positionH>
                <wp:positionV relativeFrom="paragraph">
                  <wp:posOffset>2205990</wp:posOffset>
                </wp:positionV>
                <wp:extent cx="210185" cy="285750"/>
                <wp:effectExtent l="0" t="0" r="8890" b="0"/>
                <wp:wrapThrough wrapText="bothSides">
                  <wp:wrapPolygon edited="0">
                    <wp:start x="21591" y="-2"/>
                    <wp:lineTo x="0" y="0"/>
                    <wp:lineTo x="0" y="21600"/>
                    <wp:lineTo x="21591" y="21602"/>
                    <wp:lineTo x="8" y="21602"/>
                    <wp:lineTo x="21599" y="21600"/>
                    <wp:lineTo x="21599" y="0"/>
                    <wp:lineTo x="8" y="-2"/>
                    <wp:lineTo x="21591" y="-2"/>
                  </wp:wrapPolygon>
                </wp:wrapThrough>
                <wp:docPr id="135" name="文本框 110"/>
                <wp:cNvGraphicFramePr/>
                <a:graphic xmlns:a="http://schemas.openxmlformats.org/drawingml/2006/main">
                  <a:graphicData uri="http://schemas.microsoft.com/office/word/2010/wordprocessingShape">
                    <wps:wsp>
                      <wps:cNvSpPr txBox="1"/>
                      <wps:spPr>
                        <a:xfrm>
                          <a:off x="0" y="0"/>
                          <a:ext cx="210185" cy="285750"/>
                        </a:xfrm>
                        <a:prstGeom prst="rect">
                          <a:avLst/>
                        </a:prstGeom>
                        <a:solidFill>
                          <a:srgbClr val="FFFFFF"/>
                        </a:solidFill>
                        <a:ln>
                          <a:noFill/>
                        </a:ln>
                      </wps:spPr>
                      <wps:txbx>
                        <w:txbxContent>
                          <w:p w14:paraId="5BA54EFC" w14:textId="77777777" w:rsidR="00D03B43" w:rsidRDefault="006D5791">
                            <w:pPr>
                              <w:rPr>
                                <w:color w:val="FF0000"/>
                              </w:rPr>
                            </w:pPr>
                            <w:r>
                              <w:rPr>
                                <w:rFonts w:hint="eastAsia"/>
                                <w:color w:val="FF0000"/>
                              </w:rPr>
                              <w:t>7</w:t>
                            </w:r>
                          </w:p>
                        </w:txbxContent>
                      </wps:txbx>
                      <wps:bodyPr upright="1"/>
                    </wps:wsp>
                  </a:graphicData>
                </a:graphic>
              </wp:anchor>
            </w:drawing>
          </mc:Choice>
          <mc:Fallback>
            <w:pict>
              <v:shape w14:anchorId="464D6300" id="文本框 110" o:spid="_x0000_s1058" type="#_x0000_t202" style="position:absolute;left:0;text-align:left;margin-left:100.35pt;margin-top:173.7pt;width:16.55pt;height:22.5pt;z-index:-23375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" stroked="f">
                <v:textbox>
                  <w:txbxContent>
                    <w:p w14:paraId="5BA54EFC" w14:textId="77777777" w:rsidR="00D03B43" w:rsidRDefault="006D5791">
                      <w:pPr>
                        <w:rPr>
                          <w:color w:val="FF0000"/>
                        </w:rPr>
                      </w:pPr>
                      <w:r>
                        <w:rPr>
                          <w:rFonts w:hint="eastAsia"/>
                          <w:color w:val="FF0000"/>
                        </w:rPr>
                        <w:t>7</w:t>
                      </w:r>
                    </w:p>
                  </w:txbxContent>
                </v:textbox>
                <w10:wrap type="through"/>
              </v:shape>
            </w:pict>
          </mc:Fallback>
        </mc:AlternateContent>
      </w:r>
      <w:r>
        <w:rPr>
          <w:noProof/>
          <w:sz w:val="22"/>
        </w:rPr>
        <mc:AlternateContent>
          <mc:Choice Requires="wps">
            <w:drawing>
              <wp:anchor distT="0" distB="0" distL="114300" distR="114300" simplePos="0" relativeHeight="269499392" behindDoc="0" locked="0" layoutInCell="1" allowOverlap="1" wp14:anchorId="07CB0696" wp14:editId="12C84D83">
                <wp:simplePos x="0" y="0"/>
                <wp:positionH relativeFrom="column">
                  <wp:posOffset>2037080</wp:posOffset>
                </wp:positionH>
                <wp:positionV relativeFrom="paragraph">
                  <wp:posOffset>1764665</wp:posOffset>
                </wp:positionV>
                <wp:extent cx="556260" cy="655955"/>
                <wp:effectExtent l="6350" t="6350" r="8890" b="13970"/>
                <wp:wrapNone/>
                <wp:docPr id="117" name="文本框 105"/>
                <wp:cNvGraphicFramePr/>
                <a:graphic xmlns:a="http://schemas.openxmlformats.org/drawingml/2006/main">
                  <a:graphicData uri="http://schemas.microsoft.com/office/word/2010/wordprocessingShape">
                    <wps:wsp>
                      <wps:cNvSpPr txBox="1"/>
                      <wps:spPr>
                        <a:xfrm>
                          <a:off x="0" y="0"/>
                          <a:ext cx="556260" cy="655955"/>
                        </a:xfrm>
                        <a:prstGeom prst="rect">
                          <a:avLst/>
                        </a:prstGeom>
                        <a:noFill/>
                        <a:ln w="12700" cap="flat" cmpd="sng">
                          <a:solidFill>
                            <a:srgbClr val="FF0000"/>
                          </a:solidFill>
                          <a:prstDash val="solid"/>
                          <a:miter/>
                          <a:headEnd type="none" w="med" len="med"/>
                          <a:tailEnd type="none" w="med" len="med"/>
                        </a:ln>
                      </wps:spPr>
                      <wps:txbx>
                        <w:txbxContent>
                          <w:p w14:paraId="309A553C" w14:textId="77777777" w:rsidR="00D03B43" w:rsidRDefault="00D03B43"/>
                        </w:txbxContent>
                      </wps:txbx>
                      <wps:bodyPr upright="1"/>
                    </wps:wsp>
                  </a:graphicData>
                </a:graphic>
              </wp:anchor>
            </w:drawing>
          </mc:Choice>
          <mc:Fallback>
            <w:pict>
              <v:shape w14:anchorId="07CB0696" id="文本框 105" o:spid="_x0000_s1059" type="#_x0000_t202" style="position:absolute;left:0;text-align:left;margin-left:160.4pt;margin-top:138.95pt;width:43.8pt;height:51.65pt;z-index:269499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" filled="f" strokecolor="red" strokeweight="1pt">
                <v:textbox>
                  <w:txbxContent>
                    <w:p w14:paraId="309A553C" w14:textId="77777777" w:rsidR="00D03B43" w:rsidRDefault="00D03B43"/>
                  </w:txbxContent>
                </v:textbox>
              </v:shape>
            </w:pict>
          </mc:Fallback>
        </mc:AlternateContent>
      </w:r>
      <w:r>
        <w:rPr>
          <w:noProof/>
          <w:sz w:val="22"/>
        </w:rPr>
        <mc:AlternateContent>
          <mc:Choice Requires="wps">
            <w:drawing>
              <wp:anchor distT="0" distB="0" distL="114300" distR="114300" simplePos="0" relativeHeight="263552000" behindDoc="0" locked="0" layoutInCell="1" allowOverlap="1" wp14:anchorId="295243BA" wp14:editId="53FD05B2">
                <wp:simplePos x="0" y="0"/>
                <wp:positionH relativeFrom="column">
                  <wp:posOffset>3478530</wp:posOffset>
                </wp:positionH>
                <wp:positionV relativeFrom="paragraph">
                  <wp:posOffset>868680</wp:posOffset>
                </wp:positionV>
                <wp:extent cx="212725" cy="161290"/>
                <wp:effectExtent l="6350" t="6350" r="9525" b="13335"/>
                <wp:wrapNone/>
                <wp:docPr id="116" name="文本框 104"/>
                <wp:cNvGraphicFramePr/>
                <a:graphic xmlns:a="http://schemas.openxmlformats.org/drawingml/2006/main">
                  <a:graphicData uri="http://schemas.microsoft.com/office/word/2010/wordprocessingShape">
                    <wps:wsp>
                      <wps:cNvSpPr txBox="1"/>
                      <wps:spPr>
                        <a:xfrm>
                          <a:off x="0" y="0"/>
                          <a:ext cx="212725" cy="161290"/>
                        </a:xfrm>
                        <a:prstGeom prst="rect">
                          <a:avLst/>
                        </a:prstGeom>
                        <a:noFill/>
                        <a:ln w="12700" cap="flat" cmpd="sng">
                          <a:solidFill>
                            <a:srgbClr val="FF0000"/>
                          </a:solidFill>
                          <a:prstDash val="solid"/>
                          <a:miter/>
                          <a:headEnd type="none" w="med" len="med"/>
                          <a:tailEnd type="none" w="med" len="med"/>
                        </a:ln>
                      </wps:spPr>
                      <wps:txbx>
                        <w:txbxContent>
                          <w:p w14:paraId="31DE3A11" w14:textId="77777777" w:rsidR="00D03B43" w:rsidRDefault="00D03B43"/>
                        </w:txbxContent>
                      </wps:txbx>
                      <wps:bodyPr upright="1"/>
                    </wps:wsp>
                  </a:graphicData>
                </a:graphic>
              </wp:anchor>
            </w:drawing>
          </mc:Choice>
          <mc:Fallback>
            <w:pict>
              <v:shape w14:anchorId="295243BA" id="文本框 104" o:spid="_x0000_s1060" type="#_x0000_t202" style="position:absolute;left:0;text-align:left;margin-left:273.9pt;margin-top:68.4pt;width:16.75pt;height:12.7pt;z-index:263552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" filled="f" strokecolor="red" strokeweight="1pt">
                <v:textbox>
                  <w:txbxContent>
                    <w:p w14:paraId="31DE3A11" w14:textId="77777777" w:rsidR="00D03B43" w:rsidRDefault="00D03B43"/>
                  </w:txbxContent>
                </v:textbox>
              </v:shape>
            </w:pict>
          </mc:Fallback>
        </mc:AlternateContent>
      </w:r>
      <w:r>
        <w:rPr>
          <w:noProof/>
          <w:sz w:val="22"/>
        </w:rPr>
        <mc:AlternateContent>
          <mc:Choice Requires="wps">
            <w:drawing>
              <wp:anchor distT="0" distB="0" distL="114300" distR="114300" simplePos="0" relativeHeight="251694080" behindDoc="0" locked="0" layoutInCell="1" allowOverlap="1" wp14:anchorId="2CD05050" wp14:editId="4EA5CDF3">
                <wp:simplePos x="0" y="0"/>
                <wp:positionH relativeFrom="column">
                  <wp:posOffset>5148580</wp:posOffset>
                </wp:positionH>
                <wp:positionV relativeFrom="paragraph">
                  <wp:posOffset>819150</wp:posOffset>
                </wp:positionV>
                <wp:extent cx="210185" cy="285750"/>
                <wp:effectExtent l="0" t="0" r="8890" b="0"/>
                <wp:wrapNone/>
                <wp:docPr id="13" name="文本框 13"/>
                <wp:cNvGraphicFramePr/>
                <a:graphic xmlns:a="http://schemas.openxmlformats.org/drawingml/2006/main">
                  <a:graphicData uri="http://schemas.microsoft.com/office/word/2010/wordprocessingShape">
                    <wps:wsp>
                      <wps:cNvSpPr txBox="1"/>
                      <wps:spPr>
                        <a:xfrm>
                          <a:off x="0" y="0"/>
                          <a:ext cx="210185" cy="285750"/>
                        </a:xfrm>
                        <a:prstGeom prst="rect">
                          <a:avLst/>
                        </a:prstGeom>
                        <a:solidFill>
                          <a:srgbClr val="FFFFFF"/>
                        </a:solidFill>
                        <a:ln>
                          <a:noFill/>
                        </a:ln>
                      </wps:spPr>
                      <wps:txbx>
                        <w:txbxContent>
                          <w:p w14:paraId="3287F7A2" w14:textId="77777777" w:rsidR="00D03B43" w:rsidRDefault="006D5791">
                            <w:pPr>
                              <w:rPr>
                                <w:color w:val="FF0000"/>
                              </w:rPr>
                            </w:pPr>
                            <w:r>
                              <w:rPr>
                                <w:rFonts w:hint="eastAsia"/>
                                <w:color w:val="FF0000"/>
                              </w:rPr>
                              <w:t>6</w:t>
                            </w:r>
                          </w:p>
                        </w:txbxContent>
                      </wps:txbx>
                      <wps:bodyPr upright="1"/>
                    </wps:wsp>
                  </a:graphicData>
                </a:graphic>
              </wp:anchor>
            </w:drawing>
          </mc:Choice>
          <mc:Fallback>
            <w:pict>
              <v:shape w14:anchorId="2CD05050" id="文本框 13" o:spid="_x0000_s1061" type="#_x0000_t202" style="position:absolute;left:0;text-align:left;margin-left:405.4pt;margin-top:64.5pt;width:16.55pt;height:22.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" stroked="f">
                <v:textbox>
                  <w:txbxContent>
                    <w:p w14:paraId="3287F7A2" w14:textId="77777777" w:rsidR="00D03B43" w:rsidRDefault="006D5791">
                      <w:pPr>
                        <w:rPr>
                          <w:color w:val="FF0000"/>
                        </w:rPr>
                      </w:pPr>
                      <w:r>
                        <w:rPr>
                          <w:rFonts w:hint="eastAsia"/>
                          <w:color w:val="FF0000"/>
                        </w:rPr>
                        <w:t>6</w:t>
                      </w:r>
                    </w:p>
                  </w:txbxContent>
                </v:textbox>
              </v:shape>
            </w:pict>
          </mc:Fallback>
        </mc:AlternateContent>
      </w:r>
      <w:r>
        <w:rPr>
          <w:noProof/>
          <w:sz w:val="22"/>
        </w:rPr>
        <mc:AlternateContent>
          <mc:Choice Requires="wpg">
            <w:drawing>
              <wp:anchor distT="0" distB="0" distL="114300" distR="114300" simplePos="0" relativeHeight="251706368" behindDoc="0" locked="0" layoutInCell="1" allowOverlap="1" wp14:anchorId="49DAC8A8" wp14:editId="6950A5A7">
                <wp:simplePos x="0" y="0"/>
                <wp:positionH relativeFrom="column">
                  <wp:posOffset>3500120</wp:posOffset>
                </wp:positionH>
                <wp:positionV relativeFrom="paragraph">
                  <wp:posOffset>1038225</wp:posOffset>
                </wp:positionV>
                <wp:extent cx="1835150" cy="76200"/>
                <wp:effectExtent l="4445" t="4445" r="217805" b="0"/>
                <wp:wrapNone/>
                <wp:docPr id="78" name="组合 85"/>
                <wp:cNvGraphicFramePr/>
                <a:graphic xmlns:a="http://schemas.openxmlformats.org/drawingml/2006/main">
                  <a:graphicData uri="http://schemas.microsoft.com/office/word/2010/wordprocessingGroup">
                    <wpg:wgp>
                      <wpg:cNvGrpSpPr/>
                      <wpg:grpSpPr>
                        <a:xfrm>
                          <a:off x="0" y="0"/>
                          <a:ext cx="1835150" cy="76200"/>
                          <a:chOff x="151" y="966"/>
                          <a:chExt cx="9" cy="12142"/>
                        </a:xfrm>
                      </wpg:grpSpPr>
                      <wps:wsp>
                        <wps:cNvPr id="72" name="矩形 82"/>
                        <wps:cNvSpPr/>
                        <wps:spPr>
                          <a:xfrm>
                            <a:off x="151" y="973"/>
                            <a:ext cx="4" cy="6"/>
                          </a:xfrm>
                          <a:prstGeom prst="rect">
                            <a:avLst/>
                          </a:prstGeom>
                          <a:noFill/>
                          <a:ln w="9525" cap="flat" cmpd="sng">
                            <a:solidFill>
                              <a:srgbClr val="FF0000"/>
                            </a:solidFill>
                            <a:prstDash val="solid"/>
                            <a:miter/>
                            <a:headEnd type="none" w="med" len="med"/>
                            <a:tailEnd type="none" w="med" len="med"/>
                          </a:ln>
                        </wps:spPr>
                        <wps:bodyPr upright="1"/>
                      </wps:wsp>
                      <wps:wsp>
                        <wps:cNvPr id="73" name="直线 83"/>
                        <wps:cNvCnPr/>
                        <wps:spPr>
                          <a:xfrm flipV="1">
                            <a:off x="155" y="972"/>
                            <a:ext cx="1" cy="1"/>
                          </a:xfrm>
                          <a:prstGeom prst="line">
                            <a:avLst/>
                          </a:prstGeom>
                          <a:ln w="9525" cap="flat" cmpd="sng">
                            <a:solidFill>
                              <a:srgbClr val="FF0000"/>
                            </a:solidFill>
                            <a:prstDash val="solid"/>
                            <a:headEnd type="none" w="med" len="med"/>
                            <a:tailEnd type="none" w="med" len="med"/>
                          </a:ln>
                        </wps:spPr>
                        <wps:bodyPr/>
                      </wps:wsp>
                      <wps:wsp>
                        <wps:cNvPr id="75" name="文本框 84"/>
                        <wps:cNvSpPr txBox="1"/>
                        <wps:spPr>
                          <a:xfrm>
                            <a:off x="155" y="966"/>
                            <a:ext cx="6" cy="6"/>
                          </a:xfrm>
                          <a:prstGeom prst="rect">
                            <a:avLst/>
                          </a:prstGeom>
                          <a:solidFill>
                            <a:srgbClr val="FFFFFF"/>
                          </a:solidFill>
                          <a:ln w="9525" cap="flat" cmpd="sng">
                            <a:solidFill>
                              <a:srgbClr val="FF0000"/>
                            </a:solidFill>
                            <a:prstDash val="solid"/>
                            <a:miter/>
                            <a:headEnd type="none" w="med" len="med"/>
                            <a:tailEnd type="none" w="med" len="med"/>
                          </a:ln>
                        </wps:spPr>
                        <wps:txbx>
                          <w:txbxContent>
                            <w:p w14:paraId="4F35815B" w14:textId="77777777" w:rsidR="00D03B43" w:rsidRDefault="006D5791">
                              <w:pPr>
                                <w:rPr>
                                  <w:color w:val="FF0000"/>
                                </w:rPr>
                              </w:pPr>
                              <w:r>
                                <w:rPr>
                                  <w:rFonts w:hint="eastAsia"/>
                                  <w:color w:val="FF0000"/>
                                </w:rPr>
                                <w:t>12</w:t>
                              </w:r>
                            </w:p>
                          </w:txbxContent>
                        </wps:txbx>
                        <wps:bodyPr upright="1"/>
                      </wps:wsp>
                    </wpg:wgp>
                  </a:graphicData>
                </a:graphic>
              </wp:anchor>
            </w:drawing>
          </mc:Choice>
          <mc:Fallback>
            <w:pict>
              <v:group w14:anchorId="49DAC8A8" id="组合 85" o:spid="_x0000_s1062" style="position:absolute;left:0;text-align:left;margin-left:275.6pt;margin-top:81.75pt;width:144.5pt;height:6pt;z-index:251706368" coordorigin="151,966" coordsize="9,12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">
                <v:rect id="矩形 82" o:spid="_x0000_s1063" style="position:absolute;left:151;top:973;width:4;height: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" filled="f" strokecolor="red"/>
                <v:line id="直线 83" o:spid="_x0000_s1064" style="position:absolute;flip:y;visibility:visible;mso-wrap-style:square" from="155,972" to="156,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" strokecolor="red"/>
                <v:shape id="文本框 84" o:spid="_x0000_s1065" type="#_x0000_t202" style="position:absolute;left:155;top:966;width:6;height: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" strokecolor="red">
                  <v:textbox>
                    <w:txbxContent>
                      <w:p w14:paraId="4F35815B" w14:textId="77777777" w:rsidR="00D03B43" w:rsidRDefault="006D5791">
                        <w:pPr>
                          <w:rPr>
                            <w:color w:val="FF0000"/>
                          </w:rPr>
                        </w:pPr>
                        <w:r>
                          <w:rPr>
                            <w:rFonts w:hint="eastAsia"/>
                            <w:color w:val="FF0000"/>
                          </w:rPr>
                          <w:t>12</w:t>
                        </w:r>
                      </w:p>
                    </w:txbxContent>
                  </v:textbox>
                </v:shape>
              </v:group>
            </w:pict>
          </mc:Fallback>
        </mc:AlternateContent>
      </w:r>
      <w:r>
        <w:rPr>
          <w:noProof/>
          <w:sz w:val="22"/>
        </w:rPr>
        <mc:AlternateContent>
          <mc:Choice Requires="wps">
            <w:drawing>
              <wp:anchor distT="0" distB="0" distL="114300" distR="114300" simplePos="0" relativeHeight="257604608" behindDoc="0" locked="0" layoutInCell="1" allowOverlap="1" wp14:anchorId="55EFE297" wp14:editId="6ED49C69">
                <wp:simplePos x="0" y="0"/>
                <wp:positionH relativeFrom="column">
                  <wp:posOffset>3230245</wp:posOffset>
                </wp:positionH>
                <wp:positionV relativeFrom="paragraph">
                  <wp:posOffset>894080</wp:posOffset>
                </wp:positionV>
                <wp:extent cx="188595" cy="205740"/>
                <wp:effectExtent l="6350" t="6350" r="14605" b="6985"/>
                <wp:wrapNone/>
                <wp:docPr id="115" name="文本框 103"/>
                <wp:cNvGraphicFramePr/>
                <a:graphic xmlns:a="http://schemas.openxmlformats.org/drawingml/2006/main">
                  <a:graphicData uri="http://schemas.microsoft.com/office/word/2010/wordprocessingShape">
                    <wps:wsp>
                      <wps:cNvSpPr txBox="1"/>
                      <wps:spPr>
                        <a:xfrm>
                          <a:off x="0" y="0"/>
                          <a:ext cx="188595" cy="205740"/>
                        </a:xfrm>
                        <a:prstGeom prst="rect">
                          <a:avLst/>
                        </a:prstGeom>
                        <a:noFill/>
                        <a:ln w="12700" cap="flat" cmpd="sng">
                          <a:solidFill>
                            <a:srgbClr val="FF0000"/>
                          </a:solidFill>
                          <a:prstDash val="solid"/>
                          <a:miter/>
                          <a:headEnd type="none" w="med" len="med"/>
                          <a:tailEnd type="none" w="med" len="med"/>
                        </a:ln>
                      </wps:spPr>
                      <wps:txbx>
                        <w:txbxContent>
                          <w:p w14:paraId="51E5E4B1" w14:textId="77777777" w:rsidR="00D03B43" w:rsidRDefault="00D03B43"/>
                        </w:txbxContent>
                      </wps:txbx>
                      <wps:bodyPr upright="1"/>
                    </wps:wsp>
                  </a:graphicData>
                </a:graphic>
              </wp:anchor>
            </w:drawing>
          </mc:Choice>
          <mc:Fallback>
            <w:pict>
              <v:shape w14:anchorId="55EFE297" id="文本框 103" o:spid="_x0000_s1066" type="#_x0000_t202" style="position:absolute;left:0;text-align:left;margin-left:254.35pt;margin-top:70.4pt;width:14.85pt;height:16.2pt;z-index:257604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" filled="f" strokecolor="red" strokeweight="1pt">
                <v:textbox>
                  <w:txbxContent>
                    <w:p w14:paraId="51E5E4B1" w14:textId="77777777" w:rsidR="00D03B43" w:rsidRDefault="00D03B43"/>
                  </w:txbxContent>
                </v:textbox>
              </v:shape>
            </w:pict>
          </mc:Fallback>
        </mc:AlternateContent>
      </w:r>
      <w:r>
        <w:rPr>
          <w:noProof/>
          <w:sz w:val="22"/>
        </w:rPr>
        <mc:AlternateContent>
          <mc:Choice Requires="wpg">
            <w:drawing>
              <wp:anchor distT="0" distB="0" distL="114300" distR="114300" simplePos="0" relativeHeight="251705344" behindDoc="0" locked="0" layoutInCell="1" allowOverlap="1" wp14:anchorId="6D815503" wp14:editId="15A75173">
                <wp:simplePos x="0" y="0"/>
                <wp:positionH relativeFrom="column">
                  <wp:posOffset>890905</wp:posOffset>
                </wp:positionH>
                <wp:positionV relativeFrom="paragraph">
                  <wp:posOffset>1101725</wp:posOffset>
                </wp:positionV>
                <wp:extent cx="2509520" cy="76200"/>
                <wp:effectExtent l="4445" t="4445" r="429260" b="0"/>
                <wp:wrapNone/>
                <wp:docPr id="70" name="组合 81"/>
                <wp:cNvGraphicFramePr/>
                <a:graphic xmlns:a="http://schemas.openxmlformats.org/drawingml/2006/main">
                  <a:graphicData uri="http://schemas.microsoft.com/office/word/2010/wordprocessingGroup">
                    <wpg:wgp>
                      <wpg:cNvGrpSpPr/>
                      <wpg:grpSpPr>
                        <a:xfrm>
                          <a:off x="0" y="0"/>
                          <a:ext cx="2509520" cy="76200"/>
                          <a:chOff x="147" y="967"/>
                          <a:chExt cx="6" cy="11532"/>
                        </a:xfrm>
                      </wpg:grpSpPr>
                      <wps:wsp>
                        <wps:cNvPr id="61" name="矩形 78"/>
                        <wps:cNvSpPr/>
                        <wps:spPr>
                          <a:xfrm>
                            <a:off x="147" y="973"/>
                            <a:ext cx="4" cy="5"/>
                          </a:xfrm>
                          <a:prstGeom prst="rect">
                            <a:avLst/>
                          </a:prstGeom>
                          <a:noFill/>
                          <a:ln w="9525" cap="flat" cmpd="sng">
                            <a:solidFill>
                              <a:srgbClr val="FF0000"/>
                            </a:solidFill>
                            <a:prstDash val="solid"/>
                            <a:miter/>
                            <a:headEnd type="none" w="med" len="med"/>
                            <a:tailEnd type="none" w="med" len="med"/>
                          </a:ln>
                        </wps:spPr>
                        <wps:bodyPr upright="1"/>
                      </wps:wsp>
                      <wps:wsp>
                        <wps:cNvPr id="64" name="直线 79"/>
                        <wps:cNvCnPr/>
                        <wps:spPr>
                          <a:xfrm flipV="1">
                            <a:off x="151" y="971"/>
                            <a:ext cx="1" cy="2"/>
                          </a:xfrm>
                          <a:prstGeom prst="line">
                            <a:avLst/>
                          </a:prstGeom>
                          <a:ln w="9525" cap="flat" cmpd="sng">
                            <a:solidFill>
                              <a:srgbClr val="FF0000"/>
                            </a:solidFill>
                            <a:prstDash val="solid"/>
                            <a:headEnd type="none" w="med" len="med"/>
                            <a:tailEnd type="none" w="med" len="med"/>
                          </a:ln>
                        </wps:spPr>
                        <wps:bodyPr/>
                      </wps:wsp>
                      <wps:wsp>
                        <wps:cNvPr id="65" name="文本框 80"/>
                        <wps:cNvSpPr txBox="1"/>
                        <wps:spPr>
                          <a:xfrm>
                            <a:off x="148" y="967"/>
                            <a:ext cx="6" cy="4"/>
                          </a:xfrm>
                          <a:prstGeom prst="rect">
                            <a:avLst/>
                          </a:prstGeom>
                          <a:solidFill>
                            <a:srgbClr val="FFFFFF"/>
                          </a:solidFill>
                          <a:ln w="9525" cap="flat" cmpd="sng">
                            <a:solidFill>
                              <a:srgbClr val="FF0000"/>
                            </a:solidFill>
                            <a:prstDash val="solid"/>
                            <a:miter/>
                            <a:headEnd type="none" w="med" len="med"/>
                            <a:tailEnd type="none" w="med" len="med"/>
                          </a:ln>
                        </wps:spPr>
                        <wps:txbx>
                          <w:txbxContent>
                            <w:p w14:paraId="758502F3" w14:textId="77777777" w:rsidR="00D03B43" w:rsidRDefault="006D5791">
                              <w:pPr>
                                <w:rPr>
                                  <w:color w:val="FF0000"/>
                                </w:rPr>
                              </w:pPr>
                              <w:r>
                                <w:rPr>
                                  <w:rFonts w:hint="eastAsia"/>
                                  <w:color w:val="FF0000"/>
                                </w:rPr>
                                <w:t>11</w:t>
                              </w:r>
                            </w:p>
                            <w:p w14:paraId="0ACF2D2D" w14:textId="77777777" w:rsidR="00D03B43" w:rsidRDefault="00D03B43"/>
                          </w:txbxContent>
                        </wps:txbx>
                        <wps:bodyPr upright="1"/>
                      </wps:wsp>
                    </wpg:wgp>
                  </a:graphicData>
                </a:graphic>
              </wp:anchor>
            </w:drawing>
          </mc:Choice>
          <mc:Fallback>
            <w:pict>
              <v:group w14:anchorId="6D815503" id="组合 81" o:spid="_x0000_s1067" style="position:absolute;left:0;text-align:left;margin-left:70.15pt;margin-top:86.75pt;width:197.6pt;height:6pt;z-index:251705344" coordorigin="147,967" coordsize="6,11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">
                <v:rect id="矩形 78" o:spid="_x0000_s1068" style="position:absolute;left:147;top:973;width:4;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" filled="f" strokecolor="red"/>
                <v:line id="直线 79" o:spid="_x0000_s1069" style="position:absolute;flip:y;visibility:visible;mso-wrap-style:square" from="151,971" to="152,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" strokecolor="red"/>
                <v:shape id="文本框 80" o:spid="_x0000_s1070" type="#_x0000_t202" style="position:absolute;left:148;top:967;width:6;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" strokecolor="red">
                  <v:textbox>
                    <w:txbxContent>
                      <w:p w14:paraId="758502F3" w14:textId="77777777" w:rsidR="00D03B43" w:rsidRDefault="006D5791">
                        <w:pPr>
                          <w:rPr>
                            <w:color w:val="FF0000"/>
                          </w:rPr>
                        </w:pPr>
                        <w:r>
                          <w:rPr>
                            <w:rFonts w:hint="eastAsia"/>
                            <w:color w:val="FF0000"/>
                          </w:rPr>
                          <w:t>11</w:t>
                        </w:r>
                      </w:p>
                      <w:p w14:paraId="0ACF2D2D" w14:textId="77777777" w:rsidR="00D03B43" w:rsidRDefault="00D03B43"/>
                    </w:txbxContent>
                  </v:textbox>
                </v:shape>
              </v:group>
            </w:pict>
          </mc:Fallback>
        </mc:AlternateContent>
      </w:r>
      <w:r>
        <w:rPr>
          <w:noProof/>
          <w:sz w:val="22"/>
        </w:rPr>
        <mc:AlternateContent>
          <mc:Choice Requires="wps">
            <w:drawing>
              <wp:anchor distT="0" distB="0" distL="114300" distR="114300" simplePos="0" relativeHeight="251671552" behindDoc="0" locked="0" layoutInCell="1" allowOverlap="1" wp14:anchorId="4EEC57E8" wp14:editId="5BF542C9">
                <wp:simplePos x="0" y="0"/>
                <wp:positionH relativeFrom="column">
                  <wp:posOffset>796925</wp:posOffset>
                </wp:positionH>
                <wp:positionV relativeFrom="paragraph">
                  <wp:posOffset>859155</wp:posOffset>
                </wp:positionV>
                <wp:extent cx="210185" cy="285750"/>
                <wp:effectExtent l="0" t="0" r="8890" b="0"/>
                <wp:wrapNone/>
                <wp:docPr id="4" name="文本框 25"/>
                <wp:cNvGraphicFramePr/>
                <a:graphic xmlns:a="http://schemas.openxmlformats.org/drawingml/2006/main">
                  <a:graphicData uri="http://schemas.microsoft.com/office/word/2010/wordprocessingShape">
                    <wps:wsp>
                      <wps:cNvSpPr txBox="1"/>
                      <wps:spPr>
                        <a:xfrm>
                          <a:off x="0" y="0"/>
                          <a:ext cx="210185" cy="285750"/>
                        </a:xfrm>
                        <a:prstGeom prst="rect">
                          <a:avLst/>
                        </a:prstGeom>
                        <a:solidFill>
                          <a:srgbClr val="FFFFFF"/>
                        </a:solidFill>
                        <a:ln>
                          <a:noFill/>
                        </a:ln>
                      </wps:spPr>
                      <wps:txbx>
                        <w:txbxContent>
                          <w:p w14:paraId="5716DBA2" w14:textId="77777777" w:rsidR="00D03B43" w:rsidRDefault="006D5791">
                            <w:pPr>
                              <w:rPr>
                                <w:color w:val="FF0000"/>
                              </w:rPr>
                            </w:pPr>
                            <w:r>
                              <w:rPr>
                                <w:rFonts w:hint="eastAsia"/>
                                <w:color w:val="FF0000"/>
                              </w:rPr>
                              <w:t>5</w:t>
                            </w:r>
                          </w:p>
                        </w:txbxContent>
                      </wps:txbx>
                      <wps:bodyPr upright="1"/>
                    </wps:wsp>
                  </a:graphicData>
                </a:graphic>
              </wp:anchor>
            </w:drawing>
          </mc:Choice>
          <mc:Fallback>
            <w:pict>
              <v:shape w14:anchorId="4EEC57E8" id="文本框 25" o:spid="_x0000_s1071" type="#_x0000_t202" style="position:absolute;left:0;text-align:left;margin-left:62.75pt;margin-top:67.65pt;width:16.55pt;height:22.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" stroked="f">
                <v:textbox>
                  <w:txbxContent>
                    <w:p w14:paraId="5716DBA2" w14:textId="77777777" w:rsidR="00D03B43" w:rsidRDefault="006D5791">
                      <w:pPr>
                        <w:rPr>
                          <w:color w:val="FF0000"/>
                        </w:rPr>
                      </w:pPr>
                      <w:r>
                        <w:rPr>
                          <w:rFonts w:hint="eastAsia"/>
                          <w:color w:val="FF0000"/>
                        </w:rPr>
                        <w:t>5</w:t>
                      </w:r>
                    </w:p>
                  </w:txbxContent>
                </v:textbox>
              </v:shape>
            </w:pict>
          </mc:Fallback>
        </mc:AlternateContent>
      </w:r>
      <w:r>
        <w:rPr>
          <w:noProof/>
          <w:sz w:val="22"/>
        </w:rPr>
        <mc:AlternateContent>
          <mc:Choice Requires="wpg">
            <w:drawing>
              <wp:anchor distT="0" distB="0" distL="114300" distR="114300" simplePos="0" relativeHeight="251707392" behindDoc="0" locked="0" layoutInCell="1" allowOverlap="1" wp14:anchorId="6B0FFB40" wp14:editId="5F26A51C">
                <wp:simplePos x="0" y="0"/>
                <wp:positionH relativeFrom="column">
                  <wp:posOffset>4050030</wp:posOffset>
                </wp:positionH>
                <wp:positionV relativeFrom="paragraph">
                  <wp:posOffset>989330</wp:posOffset>
                </wp:positionV>
                <wp:extent cx="846455" cy="76200"/>
                <wp:effectExtent l="4445" t="4445" r="73025" b="0"/>
                <wp:wrapNone/>
                <wp:docPr id="87" name="组合 89"/>
                <wp:cNvGraphicFramePr/>
                <a:graphic xmlns:a="http://schemas.openxmlformats.org/drawingml/2006/main">
                  <a:graphicData uri="http://schemas.microsoft.com/office/word/2010/wordprocessingGroup">
                    <wpg:wgp>
                      <wpg:cNvGrpSpPr/>
                      <wpg:grpSpPr>
                        <a:xfrm>
                          <a:off x="0" y="0"/>
                          <a:ext cx="846455" cy="76200"/>
                          <a:chOff x="155" y="967"/>
                          <a:chExt cx="13" cy="11092"/>
                        </a:xfrm>
                      </wpg:grpSpPr>
                      <wps:wsp>
                        <wps:cNvPr id="83" name="矩形 86"/>
                        <wps:cNvSpPr/>
                        <wps:spPr>
                          <a:xfrm>
                            <a:off x="155" y="973"/>
                            <a:ext cx="5" cy="6"/>
                          </a:xfrm>
                          <a:prstGeom prst="rect">
                            <a:avLst/>
                          </a:prstGeom>
                          <a:noFill/>
                          <a:ln w="9525" cap="flat" cmpd="sng">
                            <a:solidFill>
                              <a:srgbClr val="FF0000"/>
                            </a:solidFill>
                            <a:prstDash val="solid"/>
                            <a:miter/>
                            <a:headEnd type="none" w="med" len="med"/>
                            <a:tailEnd type="none" w="med" len="med"/>
                          </a:ln>
                        </wps:spPr>
                        <wps:bodyPr upright="1"/>
                      </wps:wsp>
                      <wps:wsp>
                        <wps:cNvPr id="84" name="直线 87"/>
                        <wps:cNvCnPr/>
                        <wps:spPr>
                          <a:xfrm flipV="1">
                            <a:off x="160" y="971"/>
                            <a:ext cx="3" cy="2"/>
                          </a:xfrm>
                          <a:prstGeom prst="line">
                            <a:avLst/>
                          </a:prstGeom>
                          <a:ln w="9525" cap="flat" cmpd="sng">
                            <a:solidFill>
                              <a:srgbClr val="FF0000"/>
                            </a:solidFill>
                            <a:prstDash val="solid"/>
                            <a:headEnd type="none" w="med" len="med"/>
                            <a:tailEnd type="none" w="med" len="med"/>
                          </a:ln>
                        </wps:spPr>
                        <wps:bodyPr/>
                      </wps:wsp>
                      <wps:wsp>
                        <wps:cNvPr id="86" name="文本框 88"/>
                        <wps:cNvSpPr txBox="1"/>
                        <wps:spPr>
                          <a:xfrm>
                            <a:off x="162" y="967"/>
                            <a:ext cx="7" cy="5"/>
                          </a:xfrm>
                          <a:prstGeom prst="rect">
                            <a:avLst/>
                          </a:prstGeom>
                          <a:solidFill>
                            <a:srgbClr val="FFFFFF"/>
                          </a:solidFill>
                          <a:ln w="9525" cap="flat" cmpd="sng">
                            <a:solidFill>
                              <a:srgbClr val="FF0000"/>
                            </a:solidFill>
                            <a:prstDash val="solid"/>
                            <a:miter/>
                            <a:headEnd type="none" w="med" len="med"/>
                            <a:tailEnd type="none" w="med" len="med"/>
                          </a:ln>
                        </wps:spPr>
                        <wps:txbx>
                          <w:txbxContent>
                            <w:p w14:paraId="242C7B20" w14:textId="77777777" w:rsidR="00D03B43" w:rsidRDefault="006D5791">
                              <w:pPr>
                                <w:rPr>
                                  <w:color w:val="FF0000"/>
                                </w:rPr>
                              </w:pPr>
                              <w:r>
                                <w:rPr>
                                  <w:rFonts w:hint="eastAsia"/>
                                  <w:color w:val="FF0000"/>
                                </w:rPr>
                                <w:t>13</w:t>
                              </w:r>
                            </w:p>
                          </w:txbxContent>
                        </wps:txbx>
                        <wps:bodyPr upright="1"/>
                      </wps:wsp>
                    </wpg:wgp>
                  </a:graphicData>
                </a:graphic>
              </wp:anchor>
            </w:drawing>
          </mc:Choice>
          <mc:Fallback>
            <w:pict>
              <v:group w14:anchorId="6B0FFB40" id="组合 89" o:spid="_x0000_s1072" style="position:absolute;left:0;text-align:left;margin-left:318.9pt;margin-top:77.9pt;width:66.65pt;height:6pt;z-index:251707392" coordorigin="155,967" coordsize="13,11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">
                <v:rect id="矩形 86" o:spid="_x0000_s1073" style="position:absolute;left:155;top:973;width:5;height: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" filled="f" strokecolor="red"/>
                <v:line id="直线 87" o:spid="_x0000_s1074" style="position:absolute;flip:y;visibility:visible;mso-wrap-style:square" from="160,971" to="163,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" strokecolor="red"/>
                <v:shape id="文本框 88" o:spid="_x0000_s1075" type="#_x0000_t202" style="position:absolute;left:162;top:967;width:7;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" strokecolor="red">
                  <v:textbox>
                    <w:txbxContent>
                      <w:p w14:paraId="242C7B20" w14:textId="77777777" w:rsidR="00D03B43" w:rsidRDefault="006D5791">
                        <w:pPr>
                          <w:rPr>
                            <w:color w:val="FF0000"/>
                          </w:rPr>
                        </w:pPr>
                        <w:r>
                          <w:rPr>
                            <w:rFonts w:hint="eastAsia"/>
                            <w:color w:val="FF0000"/>
                          </w:rPr>
                          <w:t>13</w:t>
                        </w:r>
                      </w:p>
                    </w:txbxContent>
                  </v:textbox>
                </v:shape>
              </v:group>
            </w:pict>
          </mc:Fallback>
        </mc:AlternateContent>
      </w:r>
      <w:r>
        <w:rPr>
          <w:noProof/>
          <w:sz w:val="22"/>
        </w:rPr>
        <mc:AlternateContent>
          <mc:Choice Requires="wps">
            <w:drawing>
              <wp:anchor distT="0" distB="0" distL="114300" distR="114300" simplePos="0" relativeHeight="257424384" behindDoc="0" locked="0" layoutInCell="1" allowOverlap="1" wp14:anchorId="6898FB83" wp14:editId="4FF5B059">
                <wp:simplePos x="0" y="0"/>
                <wp:positionH relativeFrom="column">
                  <wp:posOffset>4059555</wp:posOffset>
                </wp:positionH>
                <wp:positionV relativeFrom="paragraph">
                  <wp:posOffset>885190</wp:posOffset>
                </wp:positionV>
                <wp:extent cx="252730" cy="92075"/>
                <wp:effectExtent l="6350" t="6350" r="7620" b="6350"/>
                <wp:wrapNone/>
                <wp:docPr id="112" name="文本框 102"/>
                <wp:cNvGraphicFramePr/>
                <a:graphic xmlns:a="http://schemas.openxmlformats.org/drawingml/2006/main">
                  <a:graphicData uri="http://schemas.microsoft.com/office/word/2010/wordprocessingShape">
                    <wps:wsp>
                      <wps:cNvSpPr txBox="1"/>
                      <wps:spPr>
                        <a:xfrm>
                          <a:off x="0" y="0"/>
                          <a:ext cx="252730" cy="92075"/>
                        </a:xfrm>
                        <a:prstGeom prst="rect">
                          <a:avLst/>
                        </a:prstGeom>
                        <a:noFill/>
                        <a:ln w="12700" cap="flat" cmpd="sng">
                          <a:solidFill>
                            <a:srgbClr val="FF0000"/>
                          </a:solidFill>
                          <a:prstDash val="solid"/>
                          <a:miter/>
                          <a:headEnd type="none" w="med" len="med"/>
                          <a:tailEnd type="none" w="med" len="med"/>
                        </a:ln>
                      </wps:spPr>
                      <wps:txbx>
                        <w:txbxContent>
                          <w:p w14:paraId="0D65DD16" w14:textId="77777777" w:rsidR="00D03B43" w:rsidRDefault="00D03B43">
                            <w:pPr>
                              <w:jc w:val="center"/>
                            </w:pPr>
                          </w:p>
                        </w:txbxContent>
                      </wps:txbx>
                      <wps:bodyPr upright="1"/>
                    </wps:wsp>
                  </a:graphicData>
                </a:graphic>
              </wp:anchor>
            </w:drawing>
          </mc:Choice>
          <mc:Fallback>
            <w:pict>
              <v:shape w14:anchorId="6898FB83" id="文本框 102" o:spid="_x0000_s1076" type="#_x0000_t202" style="position:absolute;left:0;text-align:left;margin-left:319.65pt;margin-top:69.7pt;width:19.9pt;height:7.25pt;z-index:25742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" filled="f" strokecolor="red" strokeweight="1pt">
                <v:textbox>
                  <w:txbxContent>
                    <w:p w14:paraId="0D65DD16" w14:textId="77777777" w:rsidR="00D03B43" w:rsidRDefault="00D03B43">
                      <w:pPr>
                        <w:jc w:val="center"/>
                      </w:pPr>
                    </w:p>
                  </w:txbxContent>
                </v:textbox>
              </v:shape>
            </w:pict>
          </mc:Fallback>
        </mc:AlternateContent>
      </w:r>
      <w:r>
        <w:rPr>
          <w:noProof/>
          <w:sz w:val="22"/>
        </w:rPr>
        <mc:AlternateContent>
          <mc:Choice Requires="wps">
            <w:drawing>
              <wp:anchor distT="0" distB="0" distL="114300" distR="114300" simplePos="0" relativeHeight="254540800" behindDoc="0" locked="0" layoutInCell="1" allowOverlap="1" wp14:anchorId="1F7B256B" wp14:editId="5257409A">
                <wp:simplePos x="0" y="0"/>
                <wp:positionH relativeFrom="column">
                  <wp:posOffset>3118485</wp:posOffset>
                </wp:positionH>
                <wp:positionV relativeFrom="paragraph">
                  <wp:posOffset>378460</wp:posOffset>
                </wp:positionV>
                <wp:extent cx="1258570" cy="473075"/>
                <wp:effectExtent l="6350" t="6350" r="11430" b="6350"/>
                <wp:wrapNone/>
                <wp:docPr id="105" name="文本框 101"/>
                <wp:cNvGraphicFramePr/>
                <a:graphic xmlns:a="http://schemas.openxmlformats.org/drawingml/2006/main">
                  <a:graphicData uri="http://schemas.microsoft.com/office/word/2010/wordprocessingShape">
                    <wps:wsp>
                      <wps:cNvSpPr txBox="1"/>
                      <wps:spPr>
                        <a:xfrm>
                          <a:off x="0" y="0"/>
                          <a:ext cx="1258570" cy="473075"/>
                        </a:xfrm>
                        <a:prstGeom prst="rect">
                          <a:avLst/>
                        </a:prstGeom>
                        <a:noFill/>
                        <a:ln w="12700" cap="flat" cmpd="sng">
                          <a:solidFill>
                            <a:srgbClr val="FF0000"/>
                          </a:solidFill>
                          <a:prstDash val="solid"/>
                          <a:miter/>
                          <a:headEnd type="none" w="med" len="med"/>
                          <a:tailEnd type="none" w="med" len="med"/>
                        </a:ln>
                      </wps:spPr>
                      <wps:txbx>
                        <w:txbxContent>
                          <w:p w14:paraId="6A034B40" w14:textId="77777777" w:rsidR="00D03B43" w:rsidRDefault="00D03B43">
                            <w:pPr>
                              <w:jc w:val="center"/>
                            </w:pPr>
                          </w:p>
                        </w:txbxContent>
                      </wps:txbx>
                      <wps:bodyPr upright="1"/>
                    </wps:wsp>
                  </a:graphicData>
                </a:graphic>
              </wp:anchor>
            </w:drawing>
          </mc:Choice>
          <mc:Fallback>
            <w:pict>
              <v:shape w14:anchorId="1F7B256B" id="文本框 101" o:spid="_x0000_s1077" type="#_x0000_t202" style="position:absolute;left:0;text-align:left;margin-left:245.55pt;margin-top:29.8pt;width:99.1pt;height:37.25pt;z-index:25454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" filled="f" strokecolor="red" strokeweight="1pt">
                <v:textbox>
                  <w:txbxContent>
                    <w:p w14:paraId="6A034B40" w14:textId="77777777" w:rsidR="00D03B43" w:rsidRDefault="00D03B43">
                      <w:pPr>
                        <w:jc w:val="center"/>
                      </w:pPr>
                    </w:p>
                  </w:txbxContent>
                </v:textbox>
              </v:shape>
            </w:pict>
          </mc:Fallback>
        </mc:AlternateContent>
      </w:r>
      <w:r>
        <w:rPr>
          <w:noProof/>
          <w:sz w:val="22"/>
        </w:rPr>
        <mc:AlternateContent>
          <mc:Choice Requires="wps">
            <w:drawing>
              <wp:anchor distT="0" distB="0" distL="114300" distR="114300" simplePos="0" relativeHeight="251836416" behindDoc="1" locked="0" layoutInCell="1" allowOverlap="1" wp14:anchorId="78563FC4" wp14:editId="1FD92AA8">
                <wp:simplePos x="0" y="0"/>
                <wp:positionH relativeFrom="column">
                  <wp:posOffset>1090930</wp:posOffset>
                </wp:positionH>
                <wp:positionV relativeFrom="paragraph">
                  <wp:posOffset>771525</wp:posOffset>
                </wp:positionV>
                <wp:extent cx="210185" cy="285750"/>
                <wp:effectExtent l="0" t="0" r="8890" b="0"/>
                <wp:wrapNone/>
                <wp:docPr id="99" name="文本框 95"/>
                <wp:cNvGraphicFramePr/>
                <a:graphic xmlns:a="http://schemas.openxmlformats.org/drawingml/2006/main">
                  <a:graphicData uri="http://schemas.microsoft.com/office/word/2010/wordprocessingShape">
                    <wps:wsp>
                      <wps:cNvSpPr txBox="1"/>
                      <wps:spPr>
                        <a:xfrm>
                          <a:off x="0" y="0"/>
                          <a:ext cx="210185" cy="285750"/>
                        </a:xfrm>
                        <a:prstGeom prst="rect">
                          <a:avLst/>
                        </a:prstGeom>
                        <a:solidFill>
                          <a:srgbClr val="FFFFFF"/>
                        </a:solidFill>
                        <a:ln>
                          <a:noFill/>
                        </a:ln>
                      </wps:spPr>
                      <wps:txbx>
                        <w:txbxContent>
                          <w:p w14:paraId="68622379" w14:textId="77777777" w:rsidR="00D03B43" w:rsidRDefault="006D5791">
                            <w:pPr>
                              <w:rPr>
                                <w:color w:val="FF0000"/>
                              </w:rPr>
                            </w:pPr>
                            <w:r>
                              <w:rPr>
                                <w:rFonts w:hint="eastAsia"/>
                                <w:color w:val="FF0000"/>
                              </w:rPr>
                              <w:t>1</w:t>
                            </w:r>
                          </w:p>
                        </w:txbxContent>
                      </wps:txbx>
                      <wps:bodyPr upright="1"/>
                    </wps:wsp>
                  </a:graphicData>
                </a:graphic>
              </wp:anchor>
            </w:drawing>
          </mc:Choice>
          <mc:Fallback>
            <w:pict>
              <v:shape w14:anchorId="78563FC4" id="文本框 95" o:spid="_x0000_s1078" type="#_x0000_t202" style="position:absolute;left:0;text-align:left;margin-left:85.9pt;margin-top:60.75pt;width:16.55pt;height:22.5pt;z-index:-251480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" stroked="f">
                <v:textbox>
                  <w:txbxContent>
                    <w:p w14:paraId="68622379" w14:textId="77777777" w:rsidR="00D03B43" w:rsidRDefault="006D5791">
                      <w:pPr>
                        <w:rPr>
                          <w:color w:val="FF0000"/>
                        </w:rPr>
                      </w:pPr>
                      <w:r>
                        <w:rPr>
                          <w:rFonts w:hint="eastAsia"/>
                          <w:color w:val="FF0000"/>
                        </w:rPr>
                        <w:t>1</w:t>
                      </w:r>
                    </w:p>
                  </w:txbxContent>
                </v:textbox>
              </v:shape>
            </w:pict>
          </mc:Fallback>
        </mc:AlternateContent>
      </w:r>
      <w:r>
        <w:rPr>
          <w:noProof/>
          <w:sz w:val="22"/>
        </w:rPr>
        <mc:AlternateContent>
          <mc:Choice Requires="wps">
            <w:drawing>
              <wp:anchor distT="0" distB="0" distL="114300" distR="114300" simplePos="0" relativeHeight="253099008" behindDoc="0" locked="0" layoutInCell="1" allowOverlap="1" wp14:anchorId="69462A99" wp14:editId="43DD18EE">
                <wp:simplePos x="0" y="0"/>
                <wp:positionH relativeFrom="column">
                  <wp:posOffset>2197100</wp:posOffset>
                </wp:positionH>
                <wp:positionV relativeFrom="paragraph">
                  <wp:posOffset>356235</wp:posOffset>
                </wp:positionV>
                <wp:extent cx="843915" cy="642620"/>
                <wp:effectExtent l="6350" t="6350" r="6985" b="8255"/>
                <wp:wrapNone/>
                <wp:docPr id="103" name="文本框 100"/>
                <wp:cNvGraphicFramePr/>
                <a:graphic xmlns:a="http://schemas.openxmlformats.org/drawingml/2006/main">
                  <a:graphicData uri="http://schemas.microsoft.com/office/word/2010/wordprocessingShape">
                    <wps:wsp>
                      <wps:cNvSpPr txBox="1"/>
                      <wps:spPr>
                        <a:xfrm>
                          <a:off x="0" y="0"/>
                          <a:ext cx="843915" cy="642620"/>
                        </a:xfrm>
                        <a:prstGeom prst="rect">
                          <a:avLst/>
                        </a:prstGeom>
                        <a:noFill/>
                        <a:ln w="12700" cap="flat" cmpd="sng">
                          <a:solidFill>
                            <a:srgbClr val="C00000"/>
                          </a:solidFill>
                          <a:prstDash val="solid"/>
                          <a:miter/>
                          <a:headEnd type="none" w="med" len="med"/>
                          <a:tailEnd type="none" w="med" len="med"/>
                        </a:ln>
                      </wps:spPr>
                      <wps:txbx>
                        <w:txbxContent>
                          <w:p w14:paraId="15F1BE02" w14:textId="77777777" w:rsidR="00D03B43" w:rsidRDefault="00D03B43">
                            <w:pPr>
                              <w:jc w:val="center"/>
                            </w:pPr>
                          </w:p>
                        </w:txbxContent>
                      </wps:txbx>
                      <wps:bodyPr upright="1"/>
                    </wps:wsp>
                  </a:graphicData>
                </a:graphic>
              </wp:anchor>
            </w:drawing>
          </mc:Choice>
          <mc:Fallback>
            <w:pict>
              <v:shape w14:anchorId="69462A99" id="文本框 100" o:spid="_x0000_s1079" type="#_x0000_t202" style="position:absolute;left:0;text-align:left;margin-left:173pt;margin-top:28.05pt;width:66.45pt;height:50.6pt;z-index:253099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" filled="f" strokecolor="#c00000" strokeweight="1pt">
                <v:textbox>
                  <w:txbxContent>
                    <w:p w14:paraId="15F1BE02" w14:textId="77777777" w:rsidR="00D03B43" w:rsidRDefault="00D03B43">
                      <w:pPr>
                        <w:jc w:val="center"/>
                      </w:pPr>
                    </w:p>
                  </w:txbxContent>
                </v:textbox>
              </v:shape>
            </w:pict>
          </mc:Fallback>
        </mc:AlternateContent>
      </w:r>
      <w:r>
        <w:rPr>
          <w:noProof/>
          <w:sz w:val="22"/>
        </w:rPr>
        <mc:AlternateContent>
          <mc:Choice Requires="wps">
            <w:drawing>
              <wp:anchor distT="0" distB="0" distL="114300" distR="114300" simplePos="0" relativeHeight="251725824" behindDoc="0" locked="0" layoutInCell="1" allowOverlap="1" wp14:anchorId="14124B24" wp14:editId="1CD94E0A">
                <wp:simplePos x="0" y="0"/>
                <wp:positionH relativeFrom="column">
                  <wp:posOffset>1033145</wp:posOffset>
                </wp:positionH>
                <wp:positionV relativeFrom="paragraph">
                  <wp:posOffset>442595</wp:posOffset>
                </wp:positionV>
                <wp:extent cx="210185" cy="285750"/>
                <wp:effectExtent l="0" t="0" r="8890" b="0"/>
                <wp:wrapNone/>
                <wp:docPr id="90" name="文本框 90"/>
                <wp:cNvGraphicFramePr/>
                <a:graphic xmlns:a="http://schemas.openxmlformats.org/drawingml/2006/main">
                  <a:graphicData uri="http://schemas.microsoft.com/office/word/2010/wordprocessingShape">
                    <wps:wsp>
                      <wps:cNvSpPr txBox="1"/>
                      <wps:spPr>
                        <a:xfrm>
                          <a:off x="0" y="0"/>
                          <a:ext cx="210185" cy="285750"/>
                        </a:xfrm>
                        <a:prstGeom prst="rect">
                          <a:avLst/>
                        </a:prstGeom>
                        <a:solidFill>
                          <a:srgbClr val="FFFFFF"/>
                        </a:solidFill>
                        <a:ln>
                          <a:noFill/>
                        </a:ln>
                      </wps:spPr>
                      <wps:txbx>
                        <w:txbxContent>
                          <w:p w14:paraId="52355252" w14:textId="77777777" w:rsidR="00D03B43" w:rsidRDefault="006D5791">
                            <w:pPr>
                              <w:rPr>
                                <w:color w:val="FF0000"/>
                              </w:rPr>
                            </w:pPr>
                            <w:r>
                              <w:rPr>
                                <w:rFonts w:hint="eastAsia"/>
                                <w:color w:val="FF0000"/>
                              </w:rPr>
                              <w:t>3</w:t>
                            </w:r>
                          </w:p>
                        </w:txbxContent>
                      </wps:txbx>
                      <wps:bodyPr upright="1"/>
                    </wps:wsp>
                  </a:graphicData>
                </a:graphic>
              </wp:anchor>
            </w:drawing>
          </mc:Choice>
          <mc:Fallback>
            <w:pict>
              <v:shape w14:anchorId="14124B24" id="文本框 90" o:spid="_x0000_s1080" type="#_x0000_t202" style="position:absolute;left:0;text-align:left;margin-left:81.35pt;margin-top:34.85pt;width:16.55pt;height:22.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" stroked="f">
                <v:textbox>
                  <w:txbxContent>
                    <w:p w14:paraId="52355252" w14:textId="77777777" w:rsidR="00D03B43" w:rsidRDefault="006D5791">
                      <w:pPr>
                        <w:rPr>
                          <w:color w:val="FF0000"/>
                        </w:rPr>
                      </w:pPr>
                      <w:r>
                        <w:rPr>
                          <w:rFonts w:hint="eastAsia"/>
                          <w:color w:val="FF0000"/>
                        </w:rPr>
                        <w:t>3</w:t>
                      </w:r>
                    </w:p>
                  </w:txbxContent>
                </v:textbox>
              </v:shape>
            </w:pict>
          </mc:Fallback>
        </mc:AlternateContent>
      </w:r>
      <w:r>
        <w:rPr>
          <w:noProof/>
          <w:sz w:val="22"/>
        </w:rPr>
        <mc:AlternateContent>
          <mc:Choice Requires="wpg">
            <w:drawing>
              <wp:anchor distT="0" distB="0" distL="114300" distR="114300" simplePos="0" relativeHeight="251767808" behindDoc="0" locked="0" layoutInCell="1" allowOverlap="1" wp14:anchorId="5793A4AE" wp14:editId="56219940">
                <wp:simplePos x="0" y="0"/>
                <wp:positionH relativeFrom="column">
                  <wp:posOffset>1101725</wp:posOffset>
                </wp:positionH>
                <wp:positionV relativeFrom="paragraph">
                  <wp:posOffset>659130</wp:posOffset>
                </wp:positionV>
                <wp:extent cx="715010" cy="164465"/>
                <wp:effectExtent l="4445" t="4445" r="13970" b="0"/>
                <wp:wrapNone/>
                <wp:docPr id="98" name="组合 91"/>
                <wp:cNvGraphicFramePr/>
                <a:graphic xmlns:a="http://schemas.openxmlformats.org/drawingml/2006/main">
                  <a:graphicData uri="http://schemas.microsoft.com/office/word/2010/wordprocessingGroup">
                    <wpg:wgp>
                      <wpg:cNvGrpSpPr/>
                      <wpg:grpSpPr>
                        <a:xfrm>
                          <a:off x="0" y="0"/>
                          <a:ext cx="715010" cy="164465"/>
                          <a:chOff x="112" y="968"/>
                          <a:chExt cx="21" cy="14092"/>
                        </a:xfrm>
                      </wpg:grpSpPr>
                      <wps:wsp>
                        <wps:cNvPr id="91" name="矩形 92"/>
                        <wps:cNvSpPr/>
                        <wps:spPr>
                          <a:xfrm>
                            <a:off x="122" y="970"/>
                            <a:ext cx="11" cy="12"/>
                          </a:xfrm>
                          <a:prstGeom prst="rect">
                            <a:avLst/>
                          </a:prstGeom>
                          <a:noFill/>
                          <a:ln w="9525" cap="flat" cmpd="sng">
                            <a:solidFill>
                              <a:srgbClr val="FF0000"/>
                            </a:solidFill>
                            <a:prstDash val="solid"/>
                            <a:miter/>
                            <a:headEnd type="none" w="med" len="med"/>
                            <a:tailEnd type="none" w="med" len="med"/>
                          </a:ln>
                        </wps:spPr>
                        <wps:bodyPr upright="1"/>
                      </wps:wsp>
                      <wps:wsp>
                        <wps:cNvPr id="96" name="直线 93"/>
                        <wps:cNvCnPr/>
                        <wps:spPr>
                          <a:xfrm flipH="1">
                            <a:off x="115" y="970"/>
                            <a:ext cx="8" cy="0"/>
                          </a:xfrm>
                          <a:prstGeom prst="line">
                            <a:avLst/>
                          </a:prstGeom>
                          <a:ln w="9525" cap="flat" cmpd="sng">
                            <a:solidFill>
                              <a:srgbClr val="FF0000"/>
                            </a:solidFill>
                            <a:prstDash val="solid"/>
                            <a:headEnd type="none" w="med" len="med"/>
                            <a:tailEnd type="none" w="med" len="med"/>
                          </a:ln>
                        </wps:spPr>
                        <wps:bodyPr/>
                      </wps:wsp>
                      <wps:wsp>
                        <wps:cNvPr id="97" name="文本框 94"/>
                        <wps:cNvSpPr txBox="1"/>
                        <wps:spPr>
                          <a:xfrm>
                            <a:off x="112" y="968"/>
                            <a:ext cx="3" cy="4"/>
                          </a:xfrm>
                          <a:prstGeom prst="rect">
                            <a:avLst/>
                          </a:prstGeom>
                          <a:solidFill>
                            <a:srgbClr val="FFFFFF"/>
                          </a:solidFill>
                          <a:ln w="9525" cap="flat" cmpd="sng">
                            <a:solidFill>
                              <a:srgbClr val="FF0000"/>
                            </a:solidFill>
                            <a:prstDash val="solid"/>
                            <a:miter/>
                            <a:headEnd type="none" w="med" len="med"/>
                            <a:tailEnd type="none" w="med" len="med"/>
                          </a:ln>
                        </wps:spPr>
                        <wps:txbx>
                          <w:txbxContent>
                            <w:p w14:paraId="4863EE31" w14:textId="77777777" w:rsidR="00D03B43" w:rsidRDefault="006D5791">
                              <w:pPr>
                                <w:rPr>
                                  <w:color w:val="FF0000"/>
                                </w:rPr>
                              </w:pPr>
                              <w:r>
                                <w:rPr>
                                  <w:rFonts w:hint="eastAsia"/>
                                  <w:color w:val="FF0000"/>
                                </w:rPr>
                                <w:t>7</w:t>
                              </w:r>
                            </w:p>
                          </w:txbxContent>
                        </wps:txbx>
                        <wps:bodyPr upright="1"/>
                      </wps:wsp>
                    </wpg:wgp>
                  </a:graphicData>
                </a:graphic>
              </wp:anchor>
            </w:drawing>
          </mc:Choice>
          <mc:Fallback>
            <w:pict>
              <v:group w14:anchorId="5793A4AE" id="组合 91" o:spid="_x0000_s1081" style="position:absolute;left:0;text-align:left;margin-left:86.75pt;margin-top:51.9pt;width:56.3pt;height:12.95pt;z-index:251767808" coordorigin="112,968" coordsize="21,14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">
                <v:rect id="矩形 92" o:spid="_x0000_s1082" style="position:absolute;left:122;top:970;width:11;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" filled="f" strokecolor="red"/>
                <v:line id="直线 93" o:spid="_x0000_s1083" style="position:absolute;flip:x;visibility:visible;mso-wrap-style:square" from="115,970" to="123,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" strokecolor="red"/>
                <v:shape id="文本框 94" o:spid="_x0000_s1084" type="#_x0000_t202" style="position:absolute;left:112;top:968;width:3;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" strokecolor="red">
                  <v:textbox>
                    <w:txbxContent>
                      <w:p w14:paraId="4863EE31" w14:textId="77777777" w:rsidR="00D03B43" w:rsidRDefault="006D5791">
                        <w:pPr>
                          <w:rPr>
                            <w:color w:val="FF0000"/>
                          </w:rPr>
                        </w:pPr>
                        <w:r>
                          <w:rPr>
                            <w:rFonts w:hint="eastAsia"/>
                            <w:color w:val="FF0000"/>
                          </w:rPr>
                          <w:t>7</w:t>
                        </w:r>
                      </w:p>
                    </w:txbxContent>
                  </v:textbox>
                </v:shape>
              </v:group>
            </w:pict>
          </mc:Fallback>
        </mc:AlternateContent>
      </w:r>
      <w:r>
        <w:rPr>
          <w:noProof/>
          <w:sz w:val="22"/>
        </w:rPr>
        <mc:AlternateContent>
          <mc:Choice Requires="wps">
            <w:drawing>
              <wp:anchor distT="0" distB="0" distL="114300" distR="114300" simplePos="0" relativeHeight="251837440" behindDoc="0" locked="0" layoutInCell="1" allowOverlap="1" wp14:anchorId="6201179F" wp14:editId="5EF413C3">
                <wp:simplePos x="0" y="0"/>
                <wp:positionH relativeFrom="column">
                  <wp:posOffset>1814195</wp:posOffset>
                </wp:positionH>
                <wp:positionV relativeFrom="paragraph">
                  <wp:posOffset>424180</wp:posOffset>
                </wp:positionV>
                <wp:extent cx="365760" cy="485140"/>
                <wp:effectExtent l="6350" t="6350" r="8890" b="13335"/>
                <wp:wrapNone/>
                <wp:docPr id="100" name="文本框 97"/>
                <wp:cNvGraphicFramePr/>
                <a:graphic xmlns:a="http://schemas.openxmlformats.org/drawingml/2006/main">
                  <a:graphicData uri="http://schemas.microsoft.com/office/word/2010/wordprocessingShape">
                    <wps:wsp>
                      <wps:cNvSpPr txBox="1"/>
                      <wps:spPr>
                        <a:xfrm>
                          <a:off x="0" y="0"/>
                          <a:ext cx="365760" cy="485140"/>
                        </a:xfrm>
                        <a:prstGeom prst="rect">
                          <a:avLst/>
                        </a:prstGeom>
                        <a:noFill/>
                        <a:ln w="12700" cap="flat" cmpd="sng">
                          <a:solidFill>
                            <a:srgbClr val="FF0000"/>
                          </a:solidFill>
                          <a:prstDash val="solid"/>
                          <a:miter/>
                          <a:headEnd type="none" w="med" len="med"/>
                          <a:tailEnd type="none" w="med" len="med"/>
                        </a:ln>
                      </wps:spPr>
                      <wps:txbx>
                        <w:txbxContent>
                          <w:p w14:paraId="1F7FD52B" w14:textId="77777777" w:rsidR="00D03B43" w:rsidRDefault="00D03B43"/>
                        </w:txbxContent>
                      </wps:txbx>
                      <wps:bodyPr upright="1"/>
                    </wps:wsp>
                  </a:graphicData>
                </a:graphic>
              </wp:anchor>
            </w:drawing>
          </mc:Choice>
          <mc:Fallback>
            <w:pict>
              <v:shape w14:anchorId="6201179F" id="文本框 97" o:spid="_x0000_s1085" type="#_x0000_t202" style="position:absolute;left:0;text-align:left;margin-left:142.85pt;margin-top:33.4pt;width:28.8pt;height:38.2pt;z-index:251837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" filled="f" strokecolor="red" strokeweight="1pt">
                <v:textbox>
                  <w:txbxContent>
                    <w:p w14:paraId="1F7FD52B" w14:textId="77777777" w:rsidR="00D03B43" w:rsidRDefault="00D03B43"/>
                  </w:txbxContent>
                </v:textbox>
              </v:shape>
            </w:pict>
          </mc:Fallback>
        </mc:AlternateContent>
      </w:r>
      <w:r>
        <w:rPr>
          <w:noProof/>
          <w:sz w:val="22"/>
        </w:rPr>
        <mc:AlternateContent>
          <mc:Choice Requires="wps">
            <w:drawing>
              <wp:anchor distT="0" distB="0" distL="114300" distR="114300" simplePos="0" relativeHeight="251676672" behindDoc="0" locked="0" layoutInCell="1" allowOverlap="1" wp14:anchorId="54A71A59" wp14:editId="29AAA180">
                <wp:simplePos x="0" y="0"/>
                <wp:positionH relativeFrom="column">
                  <wp:posOffset>4639945</wp:posOffset>
                </wp:positionH>
                <wp:positionV relativeFrom="paragraph">
                  <wp:posOffset>576580</wp:posOffset>
                </wp:positionV>
                <wp:extent cx="200660" cy="304165"/>
                <wp:effectExtent l="0" t="0" r="8890" b="635"/>
                <wp:wrapNone/>
                <wp:docPr id="8" name="文本框 11"/>
                <wp:cNvGraphicFramePr/>
                <a:graphic xmlns:a="http://schemas.openxmlformats.org/drawingml/2006/main">
                  <a:graphicData uri="http://schemas.microsoft.com/office/word/2010/wordprocessingShape">
                    <wps:wsp>
                      <wps:cNvSpPr txBox="1"/>
                      <wps:spPr>
                        <a:xfrm>
                          <a:off x="0" y="0"/>
                          <a:ext cx="200660" cy="304165"/>
                        </a:xfrm>
                        <a:prstGeom prst="rect">
                          <a:avLst/>
                        </a:prstGeom>
                        <a:solidFill>
                          <a:srgbClr val="FFFFFF"/>
                        </a:solidFill>
                        <a:ln>
                          <a:noFill/>
                        </a:ln>
                      </wps:spPr>
                      <wps:txbx>
                        <w:txbxContent>
                          <w:p w14:paraId="4F89BA19" w14:textId="77777777" w:rsidR="00D03B43" w:rsidRDefault="006D5791">
                            <w:pPr>
                              <w:jc w:val="center"/>
                              <w:rPr>
                                <w:color w:val="FF0000"/>
                              </w:rPr>
                            </w:pPr>
                            <w:r>
                              <w:rPr>
                                <w:rFonts w:hint="eastAsia"/>
                                <w:color w:val="FF0000"/>
                              </w:rPr>
                              <w:t>2</w:t>
                            </w:r>
                          </w:p>
                        </w:txbxContent>
                      </wps:txbx>
                      <wps:bodyPr upright="1"/>
                    </wps:wsp>
                  </a:graphicData>
                </a:graphic>
              </wp:anchor>
            </w:drawing>
          </mc:Choice>
          <mc:Fallback>
            <w:pict>
              <v:shape w14:anchorId="54A71A59" id="文本框 11" o:spid="_x0000_s1086" type="#_x0000_t202" style="position:absolute;left:0;text-align:left;margin-left:365.35pt;margin-top:45.4pt;width:15.8pt;height:23.9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" stroked="f">
                <v:textbox>
                  <w:txbxContent>
                    <w:p w14:paraId="4F89BA19" w14:textId="77777777" w:rsidR="00D03B43" w:rsidRDefault="006D5791">
                      <w:pPr>
                        <w:jc w:val="center"/>
                        <w:rPr>
                          <w:color w:val="FF0000"/>
                        </w:rPr>
                      </w:pPr>
                      <w:r>
                        <w:rPr>
                          <w:rFonts w:hint="eastAsia"/>
                          <w:color w:val="FF0000"/>
                        </w:rPr>
                        <w:t>2</w:t>
                      </w:r>
                    </w:p>
                  </w:txbxContent>
                </v:textbox>
              </v:shape>
            </w:pict>
          </mc:Fallback>
        </mc:AlternateContent>
      </w:r>
      <w:r>
        <w:rPr>
          <w:noProof/>
          <w:sz w:val="22"/>
        </w:rPr>
        <mc:AlternateContent>
          <mc:Choice Requires="wps">
            <w:drawing>
              <wp:anchor distT="0" distB="0" distL="114300" distR="114300" simplePos="0" relativeHeight="251677696" behindDoc="0" locked="0" layoutInCell="1" allowOverlap="1" wp14:anchorId="120264D3" wp14:editId="00E2A469">
                <wp:simplePos x="0" y="0"/>
                <wp:positionH relativeFrom="column">
                  <wp:posOffset>4651375</wp:posOffset>
                </wp:positionH>
                <wp:positionV relativeFrom="paragraph">
                  <wp:posOffset>782320</wp:posOffset>
                </wp:positionV>
                <wp:extent cx="210185" cy="295275"/>
                <wp:effectExtent l="0" t="0" r="8890" b="0"/>
                <wp:wrapNone/>
                <wp:docPr id="11" name="文本框 24"/>
                <wp:cNvGraphicFramePr/>
                <a:graphic xmlns:a="http://schemas.openxmlformats.org/drawingml/2006/main">
                  <a:graphicData uri="http://schemas.microsoft.com/office/word/2010/wordprocessingShape">
                    <wps:wsp>
                      <wps:cNvSpPr txBox="1"/>
                      <wps:spPr>
                        <a:xfrm>
                          <a:off x="0" y="0"/>
                          <a:ext cx="210185" cy="295275"/>
                        </a:xfrm>
                        <a:prstGeom prst="rect">
                          <a:avLst/>
                        </a:prstGeom>
                        <a:solidFill>
                          <a:srgbClr val="FFFFFF"/>
                        </a:solidFill>
                        <a:ln>
                          <a:noFill/>
                        </a:ln>
                      </wps:spPr>
                      <wps:txbx>
                        <w:txbxContent>
                          <w:p w14:paraId="4EEEA963" w14:textId="77777777" w:rsidR="00D03B43" w:rsidRDefault="006D5791">
                            <w:pPr>
                              <w:rPr>
                                <w:color w:val="FF0000"/>
                              </w:rPr>
                            </w:pPr>
                            <w:r>
                              <w:rPr>
                                <w:rFonts w:hint="eastAsia"/>
                                <w:color w:val="FF0000"/>
                              </w:rPr>
                              <w:t>4</w:t>
                            </w:r>
                          </w:p>
                        </w:txbxContent>
                      </wps:txbx>
                      <wps:bodyPr upright="1"/>
                    </wps:wsp>
                  </a:graphicData>
                </a:graphic>
              </wp:anchor>
            </w:drawing>
          </mc:Choice>
          <mc:Fallback>
            <w:pict>
              <v:shape w14:anchorId="120264D3" id="文本框 24" o:spid="_x0000_s1087" type="#_x0000_t202" style="position:absolute;left:0;text-align:left;margin-left:366.25pt;margin-top:61.6pt;width:16.55pt;height:23.2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" stroked="f">
                <v:textbox>
                  <w:txbxContent>
                    <w:p w14:paraId="4EEEA963" w14:textId="77777777" w:rsidR="00D03B43" w:rsidRDefault="006D5791">
                      <w:pPr>
                        <w:rPr>
                          <w:color w:val="FF0000"/>
                        </w:rPr>
                      </w:pPr>
                      <w:r>
                        <w:rPr>
                          <w:rFonts w:hint="eastAsia"/>
                          <w:color w:val="FF0000"/>
                        </w:rPr>
                        <w:t>4</w:t>
                      </w:r>
                    </w:p>
                  </w:txbxContent>
                </v:textbox>
              </v:shape>
            </w:pict>
          </mc:Fallback>
        </mc:AlternateContent>
      </w:r>
      <w:r>
        <w:rPr>
          <w:noProof/>
          <w:sz w:val="22"/>
        </w:rPr>
        <mc:AlternateContent>
          <mc:Choice Requires="wpg">
            <w:drawing>
              <wp:anchor distT="0" distB="0" distL="114300" distR="114300" simplePos="0" relativeHeight="251698176" behindDoc="0" locked="0" layoutInCell="1" allowOverlap="1" wp14:anchorId="11C9F4A3" wp14:editId="0BBAD64E">
                <wp:simplePos x="0" y="0"/>
                <wp:positionH relativeFrom="column">
                  <wp:posOffset>3117850</wp:posOffset>
                </wp:positionH>
                <wp:positionV relativeFrom="paragraph">
                  <wp:posOffset>842645</wp:posOffset>
                </wp:positionV>
                <wp:extent cx="1754505" cy="486410"/>
                <wp:effectExtent l="4445" t="4445" r="250825" b="0"/>
                <wp:wrapNone/>
                <wp:docPr id="36" name="组合 47"/>
                <wp:cNvGraphicFramePr/>
                <a:graphic xmlns:a="http://schemas.openxmlformats.org/drawingml/2006/main">
                  <a:graphicData uri="http://schemas.microsoft.com/office/word/2010/wordprocessingGroup">
                    <wpg:wgp>
                      <wpg:cNvGrpSpPr/>
                      <wpg:grpSpPr>
                        <a:xfrm>
                          <a:off x="0" y="0"/>
                          <a:ext cx="1754505" cy="486410"/>
                          <a:chOff x="141" y="957"/>
                          <a:chExt cx="7" cy="4792"/>
                        </a:xfrm>
                      </wpg:grpSpPr>
                      <wps:wsp>
                        <wps:cNvPr id="28" name="矩形 15"/>
                        <wps:cNvSpPr/>
                        <wps:spPr>
                          <a:xfrm>
                            <a:off x="141" y="957"/>
                            <a:ext cx="4" cy="2"/>
                          </a:xfrm>
                          <a:prstGeom prst="rect">
                            <a:avLst/>
                          </a:prstGeom>
                          <a:noFill/>
                          <a:ln w="9525" cap="flat" cmpd="sng">
                            <a:solidFill>
                              <a:srgbClr val="FF0000"/>
                            </a:solidFill>
                            <a:prstDash val="solid"/>
                            <a:miter/>
                            <a:headEnd type="none" w="med" len="med"/>
                            <a:tailEnd type="none" w="med" len="med"/>
                          </a:ln>
                        </wps:spPr>
                        <wps:bodyPr upright="1"/>
                      </wps:wsp>
                      <wps:wsp>
                        <wps:cNvPr id="35" name="直线 14"/>
                        <wps:cNvCnPr/>
                        <wps:spPr>
                          <a:xfrm>
                            <a:off x="145" y="959"/>
                            <a:ext cx="4" cy="2"/>
                          </a:xfrm>
                          <a:prstGeom prst="line">
                            <a:avLst/>
                          </a:prstGeom>
                          <a:ln w="9525" cap="flat" cmpd="sng">
                            <a:solidFill>
                              <a:srgbClr val="FF0000"/>
                            </a:solidFill>
                            <a:prstDash val="solid"/>
                            <a:headEnd type="none" w="med" len="med"/>
                            <a:tailEnd type="none" w="med" len="med"/>
                          </a:ln>
                        </wps:spPr>
                        <wps:bodyPr/>
                      </wps:wsp>
                    </wpg:wgp>
                  </a:graphicData>
                </a:graphic>
              </wp:anchor>
            </w:drawing>
          </mc:Choice>
          <mc:Fallback>
            <w:pict>
              <v:group w14:anchorId="77C2F6CE" id="组合 47" o:spid="_x0000_s1026" style="position:absolute;left:0;text-align:left;margin-left:245.5pt;margin-top:66.35pt;width:138.15pt;height:38.3pt;z-index:251698176" coordorigin="141,957" coordsize="7,4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">
                <v:rect id="矩形 15" o:spid="_x0000_s1027" style="position:absolute;left:141;top:957;width:4;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" filled="f" strokecolor="red"/>
                <v:line id="直线 14" o:spid="_x0000_s1028" style="position:absolute;visibility:visible;mso-wrap-style:square" from="145,959" to="149,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" strokecolor="red"/>
              </v:group>
            </w:pict>
          </mc:Fallback>
        </mc:AlternateContent>
      </w:r>
      <w:r>
        <w:rPr>
          <w:rFonts w:hint="eastAsia"/>
          <w:noProof/>
          <w:szCs w:val="21"/>
        </w:rPr>
        <w:drawing>
          <wp:inline distT="0" distB="0" distL="114300" distR="114300" wp14:anchorId="19BC1916" wp14:editId="601B194D">
            <wp:extent cx="2961005" cy="1454785"/>
            <wp:effectExtent l="0" t="0" r="10795" b="12065"/>
            <wp:docPr id="14" name="图片 3" descr="120700998760661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120700998760661093"/>
                    <pic:cNvPicPr>
                      <a:picLocks noChangeAspect="1"/>
                    </pic:cNvPicPr>
                  </pic:nvPicPr>
                  <pic:blipFill>
                    <a:blip r:embed="rId13" cstate="print"/>
                    <a:srcRect l="2170" t="28693" b="7234"/>
                    <a:stretch>
                      <a:fillRect/>
                    </a:stretch>
                  </pic:blipFill>
                  <pic:spPr>
                    <a:xfrm>
                      <a:off x="0" y="0"/>
                      <a:ext cx="2961005" cy="1454785"/>
                    </a:xfrm>
                    <a:prstGeom prst="rect">
                      <a:avLst/>
                    </a:prstGeom>
                    <a:noFill/>
                    <a:ln w="9525">
                      <a:noFill/>
                    </a:ln>
                  </pic:spPr>
                </pic:pic>
              </a:graphicData>
            </a:graphic>
          </wp:inline>
        </w:drawing>
      </w:r>
      <w:r>
        <w:rPr>
          <w:rFonts w:hint="eastAsia"/>
          <w:szCs w:val="21"/>
        </w:rPr>
        <w:t xml:space="preserve">           </w:t>
      </w:r>
      <w:r>
        <w:rPr>
          <w:rFonts w:hint="eastAsia"/>
          <w:noProof/>
          <w:szCs w:val="21"/>
        </w:rPr>
        <w:drawing>
          <wp:inline distT="0" distB="0" distL="114300" distR="114300" wp14:anchorId="0AA678ED" wp14:editId="2F79E514">
            <wp:extent cx="2540635" cy="991870"/>
            <wp:effectExtent l="0" t="0" r="12065" b="17780"/>
            <wp:docPr id="32" name="图片 32" descr="9babe0cd4fa4eebc7ad861d89b175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9babe0cd4fa4eebc7ad861d89b175c8"/>
                    <pic:cNvPicPr>
                      <a:picLocks noChangeAspect="1"/>
                    </pic:cNvPicPr>
                  </pic:nvPicPr>
                  <pic:blipFill>
                    <a:blip r:embed="rId14"/>
                    <a:srcRect t="25605" r="-161" b="22283"/>
                    <a:stretch>
                      <a:fillRect/>
                    </a:stretch>
                  </pic:blipFill>
                  <pic:spPr>
                    <a:xfrm>
                      <a:off x="0" y="0"/>
                      <a:ext cx="2540635" cy="991870"/>
                    </a:xfrm>
                    <a:prstGeom prst="rect">
                      <a:avLst/>
                    </a:prstGeom>
                  </pic:spPr>
                </pic:pic>
              </a:graphicData>
            </a:graphic>
          </wp:inline>
        </w:drawing>
      </w:r>
    </w:p>
    <w:p w14:paraId="1F02C5C0" w14:textId="77777777" w:rsidR="00D03B43" w:rsidRDefault="006D5791">
      <w:pPr>
        <w:tabs>
          <w:tab w:val="left" w:pos="7411"/>
        </w:tabs>
        <w:spacing w:line="360" w:lineRule="auto"/>
        <w:jc w:val="center"/>
        <w:rPr>
          <w:szCs w:val="21"/>
        </w:rPr>
      </w:pPr>
      <w:r>
        <w:rPr>
          <w:rFonts w:hint="eastAsia"/>
          <w:szCs w:val="21"/>
        </w:rPr>
        <w:t>图</w:t>
      </w:r>
      <w:r>
        <w:rPr>
          <w:rFonts w:hint="eastAsia"/>
          <w:szCs w:val="21"/>
        </w:rPr>
        <w:t xml:space="preserve">1.2 </w:t>
      </w:r>
      <w:r>
        <w:rPr>
          <w:rFonts w:hint="eastAsia"/>
          <w:szCs w:val="21"/>
        </w:rPr>
        <w:t>检测设备的组成</w:t>
      </w:r>
    </w:p>
    <w:p w14:paraId="48691311" w14:textId="77777777" w:rsidR="00D03B43" w:rsidRDefault="006D5791">
      <w:pPr>
        <w:pStyle w:val="ae"/>
        <w:numPr>
          <w:ilvl w:val="0"/>
          <w:numId w:val="4"/>
        </w:numPr>
        <w:spacing w:line="360" w:lineRule="auto"/>
        <w:ind w:left="363" w:firstLineChars="0" w:hanging="363"/>
        <w:rPr>
          <w:rFonts w:asciiTheme="minorEastAsia" w:eastAsiaTheme="minorEastAsia" w:hAnsiTheme="minorEastAsia" w:cs="Times New Roman"/>
        </w:rPr>
      </w:pPr>
      <w:r>
        <w:rPr>
          <w:rFonts w:asciiTheme="minorEastAsia" w:eastAsiaTheme="minorEastAsia" w:hAnsiTheme="minorEastAsia" w:cs="Times New Roman"/>
        </w:rPr>
        <w:lastRenderedPageBreak/>
        <w:t>显示屏：用于显示设备功能信息，显示检测结果。</w:t>
      </w:r>
    </w:p>
    <w:p w14:paraId="020D557C" w14:textId="77777777" w:rsidR="00D03B43" w:rsidRDefault="006D5791">
      <w:pPr>
        <w:pStyle w:val="ae"/>
        <w:numPr>
          <w:ilvl w:val="0"/>
          <w:numId w:val="4"/>
        </w:numPr>
        <w:spacing w:line="360" w:lineRule="auto"/>
        <w:ind w:firstLineChars="0"/>
        <w:rPr>
          <w:rFonts w:asciiTheme="minorEastAsia" w:eastAsiaTheme="minorEastAsia" w:hAnsiTheme="minorEastAsia" w:cs="Times New Roman"/>
        </w:rPr>
      </w:pPr>
      <w:r>
        <w:rPr>
          <w:rFonts w:asciiTheme="minorEastAsia" w:eastAsiaTheme="minorEastAsia" w:hAnsiTheme="minorEastAsia" w:cs="Times New Roman"/>
        </w:rPr>
        <w:t>面板功能按键：通过面板上的功能按键，操作设备各项功能。</w:t>
      </w:r>
    </w:p>
    <w:p w14:paraId="54953583" w14:textId="77777777" w:rsidR="00D03B43" w:rsidRDefault="006D5791">
      <w:pPr>
        <w:pStyle w:val="ae"/>
        <w:numPr>
          <w:ilvl w:val="0"/>
          <w:numId w:val="4"/>
        </w:numPr>
        <w:spacing w:line="360" w:lineRule="auto"/>
        <w:ind w:firstLineChars="0"/>
        <w:rPr>
          <w:rFonts w:asciiTheme="minorEastAsia" w:eastAsiaTheme="minorEastAsia" w:hAnsiTheme="minorEastAsia" w:cs="Times New Roman"/>
        </w:rPr>
      </w:pPr>
      <w:r>
        <w:rPr>
          <w:rFonts w:asciiTheme="minorEastAsia" w:eastAsiaTheme="minorEastAsia" w:hAnsiTheme="minorEastAsia" w:cs="Times New Roman" w:hint="eastAsia"/>
        </w:rPr>
        <w:t>单通道</w:t>
      </w:r>
      <w:r>
        <w:rPr>
          <w:rFonts w:asciiTheme="minorEastAsia" w:eastAsiaTheme="minorEastAsia" w:hAnsiTheme="minorEastAsia" w:cs="Times New Roman"/>
        </w:rPr>
        <w:t>检测接线柱：在</w:t>
      </w:r>
      <w:r>
        <w:rPr>
          <w:rFonts w:asciiTheme="minorEastAsia" w:eastAsiaTheme="minorEastAsia" w:hAnsiTheme="minorEastAsia" w:cs="Times New Roman" w:hint="eastAsia"/>
        </w:rPr>
        <w:t>单通道</w:t>
      </w:r>
      <w:r>
        <w:rPr>
          <w:rFonts w:asciiTheme="minorEastAsia" w:eastAsiaTheme="minorEastAsia" w:hAnsiTheme="minorEastAsia" w:cs="Times New Roman"/>
        </w:rPr>
        <w:t>检测雷管时用于连接检测</w:t>
      </w:r>
      <w:r>
        <w:rPr>
          <w:rFonts w:asciiTheme="minorEastAsia" w:eastAsiaTheme="minorEastAsia" w:hAnsiTheme="minorEastAsia" w:cs="Times New Roman" w:hint="eastAsia"/>
        </w:rPr>
        <w:t>单通道</w:t>
      </w:r>
      <w:r>
        <w:rPr>
          <w:rFonts w:asciiTheme="minorEastAsia" w:eastAsiaTheme="minorEastAsia" w:hAnsiTheme="minorEastAsia" w:cs="Times New Roman"/>
        </w:rPr>
        <w:t>工装，检测产品的合格性；</w:t>
      </w:r>
      <w:r>
        <w:rPr>
          <w:rFonts w:asciiTheme="minorEastAsia" w:eastAsiaTheme="minorEastAsia" w:hAnsiTheme="minorEastAsia" w:cs="Times New Roman"/>
        </w:rPr>
        <w:t xml:space="preserve"> </w:t>
      </w:r>
    </w:p>
    <w:p w14:paraId="7B32B6A9" w14:textId="77777777" w:rsidR="00D03B43" w:rsidRDefault="006D5791">
      <w:pPr>
        <w:pStyle w:val="ae"/>
        <w:numPr>
          <w:ilvl w:val="0"/>
          <w:numId w:val="4"/>
        </w:numPr>
        <w:spacing w:line="360" w:lineRule="auto"/>
        <w:ind w:firstLineChars="0"/>
        <w:rPr>
          <w:rFonts w:asciiTheme="minorEastAsia" w:eastAsiaTheme="minorEastAsia" w:hAnsiTheme="minorEastAsia" w:cs="Times New Roman"/>
        </w:rPr>
      </w:pPr>
      <w:r>
        <w:rPr>
          <w:rFonts w:asciiTheme="minorEastAsia" w:eastAsiaTheme="minorEastAsia" w:hAnsiTheme="minorEastAsia" w:cs="Times New Roman"/>
        </w:rPr>
        <w:t>USB</w:t>
      </w:r>
      <w:r>
        <w:rPr>
          <w:rFonts w:asciiTheme="minorEastAsia" w:eastAsiaTheme="minorEastAsia" w:hAnsiTheme="minorEastAsia" w:cs="Times New Roman"/>
        </w:rPr>
        <w:t>接口：用于连接</w:t>
      </w:r>
      <w:proofErr w:type="gramStart"/>
      <w:r>
        <w:rPr>
          <w:rFonts w:asciiTheme="minorEastAsia" w:eastAsiaTheme="minorEastAsia" w:hAnsiTheme="minorEastAsia" w:cs="Times New Roman"/>
        </w:rPr>
        <w:t>扫码枪</w:t>
      </w:r>
      <w:proofErr w:type="gramEnd"/>
      <w:r>
        <w:rPr>
          <w:rFonts w:asciiTheme="minorEastAsia" w:eastAsiaTheme="minorEastAsia" w:hAnsiTheme="minorEastAsia" w:cs="Times New Roman"/>
        </w:rPr>
        <w:t>或</w:t>
      </w:r>
      <w:r>
        <w:rPr>
          <w:rFonts w:asciiTheme="minorEastAsia" w:eastAsiaTheme="minorEastAsia" w:hAnsiTheme="minorEastAsia" w:cs="Times New Roman"/>
        </w:rPr>
        <w:t>U</w:t>
      </w:r>
      <w:r>
        <w:rPr>
          <w:rFonts w:asciiTheme="minorEastAsia" w:eastAsiaTheme="minorEastAsia" w:hAnsiTheme="minorEastAsia" w:cs="Times New Roman"/>
        </w:rPr>
        <w:t>盘；</w:t>
      </w:r>
    </w:p>
    <w:p w14:paraId="63965A98" w14:textId="77777777" w:rsidR="00D03B43" w:rsidRDefault="006D5791">
      <w:pPr>
        <w:pStyle w:val="ae"/>
        <w:numPr>
          <w:ilvl w:val="0"/>
          <w:numId w:val="4"/>
        </w:numPr>
        <w:spacing w:line="360" w:lineRule="auto"/>
        <w:ind w:firstLineChars="0"/>
        <w:rPr>
          <w:rFonts w:asciiTheme="minorEastAsia" w:eastAsiaTheme="minorEastAsia" w:hAnsiTheme="minorEastAsia" w:cs="Times New Roman"/>
        </w:rPr>
      </w:pPr>
      <w:r>
        <w:rPr>
          <w:rFonts w:asciiTheme="minorEastAsia" w:eastAsiaTheme="minorEastAsia" w:hAnsiTheme="minorEastAsia" w:cs="Times New Roman"/>
        </w:rPr>
        <w:t>开关键：设备的开关机按键；</w:t>
      </w:r>
    </w:p>
    <w:p w14:paraId="1A1E53F6" w14:textId="77777777" w:rsidR="00D03B43" w:rsidRDefault="006D5791">
      <w:pPr>
        <w:pStyle w:val="ae"/>
        <w:numPr>
          <w:ilvl w:val="0"/>
          <w:numId w:val="4"/>
        </w:numPr>
        <w:spacing w:line="360" w:lineRule="auto"/>
        <w:ind w:firstLineChars="0"/>
        <w:rPr>
          <w:rFonts w:asciiTheme="minorEastAsia" w:eastAsiaTheme="minorEastAsia" w:hAnsiTheme="minorEastAsia" w:cs="Times New Roman"/>
        </w:rPr>
      </w:pPr>
      <w:r>
        <w:rPr>
          <w:rFonts w:asciiTheme="minorEastAsia" w:eastAsiaTheme="minorEastAsia" w:hAnsiTheme="minorEastAsia" w:cs="Times New Roman"/>
        </w:rPr>
        <w:t>指示灯：显示设备的工作状态；</w:t>
      </w:r>
    </w:p>
    <w:p w14:paraId="1887B692" w14:textId="77777777" w:rsidR="00D03B43" w:rsidRDefault="006D5791">
      <w:pPr>
        <w:pStyle w:val="ae"/>
        <w:numPr>
          <w:ilvl w:val="0"/>
          <w:numId w:val="4"/>
        </w:numPr>
        <w:spacing w:line="360" w:lineRule="auto"/>
        <w:ind w:firstLineChars="0"/>
        <w:rPr>
          <w:rFonts w:asciiTheme="minorEastAsia" w:eastAsiaTheme="minorEastAsia" w:hAnsiTheme="minorEastAsia" w:cs="Times New Roman"/>
        </w:rPr>
      </w:pPr>
      <w:r>
        <w:rPr>
          <w:rFonts w:asciiTheme="minorEastAsia" w:eastAsiaTheme="minorEastAsia" w:hAnsiTheme="minorEastAsia" w:cs="Times New Roman"/>
        </w:rPr>
        <w:t>~220V</w:t>
      </w:r>
      <w:r>
        <w:rPr>
          <w:rFonts w:asciiTheme="minorEastAsia" w:eastAsiaTheme="minorEastAsia" w:hAnsiTheme="minorEastAsia" w:cs="Times New Roman"/>
        </w:rPr>
        <w:t>：设备供电电源，交流</w:t>
      </w:r>
      <w:r>
        <w:rPr>
          <w:rFonts w:asciiTheme="minorEastAsia" w:eastAsiaTheme="minorEastAsia" w:hAnsiTheme="minorEastAsia" w:cs="Times New Roman"/>
        </w:rPr>
        <w:t>220V</w:t>
      </w:r>
      <w:r>
        <w:rPr>
          <w:rFonts w:asciiTheme="minorEastAsia" w:eastAsiaTheme="minorEastAsia" w:hAnsiTheme="minorEastAsia" w:cs="Times New Roman" w:hint="eastAsia"/>
        </w:rPr>
        <w:t>，带有电源开关</w:t>
      </w:r>
      <w:r>
        <w:rPr>
          <w:rFonts w:asciiTheme="minorEastAsia" w:eastAsiaTheme="minorEastAsia" w:hAnsiTheme="minorEastAsia" w:cs="Times New Roman"/>
        </w:rPr>
        <w:t>；</w:t>
      </w:r>
    </w:p>
    <w:p w14:paraId="2973CD57" w14:textId="77777777" w:rsidR="00D03B43" w:rsidRDefault="006D5791">
      <w:pPr>
        <w:pStyle w:val="ae"/>
        <w:numPr>
          <w:ilvl w:val="0"/>
          <w:numId w:val="4"/>
        </w:numPr>
        <w:spacing w:line="360" w:lineRule="auto"/>
        <w:ind w:firstLineChars="0"/>
        <w:rPr>
          <w:rFonts w:asciiTheme="minorEastAsia" w:eastAsiaTheme="minorEastAsia" w:hAnsiTheme="minorEastAsia" w:cs="Times New Roman"/>
        </w:rPr>
      </w:pPr>
      <w:r>
        <w:rPr>
          <w:rFonts w:asciiTheme="minorEastAsia" w:eastAsiaTheme="minorEastAsia" w:hAnsiTheme="minorEastAsia" w:cs="Times New Roman"/>
        </w:rPr>
        <w:t>生产线接口：</w:t>
      </w:r>
      <w:r>
        <w:rPr>
          <w:rFonts w:asciiTheme="minorEastAsia" w:eastAsiaTheme="minorEastAsia" w:hAnsiTheme="minorEastAsia" w:cs="Times New Roman"/>
        </w:rPr>
        <w:t>1~10</w:t>
      </w:r>
      <w:r>
        <w:rPr>
          <w:rFonts w:asciiTheme="minorEastAsia" w:eastAsiaTheme="minorEastAsia" w:hAnsiTheme="minorEastAsia" w:cs="Times New Roman"/>
        </w:rPr>
        <w:t>通道，按标识方向依次</w:t>
      </w:r>
      <w:r>
        <w:rPr>
          <w:rFonts w:asciiTheme="minorEastAsia" w:eastAsiaTheme="minorEastAsia" w:hAnsiTheme="minorEastAsia" w:cs="Times New Roman"/>
        </w:rPr>
        <w:t>2</w:t>
      </w:r>
      <w:r>
        <w:rPr>
          <w:rFonts w:asciiTheme="minorEastAsia" w:eastAsiaTheme="minorEastAsia" w:hAnsiTheme="minorEastAsia" w:cs="Times New Roman"/>
        </w:rPr>
        <w:t>线一组为一通道检测测试线；在设备进行周期性检验时，用于</w:t>
      </w:r>
      <w:r>
        <w:rPr>
          <w:rFonts w:asciiTheme="minorEastAsia" w:eastAsiaTheme="minorEastAsia" w:hAnsiTheme="minorEastAsia" w:cs="Times New Roman" w:hint="eastAsia"/>
        </w:rPr>
        <w:t>依次</w:t>
      </w:r>
      <w:r>
        <w:rPr>
          <w:rFonts w:asciiTheme="minorEastAsia" w:eastAsiaTheme="minorEastAsia" w:hAnsiTheme="minorEastAsia" w:cs="Times New Roman"/>
        </w:rPr>
        <w:t>连接测试设备，检测设备</w:t>
      </w:r>
      <w:r>
        <w:rPr>
          <w:rFonts w:asciiTheme="minorEastAsia" w:eastAsiaTheme="minorEastAsia" w:hAnsiTheme="minorEastAsia" w:cs="Times New Roman" w:hint="eastAsia"/>
        </w:rPr>
        <w:t>各通道</w:t>
      </w:r>
      <w:r>
        <w:rPr>
          <w:rFonts w:asciiTheme="minorEastAsia" w:eastAsiaTheme="minorEastAsia" w:hAnsiTheme="minorEastAsia" w:cs="Times New Roman"/>
        </w:rPr>
        <w:t>的电性能；</w:t>
      </w:r>
    </w:p>
    <w:p w14:paraId="5A995553" w14:textId="77777777" w:rsidR="00D03B43" w:rsidRDefault="006D5791">
      <w:pPr>
        <w:pStyle w:val="ae"/>
        <w:spacing w:line="360" w:lineRule="auto"/>
        <w:ind w:left="360" w:firstLineChars="0" w:firstLine="0"/>
        <w:rPr>
          <w:rFonts w:asciiTheme="minorEastAsia" w:eastAsiaTheme="minorEastAsia" w:hAnsiTheme="minorEastAsia" w:cs="Times New Roman"/>
        </w:rPr>
      </w:pPr>
      <w:r>
        <w:rPr>
          <w:rFonts w:asciiTheme="minorEastAsia" w:eastAsiaTheme="minorEastAsia" w:hAnsiTheme="minorEastAsia" w:cs="Times New Roman"/>
          <w:noProof/>
        </w:rPr>
        <w:drawing>
          <wp:inline distT="0" distB="0" distL="0" distR="0" wp14:anchorId="725606F4" wp14:editId="6955C4E9">
            <wp:extent cx="6299835" cy="3206115"/>
            <wp:effectExtent l="19050" t="0" r="5715" b="0"/>
            <wp:docPr id="3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pic:cNvPicPr>
                      <a:picLocks noChangeAspect="1" noChangeArrowheads="1"/>
                    </pic:cNvPicPr>
                  </pic:nvPicPr>
                  <pic:blipFill>
                    <a:blip r:embed="rId15" cstate="print"/>
                    <a:srcRect/>
                    <a:stretch>
                      <a:fillRect/>
                    </a:stretch>
                  </pic:blipFill>
                  <pic:spPr>
                    <a:xfrm>
                      <a:off x="0" y="0"/>
                      <a:ext cx="6299835" cy="3206166"/>
                    </a:xfrm>
                    <a:prstGeom prst="rect">
                      <a:avLst/>
                    </a:prstGeom>
                    <a:noFill/>
                    <a:ln w="9525">
                      <a:noFill/>
                      <a:miter lim="800000"/>
                      <a:headEnd/>
                      <a:tailEnd/>
                    </a:ln>
                  </pic:spPr>
                </pic:pic>
              </a:graphicData>
            </a:graphic>
          </wp:inline>
        </w:drawing>
      </w:r>
    </w:p>
    <w:p w14:paraId="476B3F5F" w14:textId="77777777" w:rsidR="00D03B43" w:rsidRDefault="006D5791">
      <w:pPr>
        <w:pStyle w:val="ae"/>
        <w:numPr>
          <w:ilvl w:val="0"/>
          <w:numId w:val="4"/>
        </w:numPr>
        <w:spacing w:line="360" w:lineRule="auto"/>
        <w:ind w:firstLineChars="0"/>
        <w:rPr>
          <w:rFonts w:asciiTheme="minorEastAsia" w:eastAsiaTheme="minorEastAsia" w:hAnsiTheme="minorEastAsia" w:cs="Times New Roman"/>
        </w:rPr>
      </w:pPr>
      <w:r>
        <w:rPr>
          <w:rFonts w:asciiTheme="minorEastAsia" w:eastAsiaTheme="minorEastAsia" w:hAnsiTheme="minorEastAsia" w:cs="Times New Roman"/>
        </w:rPr>
        <w:t>RS232</w:t>
      </w:r>
      <w:r>
        <w:rPr>
          <w:rFonts w:asciiTheme="minorEastAsia" w:eastAsiaTheme="minorEastAsia" w:hAnsiTheme="minorEastAsia" w:cs="Times New Roman"/>
        </w:rPr>
        <w:t>（独立）：设备</w:t>
      </w:r>
      <w:r>
        <w:rPr>
          <w:rFonts w:asciiTheme="minorEastAsia" w:eastAsiaTheme="minorEastAsia" w:hAnsiTheme="minorEastAsia" w:cs="Times New Roman"/>
        </w:rPr>
        <w:t>232</w:t>
      </w:r>
      <w:r>
        <w:rPr>
          <w:rFonts w:asciiTheme="minorEastAsia" w:eastAsiaTheme="minorEastAsia" w:hAnsiTheme="minorEastAsia" w:cs="Times New Roman"/>
        </w:rPr>
        <w:t>通信接口，可与</w:t>
      </w:r>
      <w:r>
        <w:rPr>
          <w:rFonts w:asciiTheme="minorEastAsia" w:eastAsiaTheme="minorEastAsia" w:hAnsiTheme="minorEastAsia" w:cs="Times New Roman"/>
        </w:rPr>
        <w:t>PC</w:t>
      </w:r>
      <w:r>
        <w:rPr>
          <w:rFonts w:asciiTheme="minorEastAsia" w:eastAsiaTheme="minorEastAsia" w:hAnsiTheme="minorEastAsia" w:cs="Times New Roman"/>
        </w:rPr>
        <w:t>采用直</w:t>
      </w:r>
      <w:proofErr w:type="gramStart"/>
      <w:r>
        <w:rPr>
          <w:rFonts w:asciiTheme="minorEastAsia" w:eastAsiaTheme="minorEastAsia" w:hAnsiTheme="minorEastAsia" w:cs="Times New Roman"/>
        </w:rPr>
        <w:t>连方式</w:t>
      </w:r>
      <w:proofErr w:type="gramEnd"/>
      <w:r>
        <w:rPr>
          <w:rFonts w:asciiTheme="minorEastAsia" w:eastAsiaTheme="minorEastAsia" w:hAnsiTheme="minorEastAsia" w:cs="Times New Roman"/>
        </w:rPr>
        <w:t>连接。</w:t>
      </w:r>
      <w:r>
        <w:rPr>
          <w:rFonts w:asciiTheme="minorEastAsia" w:eastAsiaTheme="minorEastAsia" w:hAnsiTheme="minorEastAsia" w:cs="Times New Roman"/>
        </w:rPr>
        <w:t>2</w:t>
      </w:r>
      <w:r>
        <w:rPr>
          <w:rFonts w:asciiTheme="minorEastAsia" w:eastAsiaTheme="minorEastAsia" w:hAnsiTheme="minorEastAsia" w:cs="Times New Roman"/>
        </w:rPr>
        <w:t>脚设备</w:t>
      </w:r>
      <w:r>
        <w:rPr>
          <w:rFonts w:asciiTheme="minorEastAsia" w:eastAsiaTheme="minorEastAsia" w:hAnsiTheme="minorEastAsia" w:cs="Times New Roman"/>
        </w:rPr>
        <w:t>TX</w:t>
      </w:r>
      <w:r>
        <w:rPr>
          <w:rFonts w:asciiTheme="minorEastAsia" w:eastAsiaTheme="minorEastAsia" w:hAnsiTheme="minorEastAsia" w:cs="Times New Roman"/>
        </w:rPr>
        <w:t>脚，</w:t>
      </w:r>
      <w:r>
        <w:rPr>
          <w:rFonts w:asciiTheme="minorEastAsia" w:eastAsiaTheme="minorEastAsia" w:hAnsiTheme="minorEastAsia" w:cs="Times New Roman"/>
        </w:rPr>
        <w:t>3</w:t>
      </w:r>
      <w:r>
        <w:rPr>
          <w:rFonts w:asciiTheme="minorEastAsia" w:eastAsiaTheme="minorEastAsia" w:hAnsiTheme="minorEastAsia" w:cs="Times New Roman"/>
        </w:rPr>
        <w:t>脚设备</w:t>
      </w:r>
      <w:r>
        <w:rPr>
          <w:rFonts w:asciiTheme="minorEastAsia" w:eastAsiaTheme="minorEastAsia" w:hAnsiTheme="minorEastAsia" w:cs="Times New Roman"/>
        </w:rPr>
        <w:t>RX</w:t>
      </w:r>
      <w:r>
        <w:rPr>
          <w:rFonts w:asciiTheme="minorEastAsia" w:eastAsiaTheme="minorEastAsia" w:hAnsiTheme="minorEastAsia" w:cs="Times New Roman"/>
        </w:rPr>
        <w:t>脚，</w:t>
      </w:r>
      <w:r>
        <w:rPr>
          <w:rFonts w:asciiTheme="minorEastAsia" w:eastAsiaTheme="minorEastAsia" w:hAnsiTheme="minorEastAsia" w:cs="Times New Roman"/>
        </w:rPr>
        <w:t>5</w:t>
      </w:r>
      <w:r>
        <w:rPr>
          <w:rFonts w:asciiTheme="minorEastAsia" w:eastAsiaTheme="minorEastAsia" w:hAnsiTheme="minorEastAsia" w:cs="Times New Roman"/>
        </w:rPr>
        <w:t>脚</w:t>
      </w:r>
      <w:r>
        <w:rPr>
          <w:rFonts w:asciiTheme="minorEastAsia" w:eastAsiaTheme="minorEastAsia" w:hAnsiTheme="minorEastAsia" w:cs="Times New Roman"/>
        </w:rPr>
        <w:t>GND</w:t>
      </w:r>
      <w:r>
        <w:rPr>
          <w:rFonts w:asciiTheme="minorEastAsia" w:eastAsiaTheme="minorEastAsia" w:hAnsiTheme="minorEastAsia" w:cs="Times New Roman"/>
        </w:rPr>
        <w:t>。</w:t>
      </w:r>
    </w:p>
    <w:p w14:paraId="786B00C4" w14:textId="77777777" w:rsidR="00D03B43" w:rsidRDefault="006D5791">
      <w:pPr>
        <w:pStyle w:val="ae"/>
        <w:numPr>
          <w:ilvl w:val="0"/>
          <w:numId w:val="4"/>
        </w:numPr>
        <w:spacing w:line="360" w:lineRule="auto"/>
        <w:ind w:rightChars="33" w:right="79" w:firstLineChars="0"/>
        <w:rPr>
          <w:rFonts w:asciiTheme="minorEastAsia" w:eastAsiaTheme="minorEastAsia" w:hAnsiTheme="minorEastAsia" w:cs="Times New Roman"/>
        </w:rPr>
      </w:pPr>
      <w:r>
        <w:rPr>
          <w:rFonts w:asciiTheme="minorEastAsia" w:eastAsiaTheme="minorEastAsia" w:hAnsiTheme="minorEastAsia" w:cs="Times New Roman" w:hint="eastAsia"/>
        </w:rPr>
        <w:t>CAN</w:t>
      </w:r>
      <w:r>
        <w:rPr>
          <w:rFonts w:asciiTheme="minorEastAsia" w:eastAsiaTheme="minorEastAsia" w:hAnsiTheme="minorEastAsia" w:cs="Times New Roman" w:hint="eastAsia"/>
        </w:rPr>
        <w:t>总线与</w:t>
      </w:r>
      <w:r>
        <w:rPr>
          <w:rFonts w:asciiTheme="minorEastAsia" w:eastAsiaTheme="minorEastAsia" w:hAnsiTheme="minorEastAsia" w:cs="Times New Roman" w:hint="eastAsia"/>
        </w:rPr>
        <w:t>24V</w:t>
      </w:r>
      <w:r>
        <w:rPr>
          <w:rFonts w:asciiTheme="minorEastAsia" w:eastAsiaTheme="minorEastAsia" w:hAnsiTheme="minorEastAsia" w:cs="Times New Roman" w:hint="eastAsia"/>
        </w:rPr>
        <w:t>直流接入口</w:t>
      </w:r>
      <w:r>
        <w:rPr>
          <w:rFonts w:asciiTheme="minorEastAsia" w:eastAsiaTheme="minorEastAsia" w:hAnsiTheme="minorEastAsia" w:cs="Times New Roman"/>
        </w:rPr>
        <w:t>：</w:t>
      </w:r>
      <w:r>
        <w:rPr>
          <w:rFonts w:asciiTheme="minorEastAsia" w:eastAsiaTheme="minorEastAsia" w:hAnsiTheme="minorEastAsia" w:cs="Times New Roman" w:hint="eastAsia"/>
        </w:rPr>
        <w:t>1</w:t>
      </w:r>
      <w:r>
        <w:rPr>
          <w:rFonts w:asciiTheme="minorEastAsia" w:eastAsiaTheme="minorEastAsia" w:hAnsiTheme="minorEastAsia" w:cs="Times New Roman" w:hint="eastAsia"/>
        </w:rPr>
        <w:t>脚为</w:t>
      </w:r>
      <w:r>
        <w:rPr>
          <w:rFonts w:asciiTheme="minorEastAsia" w:eastAsiaTheme="minorEastAsia" w:hAnsiTheme="minorEastAsia" w:cs="Times New Roman" w:hint="eastAsia"/>
        </w:rPr>
        <w:t>CAN</w:t>
      </w:r>
      <w:r>
        <w:rPr>
          <w:rFonts w:asciiTheme="minorEastAsia" w:eastAsiaTheme="minorEastAsia" w:hAnsiTheme="minorEastAsia" w:cs="Times New Roman" w:hint="eastAsia"/>
        </w:rPr>
        <w:t>高，</w:t>
      </w:r>
      <w:r>
        <w:rPr>
          <w:rFonts w:asciiTheme="minorEastAsia" w:eastAsiaTheme="minorEastAsia" w:hAnsiTheme="minorEastAsia" w:cs="Times New Roman" w:hint="eastAsia"/>
        </w:rPr>
        <w:t>2</w:t>
      </w:r>
      <w:r>
        <w:rPr>
          <w:rFonts w:asciiTheme="minorEastAsia" w:eastAsiaTheme="minorEastAsia" w:hAnsiTheme="minorEastAsia" w:cs="Times New Roman" w:hint="eastAsia"/>
        </w:rPr>
        <w:t>脚为</w:t>
      </w:r>
      <w:r>
        <w:rPr>
          <w:rFonts w:asciiTheme="minorEastAsia" w:eastAsiaTheme="minorEastAsia" w:hAnsiTheme="minorEastAsia" w:cs="Times New Roman" w:hint="eastAsia"/>
        </w:rPr>
        <w:t>CAN</w:t>
      </w:r>
      <w:r>
        <w:rPr>
          <w:rFonts w:asciiTheme="minorEastAsia" w:eastAsiaTheme="minorEastAsia" w:hAnsiTheme="minorEastAsia" w:cs="Times New Roman" w:hint="eastAsia"/>
        </w:rPr>
        <w:t>低；</w:t>
      </w:r>
      <w:r>
        <w:rPr>
          <w:rFonts w:asciiTheme="minorEastAsia" w:eastAsiaTheme="minorEastAsia" w:hAnsiTheme="minorEastAsia" w:cs="Times New Roman" w:hint="eastAsia"/>
        </w:rPr>
        <w:t>3</w:t>
      </w:r>
      <w:r>
        <w:rPr>
          <w:rFonts w:asciiTheme="minorEastAsia" w:eastAsiaTheme="minorEastAsia" w:hAnsiTheme="minorEastAsia" w:cs="Times New Roman" w:hint="eastAsia"/>
        </w:rPr>
        <w:t>脚为</w:t>
      </w:r>
      <w:r>
        <w:rPr>
          <w:rFonts w:asciiTheme="minorEastAsia" w:eastAsiaTheme="minorEastAsia" w:hAnsiTheme="minorEastAsia" w:cs="Times New Roman" w:hint="eastAsia"/>
        </w:rPr>
        <w:t>24V+</w:t>
      </w:r>
      <w:r>
        <w:rPr>
          <w:rFonts w:asciiTheme="minorEastAsia" w:eastAsiaTheme="minorEastAsia" w:hAnsiTheme="minorEastAsia" w:cs="Times New Roman" w:hint="eastAsia"/>
        </w:rPr>
        <w:t>，</w:t>
      </w:r>
      <w:r>
        <w:rPr>
          <w:rFonts w:asciiTheme="minorEastAsia" w:eastAsiaTheme="minorEastAsia" w:hAnsiTheme="minorEastAsia" w:cs="Times New Roman" w:hint="eastAsia"/>
        </w:rPr>
        <w:t>4</w:t>
      </w:r>
      <w:r>
        <w:rPr>
          <w:rFonts w:asciiTheme="minorEastAsia" w:eastAsiaTheme="minorEastAsia" w:hAnsiTheme="minorEastAsia" w:cs="Times New Roman" w:hint="eastAsia"/>
        </w:rPr>
        <w:t>脚为</w:t>
      </w:r>
      <w:r>
        <w:rPr>
          <w:rFonts w:asciiTheme="minorEastAsia" w:eastAsiaTheme="minorEastAsia" w:hAnsiTheme="minorEastAsia" w:cs="Times New Roman" w:hint="eastAsia"/>
        </w:rPr>
        <w:t>24V-</w:t>
      </w:r>
      <w:r>
        <w:rPr>
          <w:rFonts w:asciiTheme="minorEastAsia" w:eastAsiaTheme="minorEastAsia" w:hAnsiTheme="minorEastAsia" w:cs="Times New Roman" w:hint="eastAsia"/>
        </w:rPr>
        <w:t>。</w:t>
      </w:r>
    </w:p>
    <w:p w14:paraId="3C095691" w14:textId="77777777" w:rsidR="00D03B43" w:rsidRDefault="006D5791">
      <w:pPr>
        <w:pStyle w:val="ae"/>
        <w:numPr>
          <w:ilvl w:val="0"/>
          <w:numId w:val="4"/>
        </w:numPr>
        <w:spacing w:line="360" w:lineRule="auto"/>
        <w:ind w:firstLineChars="0"/>
        <w:rPr>
          <w:rFonts w:asciiTheme="minorEastAsia" w:eastAsiaTheme="minorEastAsia" w:hAnsiTheme="minorEastAsia" w:cs="Times New Roman"/>
        </w:rPr>
      </w:pPr>
      <w:r>
        <w:rPr>
          <w:rFonts w:asciiTheme="minorEastAsia" w:eastAsiaTheme="minorEastAsia" w:hAnsiTheme="minorEastAsia" w:cs="Times New Roman"/>
        </w:rPr>
        <w:t>485</w:t>
      </w:r>
      <w:r>
        <w:rPr>
          <w:rFonts w:asciiTheme="minorEastAsia" w:eastAsiaTheme="minorEastAsia" w:hAnsiTheme="minorEastAsia" w:cs="Times New Roman"/>
        </w:rPr>
        <w:t>接口：设备</w:t>
      </w:r>
      <w:r>
        <w:rPr>
          <w:rFonts w:asciiTheme="minorEastAsia" w:eastAsiaTheme="minorEastAsia" w:hAnsiTheme="minorEastAsia" w:cs="Times New Roman"/>
        </w:rPr>
        <w:t>485</w:t>
      </w:r>
      <w:r>
        <w:rPr>
          <w:rFonts w:asciiTheme="minorEastAsia" w:eastAsiaTheme="minorEastAsia" w:hAnsiTheme="minorEastAsia" w:cs="Times New Roman"/>
        </w:rPr>
        <w:t>通信接口，</w:t>
      </w:r>
      <w:r>
        <w:rPr>
          <w:rFonts w:asciiTheme="minorEastAsia" w:eastAsiaTheme="minorEastAsia" w:hAnsiTheme="minorEastAsia" w:cs="Times New Roman"/>
        </w:rPr>
        <w:t>1</w:t>
      </w:r>
      <w:r>
        <w:rPr>
          <w:rFonts w:asciiTheme="minorEastAsia" w:eastAsiaTheme="minorEastAsia" w:hAnsiTheme="minorEastAsia" w:cs="Times New Roman"/>
        </w:rPr>
        <w:t>脚为</w:t>
      </w:r>
      <w:r>
        <w:rPr>
          <w:rFonts w:asciiTheme="minorEastAsia" w:eastAsiaTheme="minorEastAsia" w:hAnsiTheme="minorEastAsia" w:cs="Times New Roman" w:hint="eastAsia"/>
        </w:rPr>
        <w:t>B</w:t>
      </w:r>
      <w:r>
        <w:rPr>
          <w:rFonts w:asciiTheme="minorEastAsia" w:eastAsiaTheme="minorEastAsia" w:hAnsiTheme="minorEastAsia" w:cs="Times New Roman"/>
        </w:rPr>
        <w:t>信号，</w:t>
      </w:r>
      <w:r>
        <w:rPr>
          <w:rFonts w:asciiTheme="minorEastAsia" w:eastAsiaTheme="minorEastAsia" w:hAnsiTheme="minorEastAsia" w:cs="Times New Roman"/>
        </w:rPr>
        <w:t>2</w:t>
      </w:r>
      <w:r>
        <w:rPr>
          <w:rFonts w:asciiTheme="minorEastAsia" w:eastAsiaTheme="minorEastAsia" w:hAnsiTheme="minorEastAsia" w:cs="Times New Roman"/>
        </w:rPr>
        <w:t>脚为</w:t>
      </w:r>
      <w:r>
        <w:rPr>
          <w:rFonts w:asciiTheme="minorEastAsia" w:eastAsiaTheme="minorEastAsia" w:hAnsiTheme="minorEastAsia" w:cs="Times New Roman" w:hint="eastAsia"/>
        </w:rPr>
        <w:t>A</w:t>
      </w:r>
      <w:r>
        <w:rPr>
          <w:rFonts w:asciiTheme="minorEastAsia" w:eastAsiaTheme="minorEastAsia" w:hAnsiTheme="minorEastAsia" w:cs="Times New Roman"/>
        </w:rPr>
        <w:t>信号。</w:t>
      </w:r>
    </w:p>
    <w:p w14:paraId="4D4AB9CA" w14:textId="77777777" w:rsidR="00D03B43" w:rsidRDefault="006D5791">
      <w:pPr>
        <w:pStyle w:val="ae"/>
        <w:numPr>
          <w:ilvl w:val="0"/>
          <w:numId w:val="4"/>
        </w:numPr>
        <w:spacing w:line="360" w:lineRule="auto"/>
        <w:ind w:firstLineChars="0"/>
        <w:rPr>
          <w:rFonts w:asciiTheme="minorEastAsia" w:eastAsiaTheme="minorEastAsia" w:hAnsiTheme="minorEastAsia" w:cs="Times New Roman"/>
        </w:rPr>
      </w:pPr>
      <w:r>
        <w:rPr>
          <w:rFonts w:asciiTheme="minorEastAsia" w:eastAsiaTheme="minorEastAsia" w:hAnsiTheme="minorEastAsia" w:cs="Times New Roman"/>
        </w:rPr>
        <w:t>TTL</w:t>
      </w:r>
      <w:r>
        <w:rPr>
          <w:rFonts w:asciiTheme="minorEastAsia" w:eastAsiaTheme="minorEastAsia" w:hAnsiTheme="minorEastAsia" w:cs="Times New Roman"/>
        </w:rPr>
        <w:t>输入：</w:t>
      </w:r>
      <w:r>
        <w:rPr>
          <w:rFonts w:asciiTheme="minorEastAsia" w:eastAsiaTheme="minorEastAsia" w:hAnsiTheme="minorEastAsia" w:cs="Times New Roman"/>
        </w:rPr>
        <w:t>2</w:t>
      </w:r>
      <w:r>
        <w:rPr>
          <w:rFonts w:asciiTheme="minorEastAsia" w:eastAsiaTheme="minorEastAsia" w:hAnsiTheme="minorEastAsia" w:cs="Times New Roman"/>
        </w:rPr>
        <w:t>组</w:t>
      </w:r>
      <w:r>
        <w:rPr>
          <w:rFonts w:asciiTheme="minorEastAsia" w:eastAsiaTheme="minorEastAsia" w:hAnsiTheme="minorEastAsia" w:cs="Times New Roman"/>
        </w:rPr>
        <w:t>TTL</w:t>
      </w:r>
      <w:r>
        <w:rPr>
          <w:rFonts w:asciiTheme="minorEastAsia" w:eastAsiaTheme="minorEastAsia" w:hAnsiTheme="minorEastAsia" w:cs="Times New Roman"/>
        </w:rPr>
        <w:t>输入设备信号，</w:t>
      </w:r>
      <w:r>
        <w:rPr>
          <w:rFonts w:asciiTheme="minorEastAsia" w:eastAsiaTheme="minorEastAsia" w:hAnsiTheme="minorEastAsia" w:cs="Times New Roman"/>
        </w:rPr>
        <w:t>1</w:t>
      </w:r>
      <w:r>
        <w:rPr>
          <w:rFonts w:asciiTheme="minorEastAsia" w:eastAsiaTheme="minorEastAsia" w:hAnsiTheme="minorEastAsia" w:cs="Times New Roman"/>
        </w:rPr>
        <w:t>、</w:t>
      </w:r>
      <w:r>
        <w:rPr>
          <w:rFonts w:asciiTheme="minorEastAsia" w:eastAsiaTheme="minorEastAsia" w:hAnsiTheme="minorEastAsia" w:cs="Times New Roman"/>
        </w:rPr>
        <w:t>2</w:t>
      </w:r>
      <w:r>
        <w:rPr>
          <w:rFonts w:asciiTheme="minorEastAsia" w:eastAsiaTheme="minorEastAsia" w:hAnsiTheme="minorEastAsia" w:cs="Times New Roman"/>
        </w:rPr>
        <w:t>为一组，</w:t>
      </w:r>
      <w:r>
        <w:rPr>
          <w:rFonts w:asciiTheme="minorEastAsia" w:eastAsiaTheme="minorEastAsia" w:hAnsiTheme="minorEastAsia" w:cs="Times New Roman"/>
        </w:rPr>
        <w:t>3</w:t>
      </w:r>
      <w:r>
        <w:rPr>
          <w:rFonts w:asciiTheme="minorEastAsia" w:eastAsiaTheme="minorEastAsia" w:hAnsiTheme="minorEastAsia" w:cs="Times New Roman"/>
        </w:rPr>
        <w:t>、</w:t>
      </w:r>
      <w:r>
        <w:rPr>
          <w:rFonts w:asciiTheme="minorEastAsia" w:eastAsiaTheme="minorEastAsia" w:hAnsiTheme="minorEastAsia" w:cs="Times New Roman"/>
        </w:rPr>
        <w:t>4</w:t>
      </w:r>
      <w:r>
        <w:rPr>
          <w:rFonts w:asciiTheme="minorEastAsia" w:eastAsiaTheme="minorEastAsia" w:hAnsiTheme="minorEastAsia" w:cs="Times New Roman"/>
        </w:rPr>
        <w:t>为一组。</w:t>
      </w:r>
      <w:r>
        <w:rPr>
          <w:rFonts w:asciiTheme="minorEastAsia" w:eastAsiaTheme="minorEastAsia" w:hAnsiTheme="minorEastAsia" w:cs="Times New Roman"/>
        </w:rPr>
        <w:t>1</w:t>
      </w:r>
      <w:r>
        <w:rPr>
          <w:rFonts w:asciiTheme="minorEastAsia" w:eastAsiaTheme="minorEastAsia" w:hAnsiTheme="minorEastAsia" w:cs="Times New Roman"/>
        </w:rPr>
        <w:t>、</w:t>
      </w:r>
      <w:r>
        <w:rPr>
          <w:rFonts w:asciiTheme="minorEastAsia" w:eastAsiaTheme="minorEastAsia" w:hAnsiTheme="minorEastAsia" w:cs="Times New Roman"/>
        </w:rPr>
        <w:t>3</w:t>
      </w:r>
      <w:r>
        <w:rPr>
          <w:rFonts w:asciiTheme="minorEastAsia" w:eastAsiaTheme="minorEastAsia" w:hAnsiTheme="minorEastAsia" w:cs="Times New Roman"/>
        </w:rPr>
        <w:t>脚为上拉输入，</w:t>
      </w:r>
      <w:r>
        <w:rPr>
          <w:rFonts w:asciiTheme="minorEastAsia" w:eastAsiaTheme="minorEastAsia" w:hAnsiTheme="minorEastAsia" w:cs="Times New Roman"/>
        </w:rPr>
        <w:t>2</w:t>
      </w:r>
      <w:r>
        <w:rPr>
          <w:rFonts w:asciiTheme="minorEastAsia" w:eastAsiaTheme="minorEastAsia" w:hAnsiTheme="minorEastAsia" w:cs="Times New Roman"/>
        </w:rPr>
        <w:t>、</w:t>
      </w:r>
      <w:r>
        <w:rPr>
          <w:rFonts w:asciiTheme="minorEastAsia" w:eastAsiaTheme="minorEastAsia" w:hAnsiTheme="minorEastAsia" w:cs="Times New Roman"/>
        </w:rPr>
        <w:t>4</w:t>
      </w:r>
      <w:r>
        <w:rPr>
          <w:rFonts w:asciiTheme="minorEastAsia" w:eastAsiaTheme="minorEastAsia" w:hAnsiTheme="minorEastAsia" w:cs="Times New Roman"/>
        </w:rPr>
        <w:t>脚为</w:t>
      </w:r>
      <w:r>
        <w:rPr>
          <w:rFonts w:asciiTheme="minorEastAsia" w:eastAsiaTheme="minorEastAsia" w:hAnsiTheme="minorEastAsia" w:cs="Times New Roman"/>
        </w:rPr>
        <w:t>GND</w:t>
      </w:r>
      <w:r>
        <w:rPr>
          <w:rFonts w:asciiTheme="minorEastAsia" w:eastAsiaTheme="minorEastAsia" w:hAnsiTheme="minorEastAsia" w:cs="Times New Roman" w:hint="eastAsia"/>
        </w:rPr>
        <w:t>，</w:t>
      </w:r>
      <w:r>
        <w:rPr>
          <w:rFonts w:asciiTheme="minorEastAsia" w:eastAsiaTheme="minorEastAsia" w:hAnsiTheme="minorEastAsia" w:cs="Times New Roman" w:hint="eastAsia"/>
        </w:rPr>
        <w:t>可用于接入脚踏开关或者桌面检测按键</w:t>
      </w:r>
      <w:r>
        <w:rPr>
          <w:rFonts w:asciiTheme="minorEastAsia" w:eastAsiaTheme="minorEastAsia" w:hAnsiTheme="minorEastAsia" w:cs="Times New Roman"/>
        </w:rPr>
        <w:t>。</w:t>
      </w:r>
    </w:p>
    <w:p w14:paraId="46C64E4D" w14:textId="77777777" w:rsidR="00D03B43" w:rsidRDefault="006D5791">
      <w:pPr>
        <w:pStyle w:val="ae"/>
        <w:numPr>
          <w:ilvl w:val="0"/>
          <w:numId w:val="4"/>
        </w:numPr>
        <w:spacing w:line="360" w:lineRule="auto"/>
        <w:ind w:firstLineChars="0"/>
        <w:rPr>
          <w:rFonts w:asciiTheme="minorEastAsia" w:eastAsiaTheme="minorEastAsia" w:hAnsiTheme="minorEastAsia" w:cs="Times New Roman"/>
        </w:rPr>
      </w:pPr>
      <w:r>
        <w:rPr>
          <w:rFonts w:asciiTheme="minorEastAsia" w:eastAsiaTheme="minorEastAsia" w:hAnsiTheme="minorEastAsia" w:cs="Times New Roman"/>
        </w:rPr>
        <w:t>开关量输出：</w:t>
      </w:r>
      <w:r>
        <w:rPr>
          <w:rFonts w:asciiTheme="minorEastAsia" w:eastAsiaTheme="minorEastAsia" w:hAnsiTheme="minorEastAsia" w:cs="Times New Roman"/>
        </w:rPr>
        <w:t>2</w:t>
      </w:r>
      <w:r>
        <w:rPr>
          <w:rFonts w:asciiTheme="minorEastAsia" w:eastAsiaTheme="minorEastAsia" w:hAnsiTheme="minorEastAsia" w:cs="Times New Roman"/>
        </w:rPr>
        <w:t>组开关量输出信号，</w:t>
      </w:r>
      <w:r>
        <w:rPr>
          <w:rFonts w:asciiTheme="minorEastAsia" w:eastAsiaTheme="minorEastAsia" w:hAnsiTheme="minorEastAsia" w:cs="Times New Roman"/>
        </w:rPr>
        <w:t>1</w:t>
      </w:r>
      <w:r>
        <w:rPr>
          <w:rFonts w:asciiTheme="minorEastAsia" w:eastAsiaTheme="minorEastAsia" w:hAnsiTheme="minorEastAsia" w:cs="Times New Roman"/>
        </w:rPr>
        <w:t>、</w:t>
      </w:r>
      <w:r>
        <w:rPr>
          <w:rFonts w:asciiTheme="minorEastAsia" w:eastAsiaTheme="minorEastAsia" w:hAnsiTheme="minorEastAsia" w:cs="Times New Roman"/>
        </w:rPr>
        <w:t>2</w:t>
      </w:r>
      <w:r>
        <w:rPr>
          <w:rFonts w:asciiTheme="minorEastAsia" w:eastAsiaTheme="minorEastAsia" w:hAnsiTheme="minorEastAsia" w:cs="Times New Roman"/>
        </w:rPr>
        <w:t>、</w:t>
      </w:r>
      <w:r>
        <w:rPr>
          <w:rFonts w:asciiTheme="minorEastAsia" w:eastAsiaTheme="minorEastAsia" w:hAnsiTheme="minorEastAsia" w:cs="Times New Roman"/>
        </w:rPr>
        <w:t>3</w:t>
      </w:r>
      <w:r>
        <w:rPr>
          <w:rFonts w:asciiTheme="minorEastAsia" w:eastAsiaTheme="minorEastAsia" w:hAnsiTheme="minorEastAsia" w:cs="Times New Roman"/>
        </w:rPr>
        <w:t>为一组，</w:t>
      </w:r>
      <w:r>
        <w:rPr>
          <w:rFonts w:asciiTheme="minorEastAsia" w:eastAsiaTheme="minorEastAsia" w:hAnsiTheme="minorEastAsia" w:cs="Times New Roman"/>
        </w:rPr>
        <w:t>4</w:t>
      </w:r>
      <w:r>
        <w:rPr>
          <w:rFonts w:asciiTheme="minorEastAsia" w:eastAsiaTheme="minorEastAsia" w:hAnsiTheme="minorEastAsia" w:cs="Times New Roman"/>
        </w:rPr>
        <w:t>、</w:t>
      </w:r>
      <w:r>
        <w:rPr>
          <w:rFonts w:asciiTheme="minorEastAsia" w:eastAsiaTheme="minorEastAsia" w:hAnsiTheme="minorEastAsia" w:cs="Times New Roman"/>
        </w:rPr>
        <w:t>5</w:t>
      </w:r>
      <w:r>
        <w:rPr>
          <w:rFonts w:asciiTheme="minorEastAsia" w:eastAsiaTheme="minorEastAsia" w:hAnsiTheme="minorEastAsia" w:cs="Times New Roman"/>
        </w:rPr>
        <w:t>、</w:t>
      </w:r>
      <w:r>
        <w:rPr>
          <w:rFonts w:asciiTheme="minorEastAsia" w:eastAsiaTheme="minorEastAsia" w:hAnsiTheme="minorEastAsia" w:cs="Times New Roman"/>
        </w:rPr>
        <w:t>6</w:t>
      </w:r>
      <w:r>
        <w:rPr>
          <w:rFonts w:asciiTheme="minorEastAsia" w:eastAsiaTheme="minorEastAsia" w:hAnsiTheme="minorEastAsia" w:cs="Times New Roman"/>
        </w:rPr>
        <w:t>为一组。</w:t>
      </w:r>
      <w:r>
        <w:rPr>
          <w:rFonts w:asciiTheme="minorEastAsia" w:eastAsiaTheme="minorEastAsia" w:hAnsiTheme="minorEastAsia" w:cs="Times New Roman"/>
        </w:rPr>
        <w:t>2</w:t>
      </w:r>
      <w:r>
        <w:rPr>
          <w:rFonts w:asciiTheme="minorEastAsia" w:eastAsiaTheme="minorEastAsia" w:hAnsiTheme="minorEastAsia" w:cs="Times New Roman"/>
        </w:rPr>
        <w:t>、</w:t>
      </w:r>
      <w:r>
        <w:rPr>
          <w:rFonts w:asciiTheme="minorEastAsia" w:eastAsiaTheme="minorEastAsia" w:hAnsiTheme="minorEastAsia" w:cs="Times New Roman"/>
        </w:rPr>
        <w:t>5</w:t>
      </w:r>
      <w:r>
        <w:rPr>
          <w:rFonts w:asciiTheme="minorEastAsia" w:eastAsiaTheme="minorEastAsia" w:hAnsiTheme="minorEastAsia" w:cs="Times New Roman"/>
        </w:rPr>
        <w:t>脚为公共脚，</w:t>
      </w:r>
      <w:r>
        <w:rPr>
          <w:rFonts w:asciiTheme="minorEastAsia" w:eastAsiaTheme="minorEastAsia" w:hAnsiTheme="minorEastAsia" w:cs="Times New Roman"/>
        </w:rPr>
        <w:t>1</w:t>
      </w:r>
      <w:r>
        <w:rPr>
          <w:rFonts w:asciiTheme="minorEastAsia" w:eastAsiaTheme="minorEastAsia" w:hAnsiTheme="minorEastAsia" w:cs="Times New Roman"/>
        </w:rPr>
        <w:t>、</w:t>
      </w:r>
      <w:r>
        <w:rPr>
          <w:rFonts w:asciiTheme="minorEastAsia" w:eastAsiaTheme="minorEastAsia" w:hAnsiTheme="minorEastAsia" w:cs="Times New Roman"/>
        </w:rPr>
        <w:t>4</w:t>
      </w:r>
      <w:r>
        <w:rPr>
          <w:rFonts w:asciiTheme="minorEastAsia" w:eastAsiaTheme="minorEastAsia" w:hAnsiTheme="minorEastAsia" w:cs="Times New Roman"/>
        </w:rPr>
        <w:t>脚分别与</w:t>
      </w:r>
      <w:r>
        <w:rPr>
          <w:rFonts w:asciiTheme="minorEastAsia" w:eastAsiaTheme="minorEastAsia" w:hAnsiTheme="minorEastAsia" w:cs="Times New Roman"/>
        </w:rPr>
        <w:t>2</w:t>
      </w:r>
      <w:r>
        <w:rPr>
          <w:rFonts w:asciiTheme="minorEastAsia" w:eastAsiaTheme="minorEastAsia" w:hAnsiTheme="minorEastAsia" w:cs="Times New Roman"/>
        </w:rPr>
        <w:t>、</w:t>
      </w:r>
      <w:r>
        <w:rPr>
          <w:rFonts w:asciiTheme="minorEastAsia" w:eastAsiaTheme="minorEastAsia" w:hAnsiTheme="minorEastAsia" w:cs="Times New Roman"/>
        </w:rPr>
        <w:t>5</w:t>
      </w:r>
      <w:r>
        <w:rPr>
          <w:rFonts w:asciiTheme="minorEastAsia" w:eastAsiaTheme="minorEastAsia" w:hAnsiTheme="minorEastAsia" w:cs="Times New Roman"/>
        </w:rPr>
        <w:t>脚</w:t>
      </w:r>
      <w:r>
        <w:rPr>
          <w:rFonts w:asciiTheme="minorEastAsia" w:eastAsiaTheme="minorEastAsia" w:hAnsiTheme="minorEastAsia" w:cs="Times New Roman" w:hint="eastAsia"/>
        </w:rPr>
        <w:t>引出</w:t>
      </w:r>
      <w:r>
        <w:rPr>
          <w:rFonts w:asciiTheme="minorEastAsia" w:eastAsiaTheme="minorEastAsia" w:hAnsiTheme="minorEastAsia" w:cs="Times New Roman"/>
        </w:rPr>
        <w:t>组成</w:t>
      </w:r>
      <w:r>
        <w:rPr>
          <w:rFonts w:asciiTheme="minorEastAsia" w:eastAsiaTheme="minorEastAsia" w:hAnsiTheme="minorEastAsia" w:cs="Times New Roman"/>
        </w:rPr>
        <w:t>2</w:t>
      </w:r>
      <w:r>
        <w:rPr>
          <w:rFonts w:asciiTheme="minorEastAsia" w:eastAsiaTheme="minorEastAsia" w:hAnsiTheme="minorEastAsia" w:cs="Times New Roman"/>
        </w:rPr>
        <w:t>组常开量，</w:t>
      </w:r>
      <w:r>
        <w:rPr>
          <w:rFonts w:asciiTheme="minorEastAsia" w:eastAsiaTheme="minorEastAsia" w:hAnsiTheme="minorEastAsia" w:cs="Times New Roman"/>
        </w:rPr>
        <w:t>3</w:t>
      </w:r>
      <w:r>
        <w:rPr>
          <w:rFonts w:asciiTheme="minorEastAsia" w:eastAsiaTheme="minorEastAsia" w:hAnsiTheme="minorEastAsia" w:cs="Times New Roman"/>
        </w:rPr>
        <w:t>、</w:t>
      </w:r>
      <w:r>
        <w:rPr>
          <w:rFonts w:asciiTheme="minorEastAsia" w:eastAsiaTheme="minorEastAsia" w:hAnsiTheme="minorEastAsia" w:cs="Times New Roman"/>
        </w:rPr>
        <w:t>6</w:t>
      </w:r>
      <w:r>
        <w:rPr>
          <w:rFonts w:asciiTheme="minorEastAsia" w:eastAsiaTheme="minorEastAsia" w:hAnsiTheme="minorEastAsia" w:cs="Times New Roman"/>
        </w:rPr>
        <w:t>脚分别与</w:t>
      </w:r>
      <w:r>
        <w:rPr>
          <w:rFonts w:asciiTheme="minorEastAsia" w:eastAsiaTheme="minorEastAsia" w:hAnsiTheme="minorEastAsia" w:cs="Times New Roman"/>
        </w:rPr>
        <w:t>2</w:t>
      </w:r>
      <w:r>
        <w:rPr>
          <w:rFonts w:asciiTheme="minorEastAsia" w:eastAsiaTheme="minorEastAsia" w:hAnsiTheme="minorEastAsia" w:cs="Times New Roman"/>
        </w:rPr>
        <w:t>、</w:t>
      </w:r>
      <w:r>
        <w:rPr>
          <w:rFonts w:asciiTheme="minorEastAsia" w:eastAsiaTheme="minorEastAsia" w:hAnsiTheme="minorEastAsia" w:cs="Times New Roman"/>
        </w:rPr>
        <w:t>5</w:t>
      </w:r>
      <w:r>
        <w:rPr>
          <w:rFonts w:asciiTheme="minorEastAsia" w:eastAsiaTheme="minorEastAsia" w:hAnsiTheme="minorEastAsia" w:cs="Times New Roman"/>
        </w:rPr>
        <w:t>脚组成</w:t>
      </w:r>
      <w:r>
        <w:rPr>
          <w:rFonts w:asciiTheme="minorEastAsia" w:eastAsiaTheme="minorEastAsia" w:hAnsiTheme="minorEastAsia" w:cs="Times New Roman"/>
        </w:rPr>
        <w:t>2</w:t>
      </w:r>
      <w:r>
        <w:rPr>
          <w:rFonts w:asciiTheme="minorEastAsia" w:eastAsiaTheme="minorEastAsia" w:hAnsiTheme="minorEastAsia" w:cs="Times New Roman"/>
        </w:rPr>
        <w:t>组常闭量。</w:t>
      </w:r>
    </w:p>
    <w:p w14:paraId="40B6CA99" w14:textId="77777777" w:rsidR="00D03B43" w:rsidRDefault="006D5791">
      <w:pPr>
        <w:pStyle w:val="ae"/>
        <w:numPr>
          <w:ilvl w:val="0"/>
          <w:numId w:val="4"/>
        </w:numPr>
        <w:spacing w:line="360" w:lineRule="auto"/>
        <w:ind w:firstLineChars="0"/>
        <w:rPr>
          <w:rFonts w:asciiTheme="minorEastAsia" w:eastAsiaTheme="minorEastAsia" w:hAnsiTheme="minorEastAsia" w:cs="Times New Roman"/>
        </w:rPr>
      </w:pPr>
      <w:r>
        <w:rPr>
          <w:rFonts w:asciiTheme="minorEastAsia" w:eastAsiaTheme="minorEastAsia" w:hAnsiTheme="minorEastAsia" w:cs="Times New Roman"/>
        </w:rPr>
        <w:t>工装接口（</w:t>
      </w:r>
      <w:r>
        <w:rPr>
          <w:rFonts w:asciiTheme="minorEastAsia" w:eastAsiaTheme="minorEastAsia" w:hAnsiTheme="minorEastAsia" w:cs="Times New Roman" w:hint="eastAsia"/>
        </w:rPr>
        <w:t>DB25</w:t>
      </w:r>
      <w:r>
        <w:rPr>
          <w:rFonts w:asciiTheme="minorEastAsia" w:eastAsiaTheme="minorEastAsia" w:hAnsiTheme="minorEastAsia" w:cs="Times New Roman" w:hint="eastAsia"/>
        </w:rPr>
        <w:t>）</w:t>
      </w:r>
      <w:r>
        <w:rPr>
          <w:rFonts w:asciiTheme="minorEastAsia" w:eastAsiaTheme="minorEastAsia" w:hAnsiTheme="minorEastAsia" w:cs="Times New Roman"/>
        </w:rPr>
        <w:t>：</w:t>
      </w:r>
      <w:r>
        <w:rPr>
          <w:rFonts w:asciiTheme="minorEastAsia" w:eastAsiaTheme="minorEastAsia" w:hAnsiTheme="minorEastAsia" w:cs="Times New Roman"/>
        </w:rPr>
        <w:t>1~10</w:t>
      </w:r>
      <w:r>
        <w:rPr>
          <w:rFonts w:asciiTheme="minorEastAsia" w:eastAsiaTheme="minorEastAsia" w:hAnsiTheme="minorEastAsia" w:cs="Times New Roman"/>
        </w:rPr>
        <w:t>通道，</w:t>
      </w:r>
      <w:r>
        <w:rPr>
          <w:rFonts w:asciiTheme="minorEastAsia" w:eastAsiaTheme="minorEastAsia" w:hAnsiTheme="minorEastAsia" w:cs="Times New Roman" w:hint="eastAsia"/>
        </w:rPr>
        <w:t>连</w:t>
      </w:r>
      <w:r>
        <w:rPr>
          <w:rFonts w:asciiTheme="minorEastAsia" w:eastAsiaTheme="minorEastAsia" w:hAnsiTheme="minorEastAsia" w:cs="Times New Roman"/>
        </w:rPr>
        <w:t>接检测工装，</w:t>
      </w:r>
      <w:r>
        <w:rPr>
          <w:rFonts w:asciiTheme="minorEastAsia" w:eastAsiaTheme="minorEastAsia" w:hAnsiTheme="minorEastAsia" w:cs="Times New Roman" w:hint="eastAsia"/>
        </w:rPr>
        <w:t>定义如下：</w:t>
      </w:r>
    </w:p>
    <w:p w14:paraId="3F871544" w14:textId="77777777" w:rsidR="00D03B43" w:rsidRDefault="006D5791">
      <w:pPr>
        <w:ind w:firstLine="360"/>
        <w:rPr>
          <w:rFonts w:asciiTheme="minorEastAsia" w:eastAsiaTheme="minorEastAsia" w:hAnsiTheme="minorEastAsia"/>
        </w:rPr>
      </w:pPr>
      <w:r>
        <w:rPr>
          <w:rFonts w:asciiTheme="minorEastAsia" w:eastAsiaTheme="minorEastAsia" w:hAnsiTheme="minorEastAsia"/>
        </w:rPr>
        <w:t>GND:13</w:t>
      </w:r>
      <w:r>
        <w:rPr>
          <w:rFonts w:asciiTheme="minorEastAsia" w:eastAsiaTheme="minorEastAsia" w:hAnsiTheme="minorEastAsia"/>
        </w:rPr>
        <w:t>、</w:t>
      </w:r>
      <w:r>
        <w:rPr>
          <w:rFonts w:asciiTheme="minorEastAsia" w:eastAsiaTheme="minorEastAsia" w:hAnsiTheme="minorEastAsia"/>
        </w:rPr>
        <w:t>25</w:t>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rPr>
        <w:t>CH1:12</w:t>
      </w:r>
      <w:r>
        <w:rPr>
          <w:rFonts w:asciiTheme="minorEastAsia" w:eastAsiaTheme="minorEastAsia" w:hAnsiTheme="minorEastAsia"/>
        </w:rPr>
        <w:t>、</w:t>
      </w:r>
      <w:r>
        <w:rPr>
          <w:rFonts w:asciiTheme="minorEastAsia" w:eastAsiaTheme="minorEastAsia" w:hAnsiTheme="minorEastAsia"/>
        </w:rPr>
        <w:t>24</w:t>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rPr>
        <w:t>CH2:11</w:t>
      </w:r>
      <w:r>
        <w:rPr>
          <w:rFonts w:asciiTheme="minorEastAsia" w:eastAsiaTheme="minorEastAsia" w:hAnsiTheme="minorEastAsia"/>
        </w:rPr>
        <w:t>、</w:t>
      </w:r>
      <w:r>
        <w:rPr>
          <w:rFonts w:asciiTheme="minorEastAsia" w:eastAsiaTheme="minorEastAsia" w:hAnsiTheme="minorEastAsia"/>
        </w:rPr>
        <w:t>23</w:t>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rPr>
        <w:t>CH3:10</w:t>
      </w:r>
      <w:r>
        <w:rPr>
          <w:rFonts w:asciiTheme="minorEastAsia" w:eastAsiaTheme="minorEastAsia" w:hAnsiTheme="minorEastAsia"/>
        </w:rPr>
        <w:t>、</w:t>
      </w:r>
      <w:r>
        <w:rPr>
          <w:rFonts w:asciiTheme="minorEastAsia" w:eastAsiaTheme="minorEastAsia" w:hAnsiTheme="minorEastAsia"/>
        </w:rPr>
        <w:t>22</w:t>
      </w:r>
    </w:p>
    <w:p w14:paraId="3C47A8B2" w14:textId="77777777" w:rsidR="00D03B43" w:rsidRDefault="006D5791">
      <w:pPr>
        <w:ind w:firstLine="360"/>
        <w:rPr>
          <w:rFonts w:asciiTheme="minorEastAsia" w:eastAsiaTheme="minorEastAsia" w:hAnsiTheme="minorEastAsia"/>
        </w:rPr>
      </w:pPr>
      <w:r>
        <w:rPr>
          <w:rFonts w:asciiTheme="minorEastAsia" w:eastAsiaTheme="minorEastAsia" w:hAnsiTheme="minorEastAsia"/>
        </w:rPr>
        <w:t>CH4:9</w:t>
      </w:r>
      <w:r>
        <w:rPr>
          <w:rFonts w:asciiTheme="minorEastAsia" w:eastAsiaTheme="minorEastAsia" w:hAnsiTheme="minorEastAsia"/>
        </w:rPr>
        <w:t>、</w:t>
      </w:r>
      <w:r>
        <w:rPr>
          <w:rFonts w:asciiTheme="minorEastAsia" w:eastAsiaTheme="minorEastAsia" w:hAnsiTheme="minorEastAsia"/>
        </w:rPr>
        <w:t>21</w:t>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rPr>
        <w:t>CH5:8</w:t>
      </w:r>
      <w:r>
        <w:rPr>
          <w:rFonts w:asciiTheme="minorEastAsia" w:eastAsiaTheme="minorEastAsia" w:hAnsiTheme="minorEastAsia"/>
        </w:rPr>
        <w:t>、</w:t>
      </w:r>
      <w:r>
        <w:rPr>
          <w:rFonts w:asciiTheme="minorEastAsia" w:eastAsiaTheme="minorEastAsia" w:hAnsiTheme="minorEastAsia"/>
        </w:rPr>
        <w:t>20</w:t>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rPr>
        <w:t>CH6:7</w:t>
      </w:r>
      <w:r>
        <w:rPr>
          <w:rFonts w:asciiTheme="minorEastAsia" w:eastAsiaTheme="minorEastAsia" w:hAnsiTheme="minorEastAsia"/>
        </w:rPr>
        <w:t>、</w:t>
      </w:r>
      <w:r>
        <w:rPr>
          <w:rFonts w:asciiTheme="minorEastAsia" w:eastAsiaTheme="minorEastAsia" w:hAnsiTheme="minorEastAsia"/>
        </w:rPr>
        <w:t>19</w:t>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rPr>
        <w:t>CH7:6</w:t>
      </w:r>
      <w:r>
        <w:rPr>
          <w:rFonts w:asciiTheme="minorEastAsia" w:eastAsiaTheme="minorEastAsia" w:hAnsiTheme="minorEastAsia"/>
        </w:rPr>
        <w:t>、</w:t>
      </w:r>
      <w:r>
        <w:rPr>
          <w:rFonts w:asciiTheme="minorEastAsia" w:eastAsiaTheme="minorEastAsia" w:hAnsiTheme="minorEastAsia"/>
        </w:rPr>
        <w:t>18</w:t>
      </w:r>
    </w:p>
    <w:p w14:paraId="241F8A16" w14:textId="77777777" w:rsidR="00D03B43" w:rsidRDefault="006D5791">
      <w:pPr>
        <w:ind w:firstLine="360"/>
        <w:rPr>
          <w:rFonts w:asciiTheme="minorEastAsia" w:eastAsiaTheme="minorEastAsia" w:hAnsiTheme="minorEastAsia"/>
        </w:rPr>
      </w:pPr>
      <w:r>
        <w:rPr>
          <w:rFonts w:asciiTheme="minorEastAsia" w:eastAsiaTheme="minorEastAsia" w:hAnsiTheme="minorEastAsia"/>
        </w:rPr>
        <w:lastRenderedPageBreak/>
        <w:t>CH8:5</w:t>
      </w:r>
      <w:r>
        <w:rPr>
          <w:rFonts w:asciiTheme="minorEastAsia" w:eastAsiaTheme="minorEastAsia" w:hAnsiTheme="minorEastAsia"/>
        </w:rPr>
        <w:t>、</w:t>
      </w:r>
      <w:r>
        <w:rPr>
          <w:rFonts w:asciiTheme="minorEastAsia" w:eastAsiaTheme="minorEastAsia" w:hAnsiTheme="minorEastAsia"/>
        </w:rPr>
        <w:t>17</w:t>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rPr>
        <w:t>CH9:4</w:t>
      </w:r>
      <w:r>
        <w:rPr>
          <w:rFonts w:asciiTheme="minorEastAsia" w:eastAsiaTheme="minorEastAsia" w:hAnsiTheme="minorEastAsia"/>
        </w:rPr>
        <w:t>、</w:t>
      </w:r>
      <w:r>
        <w:rPr>
          <w:rFonts w:asciiTheme="minorEastAsia" w:eastAsiaTheme="minorEastAsia" w:hAnsiTheme="minorEastAsia"/>
        </w:rPr>
        <w:t>16</w:t>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rPr>
        <w:t>CH10:3</w:t>
      </w:r>
      <w:r>
        <w:rPr>
          <w:rFonts w:asciiTheme="minorEastAsia" w:eastAsiaTheme="minorEastAsia" w:hAnsiTheme="minorEastAsia"/>
        </w:rPr>
        <w:t>、</w:t>
      </w:r>
      <w:r>
        <w:rPr>
          <w:rFonts w:asciiTheme="minorEastAsia" w:eastAsiaTheme="minorEastAsia" w:hAnsiTheme="minorEastAsia"/>
        </w:rPr>
        <w:t>15</w:t>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rPr>
        <w:t>GND:2</w:t>
      </w:r>
      <w:r>
        <w:rPr>
          <w:rFonts w:asciiTheme="minorEastAsia" w:eastAsiaTheme="minorEastAsia" w:hAnsiTheme="minorEastAsia"/>
        </w:rPr>
        <w:t>、</w:t>
      </w:r>
      <w:r>
        <w:rPr>
          <w:rFonts w:asciiTheme="minorEastAsia" w:eastAsiaTheme="minorEastAsia" w:hAnsiTheme="minorEastAsia"/>
        </w:rPr>
        <w:t>14</w:t>
      </w:r>
    </w:p>
    <w:p w14:paraId="6901242A" w14:textId="77777777" w:rsidR="00D03B43" w:rsidRDefault="006D5791">
      <w:pPr>
        <w:ind w:firstLine="360"/>
        <w:rPr>
          <w:rFonts w:asciiTheme="minorEastAsia" w:eastAsiaTheme="minorEastAsia" w:hAnsiTheme="minorEastAsia" w:cs="Times New Roman"/>
        </w:rPr>
      </w:pPr>
      <w:r>
        <w:rPr>
          <w:rFonts w:asciiTheme="minorEastAsia" w:eastAsiaTheme="minorEastAsia" w:hAnsiTheme="minorEastAsia"/>
        </w:rPr>
        <w:t>NC:1</w:t>
      </w:r>
    </w:p>
    <w:p w14:paraId="6BD5459C" w14:textId="77777777" w:rsidR="00D03B43" w:rsidRDefault="006D5791">
      <w:pPr>
        <w:tabs>
          <w:tab w:val="left" w:pos="7411"/>
        </w:tabs>
      </w:pPr>
      <w:bookmarkStart w:id="13" w:name="_Toc29089"/>
      <w:r>
        <w:rPr>
          <w:rFonts w:hint="eastAsia"/>
        </w:rPr>
        <w:br w:type="page"/>
      </w:r>
    </w:p>
    <w:p w14:paraId="6FDC5027" w14:textId="77777777" w:rsidR="00D03B43" w:rsidRDefault="006D5791">
      <w:pPr>
        <w:pStyle w:val="2"/>
        <w:tabs>
          <w:tab w:val="left" w:pos="7411"/>
        </w:tabs>
        <w:rPr>
          <w:rFonts w:ascii="宋体" w:eastAsia="宋体" w:hAnsi="宋体"/>
        </w:rPr>
      </w:pPr>
      <w:bookmarkStart w:id="14" w:name="_Toc9946"/>
      <w:r>
        <w:rPr>
          <w:rFonts w:ascii="宋体" w:eastAsia="宋体" w:hAnsi="宋体" w:hint="eastAsia"/>
        </w:rPr>
        <w:lastRenderedPageBreak/>
        <w:t>1.2</w:t>
      </w:r>
      <w:r>
        <w:rPr>
          <w:rFonts w:ascii="宋体" w:eastAsia="宋体" w:hAnsi="宋体" w:hint="eastAsia"/>
        </w:rPr>
        <w:t>设备主要技术参数</w:t>
      </w:r>
      <w:bookmarkEnd w:id="13"/>
      <w:bookmarkEnd w:id="14"/>
    </w:p>
    <w:tbl>
      <w:tblPr>
        <w:tblW w:w="67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30"/>
        <w:gridCol w:w="3758"/>
      </w:tblGrid>
      <w:tr w:rsidR="00D03B43" w14:paraId="3C36C391" w14:textId="77777777">
        <w:trPr>
          <w:jc w:val="center"/>
        </w:trPr>
        <w:tc>
          <w:tcPr>
            <w:tcW w:w="3030" w:type="dxa"/>
            <w:vAlign w:val="center"/>
          </w:tcPr>
          <w:p w14:paraId="71FBEA51" w14:textId="77777777" w:rsidR="00D03B43" w:rsidRDefault="006D5791">
            <w:pPr>
              <w:tabs>
                <w:tab w:val="left" w:pos="7411"/>
              </w:tabs>
              <w:spacing w:line="360" w:lineRule="auto"/>
              <w:jc w:val="center"/>
              <w:rPr>
                <w:rFonts w:ascii="Times New Roman" w:hAnsi="Times New Roman" w:cs="Times New Roman"/>
                <w:b/>
              </w:rPr>
            </w:pPr>
            <w:r>
              <w:rPr>
                <w:rFonts w:ascii="Times New Roman" w:hAnsi="Times New Roman" w:cs="Times New Roman"/>
                <w:b/>
              </w:rPr>
              <w:t>设备名称</w:t>
            </w:r>
          </w:p>
        </w:tc>
        <w:tc>
          <w:tcPr>
            <w:tcW w:w="3758" w:type="dxa"/>
            <w:vAlign w:val="center"/>
          </w:tcPr>
          <w:p w14:paraId="685912E5" w14:textId="77777777" w:rsidR="00D03B43" w:rsidRDefault="006D5791">
            <w:pPr>
              <w:tabs>
                <w:tab w:val="left" w:pos="7411"/>
              </w:tabs>
              <w:spacing w:line="360" w:lineRule="auto"/>
              <w:jc w:val="center"/>
              <w:rPr>
                <w:rFonts w:ascii="Times New Roman" w:hAnsi="Times New Roman" w:cs="Times New Roman"/>
                <w:b/>
              </w:rPr>
            </w:pPr>
            <w:r>
              <w:rPr>
                <w:rFonts w:ascii="Times New Roman" w:hAnsi="Times New Roman" w:cs="Times New Roman" w:hint="eastAsia"/>
                <w:b/>
              </w:rPr>
              <w:t>10</w:t>
            </w:r>
            <w:proofErr w:type="gramStart"/>
            <w:r>
              <w:rPr>
                <w:rFonts w:ascii="Times New Roman" w:hAnsi="Times New Roman" w:cs="Times New Roman" w:hint="eastAsia"/>
                <w:b/>
              </w:rPr>
              <w:t>通道</w:t>
            </w:r>
            <w:r>
              <w:rPr>
                <w:rFonts w:ascii="Times New Roman" w:hAnsi="Times New Roman" w:cs="Times New Roman"/>
                <w:b/>
              </w:rPr>
              <w:t>扫码检测仪</w:t>
            </w:r>
            <w:proofErr w:type="gramEnd"/>
          </w:p>
        </w:tc>
      </w:tr>
      <w:tr w:rsidR="00D03B43" w14:paraId="5619CC18" w14:textId="77777777">
        <w:trPr>
          <w:jc w:val="center"/>
        </w:trPr>
        <w:tc>
          <w:tcPr>
            <w:tcW w:w="3030" w:type="dxa"/>
            <w:vAlign w:val="center"/>
          </w:tcPr>
          <w:p w14:paraId="1BF96C7E" w14:textId="77777777" w:rsidR="00D03B43" w:rsidRDefault="006D5791">
            <w:pPr>
              <w:tabs>
                <w:tab w:val="left" w:pos="7411"/>
              </w:tabs>
              <w:spacing w:line="360" w:lineRule="auto"/>
              <w:jc w:val="center"/>
              <w:rPr>
                <w:rFonts w:ascii="Times New Roman" w:hAnsi="Times New Roman" w:cs="Times New Roman"/>
                <w:b/>
              </w:rPr>
            </w:pPr>
            <w:r>
              <w:rPr>
                <w:rFonts w:ascii="Times New Roman" w:hAnsi="Times New Roman" w:cs="Times New Roman"/>
                <w:b/>
              </w:rPr>
              <w:t>设备工作温度</w:t>
            </w:r>
          </w:p>
        </w:tc>
        <w:tc>
          <w:tcPr>
            <w:tcW w:w="3758" w:type="dxa"/>
            <w:vAlign w:val="center"/>
          </w:tcPr>
          <w:p w14:paraId="4AC3D6F2" w14:textId="77777777" w:rsidR="00D03B43" w:rsidRDefault="006D5791">
            <w:pPr>
              <w:tabs>
                <w:tab w:val="left" w:pos="7411"/>
              </w:tabs>
              <w:spacing w:line="360" w:lineRule="auto"/>
              <w:jc w:val="center"/>
              <w:rPr>
                <w:rFonts w:ascii="Times New Roman" w:hAnsi="Times New Roman" w:cs="Times New Roman"/>
                <w:b/>
              </w:rPr>
            </w:pPr>
            <w:r>
              <w:rPr>
                <w:rFonts w:ascii="Times New Roman" w:hAnsi="Times New Roman" w:cs="Times New Roman"/>
                <w:b/>
              </w:rPr>
              <w:t>-20℃~60℃</w:t>
            </w:r>
          </w:p>
        </w:tc>
      </w:tr>
      <w:tr w:rsidR="00D03B43" w14:paraId="3322D3FE" w14:textId="77777777">
        <w:trPr>
          <w:jc w:val="center"/>
        </w:trPr>
        <w:tc>
          <w:tcPr>
            <w:tcW w:w="3030" w:type="dxa"/>
            <w:vAlign w:val="center"/>
          </w:tcPr>
          <w:p w14:paraId="36B787D1" w14:textId="77777777" w:rsidR="00D03B43" w:rsidRDefault="006D5791">
            <w:pPr>
              <w:tabs>
                <w:tab w:val="left" w:pos="7411"/>
              </w:tabs>
              <w:spacing w:line="360" w:lineRule="auto"/>
              <w:jc w:val="center"/>
              <w:rPr>
                <w:rFonts w:ascii="Times New Roman" w:hAnsi="Times New Roman" w:cs="Times New Roman"/>
                <w:b/>
              </w:rPr>
            </w:pPr>
            <w:r>
              <w:rPr>
                <w:rFonts w:ascii="Times New Roman" w:hAnsi="Times New Roman" w:cs="Times New Roman"/>
                <w:b/>
              </w:rPr>
              <w:t>LCD</w:t>
            </w:r>
            <w:r>
              <w:rPr>
                <w:rFonts w:ascii="Times New Roman" w:hAnsi="Times New Roman" w:cs="Times New Roman"/>
                <w:b/>
              </w:rPr>
              <w:t>尺寸</w:t>
            </w:r>
          </w:p>
        </w:tc>
        <w:tc>
          <w:tcPr>
            <w:tcW w:w="3758" w:type="dxa"/>
            <w:vAlign w:val="center"/>
          </w:tcPr>
          <w:p w14:paraId="39E22143" w14:textId="77777777" w:rsidR="00D03B43" w:rsidRDefault="006D5791">
            <w:pPr>
              <w:tabs>
                <w:tab w:val="left" w:pos="7411"/>
              </w:tabs>
              <w:spacing w:line="360" w:lineRule="auto"/>
              <w:jc w:val="center"/>
              <w:rPr>
                <w:rFonts w:ascii="Times New Roman" w:hAnsi="Times New Roman" w:cs="Times New Roman"/>
                <w:b/>
              </w:rPr>
            </w:pPr>
            <w:r>
              <w:rPr>
                <w:rFonts w:ascii="Times New Roman" w:hAnsi="Times New Roman" w:cs="Times New Roman"/>
                <w:b/>
              </w:rPr>
              <w:t>3.5</w:t>
            </w:r>
            <w:r>
              <w:rPr>
                <w:rFonts w:ascii="Times New Roman" w:hAnsi="Times New Roman" w:cs="Times New Roman"/>
                <w:b/>
              </w:rPr>
              <w:t>寸</w:t>
            </w:r>
            <w:r>
              <w:rPr>
                <w:rFonts w:ascii="Times New Roman" w:hAnsi="Times New Roman" w:cs="Times New Roman"/>
                <w:b/>
              </w:rPr>
              <w:t>TFT</w:t>
            </w:r>
            <w:r>
              <w:rPr>
                <w:rFonts w:ascii="Times New Roman" w:hAnsi="Times New Roman" w:cs="Times New Roman"/>
                <w:b/>
              </w:rPr>
              <w:t>显示屏</w:t>
            </w:r>
          </w:p>
        </w:tc>
      </w:tr>
      <w:tr w:rsidR="00D03B43" w14:paraId="123A6DD1" w14:textId="77777777">
        <w:trPr>
          <w:jc w:val="center"/>
        </w:trPr>
        <w:tc>
          <w:tcPr>
            <w:tcW w:w="3030" w:type="dxa"/>
            <w:vAlign w:val="center"/>
          </w:tcPr>
          <w:p w14:paraId="5A2B8A25" w14:textId="77777777" w:rsidR="00D03B43" w:rsidRDefault="006D5791">
            <w:pPr>
              <w:tabs>
                <w:tab w:val="left" w:pos="7411"/>
              </w:tabs>
              <w:spacing w:line="360" w:lineRule="auto"/>
              <w:jc w:val="center"/>
              <w:rPr>
                <w:rFonts w:ascii="Times New Roman" w:hAnsi="Times New Roman" w:cs="Times New Roman"/>
                <w:b/>
              </w:rPr>
            </w:pPr>
            <w:r>
              <w:rPr>
                <w:rFonts w:ascii="Times New Roman" w:hAnsi="Times New Roman" w:cs="Times New Roman"/>
                <w:b/>
              </w:rPr>
              <w:t>输入电源</w:t>
            </w:r>
          </w:p>
        </w:tc>
        <w:tc>
          <w:tcPr>
            <w:tcW w:w="3758" w:type="dxa"/>
            <w:vAlign w:val="center"/>
          </w:tcPr>
          <w:p w14:paraId="535F833C" w14:textId="77777777" w:rsidR="00D03B43" w:rsidRDefault="006D5791">
            <w:pPr>
              <w:tabs>
                <w:tab w:val="left" w:pos="7411"/>
              </w:tabs>
              <w:spacing w:line="276" w:lineRule="auto"/>
              <w:ind w:left="426"/>
              <w:jc w:val="center"/>
              <w:rPr>
                <w:rFonts w:ascii="Times New Roman" w:hAnsi="Times New Roman" w:cs="Times New Roman"/>
                <w:b/>
              </w:rPr>
            </w:pPr>
            <w:r>
              <w:rPr>
                <w:rFonts w:ascii="Times New Roman" w:hAnsi="Times New Roman" w:cs="Times New Roman" w:hint="eastAsia"/>
                <w:b/>
              </w:rPr>
              <w:t xml:space="preserve">AC85V~AC264 </w:t>
            </w:r>
            <w:r>
              <w:rPr>
                <w:rFonts w:asciiTheme="minorHAnsi" w:hAnsi="Times New Roman" w:cs="Times New Roman" w:hint="eastAsia"/>
                <w:b/>
              </w:rPr>
              <w:t>/</w:t>
            </w:r>
            <w:r>
              <w:rPr>
                <w:rFonts w:ascii="Times New Roman" w:hAnsi="Times New Roman" w:cs="Times New Roman" w:hint="eastAsia"/>
                <w:b/>
              </w:rPr>
              <w:t xml:space="preserve"> DC24V</w:t>
            </w:r>
          </w:p>
        </w:tc>
      </w:tr>
      <w:tr w:rsidR="00D03B43" w14:paraId="07D24A8F" w14:textId="77777777">
        <w:trPr>
          <w:jc w:val="center"/>
        </w:trPr>
        <w:tc>
          <w:tcPr>
            <w:tcW w:w="3030" w:type="dxa"/>
            <w:vAlign w:val="center"/>
          </w:tcPr>
          <w:p w14:paraId="6693964F" w14:textId="77777777" w:rsidR="00D03B43" w:rsidRDefault="006D5791">
            <w:pPr>
              <w:tabs>
                <w:tab w:val="left" w:pos="7411"/>
              </w:tabs>
              <w:spacing w:line="360" w:lineRule="auto"/>
              <w:jc w:val="center"/>
              <w:rPr>
                <w:rFonts w:ascii="Times New Roman" w:hAnsi="Times New Roman" w:cs="Times New Roman"/>
                <w:b/>
              </w:rPr>
            </w:pPr>
            <w:r>
              <w:rPr>
                <w:rFonts w:ascii="Times New Roman" w:hAnsi="Times New Roman" w:cs="Times New Roman"/>
                <w:b/>
              </w:rPr>
              <w:t>电流检测范围</w:t>
            </w:r>
          </w:p>
        </w:tc>
        <w:tc>
          <w:tcPr>
            <w:tcW w:w="3758" w:type="dxa"/>
            <w:vAlign w:val="center"/>
          </w:tcPr>
          <w:p w14:paraId="46FA350F" w14:textId="77777777" w:rsidR="00D03B43" w:rsidRDefault="006D5791">
            <w:pPr>
              <w:keepNext/>
              <w:tabs>
                <w:tab w:val="left" w:pos="7411"/>
              </w:tabs>
              <w:spacing w:line="360" w:lineRule="auto"/>
              <w:jc w:val="center"/>
              <w:rPr>
                <w:rFonts w:ascii="Times New Roman" w:hAnsi="Times New Roman" w:cs="Times New Roman"/>
                <w:b/>
              </w:rPr>
            </w:pPr>
            <w:r>
              <w:rPr>
                <w:rFonts w:ascii="Times New Roman" w:hAnsi="Times New Roman" w:cs="Times New Roman"/>
                <w:b/>
              </w:rPr>
              <w:t>0~60uA</w:t>
            </w:r>
          </w:p>
        </w:tc>
      </w:tr>
      <w:tr w:rsidR="00D03B43" w14:paraId="02370478" w14:textId="77777777">
        <w:trPr>
          <w:jc w:val="center"/>
        </w:trPr>
        <w:tc>
          <w:tcPr>
            <w:tcW w:w="3030" w:type="dxa"/>
            <w:vAlign w:val="center"/>
          </w:tcPr>
          <w:p w14:paraId="2982F5B7" w14:textId="77777777" w:rsidR="00D03B43" w:rsidRDefault="006D5791">
            <w:pPr>
              <w:tabs>
                <w:tab w:val="left" w:pos="7411"/>
              </w:tabs>
              <w:spacing w:line="360" w:lineRule="auto"/>
              <w:jc w:val="center"/>
              <w:rPr>
                <w:rFonts w:ascii="Times New Roman" w:hAnsi="Times New Roman" w:cs="Times New Roman"/>
                <w:b/>
              </w:rPr>
            </w:pPr>
            <w:r>
              <w:rPr>
                <w:rFonts w:ascii="Times New Roman" w:hAnsi="Times New Roman" w:cs="Times New Roman"/>
                <w:b/>
              </w:rPr>
              <w:t>电流测试精度</w:t>
            </w:r>
          </w:p>
        </w:tc>
        <w:tc>
          <w:tcPr>
            <w:tcW w:w="3758" w:type="dxa"/>
            <w:vAlign w:val="center"/>
          </w:tcPr>
          <w:p w14:paraId="201935F0" w14:textId="77777777" w:rsidR="00D03B43" w:rsidRDefault="006D5791">
            <w:pPr>
              <w:keepNext/>
              <w:tabs>
                <w:tab w:val="left" w:pos="7411"/>
              </w:tabs>
              <w:spacing w:line="360" w:lineRule="auto"/>
              <w:jc w:val="center"/>
              <w:rPr>
                <w:rFonts w:ascii="Times New Roman" w:hAnsi="Times New Roman" w:cs="Times New Roman"/>
                <w:b/>
              </w:rPr>
            </w:pPr>
            <w:r>
              <w:rPr>
                <w:rFonts w:ascii="Times New Roman" w:hAnsi="Times New Roman" w:cs="Times New Roman"/>
                <w:b/>
              </w:rPr>
              <w:t>±1uA</w:t>
            </w:r>
          </w:p>
        </w:tc>
      </w:tr>
      <w:tr w:rsidR="00D03B43" w14:paraId="4226700A" w14:textId="77777777">
        <w:trPr>
          <w:jc w:val="center"/>
        </w:trPr>
        <w:tc>
          <w:tcPr>
            <w:tcW w:w="3030" w:type="dxa"/>
            <w:vAlign w:val="center"/>
          </w:tcPr>
          <w:p w14:paraId="13B31FA0" w14:textId="77777777" w:rsidR="00D03B43" w:rsidRDefault="006D5791">
            <w:pPr>
              <w:tabs>
                <w:tab w:val="left" w:pos="7411"/>
              </w:tabs>
              <w:spacing w:line="360" w:lineRule="auto"/>
              <w:jc w:val="center"/>
              <w:rPr>
                <w:rFonts w:ascii="Times New Roman" w:hAnsi="Times New Roman" w:cs="Times New Roman"/>
                <w:b/>
              </w:rPr>
            </w:pPr>
            <w:r>
              <w:rPr>
                <w:rFonts w:ascii="Times New Roman" w:hAnsi="Times New Roman" w:cs="Times New Roman"/>
                <w:b/>
              </w:rPr>
              <w:t>输出电压精度</w:t>
            </w:r>
          </w:p>
        </w:tc>
        <w:tc>
          <w:tcPr>
            <w:tcW w:w="3758" w:type="dxa"/>
            <w:vAlign w:val="center"/>
          </w:tcPr>
          <w:p w14:paraId="59D10129" w14:textId="77777777" w:rsidR="00D03B43" w:rsidRDefault="006D5791">
            <w:pPr>
              <w:keepNext/>
              <w:tabs>
                <w:tab w:val="left" w:pos="7411"/>
              </w:tabs>
              <w:spacing w:line="360" w:lineRule="auto"/>
              <w:jc w:val="center"/>
              <w:rPr>
                <w:rFonts w:ascii="Times New Roman" w:hAnsi="Times New Roman" w:cs="Times New Roman"/>
                <w:b/>
              </w:rPr>
            </w:pPr>
            <w:r>
              <w:rPr>
                <w:rFonts w:ascii="Times New Roman" w:hAnsi="Times New Roman" w:cs="Times New Roman"/>
                <w:b/>
              </w:rPr>
              <w:t>±0.</w:t>
            </w:r>
            <w:r>
              <w:rPr>
                <w:rFonts w:ascii="Times New Roman" w:hAnsi="Times New Roman" w:cs="Times New Roman" w:hint="eastAsia"/>
                <w:b/>
              </w:rPr>
              <w:t>1</w:t>
            </w:r>
            <w:r>
              <w:rPr>
                <w:rFonts w:ascii="Times New Roman" w:hAnsi="Times New Roman" w:cs="Times New Roman"/>
                <w:b/>
              </w:rPr>
              <w:t>V</w:t>
            </w:r>
          </w:p>
        </w:tc>
      </w:tr>
      <w:tr w:rsidR="00D03B43" w14:paraId="0254CD3A" w14:textId="77777777">
        <w:trPr>
          <w:jc w:val="center"/>
        </w:trPr>
        <w:tc>
          <w:tcPr>
            <w:tcW w:w="3030" w:type="dxa"/>
            <w:vAlign w:val="center"/>
          </w:tcPr>
          <w:p w14:paraId="57A509EC" w14:textId="77777777" w:rsidR="00D03B43" w:rsidRDefault="006D5791">
            <w:pPr>
              <w:tabs>
                <w:tab w:val="left" w:pos="7411"/>
              </w:tabs>
              <w:spacing w:line="360" w:lineRule="auto"/>
              <w:jc w:val="center"/>
              <w:rPr>
                <w:rFonts w:ascii="Times New Roman" w:hAnsi="Times New Roman" w:cs="Times New Roman"/>
                <w:b/>
              </w:rPr>
            </w:pPr>
            <w:r>
              <w:rPr>
                <w:rFonts w:ascii="Times New Roman" w:hAnsi="Times New Roman" w:cs="Times New Roman"/>
                <w:b/>
              </w:rPr>
              <w:t>端口最大可输出电流</w:t>
            </w:r>
          </w:p>
        </w:tc>
        <w:tc>
          <w:tcPr>
            <w:tcW w:w="3758" w:type="dxa"/>
            <w:vAlign w:val="center"/>
          </w:tcPr>
          <w:p w14:paraId="717A77DA" w14:textId="77777777" w:rsidR="00D03B43" w:rsidRDefault="006D5791">
            <w:pPr>
              <w:tabs>
                <w:tab w:val="left" w:pos="7411"/>
              </w:tabs>
              <w:spacing w:line="360" w:lineRule="auto"/>
              <w:jc w:val="center"/>
              <w:rPr>
                <w:rFonts w:ascii="Times New Roman" w:hAnsi="Times New Roman" w:cs="Times New Roman"/>
                <w:b/>
              </w:rPr>
            </w:pPr>
            <w:r>
              <w:rPr>
                <w:rFonts w:ascii="Times New Roman" w:hAnsi="Times New Roman" w:cs="Times New Roman"/>
                <w:b/>
              </w:rPr>
              <w:t>22mA</w:t>
            </w:r>
          </w:p>
        </w:tc>
      </w:tr>
      <w:tr w:rsidR="00D03B43" w14:paraId="13BB3282" w14:textId="77777777">
        <w:trPr>
          <w:jc w:val="center"/>
        </w:trPr>
        <w:tc>
          <w:tcPr>
            <w:tcW w:w="3030" w:type="dxa"/>
            <w:vAlign w:val="center"/>
          </w:tcPr>
          <w:p w14:paraId="0A51D442" w14:textId="77777777" w:rsidR="00D03B43" w:rsidRDefault="006D5791">
            <w:pPr>
              <w:tabs>
                <w:tab w:val="left" w:pos="7411"/>
              </w:tabs>
              <w:spacing w:line="360" w:lineRule="auto"/>
              <w:jc w:val="center"/>
              <w:rPr>
                <w:rFonts w:ascii="Times New Roman" w:hAnsi="Times New Roman" w:cs="Times New Roman"/>
                <w:b/>
              </w:rPr>
            </w:pPr>
            <w:r>
              <w:rPr>
                <w:rFonts w:ascii="Times New Roman" w:hAnsi="Times New Roman" w:cs="Times New Roman"/>
                <w:b/>
              </w:rPr>
              <w:t>端口输出电压</w:t>
            </w:r>
          </w:p>
        </w:tc>
        <w:tc>
          <w:tcPr>
            <w:tcW w:w="3758" w:type="dxa"/>
            <w:vAlign w:val="center"/>
          </w:tcPr>
          <w:p w14:paraId="0048A593" w14:textId="77777777" w:rsidR="00D03B43" w:rsidRDefault="006D5791">
            <w:pPr>
              <w:tabs>
                <w:tab w:val="left" w:pos="7411"/>
              </w:tabs>
              <w:spacing w:line="360" w:lineRule="auto"/>
              <w:jc w:val="center"/>
              <w:rPr>
                <w:rFonts w:ascii="Times New Roman" w:hAnsi="Times New Roman" w:cs="Times New Roman"/>
                <w:b/>
              </w:rPr>
            </w:pPr>
            <w:r>
              <w:rPr>
                <w:rFonts w:ascii="Times New Roman" w:hAnsi="Times New Roman" w:cs="Times New Roman"/>
                <w:b/>
              </w:rPr>
              <w:t>半成品检测</w:t>
            </w:r>
            <w:r>
              <w:rPr>
                <w:rFonts w:ascii="Times New Roman" w:hAnsi="Times New Roman" w:cs="Times New Roman"/>
                <w:b/>
              </w:rPr>
              <w:t xml:space="preserve">   11.</w:t>
            </w:r>
            <w:r>
              <w:rPr>
                <w:rFonts w:ascii="Times New Roman" w:hAnsi="Times New Roman" w:cs="Times New Roman" w:hint="eastAsia"/>
                <w:b/>
              </w:rPr>
              <w:t>4</w:t>
            </w:r>
            <w:r>
              <w:rPr>
                <w:rFonts w:ascii="Times New Roman" w:hAnsi="Times New Roman" w:cs="Times New Roman"/>
                <w:b/>
              </w:rPr>
              <w:t>V±0.2V</w:t>
            </w:r>
          </w:p>
          <w:p w14:paraId="7E04A858" w14:textId="77777777" w:rsidR="00D03B43" w:rsidRDefault="006D5791">
            <w:pPr>
              <w:tabs>
                <w:tab w:val="left" w:pos="7411"/>
              </w:tabs>
              <w:spacing w:line="360" w:lineRule="auto"/>
              <w:jc w:val="center"/>
              <w:rPr>
                <w:rFonts w:ascii="Times New Roman" w:hAnsi="Times New Roman" w:cs="Times New Roman"/>
                <w:b/>
              </w:rPr>
            </w:pPr>
            <w:r>
              <w:rPr>
                <w:rFonts w:ascii="Times New Roman" w:hAnsi="Times New Roman" w:cs="Times New Roman"/>
                <w:b/>
              </w:rPr>
              <w:t>成品检测</w:t>
            </w:r>
            <w:r>
              <w:rPr>
                <w:rFonts w:ascii="Times New Roman" w:hAnsi="Times New Roman" w:cs="Times New Roman"/>
                <w:b/>
              </w:rPr>
              <w:t xml:space="preserve">     </w:t>
            </w:r>
            <w:r>
              <w:rPr>
                <w:rFonts w:ascii="Times New Roman" w:hAnsi="Times New Roman" w:cs="Times New Roman" w:hint="eastAsia"/>
                <w:b/>
              </w:rPr>
              <w:t>5.5</w:t>
            </w:r>
            <w:r>
              <w:rPr>
                <w:rFonts w:ascii="Times New Roman" w:hAnsi="Times New Roman" w:cs="Times New Roman"/>
                <w:b/>
              </w:rPr>
              <w:t>V±0.2V</w:t>
            </w:r>
          </w:p>
        </w:tc>
      </w:tr>
      <w:tr w:rsidR="00D03B43" w14:paraId="1228BB5F" w14:textId="77777777">
        <w:trPr>
          <w:jc w:val="center"/>
        </w:trPr>
        <w:tc>
          <w:tcPr>
            <w:tcW w:w="3030" w:type="dxa"/>
            <w:vAlign w:val="center"/>
          </w:tcPr>
          <w:p w14:paraId="0F8D6DD6" w14:textId="77777777" w:rsidR="00D03B43" w:rsidRDefault="006D5791">
            <w:pPr>
              <w:tabs>
                <w:tab w:val="left" w:pos="7411"/>
              </w:tabs>
              <w:spacing w:line="360" w:lineRule="auto"/>
              <w:jc w:val="center"/>
              <w:rPr>
                <w:rFonts w:ascii="Times New Roman" w:hAnsi="Times New Roman" w:cs="Times New Roman"/>
                <w:b/>
              </w:rPr>
            </w:pPr>
            <w:r>
              <w:rPr>
                <w:rFonts w:ascii="Times New Roman" w:hAnsi="Times New Roman" w:cs="Times New Roman"/>
                <w:b/>
              </w:rPr>
              <w:t>频率检测精度</w:t>
            </w:r>
          </w:p>
        </w:tc>
        <w:tc>
          <w:tcPr>
            <w:tcW w:w="3758" w:type="dxa"/>
            <w:vAlign w:val="center"/>
          </w:tcPr>
          <w:p w14:paraId="3FBB5E98" w14:textId="77777777" w:rsidR="00D03B43" w:rsidRDefault="006D5791">
            <w:pPr>
              <w:tabs>
                <w:tab w:val="left" w:pos="7411"/>
              </w:tabs>
              <w:spacing w:line="360" w:lineRule="auto"/>
              <w:jc w:val="center"/>
              <w:rPr>
                <w:rFonts w:ascii="Times New Roman" w:hAnsi="Times New Roman" w:cs="Times New Roman"/>
                <w:b/>
              </w:rPr>
            </w:pPr>
            <w:r>
              <w:rPr>
                <w:rFonts w:ascii="Times New Roman" w:hAnsi="Times New Roman" w:cs="Times New Roman" w:hint="eastAsia"/>
                <w:b/>
              </w:rPr>
              <w:t>500</w:t>
            </w:r>
            <w:r>
              <w:rPr>
                <w:rFonts w:ascii="Times New Roman" w:hAnsi="Times New Roman" w:cs="Times New Roman"/>
                <w:b/>
              </w:rPr>
              <w:t>Hz±</w:t>
            </w:r>
            <w:r>
              <w:rPr>
                <w:rFonts w:ascii="Times New Roman" w:hAnsi="Times New Roman" w:cs="Times New Roman" w:hint="eastAsia"/>
                <w:b/>
              </w:rPr>
              <w:t>0.5</w:t>
            </w:r>
            <w:r>
              <w:rPr>
                <w:rFonts w:ascii="Times New Roman" w:hAnsi="Times New Roman" w:cs="Times New Roman"/>
                <w:b/>
              </w:rPr>
              <w:t>Hz</w:t>
            </w:r>
          </w:p>
        </w:tc>
      </w:tr>
      <w:tr w:rsidR="00D03B43" w14:paraId="4F58F743" w14:textId="77777777">
        <w:trPr>
          <w:jc w:val="center"/>
        </w:trPr>
        <w:tc>
          <w:tcPr>
            <w:tcW w:w="3030" w:type="dxa"/>
            <w:vAlign w:val="center"/>
          </w:tcPr>
          <w:p w14:paraId="3FA8F04C" w14:textId="77777777" w:rsidR="00D03B43" w:rsidRDefault="006D5791">
            <w:pPr>
              <w:tabs>
                <w:tab w:val="left" w:pos="7411"/>
              </w:tabs>
              <w:spacing w:line="360" w:lineRule="auto"/>
              <w:jc w:val="center"/>
              <w:rPr>
                <w:rFonts w:ascii="Times New Roman" w:hAnsi="Times New Roman" w:cs="Times New Roman"/>
                <w:b/>
              </w:rPr>
            </w:pPr>
            <w:r>
              <w:rPr>
                <w:rFonts w:ascii="Times New Roman" w:hAnsi="Times New Roman" w:cs="Times New Roman"/>
                <w:b/>
              </w:rPr>
              <w:t>内置</w:t>
            </w:r>
            <w:r>
              <w:rPr>
                <w:rFonts w:ascii="Times New Roman" w:hAnsi="Times New Roman" w:cs="Times New Roman"/>
                <w:b/>
              </w:rPr>
              <w:t>SD</w:t>
            </w:r>
            <w:r>
              <w:rPr>
                <w:rFonts w:ascii="Times New Roman" w:hAnsi="Times New Roman" w:cs="Times New Roman"/>
                <w:b/>
              </w:rPr>
              <w:t>卡</w:t>
            </w:r>
          </w:p>
        </w:tc>
        <w:tc>
          <w:tcPr>
            <w:tcW w:w="3758" w:type="dxa"/>
            <w:vAlign w:val="center"/>
          </w:tcPr>
          <w:p w14:paraId="4F1763B5" w14:textId="77777777" w:rsidR="00D03B43" w:rsidRDefault="006D5791">
            <w:pPr>
              <w:tabs>
                <w:tab w:val="left" w:pos="7411"/>
              </w:tabs>
              <w:spacing w:line="360" w:lineRule="auto"/>
              <w:jc w:val="center"/>
              <w:rPr>
                <w:rFonts w:ascii="Times New Roman" w:hAnsi="Times New Roman" w:cs="Times New Roman"/>
                <w:b/>
              </w:rPr>
            </w:pPr>
            <w:r>
              <w:rPr>
                <w:rFonts w:ascii="Times New Roman" w:hAnsi="Times New Roman" w:cs="Times New Roman"/>
                <w:b/>
              </w:rPr>
              <w:t>8GB</w:t>
            </w:r>
          </w:p>
        </w:tc>
      </w:tr>
    </w:tbl>
    <w:p w14:paraId="23129D62" w14:textId="77777777" w:rsidR="00D03B43" w:rsidRDefault="006D5791">
      <w:pPr>
        <w:pStyle w:val="2"/>
        <w:tabs>
          <w:tab w:val="left" w:pos="7411"/>
        </w:tabs>
        <w:rPr>
          <w:rFonts w:ascii="宋体" w:eastAsia="宋体" w:hAnsi="宋体"/>
        </w:rPr>
      </w:pPr>
      <w:bookmarkStart w:id="15" w:name="_Toc2591"/>
      <w:bookmarkStart w:id="16" w:name="_Toc32725"/>
      <w:r>
        <w:rPr>
          <w:rFonts w:ascii="宋体" w:eastAsia="宋体" w:hAnsi="宋体" w:hint="eastAsia"/>
        </w:rPr>
        <w:lastRenderedPageBreak/>
        <w:t>1.3</w:t>
      </w:r>
      <w:r>
        <w:rPr>
          <w:rFonts w:ascii="宋体" w:eastAsia="宋体" w:hAnsi="宋体" w:hint="eastAsia"/>
        </w:rPr>
        <w:t>工作流程</w:t>
      </w:r>
      <w:bookmarkEnd w:id="15"/>
      <w:bookmarkEnd w:id="16"/>
    </w:p>
    <w:p w14:paraId="1C2C7C7D" w14:textId="77777777" w:rsidR="00D03B43" w:rsidRDefault="006D5791">
      <w:pPr>
        <w:tabs>
          <w:tab w:val="left" w:pos="7411"/>
        </w:tabs>
        <w:spacing w:line="360" w:lineRule="auto"/>
        <w:jc w:val="center"/>
      </w:pPr>
      <w:r>
        <w:rPr>
          <w:rFonts w:hint="eastAsia"/>
          <w:noProof/>
        </w:rPr>
        <w:drawing>
          <wp:inline distT="0" distB="0" distL="114300" distR="114300" wp14:anchorId="1A700BAB" wp14:editId="577C5D9C">
            <wp:extent cx="6295390" cy="6653530"/>
            <wp:effectExtent l="0" t="0" r="0" b="0"/>
            <wp:docPr id="144"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ECB019B1-382A-4266-B25C-5B523AA43C14-1" descr="qt_temp"/>
                    <pic:cNvPicPr>
                      <a:picLocks noChangeAspect="1"/>
                    </pic:cNvPicPr>
                  </pic:nvPicPr>
                  <pic:blipFill>
                    <a:blip r:embed="rId16"/>
                    <a:stretch>
                      <a:fillRect/>
                    </a:stretch>
                  </pic:blipFill>
                  <pic:spPr>
                    <a:xfrm>
                      <a:off x="0" y="0"/>
                      <a:ext cx="6295390" cy="6653530"/>
                    </a:xfrm>
                    <a:prstGeom prst="rect">
                      <a:avLst/>
                    </a:prstGeom>
                  </pic:spPr>
                </pic:pic>
              </a:graphicData>
            </a:graphic>
          </wp:inline>
        </w:drawing>
      </w:r>
    </w:p>
    <w:p w14:paraId="71B0909D" w14:textId="77777777" w:rsidR="00D03B43" w:rsidRDefault="006D5791">
      <w:pPr>
        <w:tabs>
          <w:tab w:val="left" w:pos="7411"/>
        </w:tabs>
        <w:spacing w:line="360" w:lineRule="auto"/>
        <w:ind w:firstLine="420"/>
        <w:rPr>
          <w:b/>
          <w:bCs/>
        </w:rPr>
      </w:pPr>
      <w:r>
        <w:rPr>
          <w:rFonts w:hint="eastAsia"/>
          <w:b/>
          <w:bCs/>
        </w:rPr>
        <w:t>注：此为大致流程，具体操作请参照第二章。</w:t>
      </w:r>
    </w:p>
    <w:p w14:paraId="1DA8C2A2" w14:textId="77777777" w:rsidR="00D03B43" w:rsidRDefault="006D5791">
      <w:pPr>
        <w:pStyle w:val="1"/>
        <w:tabs>
          <w:tab w:val="left" w:pos="7411"/>
        </w:tabs>
        <w:jc w:val="both"/>
      </w:pPr>
      <w:bookmarkStart w:id="17" w:name="_Toc4244"/>
      <w:bookmarkStart w:id="18" w:name="_Toc20084"/>
      <w:r>
        <w:rPr>
          <w:rFonts w:hint="eastAsia"/>
        </w:rPr>
        <w:lastRenderedPageBreak/>
        <w:t>第二章</w:t>
      </w:r>
      <w:r>
        <w:rPr>
          <w:rFonts w:hint="eastAsia"/>
        </w:rPr>
        <w:t xml:space="preserve"> </w:t>
      </w:r>
      <w:r>
        <w:rPr>
          <w:rFonts w:hint="eastAsia"/>
        </w:rPr>
        <w:t>基本操作</w:t>
      </w:r>
      <w:bookmarkEnd w:id="17"/>
      <w:bookmarkEnd w:id="18"/>
    </w:p>
    <w:p w14:paraId="6E3F9465" w14:textId="77777777" w:rsidR="00D03B43" w:rsidRDefault="006D5791">
      <w:pPr>
        <w:pStyle w:val="2"/>
        <w:tabs>
          <w:tab w:val="left" w:pos="7411"/>
        </w:tabs>
        <w:rPr>
          <w:rFonts w:ascii="宋体" w:eastAsia="宋体" w:hAnsi="宋体"/>
        </w:rPr>
      </w:pPr>
      <w:bookmarkStart w:id="19" w:name="_Toc14840"/>
      <w:bookmarkStart w:id="20" w:name="_Toc6578"/>
      <w:r>
        <w:rPr>
          <w:rFonts w:ascii="宋体" w:eastAsia="宋体" w:hAnsi="宋体" w:hint="eastAsia"/>
        </w:rPr>
        <w:t xml:space="preserve">2.1  </w:t>
      </w:r>
      <w:r>
        <w:rPr>
          <w:rFonts w:ascii="宋体" w:eastAsia="宋体" w:hAnsi="宋体" w:hint="eastAsia"/>
        </w:rPr>
        <w:t>使用向导</w:t>
      </w:r>
      <w:bookmarkEnd w:id="19"/>
      <w:bookmarkEnd w:id="20"/>
    </w:p>
    <w:p w14:paraId="182CD4D7" w14:textId="77777777" w:rsidR="00D03B43" w:rsidRDefault="006D5791">
      <w:pPr>
        <w:pStyle w:val="3"/>
        <w:tabs>
          <w:tab w:val="left" w:pos="7411"/>
        </w:tabs>
      </w:pPr>
      <w:bookmarkStart w:id="21" w:name="_Toc1296"/>
      <w:bookmarkStart w:id="22" w:name="_Toc17402"/>
      <w:r>
        <w:rPr>
          <w:rFonts w:hint="eastAsia"/>
        </w:rPr>
        <w:t>2.1.1</w:t>
      </w:r>
      <w:r>
        <w:rPr>
          <w:rFonts w:hint="eastAsia"/>
        </w:rPr>
        <w:t>检测前准备</w:t>
      </w:r>
      <w:bookmarkEnd w:id="21"/>
      <w:bookmarkEnd w:id="22"/>
    </w:p>
    <w:p w14:paraId="0AEDF02F" w14:textId="77777777" w:rsidR="00D03B43" w:rsidRDefault="006D5791">
      <w:pPr>
        <w:tabs>
          <w:tab w:val="left" w:pos="7411"/>
        </w:tabs>
        <w:spacing w:line="360" w:lineRule="auto"/>
        <w:ind w:firstLine="420"/>
      </w:pPr>
      <w:r>
        <w:rPr>
          <w:rFonts w:hint="eastAsia"/>
        </w:rPr>
        <w:t>（</w:t>
      </w:r>
      <w:r>
        <w:rPr>
          <w:rFonts w:hint="eastAsia"/>
        </w:rPr>
        <w:t>1</w:t>
      </w:r>
      <w:r>
        <w:rPr>
          <w:rFonts w:hint="eastAsia"/>
        </w:rPr>
        <w:t>）</w:t>
      </w:r>
      <w:proofErr w:type="gramStart"/>
      <w:r>
        <w:rPr>
          <w:rFonts w:hint="eastAsia"/>
        </w:rPr>
        <w:t>扫码检测仪</w:t>
      </w:r>
      <w:proofErr w:type="gramEnd"/>
      <w:r>
        <w:rPr>
          <w:rFonts w:hint="eastAsia"/>
        </w:rPr>
        <w:t>USB</w:t>
      </w:r>
      <w:r>
        <w:rPr>
          <w:rFonts w:hint="eastAsia"/>
        </w:rPr>
        <w:t>接口连接</w:t>
      </w:r>
      <w:proofErr w:type="gramStart"/>
      <w:r>
        <w:rPr>
          <w:rFonts w:hint="eastAsia"/>
        </w:rPr>
        <w:t>扫码枪</w:t>
      </w:r>
      <w:proofErr w:type="gramEnd"/>
      <w:r>
        <w:rPr>
          <w:rFonts w:hint="eastAsia"/>
        </w:rPr>
        <w:t>。</w:t>
      </w:r>
    </w:p>
    <w:p w14:paraId="6523F7C4" w14:textId="77777777" w:rsidR="00D03B43" w:rsidRDefault="006D5791">
      <w:pPr>
        <w:tabs>
          <w:tab w:val="left" w:pos="7411"/>
        </w:tabs>
        <w:spacing w:line="360" w:lineRule="auto"/>
        <w:ind w:firstLine="420"/>
      </w:pPr>
      <w:r>
        <w:rPr>
          <w:rFonts w:hint="eastAsia"/>
        </w:rPr>
        <w:t>（</w:t>
      </w:r>
      <w:r>
        <w:rPr>
          <w:rFonts w:hint="eastAsia"/>
        </w:rPr>
        <w:t>2</w:t>
      </w:r>
      <w:r>
        <w:rPr>
          <w:rFonts w:hint="eastAsia"/>
        </w:rPr>
        <w:t>）</w:t>
      </w:r>
      <w:proofErr w:type="gramStart"/>
      <w:r>
        <w:rPr>
          <w:rFonts w:hint="eastAsia"/>
        </w:rPr>
        <w:t>扫码检测仪</w:t>
      </w:r>
      <w:proofErr w:type="gramEnd"/>
      <w:r>
        <w:rPr>
          <w:rFonts w:hint="eastAsia"/>
        </w:rPr>
        <w:t>检连接检测工装。</w:t>
      </w:r>
    </w:p>
    <w:p w14:paraId="2FE4F8FD" w14:textId="77777777" w:rsidR="00D03B43" w:rsidRDefault="006D5791">
      <w:pPr>
        <w:tabs>
          <w:tab w:val="left" w:pos="7411"/>
        </w:tabs>
        <w:spacing w:line="360" w:lineRule="auto"/>
        <w:ind w:firstLine="420"/>
        <w:rPr>
          <w:b/>
          <w:bCs/>
        </w:rPr>
      </w:pPr>
      <w:r>
        <w:rPr>
          <w:rFonts w:hint="eastAsia"/>
          <w:b/>
          <w:bCs/>
        </w:rPr>
        <w:t>注：①本产品在使用前已写入程序且通过检测，如使用过程有错误或需要</w:t>
      </w:r>
      <w:proofErr w:type="gramStart"/>
      <w:r>
        <w:rPr>
          <w:rFonts w:hint="eastAsia"/>
          <w:b/>
          <w:bCs/>
        </w:rPr>
        <w:t>升级请</w:t>
      </w:r>
      <w:proofErr w:type="gramEnd"/>
      <w:r>
        <w:rPr>
          <w:rFonts w:hint="eastAsia"/>
          <w:b/>
          <w:bCs/>
        </w:rPr>
        <w:t>参照本说明书</w:t>
      </w:r>
      <w:r>
        <w:rPr>
          <w:rFonts w:hint="eastAsia"/>
          <w:b/>
          <w:bCs/>
        </w:rPr>
        <w:t>2.4</w:t>
      </w:r>
      <w:r>
        <w:rPr>
          <w:rFonts w:hint="eastAsia"/>
          <w:b/>
          <w:bCs/>
        </w:rPr>
        <w:t>节使用设备工具或联系厂家。</w:t>
      </w:r>
    </w:p>
    <w:p w14:paraId="7E30D321" w14:textId="77777777" w:rsidR="00D03B43" w:rsidRDefault="006D5791">
      <w:pPr>
        <w:tabs>
          <w:tab w:val="left" w:pos="7411"/>
        </w:tabs>
        <w:spacing w:line="360" w:lineRule="auto"/>
        <w:ind w:left="420" w:firstLine="420"/>
        <w:rPr>
          <w:b/>
          <w:bCs/>
        </w:rPr>
      </w:pPr>
      <w:r>
        <w:rPr>
          <w:rFonts w:hint="eastAsia"/>
          <w:b/>
          <w:bCs/>
        </w:rPr>
        <w:t>②使用本产品</w:t>
      </w:r>
      <w:proofErr w:type="gramStart"/>
      <w:r>
        <w:rPr>
          <w:rFonts w:hint="eastAsia"/>
          <w:b/>
          <w:bCs/>
        </w:rPr>
        <w:t>请严格</w:t>
      </w:r>
      <w:proofErr w:type="gramEnd"/>
      <w:r>
        <w:rPr>
          <w:rFonts w:hint="eastAsia"/>
          <w:b/>
          <w:bCs/>
        </w:rPr>
        <w:t>按照说明书。</w:t>
      </w:r>
    </w:p>
    <w:p w14:paraId="3220954C" w14:textId="77777777" w:rsidR="00D03B43" w:rsidRDefault="006D5791">
      <w:pPr>
        <w:tabs>
          <w:tab w:val="left" w:pos="7411"/>
        </w:tabs>
        <w:spacing w:line="360" w:lineRule="auto"/>
        <w:rPr>
          <w:b/>
          <w:bCs/>
          <w:sz w:val="28"/>
          <w:szCs w:val="28"/>
        </w:rPr>
      </w:pPr>
      <w:r>
        <w:rPr>
          <w:rFonts w:hint="eastAsia"/>
          <w:b/>
          <w:bCs/>
          <w:sz w:val="28"/>
          <w:szCs w:val="28"/>
        </w:rPr>
        <w:t>注意：使用多通道工装测试时，测试工装连接完成后，务必确认工装标记通道后和屏幕显示通道号是否一致？产品接入后，屏幕对应的通道后会变成黄色。如果颜色不变，意味着产品没有接入，检测产品是否短路或者测试工装连线是否准确可靠？</w:t>
      </w:r>
    </w:p>
    <w:p w14:paraId="270C4546" w14:textId="77777777" w:rsidR="00D03B43" w:rsidRDefault="006D5791">
      <w:pPr>
        <w:pStyle w:val="3"/>
        <w:tabs>
          <w:tab w:val="left" w:pos="7411"/>
        </w:tabs>
      </w:pPr>
      <w:bookmarkStart w:id="23" w:name="_Toc5453"/>
      <w:bookmarkStart w:id="24" w:name="_Toc19756"/>
      <w:r>
        <w:rPr>
          <w:rFonts w:hint="eastAsia"/>
        </w:rPr>
        <w:t xml:space="preserve">2.1.2 </w:t>
      </w:r>
      <w:r>
        <w:rPr>
          <w:rFonts w:hint="eastAsia"/>
        </w:rPr>
        <w:t>设备供电</w:t>
      </w:r>
      <w:bookmarkEnd w:id="23"/>
      <w:bookmarkEnd w:id="24"/>
    </w:p>
    <w:p w14:paraId="1CCA5EE8" w14:textId="77777777" w:rsidR="00D03B43" w:rsidRDefault="006D5791">
      <w:pPr>
        <w:tabs>
          <w:tab w:val="left" w:pos="7411"/>
        </w:tabs>
        <w:spacing w:line="360" w:lineRule="auto"/>
        <w:ind w:firstLine="420"/>
      </w:pPr>
      <w:r>
        <w:rPr>
          <w:rFonts w:hint="eastAsia"/>
          <w:bCs/>
        </w:rPr>
        <w:t>（</w:t>
      </w:r>
      <w:r>
        <w:rPr>
          <w:rFonts w:hint="eastAsia"/>
          <w:bCs/>
        </w:rPr>
        <w:t>1</w:t>
      </w:r>
      <w:r>
        <w:rPr>
          <w:rFonts w:hint="eastAsia"/>
          <w:bCs/>
        </w:rPr>
        <w:t>）</w:t>
      </w:r>
      <w:r>
        <w:rPr>
          <w:rFonts w:hint="eastAsia"/>
        </w:rPr>
        <w:t>使用</w:t>
      </w:r>
      <w:r>
        <w:rPr>
          <w:rFonts w:hint="eastAsia"/>
        </w:rPr>
        <w:t>220V</w:t>
      </w:r>
      <w:r>
        <w:rPr>
          <w:rFonts w:hint="eastAsia"/>
        </w:rPr>
        <w:t>交流供电。</w:t>
      </w:r>
    </w:p>
    <w:p w14:paraId="1AA7A0E8" w14:textId="77777777" w:rsidR="00D03B43" w:rsidRDefault="006D5791">
      <w:pPr>
        <w:tabs>
          <w:tab w:val="left" w:pos="7411"/>
        </w:tabs>
        <w:spacing w:line="360" w:lineRule="auto"/>
        <w:ind w:firstLine="420"/>
      </w:pPr>
      <w:r>
        <w:rPr>
          <w:rFonts w:hint="eastAsia"/>
        </w:rPr>
        <w:t>（</w:t>
      </w:r>
      <w:r>
        <w:rPr>
          <w:rFonts w:hint="eastAsia"/>
        </w:rPr>
        <w:t>2</w:t>
      </w:r>
      <w:r>
        <w:rPr>
          <w:rFonts w:hint="eastAsia"/>
        </w:rPr>
        <w:t>）使用</w:t>
      </w:r>
      <w:r>
        <w:rPr>
          <w:rFonts w:hint="eastAsia"/>
        </w:rPr>
        <w:t>24V</w:t>
      </w:r>
      <w:r>
        <w:rPr>
          <w:rFonts w:hint="eastAsia"/>
        </w:rPr>
        <w:t>直流供电。</w:t>
      </w:r>
    </w:p>
    <w:p w14:paraId="2BD4A7B8" w14:textId="77777777" w:rsidR="00D03B43" w:rsidRDefault="006D5791">
      <w:pPr>
        <w:tabs>
          <w:tab w:val="left" w:pos="7411"/>
        </w:tabs>
        <w:spacing w:line="360" w:lineRule="auto"/>
        <w:ind w:firstLine="420"/>
        <w:rPr>
          <w:b/>
          <w:bCs/>
        </w:rPr>
      </w:pPr>
      <w:r>
        <w:rPr>
          <w:rFonts w:hint="eastAsia"/>
          <w:b/>
          <w:bCs/>
        </w:rPr>
        <w:t>注：</w:t>
      </w:r>
      <w:r>
        <w:rPr>
          <w:rFonts w:hint="eastAsia"/>
          <w:b/>
          <w:bCs/>
        </w:rPr>
        <w:t>（</w:t>
      </w:r>
      <w:r>
        <w:rPr>
          <w:rFonts w:hint="eastAsia"/>
          <w:b/>
          <w:bCs/>
        </w:rPr>
        <w:t>1</w:t>
      </w:r>
      <w:r>
        <w:rPr>
          <w:rFonts w:hint="eastAsia"/>
          <w:b/>
          <w:bCs/>
        </w:rPr>
        <w:t>）</w:t>
      </w:r>
      <w:r>
        <w:rPr>
          <w:rFonts w:hint="eastAsia"/>
          <w:b/>
          <w:bCs/>
        </w:rPr>
        <w:t>设备正常使用接</w:t>
      </w:r>
      <w:r>
        <w:rPr>
          <w:rFonts w:hint="eastAsia"/>
          <w:b/>
          <w:bCs/>
        </w:rPr>
        <w:t>220V</w:t>
      </w:r>
      <w:r>
        <w:rPr>
          <w:rFonts w:hint="eastAsia"/>
          <w:b/>
          <w:bCs/>
        </w:rPr>
        <w:t>交流即可，</w:t>
      </w:r>
      <w:r>
        <w:rPr>
          <w:rFonts w:hint="eastAsia"/>
          <w:b/>
          <w:bCs/>
        </w:rPr>
        <w:t>24V</w:t>
      </w:r>
      <w:r>
        <w:rPr>
          <w:rFonts w:hint="eastAsia"/>
          <w:b/>
          <w:bCs/>
        </w:rPr>
        <w:t>为设备检修时电源。</w:t>
      </w:r>
    </w:p>
    <w:p w14:paraId="1833039B" w14:textId="77777777" w:rsidR="00D03B43" w:rsidRDefault="006D5791">
      <w:pPr>
        <w:tabs>
          <w:tab w:val="left" w:pos="7411"/>
        </w:tabs>
        <w:spacing w:line="360" w:lineRule="auto"/>
        <w:ind w:firstLine="420"/>
        <w:rPr>
          <w:b/>
          <w:bCs/>
        </w:rPr>
      </w:pPr>
      <w:r>
        <w:rPr>
          <w:rFonts w:hint="eastAsia"/>
          <w:b/>
          <w:bCs/>
        </w:rPr>
        <w:t xml:space="preserve">    </w:t>
      </w:r>
      <w:r>
        <w:rPr>
          <w:rFonts w:hint="eastAsia"/>
          <w:b/>
          <w:bCs/>
        </w:rPr>
        <w:t>（</w:t>
      </w:r>
      <w:r>
        <w:rPr>
          <w:rFonts w:hint="eastAsia"/>
          <w:b/>
          <w:bCs/>
        </w:rPr>
        <w:t>2</w:t>
      </w:r>
      <w:r>
        <w:rPr>
          <w:rFonts w:hint="eastAsia"/>
          <w:b/>
          <w:bCs/>
        </w:rPr>
        <w:t>）采用</w:t>
      </w:r>
      <w:r>
        <w:rPr>
          <w:rFonts w:hint="eastAsia"/>
          <w:b/>
          <w:bCs/>
        </w:rPr>
        <w:t>24V</w:t>
      </w:r>
      <w:r>
        <w:rPr>
          <w:rFonts w:hint="eastAsia"/>
          <w:b/>
          <w:bCs/>
        </w:rPr>
        <w:t>供电或者电池供电，为非标设备，需要定制。</w:t>
      </w:r>
    </w:p>
    <w:p w14:paraId="781E08E7" w14:textId="77777777" w:rsidR="00D03B43" w:rsidRDefault="006D5791">
      <w:pPr>
        <w:pStyle w:val="3"/>
        <w:tabs>
          <w:tab w:val="left" w:pos="7411"/>
        </w:tabs>
      </w:pPr>
      <w:bookmarkStart w:id="25" w:name="_Toc185"/>
      <w:bookmarkStart w:id="26" w:name="_Toc20132"/>
      <w:r>
        <w:rPr>
          <w:rFonts w:hint="eastAsia"/>
        </w:rPr>
        <w:t xml:space="preserve">2.1.3 </w:t>
      </w:r>
      <w:r>
        <w:rPr>
          <w:rFonts w:hint="eastAsia"/>
        </w:rPr>
        <w:t>设备开机和关机</w:t>
      </w:r>
      <w:bookmarkEnd w:id="25"/>
      <w:bookmarkEnd w:id="26"/>
    </w:p>
    <w:p w14:paraId="33487D94" w14:textId="77777777" w:rsidR="00D03B43" w:rsidRDefault="006D5791">
      <w:pPr>
        <w:tabs>
          <w:tab w:val="left" w:pos="7411"/>
        </w:tabs>
        <w:spacing w:line="360" w:lineRule="auto"/>
        <w:ind w:firstLineChars="200" w:firstLine="480"/>
      </w:pPr>
      <w:proofErr w:type="gramStart"/>
      <w:r>
        <w:rPr>
          <w:rFonts w:ascii="Times New Roman" w:hAnsi="Times New Roman" w:cs="Times New Roman"/>
        </w:rPr>
        <w:t>长按设备</w:t>
      </w:r>
      <w:proofErr w:type="gramEnd"/>
      <w:r>
        <w:rPr>
          <w:rFonts w:ascii="Times New Roman" w:hAnsi="Times New Roman" w:cs="Times New Roman"/>
        </w:rPr>
        <w:t>电源键</w:t>
      </w:r>
      <w:r>
        <w:rPr>
          <w:rFonts w:ascii="Times New Roman" w:hAnsi="Times New Roman" w:cs="Times New Roman"/>
        </w:rPr>
        <w:t>2~3</w:t>
      </w:r>
      <w:r>
        <w:rPr>
          <w:rFonts w:ascii="Times New Roman" w:hAnsi="Times New Roman" w:cs="Times New Roman"/>
        </w:rPr>
        <w:t>秒，设备开机</w:t>
      </w:r>
      <w:r>
        <w:rPr>
          <w:rFonts w:hint="eastAsia"/>
        </w:rPr>
        <w:t>，自动进入“雷管检测”界面。按返回键可进入主菜单，如图</w:t>
      </w:r>
      <w:r>
        <w:rPr>
          <w:rFonts w:hint="eastAsia"/>
        </w:rPr>
        <w:t>2.1.3</w:t>
      </w:r>
      <w:r>
        <w:rPr>
          <w:rFonts w:hint="eastAsia"/>
        </w:rPr>
        <w:t>所示。</w:t>
      </w:r>
    </w:p>
    <w:p w14:paraId="7F0673C0" w14:textId="77777777" w:rsidR="00D03B43" w:rsidRDefault="006D5791">
      <w:pPr>
        <w:tabs>
          <w:tab w:val="left" w:pos="7411"/>
        </w:tabs>
        <w:spacing w:line="360" w:lineRule="auto"/>
        <w:ind w:firstLineChars="200" w:firstLine="480"/>
      </w:pPr>
      <w:r>
        <w:rPr>
          <w:rFonts w:hint="eastAsia"/>
        </w:rPr>
        <w:t>设备开机</w:t>
      </w:r>
      <w:r>
        <w:rPr>
          <w:rFonts w:ascii="Times New Roman" w:hAnsi="Times New Roman" w:cs="Times New Roman" w:hint="eastAsia"/>
        </w:rPr>
        <w:t>状态时，</w:t>
      </w:r>
      <w:proofErr w:type="gramStart"/>
      <w:r>
        <w:rPr>
          <w:rFonts w:ascii="Times New Roman" w:hAnsi="Times New Roman" w:cs="Times New Roman" w:hint="eastAsia"/>
        </w:rPr>
        <w:t>长按电源</w:t>
      </w:r>
      <w:proofErr w:type="gramEnd"/>
      <w:r>
        <w:rPr>
          <w:rFonts w:ascii="Times New Roman" w:hAnsi="Times New Roman" w:cs="Times New Roman" w:hint="eastAsia"/>
        </w:rPr>
        <w:t>键</w:t>
      </w:r>
      <w:r>
        <w:rPr>
          <w:rFonts w:ascii="Times New Roman" w:hAnsi="Times New Roman" w:cs="Times New Roman" w:hint="eastAsia"/>
        </w:rPr>
        <w:t>2~3</w:t>
      </w:r>
      <w:r>
        <w:rPr>
          <w:rFonts w:ascii="Times New Roman" w:hAnsi="Times New Roman" w:cs="Times New Roman" w:hint="eastAsia"/>
        </w:rPr>
        <w:t>秒</w:t>
      </w:r>
      <w:r>
        <w:rPr>
          <w:rFonts w:hint="eastAsia"/>
        </w:rPr>
        <w:t>，设备关机。</w:t>
      </w:r>
    </w:p>
    <w:p w14:paraId="3593768D" w14:textId="77777777" w:rsidR="00D03B43" w:rsidRDefault="006D5791">
      <w:pPr>
        <w:tabs>
          <w:tab w:val="left" w:pos="7411"/>
        </w:tabs>
        <w:spacing w:line="360" w:lineRule="auto"/>
        <w:ind w:firstLineChars="200" w:firstLine="480"/>
        <w:jc w:val="center"/>
      </w:pPr>
      <w:r>
        <w:rPr>
          <w:noProof/>
        </w:rPr>
        <w:lastRenderedPageBreak/>
        <w:drawing>
          <wp:inline distT="0" distB="0" distL="114300" distR="114300" wp14:anchorId="5920163E" wp14:editId="3F0229EE">
            <wp:extent cx="3333750" cy="1905000"/>
            <wp:effectExtent l="0" t="0" r="0" b="0"/>
            <wp:docPr id="16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7"/>
                    <pic:cNvPicPr>
                      <a:picLocks noChangeAspect="1"/>
                    </pic:cNvPicPr>
                  </pic:nvPicPr>
                  <pic:blipFill>
                    <a:blip r:embed="rId17"/>
                    <a:stretch>
                      <a:fillRect/>
                    </a:stretch>
                  </pic:blipFill>
                  <pic:spPr>
                    <a:xfrm>
                      <a:off x="0" y="0"/>
                      <a:ext cx="3333750" cy="1905000"/>
                    </a:xfrm>
                    <a:prstGeom prst="rect">
                      <a:avLst/>
                    </a:prstGeom>
                    <a:noFill/>
                    <a:ln>
                      <a:noFill/>
                    </a:ln>
                  </pic:spPr>
                </pic:pic>
              </a:graphicData>
            </a:graphic>
          </wp:inline>
        </w:drawing>
      </w:r>
    </w:p>
    <w:p w14:paraId="7537C4FA" w14:textId="77777777" w:rsidR="00D03B43" w:rsidRDefault="006D5791">
      <w:pPr>
        <w:tabs>
          <w:tab w:val="left" w:pos="7411"/>
        </w:tabs>
        <w:spacing w:line="360" w:lineRule="auto"/>
        <w:ind w:firstLineChars="200" w:firstLine="480"/>
        <w:jc w:val="center"/>
      </w:pPr>
      <w:r>
        <w:rPr>
          <w:rFonts w:hint="eastAsia"/>
        </w:rPr>
        <w:t>图</w:t>
      </w:r>
      <w:r>
        <w:rPr>
          <w:rFonts w:hint="eastAsia"/>
        </w:rPr>
        <w:t>2.1.3</w:t>
      </w:r>
      <w:r>
        <w:rPr>
          <w:rFonts w:hint="eastAsia"/>
        </w:rPr>
        <w:t>主菜单界面</w:t>
      </w:r>
    </w:p>
    <w:p w14:paraId="778CAF24" w14:textId="77777777" w:rsidR="00D03B43" w:rsidRDefault="006D5791">
      <w:pPr>
        <w:pStyle w:val="2"/>
        <w:tabs>
          <w:tab w:val="left" w:pos="7411"/>
        </w:tabs>
        <w:rPr>
          <w:rFonts w:ascii="宋体" w:eastAsia="宋体" w:hAnsi="宋体"/>
        </w:rPr>
      </w:pPr>
      <w:bookmarkStart w:id="27" w:name="_Toc4996"/>
      <w:bookmarkStart w:id="28" w:name="_Toc22524"/>
      <w:r>
        <w:rPr>
          <w:rFonts w:ascii="宋体" w:eastAsia="宋体" w:hAnsi="宋体" w:hint="eastAsia"/>
        </w:rPr>
        <w:t>2.2</w:t>
      </w:r>
      <w:r>
        <w:rPr>
          <w:rFonts w:ascii="宋体" w:eastAsia="宋体" w:hAnsi="宋体" w:hint="eastAsia"/>
        </w:rPr>
        <w:t>系统设置</w:t>
      </w:r>
      <w:bookmarkEnd w:id="27"/>
      <w:bookmarkEnd w:id="28"/>
    </w:p>
    <w:p w14:paraId="6B27EFE3" w14:textId="77777777" w:rsidR="00D03B43" w:rsidRDefault="006D5791">
      <w:pPr>
        <w:tabs>
          <w:tab w:val="left" w:pos="7411"/>
        </w:tabs>
        <w:spacing w:line="360" w:lineRule="auto"/>
        <w:ind w:firstLineChars="200" w:firstLine="480"/>
        <w:rPr>
          <w:bCs/>
        </w:rPr>
      </w:pPr>
      <w:r>
        <w:rPr>
          <w:rFonts w:hint="eastAsia"/>
          <w:bCs/>
        </w:rPr>
        <w:t>用户在使用本产品时需根据自身需求对产品的参数进行设置，系统设置功能用于检验前各参数的设定，为方便用户设置参数特设</w:t>
      </w:r>
      <w:r>
        <w:rPr>
          <w:rFonts w:hint="eastAsia"/>
          <w:b/>
        </w:rPr>
        <w:t>设置向导</w:t>
      </w:r>
      <w:r>
        <w:rPr>
          <w:rFonts w:hint="eastAsia"/>
          <w:bCs/>
        </w:rPr>
        <w:t>功能，用户可直接跳至本说明书第</w:t>
      </w:r>
      <w:r>
        <w:rPr>
          <w:rFonts w:hint="eastAsia"/>
          <w:b/>
        </w:rPr>
        <w:t>2.6</w:t>
      </w:r>
      <w:r>
        <w:rPr>
          <w:rFonts w:hint="eastAsia"/>
          <w:b/>
        </w:rPr>
        <w:t>节</w:t>
      </w:r>
      <w:r>
        <w:rPr>
          <w:rFonts w:hint="eastAsia"/>
          <w:bCs/>
        </w:rPr>
        <w:t>对照设置，也可按下列步骤逐步进行。</w:t>
      </w:r>
    </w:p>
    <w:p w14:paraId="762AC262" w14:textId="77777777" w:rsidR="00D03B43" w:rsidRDefault="00D03B43">
      <w:pPr>
        <w:tabs>
          <w:tab w:val="left" w:pos="7411"/>
        </w:tabs>
        <w:spacing w:line="360" w:lineRule="auto"/>
        <w:rPr>
          <w:bCs/>
        </w:rPr>
      </w:pPr>
    </w:p>
    <w:p w14:paraId="61703198" w14:textId="77777777" w:rsidR="00D03B43" w:rsidRDefault="006D5791">
      <w:pPr>
        <w:tabs>
          <w:tab w:val="left" w:pos="7411"/>
        </w:tabs>
        <w:spacing w:line="360" w:lineRule="auto"/>
        <w:rPr>
          <w:bCs/>
        </w:rPr>
      </w:pPr>
      <w:r>
        <w:rPr>
          <w:rFonts w:hint="eastAsia"/>
          <w:b/>
        </w:rPr>
        <w:t>进入系统设置界面</w:t>
      </w:r>
      <w:r>
        <w:rPr>
          <w:rFonts w:hint="eastAsia"/>
          <w:bCs/>
        </w:rPr>
        <w:t>：</w:t>
      </w:r>
    </w:p>
    <w:p w14:paraId="282B8822" w14:textId="77777777" w:rsidR="00D03B43" w:rsidRDefault="006D5791">
      <w:pPr>
        <w:tabs>
          <w:tab w:val="left" w:pos="7411"/>
        </w:tabs>
        <w:spacing w:line="360" w:lineRule="auto"/>
        <w:ind w:firstLine="420"/>
        <w:rPr>
          <w:bCs/>
        </w:rPr>
      </w:pPr>
      <w:r>
        <w:rPr>
          <w:rFonts w:hint="eastAsia"/>
          <w:bCs/>
        </w:rPr>
        <w:t>设备开机后</w:t>
      </w:r>
      <w:r>
        <w:rPr>
          <w:rFonts w:hint="eastAsia"/>
        </w:rPr>
        <w:t>自动进入“雷管检测”界面。按“返回键”可进入主菜单</w:t>
      </w:r>
      <w:r>
        <w:rPr>
          <w:rFonts w:hint="eastAsia"/>
          <w:bCs/>
        </w:rPr>
        <w:t>，按数字键“</w:t>
      </w:r>
      <w:r>
        <w:rPr>
          <w:rFonts w:hint="eastAsia"/>
          <w:bCs/>
        </w:rPr>
        <w:t>3</w:t>
      </w:r>
      <w:r>
        <w:rPr>
          <w:rFonts w:hint="eastAsia"/>
          <w:bCs/>
        </w:rPr>
        <w:t>”进入“系统设置”界面，如</w:t>
      </w:r>
      <w:r>
        <w:rPr>
          <w:rFonts w:hint="eastAsia"/>
          <w:bCs/>
        </w:rPr>
        <w:t>图</w:t>
      </w:r>
      <w:r>
        <w:rPr>
          <w:rFonts w:hint="eastAsia"/>
          <w:bCs/>
        </w:rPr>
        <w:t>2.2</w:t>
      </w:r>
      <w:r>
        <w:rPr>
          <w:rFonts w:hint="eastAsia"/>
          <w:bCs/>
        </w:rPr>
        <w:t>所示。</w:t>
      </w:r>
    </w:p>
    <w:p w14:paraId="29125A1E" w14:textId="77777777" w:rsidR="00D03B43" w:rsidRDefault="006D5791">
      <w:pPr>
        <w:tabs>
          <w:tab w:val="left" w:pos="7411"/>
        </w:tabs>
        <w:spacing w:line="360" w:lineRule="auto"/>
        <w:jc w:val="center"/>
        <w:rPr>
          <w:bCs/>
        </w:rPr>
      </w:pPr>
      <w:r>
        <w:rPr>
          <w:noProof/>
        </w:rPr>
        <w:drawing>
          <wp:inline distT="0" distB="0" distL="114300" distR="114300" wp14:anchorId="510F6E65" wp14:editId="580AF7D9">
            <wp:extent cx="3333750" cy="1943100"/>
            <wp:effectExtent l="0" t="0" r="0" b="0"/>
            <wp:docPr id="1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3"/>
                    <pic:cNvPicPr>
                      <a:picLocks noChangeAspect="1"/>
                    </pic:cNvPicPr>
                  </pic:nvPicPr>
                  <pic:blipFill>
                    <a:blip r:embed="rId18"/>
                    <a:stretch>
                      <a:fillRect/>
                    </a:stretch>
                  </pic:blipFill>
                  <pic:spPr>
                    <a:xfrm>
                      <a:off x="0" y="0"/>
                      <a:ext cx="3333750" cy="1943100"/>
                    </a:xfrm>
                    <a:prstGeom prst="rect">
                      <a:avLst/>
                    </a:prstGeom>
                    <a:noFill/>
                    <a:ln>
                      <a:noFill/>
                    </a:ln>
                  </pic:spPr>
                </pic:pic>
              </a:graphicData>
            </a:graphic>
          </wp:inline>
        </w:drawing>
      </w:r>
    </w:p>
    <w:p w14:paraId="4017FB9A" w14:textId="77777777" w:rsidR="00D03B43" w:rsidRDefault="006D5791">
      <w:pPr>
        <w:tabs>
          <w:tab w:val="left" w:pos="7411"/>
        </w:tabs>
        <w:spacing w:line="360" w:lineRule="auto"/>
        <w:jc w:val="center"/>
        <w:rPr>
          <w:bCs/>
          <w:sz w:val="21"/>
          <w:szCs w:val="21"/>
        </w:rPr>
      </w:pPr>
      <w:r>
        <w:rPr>
          <w:rFonts w:hint="eastAsia"/>
          <w:bCs/>
          <w:sz w:val="21"/>
          <w:szCs w:val="21"/>
        </w:rPr>
        <w:t>图</w:t>
      </w:r>
      <w:r>
        <w:rPr>
          <w:rFonts w:hint="eastAsia"/>
          <w:bCs/>
          <w:sz w:val="21"/>
          <w:szCs w:val="21"/>
        </w:rPr>
        <w:t xml:space="preserve">2.2 </w:t>
      </w:r>
      <w:r>
        <w:rPr>
          <w:rFonts w:hint="eastAsia"/>
          <w:bCs/>
          <w:sz w:val="21"/>
          <w:szCs w:val="21"/>
        </w:rPr>
        <w:t>系统设置界面</w:t>
      </w:r>
    </w:p>
    <w:p w14:paraId="731C2074" w14:textId="77777777" w:rsidR="00D03B43" w:rsidRDefault="006D5791">
      <w:pPr>
        <w:tabs>
          <w:tab w:val="left" w:pos="7411"/>
        </w:tabs>
        <w:spacing w:line="360" w:lineRule="auto"/>
        <w:ind w:firstLine="420"/>
        <w:jc w:val="both"/>
        <w:rPr>
          <w:b/>
        </w:rPr>
      </w:pPr>
      <w:r>
        <w:rPr>
          <w:rFonts w:hint="eastAsia"/>
          <w:b/>
        </w:rPr>
        <w:t>注：以下所有进入系统设置界面步骤同此节。</w:t>
      </w:r>
    </w:p>
    <w:p w14:paraId="1915F65B" w14:textId="77777777" w:rsidR="00D03B43" w:rsidRDefault="006D5791">
      <w:pPr>
        <w:pStyle w:val="3"/>
        <w:tabs>
          <w:tab w:val="left" w:pos="7411"/>
        </w:tabs>
      </w:pPr>
      <w:bookmarkStart w:id="29" w:name="_Toc31692"/>
      <w:bookmarkStart w:id="30" w:name="_Toc18364"/>
      <w:r>
        <w:rPr>
          <w:rFonts w:hint="eastAsia"/>
        </w:rPr>
        <w:t>2.2.1</w:t>
      </w:r>
      <w:r>
        <w:rPr>
          <w:rFonts w:hint="eastAsia"/>
        </w:rPr>
        <w:t>检测环节</w:t>
      </w:r>
      <w:bookmarkEnd w:id="29"/>
      <w:bookmarkEnd w:id="30"/>
    </w:p>
    <w:p w14:paraId="7A98D068" w14:textId="77777777" w:rsidR="00D03B43" w:rsidRDefault="006D5791">
      <w:pPr>
        <w:tabs>
          <w:tab w:val="left" w:pos="7411"/>
        </w:tabs>
        <w:spacing w:line="360" w:lineRule="auto"/>
        <w:ind w:firstLineChars="200" w:firstLine="480"/>
      </w:pPr>
      <w:r>
        <w:rPr>
          <w:rFonts w:hint="eastAsia"/>
        </w:rPr>
        <w:t>用于设置管厂生产检测环节。</w:t>
      </w:r>
    </w:p>
    <w:p w14:paraId="53800D55" w14:textId="77777777" w:rsidR="00D03B43" w:rsidRDefault="006D5791">
      <w:pPr>
        <w:tabs>
          <w:tab w:val="left" w:pos="7411"/>
        </w:tabs>
        <w:spacing w:line="360" w:lineRule="auto"/>
        <w:rPr>
          <w:b/>
          <w:bCs/>
        </w:rPr>
      </w:pPr>
      <w:r>
        <w:rPr>
          <w:rFonts w:hint="eastAsia"/>
          <w:b/>
          <w:bCs/>
        </w:rPr>
        <w:t>参数简介：</w:t>
      </w:r>
    </w:p>
    <w:p w14:paraId="728C50EA" w14:textId="77777777" w:rsidR="00D03B43" w:rsidRDefault="006D5791">
      <w:pPr>
        <w:numPr>
          <w:ilvl w:val="0"/>
          <w:numId w:val="5"/>
        </w:numPr>
        <w:tabs>
          <w:tab w:val="clear" w:pos="312"/>
        </w:tabs>
        <w:spacing w:line="360" w:lineRule="auto"/>
        <w:ind w:firstLine="420"/>
      </w:pPr>
      <w:r>
        <w:rPr>
          <w:rFonts w:hint="eastAsia"/>
        </w:rPr>
        <w:lastRenderedPageBreak/>
        <w:t>入厂检测：用于</w:t>
      </w:r>
      <w:r>
        <w:rPr>
          <w:rFonts w:hint="eastAsia"/>
        </w:rPr>
        <w:t>质量检验人员抽检</w:t>
      </w:r>
      <w:r>
        <w:rPr>
          <w:rFonts w:hint="eastAsia"/>
        </w:rPr>
        <w:t>XA_03</w:t>
      </w:r>
      <w:r>
        <w:rPr>
          <w:rFonts w:hint="eastAsia"/>
        </w:rPr>
        <w:t>系列电子雷管的</w:t>
      </w:r>
      <w:r>
        <w:rPr>
          <w:rFonts w:hint="eastAsia"/>
        </w:rPr>
        <w:t>合格性能</w:t>
      </w:r>
      <w:r>
        <w:rPr>
          <w:rFonts w:hint="eastAsia"/>
        </w:rPr>
        <w:t>。</w:t>
      </w:r>
    </w:p>
    <w:p w14:paraId="0C091573" w14:textId="77777777" w:rsidR="00D03B43" w:rsidRDefault="006D5791">
      <w:pPr>
        <w:numPr>
          <w:ilvl w:val="0"/>
          <w:numId w:val="5"/>
        </w:numPr>
        <w:tabs>
          <w:tab w:val="clear" w:pos="312"/>
        </w:tabs>
        <w:spacing w:line="360" w:lineRule="auto"/>
        <w:ind w:firstLine="420"/>
      </w:pPr>
      <w:r>
        <w:rPr>
          <w:rFonts w:hint="eastAsia"/>
        </w:rPr>
        <w:t>半成品检测：</w:t>
      </w:r>
      <w:r>
        <w:rPr>
          <w:rFonts w:hint="eastAsia"/>
        </w:rPr>
        <w:t>在</w:t>
      </w:r>
      <w:r>
        <w:rPr>
          <w:rFonts w:hint="eastAsia"/>
        </w:rPr>
        <w:t>XA_03</w:t>
      </w:r>
      <w:r>
        <w:rPr>
          <w:rFonts w:hint="eastAsia"/>
        </w:rPr>
        <w:t>系列电子雷管的</w:t>
      </w:r>
      <w:r>
        <w:rPr>
          <w:rFonts w:hint="eastAsia"/>
        </w:rPr>
        <w:t>生产过程，对焊接脚线后的半成品进行质量检验，以及根据管厂的生产工艺，对半成品内码</w:t>
      </w:r>
      <w:r>
        <w:rPr>
          <w:rFonts w:hint="eastAsia"/>
        </w:rPr>
        <w:t>进行“写码”、“不写检验”、“不写不捡”、“外码生成”等操作；</w:t>
      </w:r>
    </w:p>
    <w:p w14:paraId="53889ABE" w14:textId="77777777" w:rsidR="00D03B43" w:rsidRDefault="006D5791">
      <w:pPr>
        <w:numPr>
          <w:ilvl w:val="0"/>
          <w:numId w:val="5"/>
        </w:numPr>
        <w:tabs>
          <w:tab w:val="clear" w:pos="312"/>
        </w:tabs>
        <w:spacing w:line="360" w:lineRule="auto"/>
        <w:ind w:firstLine="420"/>
      </w:pPr>
      <w:r>
        <w:rPr>
          <w:rFonts w:hint="eastAsia"/>
        </w:rPr>
        <w:t>成品检测：</w:t>
      </w:r>
      <w:r>
        <w:rPr>
          <w:rFonts w:hint="eastAsia"/>
        </w:rPr>
        <w:t>在</w:t>
      </w:r>
      <w:r>
        <w:rPr>
          <w:rFonts w:hint="eastAsia"/>
        </w:rPr>
        <w:t>XA_03</w:t>
      </w:r>
      <w:r>
        <w:rPr>
          <w:rFonts w:hint="eastAsia"/>
        </w:rPr>
        <w:t>系列电子雷管的</w:t>
      </w:r>
      <w:r>
        <w:rPr>
          <w:rFonts w:hint="eastAsia"/>
        </w:rPr>
        <w:t>生产过程，对卡口后的</w:t>
      </w:r>
      <w:r>
        <w:rPr>
          <w:rFonts w:hint="eastAsia"/>
        </w:rPr>
        <w:t>成品</w:t>
      </w:r>
      <w:r>
        <w:rPr>
          <w:rFonts w:hint="eastAsia"/>
        </w:rPr>
        <w:t>进行质量检验，以及根据管厂的生产工艺，对成品内码</w:t>
      </w:r>
      <w:r>
        <w:rPr>
          <w:rFonts w:hint="eastAsia"/>
        </w:rPr>
        <w:t>进行“写码”、“不写检验”、“不写不捡”、“外码生成”等操作；</w:t>
      </w:r>
    </w:p>
    <w:p w14:paraId="3AA54D2E" w14:textId="77777777" w:rsidR="00D03B43" w:rsidRDefault="006D5791">
      <w:pPr>
        <w:numPr>
          <w:ilvl w:val="0"/>
          <w:numId w:val="5"/>
        </w:numPr>
        <w:tabs>
          <w:tab w:val="clear" w:pos="312"/>
        </w:tabs>
        <w:spacing w:line="360" w:lineRule="auto"/>
        <w:ind w:firstLine="420"/>
      </w:pPr>
      <w:r>
        <w:rPr>
          <w:rFonts w:hint="eastAsia"/>
        </w:rPr>
        <w:t>内码验证：用于</w:t>
      </w:r>
      <w:r>
        <w:rPr>
          <w:rFonts w:hint="eastAsia"/>
        </w:rPr>
        <w:t>检验</w:t>
      </w:r>
      <w:r>
        <w:rPr>
          <w:rFonts w:hint="eastAsia"/>
        </w:rPr>
        <w:t>XA_03</w:t>
      </w:r>
      <w:r>
        <w:rPr>
          <w:rFonts w:hint="eastAsia"/>
        </w:rPr>
        <w:t>系列电子雷管的内码</w:t>
      </w:r>
      <w:r>
        <w:rPr>
          <w:rFonts w:hint="eastAsia"/>
        </w:rPr>
        <w:t>和线卡条码是否一致，适用于在</w:t>
      </w:r>
      <w:proofErr w:type="gramStart"/>
      <w:r>
        <w:rPr>
          <w:rFonts w:hint="eastAsia"/>
        </w:rPr>
        <w:t>成品写码工艺</w:t>
      </w:r>
      <w:proofErr w:type="gramEnd"/>
      <w:r>
        <w:rPr>
          <w:rFonts w:hint="eastAsia"/>
        </w:rPr>
        <w:t>的后续生产环节</w:t>
      </w:r>
      <w:r>
        <w:rPr>
          <w:rFonts w:hint="eastAsia"/>
        </w:rPr>
        <w:t>。</w:t>
      </w:r>
    </w:p>
    <w:p w14:paraId="728EB599" w14:textId="77777777" w:rsidR="00D03B43" w:rsidRDefault="006D5791">
      <w:pPr>
        <w:tabs>
          <w:tab w:val="left" w:pos="7411"/>
        </w:tabs>
        <w:spacing w:line="360" w:lineRule="auto"/>
        <w:ind w:firstLine="420"/>
        <w:rPr>
          <w:b/>
          <w:bCs/>
        </w:rPr>
      </w:pPr>
      <w:r>
        <w:rPr>
          <w:rFonts w:hint="eastAsia"/>
          <w:b/>
          <w:bCs/>
        </w:rPr>
        <w:t>注：①以上所有操作均会对芯片的电性能进行检测；</w:t>
      </w:r>
    </w:p>
    <w:p w14:paraId="67D9B141" w14:textId="77777777" w:rsidR="00D03B43" w:rsidRDefault="006D5791">
      <w:pPr>
        <w:tabs>
          <w:tab w:val="left" w:pos="7411"/>
        </w:tabs>
        <w:spacing w:line="360" w:lineRule="auto"/>
        <w:ind w:left="420" w:firstLine="420"/>
        <w:rPr>
          <w:b/>
          <w:bCs/>
        </w:rPr>
      </w:pPr>
      <w:r>
        <w:rPr>
          <w:rFonts w:hint="eastAsia"/>
          <w:b/>
          <w:bCs/>
        </w:rPr>
        <w:t>②关于“写码”、“不写检验”、“不写不捡”、“外码生成”等操作会在下节进行说明。</w:t>
      </w:r>
    </w:p>
    <w:p w14:paraId="2572026D" w14:textId="77777777" w:rsidR="00D03B43" w:rsidRDefault="006D5791">
      <w:pPr>
        <w:tabs>
          <w:tab w:val="left" w:pos="7411"/>
        </w:tabs>
        <w:spacing w:line="360" w:lineRule="auto"/>
        <w:rPr>
          <w:b/>
          <w:bCs/>
        </w:rPr>
      </w:pPr>
      <w:r>
        <w:rPr>
          <w:rFonts w:hint="eastAsia"/>
          <w:b/>
          <w:bCs/>
        </w:rPr>
        <w:t>设置参数步骤：</w:t>
      </w:r>
    </w:p>
    <w:p w14:paraId="21D3D416" w14:textId="77777777" w:rsidR="00D03B43" w:rsidRDefault="006D5791">
      <w:pPr>
        <w:tabs>
          <w:tab w:val="left" w:pos="7411"/>
        </w:tabs>
        <w:spacing w:line="360" w:lineRule="auto"/>
        <w:ind w:firstLineChars="200" w:firstLine="480"/>
      </w:pPr>
      <w:r>
        <w:rPr>
          <w:rFonts w:hint="eastAsia"/>
        </w:rPr>
        <w:t>（</w:t>
      </w:r>
      <w:r>
        <w:rPr>
          <w:rFonts w:hint="eastAsia"/>
        </w:rPr>
        <w:t>1</w:t>
      </w:r>
      <w:r>
        <w:rPr>
          <w:rFonts w:hint="eastAsia"/>
        </w:rPr>
        <w:t>）</w:t>
      </w:r>
      <w:r>
        <w:rPr>
          <w:rFonts w:hint="eastAsia"/>
          <w:b/>
          <w:bCs/>
        </w:rPr>
        <w:t>进入“系统设置”界面</w:t>
      </w:r>
      <w:r>
        <w:rPr>
          <w:rFonts w:hint="eastAsia"/>
        </w:rPr>
        <w:t>；</w:t>
      </w:r>
    </w:p>
    <w:p w14:paraId="567C0437" w14:textId="77777777" w:rsidR="00D03B43" w:rsidRDefault="006D5791">
      <w:pPr>
        <w:tabs>
          <w:tab w:val="left" w:pos="7411"/>
        </w:tabs>
        <w:spacing w:line="360" w:lineRule="auto"/>
        <w:ind w:firstLineChars="200" w:firstLine="480"/>
      </w:pPr>
      <w:r>
        <w:rPr>
          <w:rFonts w:hint="eastAsia"/>
        </w:rPr>
        <w:t>（</w:t>
      </w:r>
      <w:r>
        <w:rPr>
          <w:rFonts w:hint="eastAsia"/>
        </w:rPr>
        <w:t>2</w:t>
      </w:r>
      <w:r>
        <w:rPr>
          <w:rFonts w:hint="eastAsia"/>
        </w:rPr>
        <w:t>）在“系统设置”界面按数字键“</w:t>
      </w:r>
      <w:r>
        <w:rPr>
          <w:rFonts w:hint="eastAsia"/>
        </w:rPr>
        <w:t>1</w:t>
      </w:r>
      <w:r>
        <w:rPr>
          <w:rFonts w:hint="eastAsia"/>
        </w:rPr>
        <w:t>”进入“检测环节”设置界面；</w:t>
      </w:r>
    </w:p>
    <w:p w14:paraId="6EBAA2F8" w14:textId="77777777" w:rsidR="00D03B43" w:rsidRDefault="006D5791">
      <w:pPr>
        <w:widowControl w:val="0"/>
        <w:tabs>
          <w:tab w:val="left" w:pos="7411"/>
        </w:tabs>
        <w:spacing w:line="360" w:lineRule="auto"/>
        <w:ind w:firstLineChars="200" w:firstLine="480"/>
      </w:pPr>
      <w:r>
        <w:rPr>
          <w:rFonts w:hint="eastAsia"/>
        </w:rPr>
        <w:t>（</w:t>
      </w:r>
      <w:r>
        <w:rPr>
          <w:rFonts w:hint="eastAsia"/>
        </w:rPr>
        <w:t>3</w:t>
      </w:r>
      <w:r>
        <w:rPr>
          <w:rFonts w:hint="eastAsia"/>
        </w:rPr>
        <w:t>）“检测环节”分为“入厂检验”、“成品检测”、“半</w:t>
      </w:r>
      <w:r>
        <w:rPr>
          <w:rFonts w:hint="eastAsia"/>
        </w:rPr>
        <w:t>成品检测”和“内码验证”，根据检测对象前的数字指示按相应数字键选择不同的检测环节，如图</w:t>
      </w:r>
      <w:r>
        <w:rPr>
          <w:rFonts w:hint="eastAsia"/>
        </w:rPr>
        <w:t>2.2.1</w:t>
      </w:r>
      <w:r>
        <w:rPr>
          <w:rFonts w:hint="eastAsia"/>
        </w:rPr>
        <w:t>所示。</w:t>
      </w:r>
    </w:p>
    <w:p w14:paraId="090B0101" w14:textId="77777777" w:rsidR="00D03B43" w:rsidRDefault="006D5791">
      <w:pPr>
        <w:widowControl w:val="0"/>
        <w:tabs>
          <w:tab w:val="left" w:pos="7411"/>
        </w:tabs>
        <w:spacing w:line="360" w:lineRule="auto"/>
        <w:ind w:firstLineChars="200" w:firstLine="480"/>
        <w:jc w:val="center"/>
      </w:pPr>
      <w:r>
        <w:rPr>
          <w:noProof/>
        </w:rPr>
        <w:drawing>
          <wp:inline distT="0" distB="0" distL="114300" distR="114300" wp14:anchorId="37D333E6" wp14:editId="3C7ABFE5">
            <wp:extent cx="3314700" cy="2169795"/>
            <wp:effectExtent l="0" t="0" r="0" b="1905"/>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19" cstate="print"/>
                    <a:stretch>
                      <a:fillRect/>
                    </a:stretch>
                  </pic:blipFill>
                  <pic:spPr>
                    <a:xfrm>
                      <a:off x="0" y="0"/>
                      <a:ext cx="3314700" cy="2169795"/>
                    </a:xfrm>
                    <a:prstGeom prst="rect">
                      <a:avLst/>
                    </a:prstGeom>
                    <a:noFill/>
                    <a:ln w="9525">
                      <a:noFill/>
                    </a:ln>
                  </pic:spPr>
                </pic:pic>
              </a:graphicData>
            </a:graphic>
          </wp:inline>
        </w:drawing>
      </w:r>
    </w:p>
    <w:p w14:paraId="06322F0D" w14:textId="77777777" w:rsidR="00D03B43" w:rsidRDefault="006D5791">
      <w:pPr>
        <w:widowControl w:val="0"/>
        <w:tabs>
          <w:tab w:val="left" w:pos="7411"/>
        </w:tabs>
        <w:spacing w:line="360" w:lineRule="auto"/>
        <w:ind w:firstLineChars="200" w:firstLine="480"/>
        <w:jc w:val="center"/>
      </w:pPr>
      <w:r>
        <w:rPr>
          <w:rFonts w:hint="eastAsia"/>
        </w:rPr>
        <w:t>图</w:t>
      </w:r>
      <w:r>
        <w:rPr>
          <w:rFonts w:hint="eastAsia"/>
        </w:rPr>
        <w:t xml:space="preserve">2.2.1  </w:t>
      </w:r>
      <w:r>
        <w:rPr>
          <w:rFonts w:hint="eastAsia"/>
        </w:rPr>
        <w:t>检测环节界面</w:t>
      </w:r>
    </w:p>
    <w:p w14:paraId="4E43B53A" w14:textId="77777777" w:rsidR="00D03B43" w:rsidRDefault="006D5791">
      <w:pPr>
        <w:pStyle w:val="ae"/>
        <w:numPr>
          <w:ilvl w:val="0"/>
          <w:numId w:val="6"/>
        </w:numPr>
        <w:tabs>
          <w:tab w:val="left" w:pos="7411"/>
        </w:tabs>
        <w:spacing w:line="360" w:lineRule="auto"/>
        <w:ind w:firstLine="480"/>
      </w:pPr>
      <w:r>
        <w:rPr>
          <w:rFonts w:hint="eastAsia"/>
        </w:rPr>
        <w:t>选择完成后按“回车键”确认修改。</w:t>
      </w:r>
    </w:p>
    <w:p w14:paraId="168C520E" w14:textId="77777777" w:rsidR="00D03B43" w:rsidRDefault="00D03B43">
      <w:pPr>
        <w:pStyle w:val="ae"/>
        <w:tabs>
          <w:tab w:val="left" w:pos="7411"/>
        </w:tabs>
        <w:spacing w:line="360" w:lineRule="auto"/>
        <w:ind w:firstLineChars="0"/>
        <w:jc w:val="center"/>
      </w:pPr>
    </w:p>
    <w:p w14:paraId="2034B0B7" w14:textId="77777777" w:rsidR="00D03B43" w:rsidRDefault="006D5791">
      <w:pPr>
        <w:pStyle w:val="3"/>
        <w:tabs>
          <w:tab w:val="left" w:pos="7411"/>
        </w:tabs>
      </w:pPr>
      <w:bookmarkStart w:id="31" w:name="_Toc18043"/>
      <w:bookmarkStart w:id="32" w:name="_Toc28931"/>
      <w:r>
        <w:rPr>
          <w:rFonts w:hint="eastAsia"/>
        </w:rPr>
        <w:lastRenderedPageBreak/>
        <w:t>2.2.2</w:t>
      </w:r>
      <w:r>
        <w:rPr>
          <w:rFonts w:hint="eastAsia"/>
        </w:rPr>
        <w:t>测试项目</w:t>
      </w:r>
      <w:bookmarkEnd w:id="31"/>
      <w:bookmarkEnd w:id="32"/>
    </w:p>
    <w:p w14:paraId="206C16DA" w14:textId="77777777" w:rsidR="00D03B43" w:rsidRDefault="006D5791">
      <w:pPr>
        <w:tabs>
          <w:tab w:val="left" w:pos="7411"/>
        </w:tabs>
        <w:spacing w:line="360" w:lineRule="auto"/>
        <w:ind w:firstLineChars="200" w:firstLine="480"/>
      </w:pPr>
      <w:r>
        <w:rPr>
          <w:rFonts w:hint="eastAsia"/>
        </w:rPr>
        <w:t>本功能用于设置检测过程中的测试项目，用户也可在雷管测试中通过快捷键来快速</w:t>
      </w:r>
      <w:r>
        <w:rPr>
          <w:rFonts w:hint="eastAsia"/>
        </w:rPr>
        <w:t>修改</w:t>
      </w:r>
      <w:r>
        <w:rPr>
          <w:rFonts w:hint="eastAsia"/>
        </w:rPr>
        <w:t>测试项目。</w:t>
      </w:r>
    </w:p>
    <w:p w14:paraId="6DB56FC6" w14:textId="77777777" w:rsidR="00D03B43" w:rsidRDefault="006D5791">
      <w:pPr>
        <w:tabs>
          <w:tab w:val="left" w:pos="7411"/>
        </w:tabs>
        <w:spacing w:line="480" w:lineRule="auto"/>
        <w:rPr>
          <w:b/>
          <w:bCs/>
        </w:rPr>
      </w:pPr>
      <w:r>
        <w:rPr>
          <w:rFonts w:hint="eastAsia"/>
          <w:b/>
          <w:bCs/>
        </w:rPr>
        <w:t>参数简介：</w:t>
      </w:r>
    </w:p>
    <w:p w14:paraId="648E032D" w14:textId="77777777" w:rsidR="00D03B43" w:rsidRDefault="006D5791">
      <w:pPr>
        <w:numPr>
          <w:ilvl w:val="0"/>
          <w:numId w:val="7"/>
        </w:numPr>
        <w:tabs>
          <w:tab w:val="left" w:pos="7411"/>
        </w:tabs>
        <w:spacing w:line="360" w:lineRule="auto"/>
        <w:ind w:firstLine="420"/>
      </w:pPr>
      <w:r>
        <w:rPr>
          <w:rFonts w:hint="eastAsia"/>
        </w:rPr>
        <w:t>查看设置：查看当前的测试项目的设置。</w:t>
      </w:r>
    </w:p>
    <w:p w14:paraId="371CC61E" w14:textId="77777777" w:rsidR="00D03B43" w:rsidRDefault="006D5791">
      <w:pPr>
        <w:numPr>
          <w:ilvl w:val="0"/>
          <w:numId w:val="7"/>
        </w:numPr>
        <w:tabs>
          <w:tab w:val="left" w:pos="7411"/>
        </w:tabs>
        <w:spacing w:line="360" w:lineRule="auto"/>
        <w:ind w:firstLine="420"/>
      </w:pPr>
      <w:r>
        <w:rPr>
          <w:rFonts w:hint="eastAsia"/>
        </w:rPr>
        <w:t>重新设置：重</w:t>
      </w:r>
      <w:proofErr w:type="gramStart"/>
      <w:r>
        <w:rPr>
          <w:rFonts w:hint="eastAsia"/>
        </w:rPr>
        <w:t>设当前</w:t>
      </w:r>
      <w:proofErr w:type="gramEnd"/>
      <w:r>
        <w:rPr>
          <w:rFonts w:hint="eastAsia"/>
        </w:rPr>
        <w:t>测试项目的参数，</w:t>
      </w:r>
    </w:p>
    <w:p w14:paraId="65E92E89" w14:textId="77777777" w:rsidR="00D03B43" w:rsidRDefault="006D5791">
      <w:pPr>
        <w:numPr>
          <w:ilvl w:val="0"/>
          <w:numId w:val="8"/>
        </w:numPr>
        <w:tabs>
          <w:tab w:val="left" w:pos="7411"/>
        </w:tabs>
        <w:spacing w:line="360" w:lineRule="auto"/>
        <w:ind w:firstLine="420"/>
      </w:pPr>
      <w:r>
        <w:rPr>
          <w:rFonts w:hint="eastAsia"/>
        </w:rPr>
        <w:t>当检测环节为</w:t>
      </w:r>
      <w:r>
        <w:rPr>
          <w:rFonts w:hint="eastAsia"/>
          <w:b/>
          <w:bCs/>
        </w:rPr>
        <w:t>入厂检测</w:t>
      </w:r>
      <w:r>
        <w:rPr>
          <w:rFonts w:hint="eastAsia"/>
        </w:rPr>
        <w:t>时重设的测试项目为芯片类型；</w:t>
      </w:r>
    </w:p>
    <w:p w14:paraId="3DAB1C1B" w14:textId="77777777" w:rsidR="00D03B43" w:rsidRDefault="006D5791">
      <w:pPr>
        <w:numPr>
          <w:ilvl w:val="0"/>
          <w:numId w:val="8"/>
        </w:numPr>
        <w:tabs>
          <w:tab w:val="left" w:pos="7411"/>
        </w:tabs>
        <w:spacing w:line="360" w:lineRule="auto"/>
        <w:ind w:firstLine="420"/>
      </w:pPr>
      <w:r>
        <w:rPr>
          <w:rFonts w:hint="eastAsia"/>
        </w:rPr>
        <w:t>当检测环节为</w:t>
      </w:r>
      <w:r>
        <w:rPr>
          <w:rFonts w:hint="eastAsia"/>
          <w:b/>
          <w:bCs/>
        </w:rPr>
        <w:t>半成品检测或成品时检测时</w:t>
      </w:r>
      <w:r>
        <w:rPr>
          <w:rFonts w:hint="eastAsia"/>
        </w:rPr>
        <w:t>，重设的测试项目分为四类</w:t>
      </w:r>
    </w:p>
    <w:p w14:paraId="68620595" w14:textId="77777777" w:rsidR="00D03B43" w:rsidRDefault="006D5791">
      <w:pPr>
        <w:numPr>
          <w:ilvl w:val="0"/>
          <w:numId w:val="9"/>
        </w:numPr>
        <w:tabs>
          <w:tab w:val="left" w:pos="7411"/>
        </w:tabs>
        <w:spacing w:line="360" w:lineRule="auto"/>
        <w:ind w:left="420" w:firstLine="420"/>
      </w:pPr>
      <w:r>
        <w:rPr>
          <w:rFonts w:hint="eastAsia"/>
        </w:rPr>
        <w:t>“写码”：此操作用于</w:t>
      </w:r>
      <w:proofErr w:type="gramStart"/>
      <w:r>
        <w:rPr>
          <w:rFonts w:hint="eastAsia"/>
        </w:rPr>
        <w:t>通过扫码的</w:t>
      </w:r>
      <w:proofErr w:type="gramEnd"/>
      <w:r>
        <w:rPr>
          <w:rFonts w:hint="eastAsia"/>
        </w:rPr>
        <w:t>方式为半成品或成品写入内码；</w:t>
      </w:r>
    </w:p>
    <w:p w14:paraId="137D13CD" w14:textId="77777777" w:rsidR="00D03B43" w:rsidRDefault="006D5791">
      <w:pPr>
        <w:numPr>
          <w:ilvl w:val="0"/>
          <w:numId w:val="9"/>
        </w:numPr>
        <w:tabs>
          <w:tab w:val="left" w:pos="7411"/>
        </w:tabs>
        <w:spacing w:line="360" w:lineRule="auto"/>
        <w:ind w:left="420" w:firstLine="420"/>
      </w:pPr>
      <w:r>
        <w:rPr>
          <w:rFonts w:hint="eastAsia"/>
        </w:rPr>
        <w:t>“不写检验”：此操作用于</w:t>
      </w:r>
      <w:proofErr w:type="gramStart"/>
      <w:r>
        <w:rPr>
          <w:rFonts w:hint="eastAsia"/>
        </w:rPr>
        <w:t>通过扫码的</w:t>
      </w:r>
      <w:proofErr w:type="gramEnd"/>
      <w:r>
        <w:rPr>
          <w:rFonts w:hint="eastAsia"/>
        </w:rPr>
        <w:t>方式对半成品或成品</w:t>
      </w:r>
      <w:r>
        <w:rPr>
          <w:rFonts w:hint="eastAsia"/>
        </w:rPr>
        <w:t>写入</w:t>
      </w:r>
      <w:r>
        <w:rPr>
          <w:rFonts w:hint="eastAsia"/>
        </w:rPr>
        <w:t>的内码进行对比检验，并根据当前检测环节检验电性能</w:t>
      </w:r>
      <w:r>
        <w:rPr>
          <w:rFonts w:hint="eastAsia"/>
        </w:rPr>
        <w:t>。</w:t>
      </w:r>
    </w:p>
    <w:p w14:paraId="406D5DD0" w14:textId="77777777" w:rsidR="00D03B43" w:rsidRDefault="006D5791">
      <w:pPr>
        <w:tabs>
          <w:tab w:val="left" w:pos="7411"/>
        </w:tabs>
        <w:spacing w:line="360" w:lineRule="auto"/>
        <w:ind w:left="840"/>
        <w:rPr>
          <w:b/>
          <w:bCs/>
          <w:sz w:val="28"/>
          <w:szCs w:val="28"/>
        </w:rPr>
      </w:pPr>
      <w:r>
        <w:rPr>
          <w:rFonts w:hint="eastAsia"/>
          <w:b/>
          <w:bCs/>
          <w:sz w:val="28"/>
          <w:szCs w:val="28"/>
        </w:rPr>
        <w:t>注意</w:t>
      </w:r>
      <w:r>
        <w:rPr>
          <w:rFonts w:hint="eastAsia"/>
          <w:b/>
          <w:bCs/>
          <w:sz w:val="28"/>
          <w:szCs w:val="28"/>
        </w:rPr>
        <w:t>：</w:t>
      </w:r>
      <w:r>
        <w:rPr>
          <w:rFonts w:hint="eastAsia"/>
          <w:b/>
          <w:bCs/>
          <w:sz w:val="28"/>
          <w:szCs w:val="28"/>
        </w:rPr>
        <w:t>通常如果半成品环节的测试项目设置为“写码”时，在成品检测环节测试项目设定为“不写检验”；如果在成品检验环节设定测试项目为“写码”时，通常需要增加一道内码验证环节，内码验证环节设定测试项目为“不写检验”</w:t>
      </w:r>
    </w:p>
    <w:p w14:paraId="3EB4D333" w14:textId="77777777" w:rsidR="00D03B43" w:rsidRDefault="006D5791">
      <w:pPr>
        <w:numPr>
          <w:ilvl w:val="0"/>
          <w:numId w:val="9"/>
        </w:numPr>
        <w:tabs>
          <w:tab w:val="left" w:pos="7411"/>
        </w:tabs>
        <w:spacing w:line="360" w:lineRule="auto"/>
        <w:ind w:left="420" w:firstLine="420"/>
      </w:pPr>
      <w:r>
        <w:rPr>
          <w:rFonts w:hint="eastAsia"/>
        </w:rPr>
        <w:t>“不写不检”：此操作根据当前检测环节</w:t>
      </w:r>
      <w:r>
        <w:rPr>
          <w:rFonts w:hint="eastAsia"/>
        </w:rPr>
        <w:t>仅</w:t>
      </w:r>
      <w:r>
        <w:rPr>
          <w:rFonts w:hint="eastAsia"/>
        </w:rPr>
        <w:t>对电子雷管的电性能进行检验</w:t>
      </w:r>
      <w:r>
        <w:rPr>
          <w:rFonts w:hint="eastAsia"/>
        </w:rPr>
        <w:t>，</w:t>
      </w:r>
      <w:r>
        <w:rPr>
          <w:rFonts w:hint="eastAsia"/>
        </w:rPr>
        <w:t>采用芯片默认内码进行生产，</w:t>
      </w:r>
      <w:proofErr w:type="gramStart"/>
      <w:r>
        <w:rPr>
          <w:rFonts w:hint="eastAsia"/>
        </w:rPr>
        <w:t>不</w:t>
      </w:r>
      <w:proofErr w:type="gramEnd"/>
      <w:r>
        <w:rPr>
          <w:rFonts w:hint="eastAsia"/>
        </w:rPr>
        <w:t>对内码进行验证，通常适用于不进行三码绑定产品的生产</w:t>
      </w:r>
      <w:r>
        <w:rPr>
          <w:rFonts w:hint="eastAsia"/>
        </w:rPr>
        <w:t>；</w:t>
      </w:r>
    </w:p>
    <w:p w14:paraId="3A170ED0" w14:textId="77777777" w:rsidR="00D03B43" w:rsidRDefault="006D5791">
      <w:pPr>
        <w:numPr>
          <w:ilvl w:val="0"/>
          <w:numId w:val="9"/>
        </w:numPr>
        <w:tabs>
          <w:tab w:val="left" w:pos="7411"/>
        </w:tabs>
        <w:spacing w:line="360" w:lineRule="auto"/>
        <w:ind w:left="420" w:firstLine="420"/>
      </w:pPr>
      <w:r>
        <w:rPr>
          <w:rFonts w:hint="eastAsia"/>
        </w:rPr>
        <w:t>“外码生成”：此操作用于通过手动输入的方式对电子雷管的内码写入</w:t>
      </w:r>
      <w:r>
        <w:rPr>
          <w:rFonts w:hint="eastAsia"/>
        </w:rPr>
        <w:t>，</w:t>
      </w:r>
      <w:r>
        <w:rPr>
          <w:rFonts w:hint="eastAsia"/>
        </w:rPr>
        <w:t>用于线卡没有条码时，在手工</w:t>
      </w:r>
      <w:proofErr w:type="gramStart"/>
      <w:r>
        <w:rPr>
          <w:rFonts w:hint="eastAsia"/>
        </w:rPr>
        <w:t>线实现</w:t>
      </w:r>
      <w:proofErr w:type="gramEnd"/>
      <w:r>
        <w:rPr>
          <w:rFonts w:hint="eastAsia"/>
        </w:rPr>
        <w:t>三码绑定</w:t>
      </w:r>
      <w:r>
        <w:rPr>
          <w:rFonts w:hint="eastAsia"/>
        </w:rPr>
        <w:t>。</w:t>
      </w:r>
    </w:p>
    <w:p w14:paraId="21A01FC0" w14:textId="77777777" w:rsidR="00D03B43" w:rsidRDefault="006D5791">
      <w:pPr>
        <w:numPr>
          <w:ilvl w:val="0"/>
          <w:numId w:val="8"/>
        </w:numPr>
        <w:tabs>
          <w:tab w:val="left" w:pos="7411"/>
        </w:tabs>
        <w:spacing w:line="360" w:lineRule="auto"/>
        <w:ind w:firstLine="420"/>
      </w:pPr>
      <w:r>
        <w:rPr>
          <w:rFonts w:hint="eastAsia"/>
        </w:rPr>
        <w:t>当检测环节为</w:t>
      </w:r>
      <w:r>
        <w:rPr>
          <w:rFonts w:hint="eastAsia"/>
          <w:b/>
          <w:bCs/>
        </w:rPr>
        <w:t>内码验证时，无需设置测试项目。</w:t>
      </w:r>
    </w:p>
    <w:p w14:paraId="16EEC897" w14:textId="77777777" w:rsidR="00D03B43" w:rsidRDefault="006D5791">
      <w:pPr>
        <w:tabs>
          <w:tab w:val="left" w:pos="7411"/>
        </w:tabs>
        <w:spacing w:line="360" w:lineRule="auto"/>
        <w:rPr>
          <w:b/>
        </w:rPr>
      </w:pPr>
      <w:r>
        <w:rPr>
          <w:rFonts w:hint="eastAsia"/>
          <w:b/>
        </w:rPr>
        <w:t>操作步骤：</w:t>
      </w:r>
    </w:p>
    <w:p w14:paraId="61921967" w14:textId="77777777" w:rsidR="00D03B43" w:rsidRDefault="006D5791">
      <w:pPr>
        <w:numPr>
          <w:ilvl w:val="0"/>
          <w:numId w:val="10"/>
        </w:numPr>
        <w:tabs>
          <w:tab w:val="left" w:pos="7411"/>
        </w:tabs>
        <w:spacing w:line="360" w:lineRule="auto"/>
        <w:ind w:firstLineChars="200" w:firstLine="482"/>
      </w:pPr>
      <w:r>
        <w:rPr>
          <w:rFonts w:hint="eastAsia"/>
          <w:b/>
        </w:rPr>
        <w:t>进入系统设置界面</w:t>
      </w:r>
      <w:r>
        <w:rPr>
          <w:rFonts w:hint="eastAsia"/>
        </w:rPr>
        <w:t>；</w:t>
      </w:r>
    </w:p>
    <w:p w14:paraId="3CE5685F" w14:textId="77777777" w:rsidR="00D03B43" w:rsidRDefault="006D5791">
      <w:pPr>
        <w:tabs>
          <w:tab w:val="left" w:pos="7411"/>
        </w:tabs>
        <w:spacing w:line="360" w:lineRule="auto"/>
        <w:ind w:firstLineChars="200" w:firstLine="480"/>
      </w:pPr>
      <w:r>
        <w:rPr>
          <w:rFonts w:hint="eastAsia"/>
        </w:rPr>
        <w:t>（</w:t>
      </w:r>
      <w:r>
        <w:rPr>
          <w:rFonts w:hint="eastAsia"/>
        </w:rPr>
        <w:t>2</w:t>
      </w:r>
      <w:r>
        <w:rPr>
          <w:rFonts w:hint="eastAsia"/>
        </w:rPr>
        <w:t>）在“系统设置”界面按数字键“</w:t>
      </w:r>
      <w:r>
        <w:rPr>
          <w:rFonts w:hint="eastAsia"/>
        </w:rPr>
        <w:t>2</w:t>
      </w:r>
      <w:r>
        <w:rPr>
          <w:rFonts w:hint="eastAsia"/>
        </w:rPr>
        <w:t>”进入“测试项目”设置界面；</w:t>
      </w:r>
    </w:p>
    <w:p w14:paraId="47E1EA30" w14:textId="77777777" w:rsidR="00D03B43" w:rsidRDefault="006D5791">
      <w:pPr>
        <w:tabs>
          <w:tab w:val="left" w:pos="7411"/>
        </w:tabs>
        <w:spacing w:line="360" w:lineRule="auto"/>
        <w:ind w:firstLineChars="200" w:firstLine="480"/>
      </w:pPr>
      <w:r>
        <w:rPr>
          <w:rFonts w:hint="eastAsia"/>
        </w:rPr>
        <w:t>（</w:t>
      </w:r>
      <w:r>
        <w:rPr>
          <w:rFonts w:hint="eastAsia"/>
        </w:rPr>
        <w:t>3</w:t>
      </w:r>
      <w:r>
        <w:rPr>
          <w:rFonts w:hint="eastAsia"/>
        </w:rPr>
        <w:t>）在“测试项目”界面中按数字键“</w:t>
      </w:r>
      <w:r>
        <w:rPr>
          <w:rFonts w:hint="eastAsia"/>
        </w:rPr>
        <w:t>1</w:t>
      </w:r>
      <w:r>
        <w:rPr>
          <w:rFonts w:hint="eastAsia"/>
        </w:rPr>
        <w:t>”进行“查看设置”；</w:t>
      </w:r>
    </w:p>
    <w:p w14:paraId="40E21FEF" w14:textId="77777777" w:rsidR="00D03B43" w:rsidRDefault="006D5791">
      <w:pPr>
        <w:tabs>
          <w:tab w:val="left" w:pos="7411"/>
        </w:tabs>
        <w:spacing w:line="360" w:lineRule="auto"/>
        <w:ind w:firstLineChars="200" w:firstLine="480"/>
      </w:pPr>
      <w:r>
        <w:rPr>
          <w:rFonts w:hint="eastAsia"/>
        </w:rPr>
        <w:t>（</w:t>
      </w:r>
      <w:r>
        <w:rPr>
          <w:rFonts w:hint="eastAsia"/>
        </w:rPr>
        <w:t>4</w:t>
      </w:r>
      <w:r>
        <w:rPr>
          <w:rFonts w:hint="eastAsia"/>
        </w:rPr>
        <w:t>）在“测试项目”界面中按数字键“</w:t>
      </w:r>
      <w:r>
        <w:rPr>
          <w:rFonts w:hint="eastAsia"/>
        </w:rPr>
        <w:t>2</w:t>
      </w:r>
      <w:r>
        <w:rPr>
          <w:rFonts w:hint="eastAsia"/>
        </w:rPr>
        <w:t>”进行“重新设置”，进行“内码设置”、“芯片类型”等操作。</w:t>
      </w:r>
    </w:p>
    <w:p w14:paraId="3DEFEE43" w14:textId="77777777" w:rsidR="00D03B43" w:rsidRDefault="006D5791">
      <w:pPr>
        <w:tabs>
          <w:tab w:val="left" w:pos="7411"/>
        </w:tabs>
        <w:spacing w:line="360" w:lineRule="auto"/>
        <w:ind w:firstLineChars="200" w:firstLine="480"/>
      </w:pPr>
      <w:r>
        <w:rPr>
          <w:rFonts w:hint="eastAsia"/>
        </w:rPr>
        <w:t>（</w:t>
      </w:r>
      <w:r>
        <w:rPr>
          <w:rFonts w:hint="eastAsia"/>
        </w:rPr>
        <w:t>5</w:t>
      </w:r>
      <w:r>
        <w:rPr>
          <w:rFonts w:hint="eastAsia"/>
        </w:rPr>
        <w:t>）设置完成后，按回车键保存并退出。</w:t>
      </w:r>
    </w:p>
    <w:p w14:paraId="38946365" w14:textId="77777777" w:rsidR="00D03B43" w:rsidRDefault="006D5791">
      <w:pPr>
        <w:tabs>
          <w:tab w:val="left" w:pos="7411"/>
        </w:tabs>
        <w:spacing w:line="360" w:lineRule="auto"/>
        <w:ind w:firstLineChars="200" w:firstLine="480"/>
        <w:jc w:val="center"/>
      </w:pPr>
      <w:r>
        <w:rPr>
          <w:noProof/>
        </w:rPr>
        <w:lastRenderedPageBreak/>
        <w:drawing>
          <wp:inline distT="0" distB="0" distL="114300" distR="114300" wp14:anchorId="4C2076A7" wp14:editId="1474C2EE">
            <wp:extent cx="3234690" cy="1838325"/>
            <wp:effectExtent l="0" t="0" r="3810" b="9525"/>
            <wp:docPr id="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pic:cNvPicPr>
                      <a:picLocks noChangeAspect="1"/>
                    </pic:cNvPicPr>
                  </pic:nvPicPr>
                  <pic:blipFill>
                    <a:blip r:embed="rId20" cstate="print"/>
                    <a:stretch>
                      <a:fillRect/>
                    </a:stretch>
                  </pic:blipFill>
                  <pic:spPr>
                    <a:xfrm>
                      <a:off x="0" y="0"/>
                      <a:ext cx="3234690" cy="1838325"/>
                    </a:xfrm>
                    <a:prstGeom prst="rect">
                      <a:avLst/>
                    </a:prstGeom>
                    <a:noFill/>
                    <a:ln w="9525">
                      <a:noFill/>
                    </a:ln>
                  </pic:spPr>
                </pic:pic>
              </a:graphicData>
            </a:graphic>
          </wp:inline>
        </w:drawing>
      </w:r>
    </w:p>
    <w:p w14:paraId="2FB5F87A" w14:textId="77777777" w:rsidR="00D03B43" w:rsidRDefault="006D5791">
      <w:pPr>
        <w:tabs>
          <w:tab w:val="left" w:pos="7411"/>
        </w:tabs>
        <w:spacing w:line="360" w:lineRule="auto"/>
        <w:ind w:firstLineChars="200" w:firstLine="480"/>
        <w:jc w:val="center"/>
      </w:pPr>
      <w:r>
        <w:rPr>
          <w:rFonts w:hint="eastAsia"/>
        </w:rPr>
        <w:t>图</w:t>
      </w:r>
      <w:r>
        <w:rPr>
          <w:rFonts w:hint="eastAsia"/>
        </w:rPr>
        <w:t>2.2.2</w:t>
      </w:r>
      <w:r>
        <w:rPr>
          <w:rFonts w:hint="eastAsia"/>
        </w:rPr>
        <w:t>测试项目界面</w:t>
      </w:r>
    </w:p>
    <w:p w14:paraId="730A318A" w14:textId="77777777" w:rsidR="00D03B43" w:rsidRDefault="006D5791">
      <w:pPr>
        <w:pStyle w:val="4"/>
        <w:tabs>
          <w:tab w:val="left" w:pos="7411"/>
        </w:tabs>
        <w:rPr>
          <w:rFonts w:ascii="宋体" w:eastAsia="宋体" w:hAnsi="宋体"/>
        </w:rPr>
      </w:pPr>
      <w:r>
        <w:rPr>
          <w:rFonts w:ascii="宋体" w:eastAsia="宋体" w:hAnsi="宋体" w:hint="eastAsia"/>
        </w:rPr>
        <w:t xml:space="preserve">2.2.2.1 </w:t>
      </w:r>
      <w:r>
        <w:rPr>
          <w:rFonts w:ascii="宋体" w:eastAsia="宋体" w:hAnsi="宋体" w:hint="eastAsia"/>
        </w:rPr>
        <w:t>查看设置</w:t>
      </w:r>
    </w:p>
    <w:p w14:paraId="691B7770" w14:textId="77777777" w:rsidR="00D03B43" w:rsidRDefault="006D5791">
      <w:pPr>
        <w:pStyle w:val="a3"/>
        <w:tabs>
          <w:tab w:val="left" w:pos="7411"/>
        </w:tabs>
        <w:ind w:firstLineChars="200" w:firstLine="480"/>
      </w:pPr>
      <w:r>
        <w:rPr>
          <w:rFonts w:hint="eastAsia"/>
        </w:rPr>
        <w:t>本功能用于直接查看当前检测项目内容及类型。</w:t>
      </w:r>
    </w:p>
    <w:p w14:paraId="5DC1EAB6" w14:textId="77777777" w:rsidR="00D03B43" w:rsidRDefault="006D5791">
      <w:pPr>
        <w:pStyle w:val="a3"/>
        <w:tabs>
          <w:tab w:val="left" w:pos="7411"/>
        </w:tabs>
        <w:jc w:val="center"/>
      </w:pPr>
      <w:r>
        <w:rPr>
          <w:noProof/>
        </w:rPr>
        <w:drawing>
          <wp:inline distT="0" distB="0" distL="114300" distR="114300" wp14:anchorId="5E66EB44" wp14:editId="2D5C827F">
            <wp:extent cx="3333750" cy="1905000"/>
            <wp:effectExtent l="0" t="0" r="0" b="0"/>
            <wp:docPr id="16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8"/>
                    <pic:cNvPicPr>
                      <a:picLocks noChangeAspect="1"/>
                    </pic:cNvPicPr>
                  </pic:nvPicPr>
                  <pic:blipFill>
                    <a:blip r:embed="rId21"/>
                    <a:stretch>
                      <a:fillRect/>
                    </a:stretch>
                  </pic:blipFill>
                  <pic:spPr>
                    <a:xfrm>
                      <a:off x="0" y="0"/>
                      <a:ext cx="3333750" cy="1905000"/>
                    </a:xfrm>
                    <a:prstGeom prst="rect">
                      <a:avLst/>
                    </a:prstGeom>
                    <a:noFill/>
                    <a:ln>
                      <a:noFill/>
                    </a:ln>
                  </pic:spPr>
                </pic:pic>
              </a:graphicData>
            </a:graphic>
          </wp:inline>
        </w:drawing>
      </w:r>
    </w:p>
    <w:p w14:paraId="73563EF3" w14:textId="77777777" w:rsidR="00D03B43" w:rsidRDefault="006D5791">
      <w:pPr>
        <w:tabs>
          <w:tab w:val="left" w:pos="7411"/>
        </w:tabs>
        <w:spacing w:line="360" w:lineRule="auto"/>
        <w:ind w:firstLineChars="200" w:firstLine="480"/>
        <w:jc w:val="center"/>
      </w:pPr>
      <w:r>
        <w:rPr>
          <w:rFonts w:hint="eastAsia"/>
        </w:rPr>
        <w:t>图</w:t>
      </w:r>
      <w:r>
        <w:rPr>
          <w:rFonts w:hint="eastAsia"/>
        </w:rPr>
        <w:t>2.2.2.1</w:t>
      </w:r>
      <w:r>
        <w:rPr>
          <w:rFonts w:hint="eastAsia"/>
        </w:rPr>
        <w:t>查看设置界面</w:t>
      </w:r>
    </w:p>
    <w:p w14:paraId="4EB9F3A0" w14:textId="77777777" w:rsidR="00D03B43" w:rsidRDefault="006D5791">
      <w:pPr>
        <w:pStyle w:val="4"/>
        <w:tabs>
          <w:tab w:val="left" w:pos="7411"/>
        </w:tabs>
        <w:rPr>
          <w:rFonts w:ascii="宋体" w:eastAsia="宋体" w:hAnsi="宋体"/>
        </w:rPr>
      </w:pPr>
      <w:r>
        <w:rPr>
          <w:rFonts w:ascii="宋体" w:eastAsia="宋体" w:hAnsi="宋体" w:hint="eastAsia"/>
        </w:rPr>
        <w:t xml:space="preserve">2.2.2.2 </w:t>
      </w:r>
      <w:r>
        <w:rPr>
          <w:rFonts w:ascii="宋体" w:eastAsia="宋体" w:hAnsi="宋体" w:hint="eastAsia"/>
        </w:rPr>
        <w:t>重新设置</w:t>
      </w:r>
    </w:p>
    <w:p w14:paraId="4EC42B00" w14:textId="77777777" w:rsidR="00D03B43" w:rsidRDefault="006D5791">
      <w:pPr>
        <w:tabs>
          <w:tab w:val="left" w:pos="7411"/>
        </w:tabs>
        <w:spacing w:line="360" w:lineRule="auto"/>
        <w:ind w:firstLineChars="200" w:firstLine="480"/>
      </w:pPr>
      <w:r>
        <w:rPr>
          <w:rFonts w:hint="eastAsia"/>
        </w:rPr>
        <w:t>本功能用于重新设置当前检测项目内容及类型。在测试项目设置界面，通过面板上的左、右方向键（“</w:t>
      </w:r>
      <w:r>
        <w:rPr>
          <w:rFonts w:hint="eastAsia"/>
        </w:rPr>
        <w:t>F4</w:t>
      </w:r>
      <w:r>
        <w:rPr>
          <w:rFonts w:hint="eastAsia"/>
        </w:rPr>
        <w:t>”和“</w:t>
      </w:r>
      <w:r>
        <w:rPr>
          <w:rFonts w:hint="eastAsia"/>
        </w:rPr>
        <w:t>F2</w:t>
      </w:r>
      <w:r>
        <w:rPr>
          <w:rFonts w:hint="eastAsia"/>
        </w:rPr>
        <w:t>”），选择“写码”、“不写检验”和“外码生成”、“不写不检”功能；通过上、下方向键（“</w:t>
      </w:r>
      <w:r>
        <w:rPr>
          <w:rFonts w:hint="eastAsia"/>
        </w:rPr>
        <w:t>F1</w:t>
      </w:r>
      <w:r>
        <w:rPr>
          <w:rFonts w:hint="eastAsia"/>
        </w:rPr>
        <w:t>”和“</w:t>
      </w:r>
      <w:r>
        <w:rPr>
          <w:rFonts w:hint="eastAsia"/>
        </w:rPr>
        <w:t>F3</w:t>
      </w:r>
      <w:r>
        <w:rPr>
          <w:rFonts w:hint="eastAsia"/>
        </w:rPr>
        <w:t>”）</w:t>
      </w:r>
      <w:proofErr w:type="gramStart"/>
      <w:r>
        <w:rPr>
          <w:rFonts w:hint="eastAsia"/>
        </w:rPr>
        <w:t>或扫码</w:t>
      </w:r>
      <w:proofErr w:type="gramEnd"/>
      <w:r>
        <w:rPr>
          <w:rFonts w:hint="eastAsia"/>
        </w:rPr>
        <w:t>的方式来切换设置参数。</w:t>
      </w:r>
    </w:p>
    <w:p w14:paraId="56B26BBA" w14:textId="77777777" w:rsidR="00D03B43" w:rsidRDefault="00D03B43">
      <w:pPr>
        <w:tabs>
          <w:tab w:val="left" w:pos="7411"/>
        </w:tabs>
        <w:ind w:firstLineChars="200" w:firstLine="480"/>
      </w:pPr>
    </w:p>
    <w:p w14:paraId="15DB986A" w14:textId="77777777" w:rsidR="00D03B43" w:rsidRDefault="006D5791">
      <w:pPr>
        <w:tabs>
          <w:tab w:val="left" w:pos="7411"/>
        </w:tabs>
        <w:ind w:firstLineChars="200" w:firstLine="480"/>
        <w:jc w:val="center"/>
      </w:pPr>
      <w:r>
        <w:rPr>
          <w:noProof/>
        </w:rPr>
        <w:drawing>
          <wp:inline distT="0" distB="0" distL="114300" distR="114300" wp14:anchorId="5107001A" wp14:editId="149BC79B">
            <wp:extent cx="3333750" cy="1905000"/>
            <wp:effectExtent l="0" t="0" r="0" b="0"/>
            <wp:docPr id="16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9"/>
                    <pic:cNvPicPr>
                      <a:picLocks noChangeAspect="1"/>
                    </pic:cNvPicPr>
                  </pic:nvPicPr>
                  <pic:blipFill>
                    <a:blip r:embed="rId22"/>
                    <a:stretch>
                      <a:fillRect/>
                    </a:stretch>
                  </pic:blipFill>
                  <pic:spPr>
                    <a:xfrm>
                      <a:off x="0" y="0"/>
                      <a:ext cx="3333750" cy="1905000"/>
                    </a:xfrm>
                    <a:prstGeom prst="rect">
                      <a:avLst/>
                    </a:prstGeom>
                    <a:noFill/>
                    <a:ln>
                      <a:noFill/>
                    </a:ln>
                  </pic:spPr>
                </pic:pic>
              </a:graphicData>
            </a:graphic>
          </wp:inline>
        </w:drawing>
      </w:r>
    </w:p>
    <w:p w14:paraId="2472C5D2" w14:textId="77777777" w:rsidR="00D03B43" w:rsidRDefault="006D5791">
      <w:pPr>
        <w:tabs>
          <w:tab w:val="left" w:pos="7411"/>
        </w:tabs>
        <w:ind w:firstLineChars="200" w:firstLine="480"/>
        <w:jc w:val="center"/>
      </w:pPr>
      <w:r>
        <w:rPr>
          <w:rFonts w:hint="eastAsia"/>
        </w:rPr>
        <w:t>图</w:t>
      </w:r>
      <w:r>
        <w:rPr>
          <w:rFonts w:hint="eastAsia"/>
        </w:rPr>
        <w:t>2.2.2.2</w:t>
      </w:r>
      <w:r>
        <w:rPr>
          <w:rFonts w:hint="eastAsia"/>
        </w:rPr>
        <w:t>重新设置界面</w:t>
      </w:r>
    </w:p>
    <w:p w14:paraId="621BBC50" w14:textId="77777777" w:rsidR="00D03B43" w:rsidRDefault="006D5791">
      <w:pPr>
        <w:pStyle w:val="5"/>
        <w:tabs>
          <w:tab w:val="left" w:pos="7411"/>
        </w:tabs>
      </w:pPr>
      <w:r>
        <w:rPr>
          <w:rFonts w:hint="eastAsia"/>
        </w:rPr>
        <w:lastRenderedPageBreak/>
        <w:t>2.2.2.2.1</w:t>
      </w:r>
      <w:r>
        <w:rPr>
          <w:rFonts w:hint="eastAsia"/>
        </w:rPr>
        <w:t>“写码”设置</w:t>
      </w:r>
    </w:p>
    <w:p w14:paraId="5D143DA6" w14:textId="77777777" w:rsidR="00D03B43" w:rsidRDefault="006D5791">
      <w:pPr>
        <w:tabs>
          <w:tab w:val="left" w:pos="7411"/>
        </w:tabs>
        <w:spacing w:line="360" w:lineRule="auto"/>
        <w:ind w:firstLine="480"/>
      </w:pPr>
      <w:proofErr w:type="gramStart"/>
      <w:r>
        <w:rPr>
          <w:rFonts w:hint="eastAsia"/>
        </w:rPr>
        <w:t>本设置</w:t>
      </w:r>
      <w:proofErr w:type="gramEnd"/>
      <w:r>
        <w:rPr>
          <w:rFonts w:hint="eastAsia"/>
        </w:rPr>
        <w:t>用于半成品或成品的检测环节，可根据</w:t>
      </w:r>
      <w:proofErr w:type="gramStart"/>
      <w:r>
        <w:rPr>
          <w:rFonts w:hint="eastAsia"/>
        </w:rPr>
        <w:t>扫码台读取</w:t>
      </w:r>
      <w:proofErr w:type="gramEnd"/>
      <w:r>
        <w:rPr>
          <w:rFonts w:hint="eastAsia"/>
        </w:rPr>
        <w:t>的</w:t>
      </w:r>
      <w:proofErr w:type="gramStart"/>
      <w:r>
        <w:rPr>
          <w:rFonts w:hint="eastAsia"/>
        </w:rPr>
        <w:t>二维码为</w:t>
      </w:r>
      <w:proofErr w:type="gramEnd"/>
      <w:r>
        <w:rPr>
          <w:rFonts w:hint="eastAsia"/>
        </w:rPr>
        <w:t>电子雷管写入或修改内码与管码。</w:t>
      </w:r>
    </w:p>
    <w:p w14:paraId="6C8DFB6B" w14:textId="77777777" w:rsidR="00D03B43" w:rsidRDefault="006D5791">
      <w:pPr>
        <w:tabs>
          <w:tab w:val="left" w:pos="7411"/>
        </w:tabs>
        <w:spacing w:line="360" w:lineRule="auto"/>
        <w:rPr>
          <w:b/>
          <w:bCs/>
        </w:rPr>
      </w:pPr>
      <w:r>
        <w:rPr>
          <w:rFonts w:hint="eastAsia"/>
          <w:b/>
          <w:bCs/>
        </w:rPr>
        <w:t>操作步骤：</w:t>
      </w:r>
    </w:p>
    <w:p w14:paraId="1DF32A37" w14:textId="77777777" w:rsidR="00D03B43" w:rsidRDefault="006D5791">
      <w:pPr>
        <w:numPr>
          <w:ilvl w:val="0"/>
          <w:numId w:val="11"/>
        </w:numPr>
        <w:tabs>
          <w:tab w:val="left" w:pos="7411"/>
        </w:tabs>
        <w:spacing w:line="360" w:lineRule="auto"/>
        <w:ind w:firstLine="480"/>
      </w:pPr>
      <w:r>
        <w:rPr>
          <w:rFonts w:hint="eastAsia"/>
        </w:rPr>
        <w:t>通过左右方向键将“内码设置”参数选为“写码”功能，此时需要通过</w:t>
      </w:r>
      <w:proofErr w:type="gramStart"/>
      <w:r>
        <w:rPr>
          <w:rFonts w:hint="eastAsia"/>
        </w:rPr>
        <w:t>扫码设置</w:t>
      </w:r>
      <w:proofErr w:type="gramEnd"/>
      <w:r>
        <w:rPr>
          <w:rFonts w:hint="eastAsia"/>
        </w:rPr>
        <w:t>其余参数；</w:t>
      </w:r>
    </w:p>
    <w:p w14:paraId="14A73AA7" w14:textId="77777777" w:rsidR="00D03B43" w:rsidRDefault="006D5791">
      <w:pPr>
        <w:tabs>
          <w:tab w:val="left" w:pos="7411"/>
        </w:tabs>
        <w:spacing w:line="360" w:lineRule="auto"/>
        <w:jc w:val="center"/>
      </w:pPr>
      <w:r>
        <w:rPr>
          <w:noProof/>
        </w:rPr>
        <w:drawing>
          <wp:inline distT="0" distB="0" distL="114300" distR="114300" wp14:anchorId="374536D6" wp14:editId="75558C0D">
            <wp:extent cx="3333750" cy="1905000"/>
            <wp:effectExtent l="0" t="0" r="0" b="0"/>
            <wp:docPr id="16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0"/>
                    <pic:cNvPicPr>
                      <a:picLocks noChangeAspect="1"/>
                    </pic:cNvPicPr>
                  </pic:nvPicPr>
                  <pic:blipFill>
                    <a:blip r:embed="rId23"/>
                    <a:stretch>
                      <a:fillRect/>
                    </a:stretch>
                  </pic:blipFill>
                  <pic:spPr>
                    <a:xfrm>
                      <a:off x="0" y="0"/>
                      <a:ext cx="3333750" cy="1905000"/>
                    </a:xfrm>
                    <a:prstGeom prst="rect">
                      <a:avLst/>
                    </a:prstGeom>
                    <a:noFill/>
                    <a:ln>
                      <a:noFill/>
                    </a:ln>
                  </pic:spPr>
                </pic:pic>
              </a:graphicData>
            </a:graphic>
          </wp:inline>
        </w:drawing>
      </w:r>
    </w:p>
    <w:p w14:paraId="6E81D4C2" w14:textId="77777777" w:rsidR="00D03B43" w:rsidRDefault="006D5791">
      <w:pPr>
        <w:numPr>
          <w:ilvl w:val="0"/>
          <w:numId w:val="11"/>
        </w:numPr>
        <w:tabs>
          <w:tab w:val="left" w:pos="7411"/>
        </w:tabs>
        <w:spacing w:line="360" w:lineRule="auto"/>
        <w:ind w:firstLine="480"/>
      </w:pPr>
      <w:r>
        <w:rPr>
          <w:rFonts w:hint="eastAsia"/>
        </w:rPr>
        <w:t>使用</w:t>
      </w:r>
      <w:proofErr w:type="gramStart"/>
      <w:r>
        <w:rPr>
          <w:rFonts w:hint="eastAsia"/>
        </w:rPr>
        <w:t>扫码台扫描</w:t>
      </w:r>
      <w:proofErr w:type="gramEnd"/>
      <w:r>
        <w:rPr>
          <w:rFonts w:hint="eastAsia"/>
        </w:rPr>
        <w:t>需</w:t>
      </w:r>
      <w:r>
        <w:rPr>
          <w:rFonts w:hint="eastAsia"/>
        </w:rPr>
        <w:t>要写入的</w:t>
      </w:r>
      <w:proofErr w:type="gramStart"/>
      <w:r>
        <w:rPr>
          <w:rFonts w:hint="eastAsia"/>
        </w:rPr>
        <w:t>二维码会</w:t>
      </w:r>
      <w:proofErr w:type="gramEnd"/>
      <w:r>
        <w:rPr>
          <w:rFonts w:hint="eastAsia"/>
        </w:rPr>
        <w:t>出现其余参数的信息，确认无误后按回车键确认修改；</w:t>
      </w:r>
    </w:p>
    <w:p w14:paraId="05CC0A3F" w14:textId="77777777" w:rsidR="00D03B43" w:rsidRDefault="006D5791">
      <w:pPr>
        <w:tabs>
          <w:tab w:val="left" w:pos="7411"/>
        </w:tabs>
        <w:spacing w:line="360" w:lineRule="auto"/>
        <w:jc w:val="center"/>
      </w:pPr>
      <w:r>
        <w:rPr>
          <w:noProof/>
        </w:rPr>
        <w:drawing>
          <wp:inline distT="0" distB="0" distL="114300" distR="114300" wp14:anchorId="6DEAC688" wp14:editId="62CF3A54">
            <wp:extent cx="3333750" cy="1905000"/>
            <wp:effectExtent l="0" t="0" r="0" b="0"/>
            <wp:docPr id="17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7"/>
                    <pic:cNvPicPr>
                      <a:picLocks noChangeAspect="1"/>
                    </pic:cNvPicPr>
                  </pic:nvPicPr>
                  <pic:blipFill>
                    <a:blip r:embed="rId24"/>
                    <a:stretch>
                      <a:fillRect/>
                    </a:stretch>
                  </pic:blipFill>
                  <pic:spPr>
                    <a:xfrm>
                      <a:off x="0" y="0"/>
                      <a:ext cx="3333750" cy="1905000"/>
                    </a:xfrm>
                    <a:prstGeom prst="rect">
                      <a:avLst/>
                    </a:prstGeom>
                    <a:noFill/>
                    <a:ln>
                      <a:noFill/>
                    </a:ln>
                  </pic:spPr>
                </pic:pic>
              </a:graphicData>
            </a:graphic>
          </wp:inline>
        </w:drawing>
      </w:r>
    </w:p>
    <w:p w14:paraId="7FB1B86C" w14:textId="77777777" w:rsidR="00D03B43" w:rsidRDefault="006D5791">
      <w:pPr>
        <w:numPr>
          <w:ilvl w:val="0"/>
          <w:numId w:val="11"/>
        </w:numPr>
        <w:tabs>
          <w:tab w:val="left" w:pos="7411"/>
        </w:tabs>
        <w:spacing w:line="360" w:lineRule="auto"/>
        <w:ind w:firstLine="480"/>
        <w:jc w:val="both"/>
      </w:pPr>
      <w:r>
        <w:rPr>
          <w:rFonts w:hint="eastAsia"/>
        </w:rPr>
        <w:t>此时查看设置发现已变更；</w:t>
      </w:r>
    </w:p>
    <w:p w14:paraId="5FFD0783" w14:textId="77777777" w:rsidR="00D03B43" w:rsidRDefault="006D5791">
      <w:pPr>
        <w:tabs>
          <w:tab w:val="left" w:pos="7411"/>
        </w:tabs>
        <w:spacing w:line="360" w:lineRule="auto"/>
        <w:jc w:val="center"/>
      </w:pPr>
      <w:r>
        <w:rPr>
          <w:noProof/>
        </w:rPr>
        <w:drawing>
          <wp:inline distT="0" distB="0" distL="114300" distR="114300" wp14:anchorId="42FD8A26" wp14:editId="13A9A149">
            <wp:extent cx="3333750" cy="1905000"/>
            <wp:effectExtent l="0" t="0" r="0" b="0"/>
            <wp:docPr id="16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2"/>
                    <pic:cNvPicPr>
                      <a:picLocks noChangeAspect="1"/>
                    </pic:cNvPicPr>
                  </pic:nvPicPr>
                  <pic:blipFill>
                    <a:blip r:embed="rId25"/>
                    <a:stretch>
                      <a:fillRect/>
                    </a:stretch>
                  </pic:blipFill>
                  <pic:spPr>
                    <a:xfrm>
                      <a:off x="0" y="0"/>
                      <a:ext cx="3333750" cy="1905000"/>
                    </a:xfrm>
                    <a:prstGeom prst="rect">
                      <a:avLst/>
                    </a:prstGeom>
                    <a:noFill/>
                    <a:ln>
                      <a:noFill/>
                    </a:ln>
                  </pic:spPr>
                </pic:pic>
              </a:graphicData>
            </a:graphic>
          </wp:inline>
        </w:drawing>
      </w:r>
    </w:p>
    <w:p w14:paraId="0916053C" w14:textId="77777777" w:rsidR="00D03B43" w:rsidRDefault="006D5791">
      <w:pPr>
        <w:numPr>
          <w:ilvl w:val="0"/>
          <w:numId w:val="11"/>
        </w:numPr>
        <w:tabs>
          <w:tab w:val="left" w:pos="7411"/>
        </w:tabs>
        <w:spacing w:line="360" w:lineRule="auto"/>
        <w:ind w:firstLine="480"/>
        <w:jc w:val="both"/>
      </w:pPr>
      <w:r>
        <w:rPr>
          <w:rFonts w:hint="eastAsia"/>
        </w:rPr>
        <w:t>这时在雷管检测环节就可以</w:t>
      </w:r>
      <w:proofErr w:type="gramStart"/>
      <w:r>
        <w:rPr>
          <w:rFonts w:hint="eastAsia"/>
        </w:rPr>
        <w:t>通过扫码写入</w:t>
      </w:r>
      <w:proofErr w:type="gramEnd"/>
      <w:r>
        <w:rPr>
          <w:rFonts w:hint="eastAsia"/>
        </w:rPr>
        <w:t>内码。</w:t>
      </w:r>
    </w:p>
    <w:p w14:paraId="2CD37DB4" w14:textId="77777777" w:rsidR="00D03B43" w:rsidRDefault="006D5791">
      <w:pPr>
        <w:pStyle w:val="5"/>
        <w:tabs>
          <w:tab w:val="left" w:pos="7411"/>
        </w:tabs>
      </w:pPr>
      <w:r>
        <w:rPr>
          <w:rFonts w:hint="eastAsia"/>
        </w:rPr>
        <w:lastRenderedPageBreak/>
        <w:t>2.2.2.2.2</w:t>
      </w:r>
      <w:r>
        <w:rPr>
          <w:rFonts w:hint="eastAsia"/>
        </w:rPr>
        <w:t>“不写检验”设置</w:t>
      </w:r>
    </w:p>
    <w:p w14:paraId="488A30FD" w14:textId="77777777" w:rsidR="00D03B43" w:rsidRDefault="006D5791">
      <w:pPr>
        <w:tabs>
          <w:tab w:val="left" w:pos="7411"/>
        </w:tabs>
        <w:spacing w:line="360" w:lineRule="auto"/>
        <w:ind w:firstLine="480"/>
      </w:pPr>
      <w:proofErr w:type="gramStart"/>
      <w:r>
        <w:rPr>
          <w:rFonts w:hint="eastAsia"/>
        </w:rPr>
        <w:t>此设置</w:t>
      </w:r>
      <w:proofErr w:type="gramEnd"/>
      <w:r>
        <w:rPr>
          <w:rFonts w:hint="eastAsia"/>
        </w:rPr>
        <w:t>用于半成品或成品的检测环节，可根据</w:t>
      </w:r>
      <w:proofErr w:type="gramStart"/>
      <w:r>
        <w:rPr>
          <w:rFonts w:hint="eastAsia"/>
        </w:rPr>
        <w:t>扫码台读取</w:t>
      </w:r>
      <w:proofErr w:type="gramEnd"/>
      <w:r>
        <w:rPr>
          <w:rFonts w:hint="eastAsia"/>
        </w:rPr>
        <w:t>的</w:t>
      </w:r>
      <w:proofErr w:type="gramStart"/>
      <w:r>
        <w:rPr>
          <w:rFonts w:hint="eastAsia"/>
        </w:rPr>
        <w:t>二维码对</w:t>
      </w:r>
      <w:proofErr w:type="gramEnd"/>
      <w:r>
        <w:rPr>
          <w:rFonts w:hint="eastAsia"/>
        </w:rPr>
        <w:t>半成品或成品的内码进行对比检验，并进行相应环节的电性能检验。</w:t>
      </w:r>
    </w:p>
    <w:p w14:paraId="78864880" w14:textId="77777777" w:rsidR="00D03B43" w:rsidRDefault="006D5791">
      <w:pPr>
        <w:tabs>
          <w:tab w:val="left" w:pos="7411"/>
        </w:tabs>
        <w:spacing w:line="360" w:lineRule="auto"/>
        <w:rPr>
          <w:b/>
          <w:bCs/>
        </w:rPr>
      </w:pPr>
      <w:r>
        <w:rPr>
          <w:rFonts w:hint="eastAsia"/>
          <w:b/>
          <w:bCs/>
        </w:rPr>
        <w:t>操作步骤：</w:t>
      </w:r>
    </w:p>
    <w:p w14:paraId="52985A99" w14:textId="77777777" w:rsidR="00D03B43" w:rsidRDefault="006D5791">
      <w:pPr>
        <w:numPr>
          <w:ilvl w:val="0"/>
          <w:numId w:val="12"/>
        </w:numPr>
        <w:tabs>
          <w:tab w:val="left" w:pos="7411"/>
        </w:tabs>
        <w:spacing w:line="360" w:lineRule="auto"/>
        <w:ind w:firstLine="480"/>
      </w:pPr>
      <w:r>
        <w:rPr>
          <w:rFonts w:hint="eastAsia"/>
        </w:rPr>
        <w:t>通过左右方向键将“内码设置”参数选为“不写检验”功能，通过上下方向键来设置芯片类型，其余参数</w:t>
      </w:r>
      <w:proofErr w:type="gramStart"/>
      <w:r>
        <w:rPr>
          <w:rFonts w:hint="eastAsia"/>
        </w:rPr>
        <w:t>通过扫码设置</w:t>
      </w:r>
      <w:proofErr w:type="gramEnd"/>
      <w:r>
        <w:rPr>
          <w:rFonts w:hint="eastAsia"/>
        </w:rPr>
        <w:t>；</w:t>
      </w:r>
    </w:p>
    <w:p w14:paraId="39D8826A" w14:textId="77777777" w:rsidR="00D03B43" w:rsidRDefault="006D5791">
      <w:pPr>
        <w:tabs>
          <w:tab w:val="left" w:pos="7411"/>
        </w:tabs>
        <w:spacing w:line="360" w:lineRule="auto"/>
        <w:jc w:val="center"/>
      </w:pPr>
      <w:r>
        <w:rPr>
          <w:noProof/>
        </w:rPr>
        <w:drawing>
          <wp:inline distT="0" distB="0" distL="114300" distR="114300" wp14:anchorId="6D9D19F3" wp14:editId="3EF97477">
            <wp:extent cx="3333750" cy="1905000"/>
            <wp:effectExtent l="0" t="0" r="0" b="0"/>
            <wp:docPr id="16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3"/>
                    <pic:cNvPicPr>
                      <a:picLocks noChangeAspect="1"/>
                    </pic:cNvPicPr>
                  </pic:nvPicPr>
                  <pic:blipFill>
                    <a:blip r:embed="rId26"/>
                    <a:stretch>
                      <a:fillRect/>
                    </a:stretch>
                  </pic:blipFill>
                  <pic:spPr>
                    <a:xfrm>
                      <a:off x="0" y="0"/>
                      <a:ext cx="3333750" cy="1905000"/>
                    </a:xfrm>
                    <a:prstGeom prst="rect">
                      <a:avLst/>
                    </a:prstGeom>
                    <a:noFill/>
                    <a:ln>
                      <a:noFill/>
                    </a:ln>
                  </pic:spPr>
                </pic:pic>
              </a:graphicData>
            </a:graphic>
          </wp:inline>
        </w:drawing>
      </w:r>
    </w:p>
    <w:p w14:paraId="420FE663" w14:textId="77777777" w:rsidR="00D03B43" w:rsidRDefault="006D5791">
      <w:pPr>
        <w:numPr>
          <w:ilvl w:val="0"/>
          <w:numId w:val="12"/>
        </w:numPr>
        <w:tabs>
          <w:tab w:val="left" w:pos="7411"/>
        </w:tabs>
        <w:spacing w:line="360" w:lineRule="auto"/>
        <w:ind w:firstLine="480"/>
      </w:pPr>
      <w:r>
        <w:rPr>
          <w:rFonts w:hint="eastAsia"/>
        </w:rPr>
        <w:t>使用</w:t>
      </w:r>
      <w:proofErr w:type="gramStart"/>
      <w:r>
        <w:rPr>
          <w:rFonts w:hint="eastAsia"/>
        </w:rPr>
        <w:t>扫码台扫描</w:t>
      </w:r>
      <w:proofErr w:type="gramEnd"/>
      <w:r>
        <w:rPr>
          <w:rFonts w:hint="eastAsia"/>
        </w:rPr>
        <w:t>需要写入的</w:t>
      </w:r>
      <w:proofErr w:type="gramStart"/>
      <w:r>
        <w:rPr>
          <w:rFonts w:hint="eastAsia"/>
        </w:rPr>
        <w:t>二维码会</w:t>
      </w:r>
      <w:proofErr w:type="gramEnd"/>
      <w:r>
        <w:rPr>
          <w:rFonts w:hint="eastAsia"/>
        </w:rPr>
        <w:t>出现其余参数的信息，确认无误后按回车键确认修改；</w:t>
      </w:r>
    </w:p>
    <w:p w14:paraId="7706418C" w14:textId="77777777" w:rsidR="00D03B43" w:rsidRDefault="006D5791">
      <w:pPr>
        <w:tabs>
          <w:tab w:val="left" w:pos="7411"/>
        </w:tabs>
        <w:spacing w:line="360" w:lineRule="auto"/>
        <w:jc w:val="center"/>
      </w:pPr>
      <w:r>
        <w:rPr>
          <w:noProof/>
        </w:rPr>
        <w:drawing>
          <wp:inline distT="0" distB="0" distL="114300" distR="114300" wp14:anchorId="02F5D65F" wp14:editId="2C2DA586">
            <wp:extent cx="3333750" cy="1905000"/>
            <wp:effectExtent l="0" t="0" r="0" b="0"/>
            <wp:docPr id="17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6"/>
                    <pic:cNvPicPr>
                      <a:picLocks noChangeAspect="1"/>
                    </pic:cNvPicPr>
                  </pic:nvPicPr>
                  <pic:blipFill>
                    <a:blip r:embed="rId24"/>
                    <a:stretch>
                      <a:fillRect/>
                    </a:stretch>
                  </pic:blipFill>
                  <pic:spPr>
                    <a:xfrm>
                      <a:off x="0" y="0"/>
                      <a:ext cx="3333750" cy="1905000"/>
                    </a:xfrm>
                    <a:prstGeom prst="rect">
                      <a:avLst/>
                    </a:prstGeom>
                    <a:noFill/>
                    <a:ln>
                      <a:noFill/>
                    </a:ln>
                  </pic:spPr>
                </pic:pic>
              </a:graphicData>
            </a:graphic>
          </wp:inline>
        </w:drawing>
      </w:r>
    </w:p>
    <w:p w14:paraId="460D930B" w14:textId="77777777" w:rsidR="00D03B43" w:rsidRDefault="006D5791">
      <w:pPr>
        <w:numPr>
          <w:ilvl w:val="0"/>
          <w:numId w:val="12"/>
        </w:numPr>
        <w:tabs>
          <w:tab w:val="left" w:pos="7411"/>
        </w:tabs>
        <w:spacing w:line="360" w:lineRule="auto"/>
        <w:ind w:firstLine="480"/>
        <w:jc w:val="both"/>
      </w:pPr>
      <w:r>
        <w:rPr>
          <w:rFonts w:hint="eastAsia"/>
        </w:rPr>
        <w:t>此时查看设置发现已变更；</w:t>
      </w:r>
    </w:p>
    <w:p w14:paraId="11CED827" w14:textId="77777777" w:rsidR="00D03B43" w:rsidRDefault="006D5791">
      <w:pPr>
        <w:tabs>
          <w:tab w:val="left" w:pos="7411"/>
        </w:tabs>
        <w:spacing w:line="360" w:lineRule="auto"/>
        <w:jc w:val="center"/>
      </w:pPr>
      <w:r>
        <w:rPr>
          <w:noProof/>
        </w:rPr>
        <w:drawing>
          <wp:inline distT="0" distB="0" distL="114300" distR="114300" wp14:anchorId="6E33C332" wp14:editId="52D44AE0">
            <wp:extent cx="3333750" cy="1905000"/>
            <wp:effectExtent l="0" t="0" r="0" b="0"/>
            <wp:docPr id="16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4"/>
                    <pic:cNvPicPr>
                      <a:picLocks noChangeAspect="1"/>
                    </pic:cNvPicPr>
                  </pic:nvPicPr>
                  <pic:blipFill>
                    <a:blip r:embed="rId27"/>
                    <a:stretch>
                      <a:fillRect/>
                    </a:stretch>
                  </pic:blipFill>
                  <pic:spPr>
                    <a:xfrm>
                      <a:off x="0" y="0"/>
                      <a:ext cx="3333750" cy="1905000"/>
                    </a:xfrm>
                    <a:prstGeom prst="rect">
                      <a:avLst/>
                    </a:prstGeom>
                    <a:noFill/>
                    <a:ln>
                      <a:noFill/>
                    </a:ln>
                  </pic:spPr>
                </pic:pic>
              </a:graphicData>
            </a:graphic>
          </wp:inline>
        </w:drawing>
      </w:r>
    </w:p>
    <w:p w14:paraId="47470AC3" w14:textId="77777777" w:rsidR="00D03B43" w:rsidRDefault="006D5791">
      <w:pPr>
        <w:numPr>
          <w:ilvl w:val="0"/>
          <w:numId w:val="12"/>
        </w:numPr>
        <w:tabs>
          <w:tab w:val="left" w:pos="7411"/>
        </w:tabs>
        <w:spacing w:line="360" w:lineRule="auto"/>
        <w:ind w:firstLine="480"/>
        <w:jc w:val="both"/>
      </w:pPr>
      <w:r>
        <w:rPr>
          <w:rFonts w:hint="eastAsia"/>
        </w:rPr>
        <w:t>这时在雷管检测环节就可以通过</w:t>
      </w:r>
      <w:proofErr w:type="gramStart"/>
      <w:r>
        <w:rPr>
          <w:rFonts w:hint="eastAsia"/>
        </w:rPr>
        <w:t>扫码将</w:t>
      </w:r>
      <w:proofErr w:type="gramEnd"/>
      <w:r>
        <w:rPr>
          <w:rFonts w:hint="eastAsia"/>
        </w:rPr>
        <w:t>二维码上的信息与待测雷管进行比对。</w:t>
      </w:r>
    </w:p>
    <w:p w14:paraId="0B74B655" w14:textId="77777777" w:rsidR="00D03B43" w:rsidRDefault="00D03B43">
      <w:pPr>
        <w:tabs>
          <w:tab w:val="left" w:pos="7411"/>
        </w:tabs>
        <w:spacing w:line="360" w:lineRule="auto"/>
        <w:ind w:firstLine="480"/>
      </w:pPr>
    </w:p>
    <w:p w14:paraId="1783860A" w14:textId="77777777" w:rsidR="00D03B43" w:rsidRDefault="006D5791">
      <w:pPr>
        <w:pStyle w:val="5"/>
        <w:tabs>
          <w:tab w:val="left" w:pos="7411"/>
        </w:tabs>
      </w:pPr>
      <w:r>
        <w:rPr>
          <w:rFonts w:hint="eastAsia"/>
        </w:rPr>
        <w:lastRenderedPageBreak/>
        <w:t>2.2.2.2.3</w:t>
      </w:r>
      <w:r>
        <w:rPr>
          <w:rFonts w:hint="eastAsia"/>
        </w:rPr>
        <w:t>“不写不检”设置</w:t>
      </w:r>
    </w:p>
    <w:p w14:paraId="2BB9F916" w14:textId="77777777" w:rsidR="00D03B43" w:rsidRDefault="006D5791">
      <w:pPr>
        <w:tabs>
          <w:tab w:val="left" w:pos="7411"/>
        </w:tabs>
        <w:spacing w:line="360" w:lineRule="auto"/>
        <w:ind w:firstLine="480"/>
      </w:pPr>
      <w:r>
        <w:rPr>
          <w:rFonts w:hint="eastAsia"/>
        </w:rPr>
        <w:t xml:space="preserve">   </w:t>
      </w:r>
      <w:proofErr w:type="gramStart"/>
      <w:r>
        <w:rPr>
          <w:rFonts w:hint="eastAsia"/>
        </w:rPr>
        <w:t>此设置</w:t>
      </w:r>
      <w:proofErr w:type="gramEnd"/>
      <w:r>
        <w:rPr>
          <w:rFonts w:hint="eastAsia"/>
        </w:rPr>
        <w:t>用于半成品或成品的检测环节，只对待测雷管的电性能进行检测，</w:t>
      </w:r>
      <w:proofErr w:type="gramStart"/>
      <w:r>
        <w:rPr>
          <w:rFonts w:hint="eastAsia"/>
        </w:rPr>
        <w:t>不</w:t>
      </w:r>
      <w:proofErr w:type="gramEnd"/>
      <w:r>
        <w:rPr>
          <w:rFonts w:hint="eastAsia"/>
        </w:rPr>
        <w:t>对内码等信息操作。</w:t>
      </w:r>
    </w:p>
    <w:p w14:paraId="18959776" w14:textId="77777777" w:rsidR="00D03B43" w:rsidRDefault="006D5791">
      <w:pPr>
        <w:tabs>
          <w:tab w:val="left" w:pos="7411"/>
        </w:tabs>
        <w:spacing w:line="360" w:lineRule="auto"/>
        <w:rPr>
          <w:b/>
          <w:bCs/>
        </w:rPr>
      </w:pPr>
      <w:r>
        <w:rPr>
          <w:rFonts w:hint="eastAsia"/>
          <w:b/>
          <w:bCs/>
        </w:rPr>
        <w:t>操作步骤：</w:t>
      </w:r>
    </w:p>
    <w:p w14:paraId="3DE054DF" w14:textId="77777777" w:rsidR="00D03B43" w:rsidRDefault="006D5791">
      <w:pPr>
        <w:numPr>
          <w:ilvl w:val="0"/>
          <w:numId w:val="13"/>
        </w:numPr>
        <w:tabs>
          <w:tab w:val="left" w:pos="7411"/>
        </w:tabs>
        <w:spacing w:line="360" w:lineRule="auto"/>
        <w:ind w:firstLine="480"/>
      </w:pPr>
      <w:r>
        <w:rPr>
          <w:rFonts w:hint="eastAsia"/>
        </w:rPr>
        <w:t>通过左右方向键将“内码设置”参数选为“不写不检”功能，通过上下方向键来设置芯片类型，确认无误后按回车键确认修改；</w:t>
      </w:r>
    </w:p>
    <w:p w14:paraId="6224C208" w14:textId="77777777" w:rsidR="00D03B43" w:rsidRDefault="006D5791">
      <w:pPr>
        <w:tabs>
          <w:tab w:val="left" w:pos="7411"/>
        </w:tabs>
        <w:spacing w:line="360" w:lineRule="auto"/>
        <w:jc w:val="center"/>
      </w:pPr>
      <w:r>
        <w:rPr>
          <w:noProof/>
        </w:rPr>
        <w:drawing>
          <wp:inline distT="0" distB="0" distL="114300" distR="114300" wp14:anchorId="35495B00" wp14:editId="5A34F0DB">
            <wp:extent cx="3333750" cy="1905000"/>
            <wp:effectExtent l="0" t="0" r="0" b="0"/>
            <wp:docPr id="17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8"/>
                    <pic:cNvPicPr>
                      <a:picLocks noChangeAspect="1"/>
                    </pic:cNvPicPr>
                  </pic:nvPicPr>
                  <pic:blipFill>
                    <a:blip r:embed="rId28"/>
                    <a:stretch>
                      <a:fillRect/>
                    </a:stretch>
                  </pic:blipFill>
                  <pic:spPr>
                    <a:xfrm>
                      <a:off x="0" y="0"/>
                      <a:ext cx="3333750" cy="1905000"/>
                    </a:xfrm>
                    <a:prstGeom prst="rect">
                      <a:avLst/>
                    </a:prstGeom>
                    <a:noFill/>
                    <a:ln>
                      <a:noFill/>
                    </a:ln>
                  </pic:spPr>
                </pic:pic>
              </a:graphicData>
            </a:graphic>
          </wp:inline>
        </w:drawing>
      </w:r>
    </w:p>
    <w:p w14:paraId="373490A3" w14:textId="77777777" w:rsidR="00D03B43" w:rsidRDefault="006D5791">
      <w:pPr>
        <w:numPr>
          <w:ilvl w:val="0"/>
          <w:numId w:val="13"/>
        </w:numPr>
        <w:tabs>
          <w:tab w:val="left" w:pos="7411"/>
        </w:tabs>
        <w:spacing w:line="360" w:lineRule="auto"/>
        <w:ind w:firstLine="480"/>
        <w:jc w:val="both"/>
      </w:pPr>
      <w:r>
        <w:rPr>
          <w:rFonts w:hint="eastAsia"/>
        </w:rPr>
        <w:t>此时查看设置发现已变更；</w:t>
      </w:r>
    </w:p>
    <w:p w14:paraId="769D8DFC" w14:textId="77777777" w:rsidR="00D03B43" w:rsidRDefault="006D5791">
      <w:pPr>
        <w:tabs>
          <w:tab w:val="left" w:pos="7411"/>
        </w:tabs>
        <w:spacing w:line="360" w:lineRule="auto"/>
        <w:ind w:left="480"/>
        <w:jc w:val="center"/>
      </w:pPr>
      <w:r>
        <w:rPr>
          <w:noProof/>
        </w:rPr>
        <w:drawing>
          <wp:inline distT="0" distB="0" distL="114300" distR="114300" wp14:anchorId="3C08E3F1" wp14:editId="3C1D5AFC">
            <wp:extent cx="3333750" cy="1905000"/>
            <wp:effectExtent l="0" t="0" r="0" b="0"/>
            <wp:docPr id="17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9"/>
                    <pic:cNvPicPr>
                      <a:picLocks noChangeAspect="1"/>
                    </pic:cNvPicPr>
                  </pic:nvPicPr>
                  <pic:blipFill>
                    <a:blip r:embed="rId29"/>
                    <a:stretch>
                      <a:fillRect/>
                    </a:stretch>
                  </pic:blipFill>
                  <pic:spPr>
                    <a:xfrm>
                      <a:off x="0" y="0"/>
                      <a:ext cx="3333750" cy="1905000"/>
                    </a:xfrm>
                    <a:prstGeom prst="rect">
                      <a:avLst/>
                    </a:prstGeom>
                    <a:noFill/>
                    <a:ln>
                      <a:noFill/>
                    </a:ln>
                  </pic:spPr>
                </pic:pic>
              </a:graphicData>
            </a:graphic>
          </wp:inline>
        </w:drawing>
      </w:r>
    </w:p>
    <w:p w14:paraId="155CF569" w14:textId="77777777" w:rsidR="00D03B43" w:rsidRDefault="006D5791">
      <w:pPr>
        <w:tabs>
          <w:tab w:val="left" w:pos="7411"/>
        </w:tabs>
        <w:spacing w:line="360" w:lineRule="auto"/>
        <w:ind w:firstLineChars="200" w:firstLine="480"/>
      </w:pPr>
      <w:r>
        <w:rPr>
          <w:rFonts w:hint="eastAsia"/>
        </w:rPr>
        <w:t>③</w:t>
      </w:r>
      <w:r>
        <w:rPr>
          <w:rFonts w:hint="eastAsia"/>
        </w:rPr>
        <w:t xml:space="preserve"> </w:t>
      </w:r>
      <w:r>
        <w:rPr>
          <w:rFonts w:hint="eastAsia"/>
        </w:rPr>
        <w:t>这时在雷管检测环节接入待测雷管就会对其电性能进行检测。</w:t>
      </w:r>
    </w:p>
    <w:p w14:paraId="2A3F702C" w14:textId="77777777" w:rsidR="00D03B43" w:rsidRDefault="006D5791">
      <w:pPr>
        <w:pStyle w:val="5"/>
        <w:tabs>
          <w:tab w:val="left" w:pos="7411"/>
        </w:tabs>
      </w:pPr>
      <w:r>
        <w:rPr>
          <w:rFonts w:hint="eastAsia"/>
        </w:rPr>
        <w:t>2.2.2.2.4</w:t>
      </w:r>
      <w:r>
        <w:rPr>
          <w:rFonts w:hint="eastAsia"/>
        </w:rPr>
        <w:t>“外码生成”设置</w:t>
      </w:r>
    </w:p>
    <w:p w14:paraId="5EBF1635" w14:textId="77777777" w:rsidR="00D03B43" w:rsidRDefault="006D5791">
      <w:pPr>
        <w:tabs>
          <w:tab w:val="left" w:pos="7411"/>
        </w:tabs>
        <w:spacing w:line="360" w:lineRule="auto"/>
        <w:ind w:firstLine="480"/>
      </w:pPr>
      <w:proofErr w:type="gramStart"/>
      <w:r>
        <w:rPr>
          <w:rFonts w:hint="eastAsia"/>
        </w:rPr>
        <w:t>此设置</w:t>
      </w:r>
      <w:proofErr w:type="gramEnd"/>
      <w:r>
        <w:rPr>
          <w:rFonts w:hint="eastAsia"/>
        </w:rPr>
        <w:t>用于半成品或成品的检测环节，可进行</w:t>
      </w:r>
      <w:proofErr w:type="gramStart"/>
      <w:r>
        <w:rPr>
          <w:rFonts w:hint="eastAsia"/>
        </w:rPr>
        <w:t>手工外码输入</w:t>
      </w:r>
      <w:proofErr w:type="gramEnd"/>
      <w:r>
        <w:rPr>
          <w:rFonts w:hint="eastAsia"/>
        </w:rPr>
        <w:t>生成</w:t>
      </w:r>
      <w:r>
        <w:rPr>
          <w:rFonts w:hint="eastAsia"/>
        </w:rPr>
        <w:t>UID</w:t>
      </w:r>
      <w:r>
        <w:rPr>
          <w:rFonts w:hint="eastAsia"/>
        </w:rPr>
        <w:t>码写入芯片，实现三码绑定</w:t>
      </w:r>
      <w:r>
        <w:rPr>
          <w:rFonts w:hint="eastAsia"/>
        </w:rPr>
        <w:t>。</w:t>
      </w:r>
    </w:p>
    <w:p w14:paraId="63C3E15E" w14:textId="77777777" w:rsidR="00D03B43" w:rsidRDefault="006D5791">
      <w:pPr>
        <w:tabs>
          <w:tab w:val="left" w:pos="7411"/>
        </w:tabs>
        <w:spacing w:line="360" w:lineRule="auto"/>
        <w:rPr>
          <w:b/>
          <w:bCs/>
        </w:rPr>
      </w:pPr>
      <w:r>
        <w:rPr>
          <w:rFonts w:hint="eastAsia"/>
          <w:b/>
          <w:bCs/>
        </w:rPr>
        <w:t>操作步骤：</w:t>
      </w:r>
    </w:p>
    <w:p w14:paraId="6CA9C57D" w14:textId="77777777" w:rsidR="00D03B43" w:rsidRDefault="006D5791">
      <w:pPr>
        <w:numPr>
          <w:ilvl w:val="0"/>
          <w:numId w:val="14"/>
        </w:numPr>
        <w:tabs>
          <w:tab w:val="left" w:pos="7411"/>
        </w:tabs>
        <w:spacing w:line="360" w:lineRule="auto"/>
        <w:ind w:firstLine="480"/>
      </w:pPr>
      <w:r>
        <w:rPr>
          <w:rFonts w:hint="eastAsia"/>
        </w:rPr>
        <w:t>通过左右方向键将“内码设置”参数选为“外码生成”功能，通过上下方向键来切换到“芯片类型”、“起始管码”、“盒内数量”等参数的设置上，再通过左右方向键设置；</w:t>
      </w:r>
    </w:p>
    <w:p w14:paraId="480A2D4B" w14:textId="77777777" w:rsidR="00D03B43" w:rsidRDefault="006D5791">
      <w:pPr>
        <w:tabs>
          <w:tab w:val="left" w:pos="7411"/>
        </w:tabs>
        <w:spacing w:line="360" w:lineRule="auto"/>
        <w:jc w:val="center"/>
      </w:pPr>
      <w:r>
        <w:rPr>
          <w:noProof/>
        </w:rPr>
        <w:lastRenderedPageBreak/>
        <w:drawing>
          <wp:inline distT="0" distB="0" distL="114300" distR="114300" wp14:anchorId="4D38457F" wp14:editId="02CEEBB6">
            <wp:extent cx="3333750" cy="1905000"/>
            <wp:effectExtent l="0" t="0" r="0" b="0"/>
            <wp:docPr id="17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20"/>
                    <pic:cNvPicPr>
                      <a:picLocks noChangeAspect="1"/>
                    </pic:cNvPicPr>
                  </pic:nvPicPr>
                  <pic:blipFill>
                    <a:blip r:embed="rId30"/>
                    <a:stretch>
                      <a:fillRect/>
                    </a:stretch>
                  </pic:blipFill>
                  <pic:spPr>
                    <a:xfrm>
                      <a:off x="0" y="0"/>
                      <a:ext cx="3333750" cy="1905000"/>
                    </a:xfrm>
                    <a:prstGeom prst="rect">
                      <a:avLst/>
                    </a:prstGeom>
                    <a:noFill/>
                    <a:ln>
                      <a:noFill/>
                    </a:ln>
                  </pic:spPr>
                </pic:pic>
              </a:graphicData>
            </a:graphic>
          </wp:inline>
        </w:drawing>
      </w:r>
    </w:p>
    <w:p w14:paraId="49786AD7" w14:textId="77777777" w:rsidR="00D03B43" w:rsidRDefault="006D5791">
      <w:pPr>
        <w:numPr>
          <w:ilvl w:val="0"/>
          <w:numId w:val="14"/>
        </w:numPr>
        <w:tabs>
          <w:tab w:val="left" w:pos="7411"/>
        </w:tabs>
        <w:spacing w:line="360" w:lineRule="auto"/>
        <w:ind w:firstLine="480"/>
      </w:pPr>
      <w:r>
        <w:rPr>
          <w:rFonts w:hint="eastAsia"/>
        </w:rPr>
        <w:t>设置参</w:t>
      </w:r>
      <w:r>
        <w:rPr>
          <w:rFonts w:hint="eastAsia"/>
        </w:rPr>
        <w:t>数完成且确认无误后按回车键确认修改；</w:t>
      </w:r>
    </w:p>
    <w:p w14:paraId="2BA796B8" w14:textId="77777777" w:rsidR="00D03B43" w:rsidRDefault="006D5791">
      <w:pPr>
        <w:tabs>
          <w:tab w:val="left" w:pos="7411"/>
        </w:tabs>
        <w:spacing w:line="360" w:lineRule="auto"/>
        <w:jc w:val="center"/>
      </w:pPr>
      <w:r>
        <w:rPr>
          <w:noProof/>
        </w:rPr>
        <w:drawing>
          <wp:inline distT="0" distB="0" distL="114300" distR="114300" wp14:anchorId="57355F09" wp14:editId="358BC5C6">
            <wp:extent cx="3333750" cy="1905000"/>
            <wp:effectExtent l="0" t="0" r="0" b="0"/>
            <wp:docPr id="17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21"/>
                    <pic:cNvPicPr>
                      <a:picLocks noChangeAspect="1"/>
                    </pic:cNvPicPr>
                  </pic:nvPicPr>
                  <pic:blipFill>
                    <a:blip r:embed="rId31"/>
                    <a:stretch>
                      <a:fillRect/>
                    </a:stretch>
                  </pic:blipFill>
                  <pic:spPr>
                    <a:xfrm>
                      <a:off x="0" y="0"/>
                      <a:ext cx="3333750" cy="1905000"/>
                    </a:xfrm>
                    <a:prstGeom prst="rect">
                      <a:avLst/>
                    </a:prstGeom>
                    <a:noFill/>
                    <a:ln>
                      <a:noFill/>
                    </a:ln>
                  </pic:spPr>
                </pic:pic>
              </a:graphicData>
            </a:graphic>
          </wp:inline>
        </w:drawing>
      </w:r>
    </w:p>
    <w:p w14:paraId="574DD7CD" w14:textId="77777777" w:rsidR="00D03B43" w:rsidRDefault="006D5791">
      <w:pPr>
        <w:numPr>
          <w:ilvl w:val="0"/>
          <w:numId w:val="14"/>
        </w:numPr>
        <w:tabs>
          <w:tab w:val="left" w:pos="7411"/>
        </w:tabs>
        <w:spacing w:line="360" w:lineRule="auto"/>
        <w:ind w:firstLine="480"/>
        <w:jc w:val="both"/>
      </w:pPr>
      <w:r>
        <w:rPr>
          <w:rFonts w:hint="eastAsia"/>
        </w:rPr>
        <w:t>此时查看设置发现已变更；</w:t>
      </w:r>
    </w:p>
    <w:p w14:paraId="605CADD6" w14:textId="77777777" w:rsidR="00D03B43" w:rsidRDefault="006D5791">
      <w:pPr>
        <w:tabs>
          <w:tab w:val="left" w:pos="7411"/>
        </w:tabs>
        <w:spacing w:line="360" w:lineRule="auto"/>
        <w:jc w:val="center"/>
      </w:pPr>
      <w:r>
        <w:rPr>
          <w:noProof/>
        </w:rPr>
        <w:drawing>
          <wp:inline distT="0" distB="0" distL="114300" distR="114300" wp14:anchorId="4E2EFDD1" wp14:editId="7BCC204D">
            <wp:extent cx="3333750" cy="1905000"/>
            <wp:effectExtent l="0" t="0" r="0" b="0"/>
            <wp:docPr id="17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2"/>
                    <pic:cNvPicPr>
                      <a:picLocks noChangeAspect="1"/>
                    </pic:cNvPicPr>
                  </pic:nvPicPr>
                  <pic:blipFill>
                    <a:blip r:embed="rId25"/>
                    <a:stretch>
                      <a:fillRect/>
                    </a:stretch>
                  </pic:blipFill>
                  <pic:spPr>
                    <a:xfrm>
                      <a:off x="0" y="0"/>
                      <a:ext cx="3333750" cy="1905000"/>
                    </a:xfrm>
                    <a:prstGeom prst="rect">
                      <a:avLst/>
                    </a:prstGeom>
                    <a:noFill/>
                    <a:ln>
                      <a:noFill/>
                    </a:ln>
                  </pic:spPr>
                </pic:pic>
              </a:graphicData>
            </a:graphic>
          </wp:inline>
        </w:drawing>
      </w:r>
    </w:p>
    <w:p w14:paraId="5E85C6D4" w14:textId="77777777" w:rsidR="00D03B43" w:rsidRDefault="006D5791">
      <w:pPr>
        <w:numPr>
          <w:ilvl w:val="0"/>
          <w:numId w:val="14"/>
        </w:numPr>
        <w:tabs>
          <w:tab w:val="left" w:pos="7411"/>
        </w:tabs>
        <w:spacing w:line="360" w:lineRule="auto"/>
        <w:ind w:firstLine="480"/>
        <w:jc w:val="both"/>
      </w:pPr>
      <w:r>
        <w:rPr>
          <w:rFonts w:hint="eastAsia"/>
        </w:rPr>
        <w:t>这时在雷管检测环节就可以看到界面变为如下（以</w:t>
      </w:r>
      <w:r>
        <w:rPr>
          <w:rFonts w:hint="eastAsia"/>
        </w:rPr>
        <w:t>10</w:t>
      </w:r>
      <w:r>
        <w:rPr>
          <w:rFonts w:hint="eastAsia"/>
        </w:rPr>
        <w:t>通道为例）也能在此界面对</w:t>
      </w:r>
      <w:proofErr w:type="gramStart"/>
      <w:r>
        <w:rPr>
          <w:rFonts w:hint="eastAsia"/>
        </w:rPr>
        <w:t>起始管码</w:t>
      </w:r>
      <w:proofErr w:type="gramEnd"/>
      <w:r>
        <w:rPr>
          <w:rFonts w:hint="eastAsia"/>
        </w:rPr>
        <w:t>与盒流水进行设置：</w:t>
      </w:r>
    </w:p>
    <w:p w14:paraId="4D2995EC" w14:textId="77777777" w:rsidR="00D03B43" w:rsidRDefault="006D5791">
      <w:pPr>
        <w:tabs>
          <w:tab w:val="left" w:pos="7411"/>
        </w:tabs>
        <w:spacing w:line="360" w:lineRule="auto"/>
        <w:jc w:val="center"/>
      </w:pPr>
      <w:r>
        <w:rPr>
          <w:noProof/>
        </w:rPr>
        <w:drawing>
          <wp:inline distT="0" distB="0" distL="114300" distR="114300" wp14:anchorId="610020F5" wp14:editId="5CFD41ED">
            <wp:extent cx="3067050" cy="1737360"/>
            <wp:effectExtent l="0" t="0" r="0" b="15240"/>
            <wp:docPr id="17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22"/>
                    <pic:cNvPicPr>
                      <a:picLocks noChangeAspect="1"/>
                    </pic:cNvPicPr>
                  </pic:nvPicPr>
                  <pic:blipFill>
                    <a:blip r:embed="rId32"/>
                    <a:stretch>
                      <a:fillRect/>
                    </a:stretch>
                  </pic:blipFill>
                  <pic:spPr>
                    <a:xfrm>
                      <a:off x="0" y="0"/>
                      <a:ext cx="3067050" cy="1737360"/>
                    </a:xfrm>
                    <a:prstGeom prst="rect">
                      <a:avLst/>
                    </a:prstGeom>
                    <a:noFill/>
                    <a:ln>
                      <a:noFill/>
                    </a:ln>
                  </pic:spPr>
                </pic:pic>
              </a:graphicData>
            </a:graphic>
          </wp:inline>
        </w:drawing>
      </w:r>
    </w:p>
    <w:p w14:paraId="4F694F95" w14:textId="77777777" w:rsidR="00D03B43" w:rsidRDefault="006D5791">
      <w:pPr>
        <w:tabs>
          <w:tab w:val="left" w:pos="7411"/>
        </w:tabs>
        <w:spacing w:line="360" w:lineRule="auto"/>
        <w:ind w:firstLine="480"/>
        <w:rPr>
          <w:color w:val="FF0000"/>
        </w:rPr>
      </w:pPr>
      <w:r>
        <w:rPr>
          <w:rFonts w:hint="eastAsia"/>
          <w:b/>
          <w:bCs/>
        </w:rPr>
        <w:t>注：盒内数量必须与装盒规格一致否则无法设置。</w:t>
      </w:r>
      <w:r>
        <w:rPr>
          <w:rFonts w:hint="eastAsia"/>
        </w:rPr>
        <w:br w:type="page"/>
      </w:r>
      <w:bookmarkStart w:id="33" w:name="_Toc19513"/>
      <w:r>
        <w:rPr>
          <w:rFonts w:hint="eastAsia"/>
          <w:color w:val="FF0000"/>
        </w:rPr>
        <w:lastRenderedPageBreak/>
        <w:t>2.2.3</w:t>
      </w:r>
      <w:r>
        <w:rPr>
          <w:rFonts w:hint="eastAsia"/>
          <w:color w:val="FF0000"/>
        </w:rPr>
        <w:t>测试参数</w:t>
      </w:r>
      <w:bookmarkEnd w:id="33"/>
    </w:p>
    <w:p w14:paraId="161EE099" w14:textId="77777777" w:rsidR="00D03B43" w:rsidRDefault="006D5791">
      <w:pPr>
        <w:tabs>
          <w:tab w:val="left" w:pos="7411"/>
        </w:tabs>
        <w:spacing w:line="360" w:lineRule="auto"/>
        <w:ind w:firstLineChars="200" w:firstLine="480"/>
        <w:rPr>
          <w:color w:val="FF0000"/>
        </w:rPr>
      </w:pPr>
      <w:r>
        <w:rPr>
          <w:rFonts w:hint="eastAsia"/>
          <w:bCs/>
          <w:color w:val="FF0000"/>
        </w:rPr>
        <w:t>本功能用于设置检验环节中的具体参数大小的设置，</w:t>
      </w:r>
      <w:r>
        <w:rPr>
          <w:rFonts w:hint="eastAsia"/>
          <w:color w:val="FF0000"/>
        </w:rPr>
        <w:t>由设备生产厂家使用，不对雷管生产厂家开放。</w:t>
      </w:r>
    </w:p>
    <w:p w14:paraId="399AFC6A" w14:textId="77777777" w:rsidR="00D03B43" w:rsidRDefault="006D5791">
      <w:pPr>
        <w:tabs>
          <w:tab w:val="left" w:pos="7411"/>
        </w:tabs>
        <w:spacing w:line="360" w:lineRule="auto"/>
        <w:ind w:firstLineChars="100" w:firstLine="240"/>
        <w:rPr>
          <w:bCs/>
          <w:color w:val="FF0000"/>
        </w:rPr>
      </w:pPr>
      <w:r>
        <w:rPr>
          <w:rFonts w:hint="eastAsia"/>
          <w:bCs/>
          <w:color w:val="FF0000"/>
        </w:rPr>
        <w:t>操作步骤：</w:t>
      </w:r>
    </w:p>
    <w:p w14:paraId="09D23625" w14:textId="77777777" w:rsidR="00D03B43" w:rsidRDefault="006D5791">
      <w:pPr>
        <w:tabs>
          <w:tab w:val="left" w:pos="7411"/>
        </w:tabs>
        <w:spacing w:line="360" w:lineRule="auto"/>
        <w:ind w:firstLineChars="200" w:firstLine="480"/>
        <w:rPr>
          <w:color w:val="FF0000"/>
        </w:rPr>
      </w:pPr>
      <w:r>
        <w:rPr>
          <w:rFonts w:hint="eastAsia"/>
          <w:bCs/>
          <w:color w:val="FF0000"/>
        </w:rPr>
        <w:t>（</w:t>
      </w:r>
      <w:r>
        <w:rPr>
          <w:rFonts w:hint="eastAsia"/>
          <w:bCs/>
          <w:color w:val="FF0000"/>
        </w:rPr>
        <w:t>1</w:t>
      </w:r>
      <w:r>
        <w:rPr>
          <w:rFonts w:hint="eastAsia"/>
          <w:bCs/>
          <w:color w:val="FF0000"/>
        </w:rPr>
        <w:t>）设备开机后</w:t>
      </w:r>
      <w:r>
        <w:rPr>
          <w:rFonts w:hint="eastAsia"/>
          <w:color w:val="FF0000"/>
        </w:rPr>
        <w:t>自动进入“雷管检测”界面。按“返回键”可进入</w:t>
      </w:r>
      <w:r>
        <w:rPr>
          <w:rFonts w:hint="eastAsia"/>
          <w:bCs/>
          <w:color w:val="FF0000"/>
        </w:rPr>
        <w:t>“主菜单”界面，</w:t>
      </w:r>
      <w:r>
        <w:rPr>
          <w:rFonts w:hint="eastAsia"/>
          <w:color w:val="FF0000"/>
        </w:rPr>
        <w:t>在“主菜单”界面，按数字键“</w:t>
      </w:r>
      <w:r>
        <w:rPr>
          <w:rFonts w:hint="eastAsia"/>
          <w:color w:val="FF0000"/>
        </w:rPr>
        <w:t>3</w:t>
      </w:r>
      <w:r>
        <w:rPr>
          <w:rFonts w:hint="eastAsia"/>
          <w:color w:val="FF0000"/>
        </w:rPr>
        <w:t>”进入“系统设置”界面；</w:t>
      </w:r>
    </w:p>
    <w:p w14:paraId="6073CF6E" w14:textId="77777777" w:rsidR="00D03B43" w:rsidRDefault="006D5791">
      <w:pPr>
        <w:tabs>
          <w:tab w:val="left" w:pos="7411"/>
        </w:tabs>
        <w:spacing w:line="360" w:lineRule="auto"/>
        <w:ind w:firstLineChars="200" w:firstLine="480"/>
        <w:rPr>
          <w:color w:val="FF0000"/>
        </w:rPr>
      </w:pPr>
      <w:r>
        <w:rPr>
          <w:rFonts w:hint="eastAsia"/>
          <w:color w:val="FF0000"/>
        </w:rPr>
        <w:t>（</w:t>
      </w:r>
      <w:r>
        <w:rPr>
          <w:rFonts w:hint="eastAsia"/>
          <w:color w:val="FF0000"/>
        </w:rPr>
        <w:t>2</w:t>
      </w:r>
      <w:r>
        <w:rPr>
          <w:rFonts w:hint="eastAsia"/>
          <w:color w:val="FF0000"/>
        </w:rPr>
        <w:t>）在“系统设置”界面按数字键“</w:t>
      </w:r>
      <w:r>
        <w:rPr>
          <w:rFonts w:hint="eastAsia"/>
          <w:color w:val="FF0000"/>
        </w:rPr>
        <w:t>3</w:t>
      </w:r>
      <w:r>
        <w:rPr>
          <w:rFonts w:hint="eastAsia"/>
          <w:color w:val="FF0000"/>
        </w:rPr>
        <w:t>”进入“测试参数”设置界面；</w:t>
      </w:r>
    </w:p>
    <w:p w14:paraId="55E98C52" w14:textId="77777777" w:rsidR="00D03B43" w:rsidRDefault="006D5791">
      <w:pPr>
        <w:tabs>
          <w:tab w:val="left" w:pos="7411"/>
        </w:tabs>
        <w:spacing w:line="360" w:lineRule="auto"/>
        <w:ind w:firstLineChars="200" w:firstLine="480"/>
        <w:rPr>
          <w:color w:val="FF0000"/>
        </w:rPr>
      </w:pPr>
      <w:r>
        <w:rPr>
          <w:rFonts w:hint="eastAsia"/>
          <w:color w:val="FF0000"/>
        </w:rPr>
        <w:t>（</w:t>
      </w:r>
      <w:r>
        <w:rPr>
          <w:rFonts w:hint="eastAsia"/>
          <w:color w:val="FF0000"/>
        </w:rPr>
        <w:t>3</w:t>
      </w:r>
      <w:r>
        <w:rPr>
          <w:rFonts w:hint="eastAsia"/>
          <w:color w:val="FF0000"/>
        </w:rPr>
        <w:t>）进入“测试项目”界面需要输入密码：</w:t>
      </w:r>
      <w:r>
        <w:rPr>
          <w:rFonts w:hint="eastAsia"/>
          <w:color w:val="FF0000"/>
        </w:rPr>
        <w:t>12345678</w:t>
      </w:r>
      <w:r>
        <w:rPr>
          <w:rFonts w:hint="eastAsia"/>
          <w:color w:val="FF0000"/>
        </w:rPr>
        <w:t>，按回车键确认进入参数设置界面，如输入错误按方向键回</w:t>
      </w:r>
      <w:proofErr w:type="gramStart"/>
      <w:r>
        <w:rPr>
          <w:rFonts w:hint="eastAsia"/>
          <w:color w:val="FF0000"/>
        </w:rPr>
        <w:t>删</w:t>
      </w:r>
      <w:proofErr w:type="gramEnd"/>
      <w:r>
        <w:rPr>
          <w:rFonts w:hint="eastAsia"/>
          <w:color w:val="FF0000"/>
        </w:rPr>
        <w:t>；</w:t>
      </w:r>
    </w:p>
    <w:p w14:paraId="7BB90C10" w14:textId="77777777" w:rsidR="00D03B43" w:rsidRDefault="006D5791">
      <w:pPr>
        <w:tabs>
          <w:tab w:val="left" w:pos="7411"/>
        </w:tabs>
        <w:spacing w:line="360" w:lineRule="auto"/>
        <w:ind w:firstLineChars="200" w:firstLine="480"/>
        <w:rPr>
          <w:color w:val="FF0000"/>
        </w:rPr>
      </w:pPr>
      <w:r>
        <w:rPr>
          <w:rFonts w:hint="eastAsia"/>
          <w:color w:val="FF0000"/>
        </w:rPr>
        <w:t>（</w:t>
      </w:r>
      <w:r>
        <w:rPr>
          <w:rFonts w:hint="eastAsia"/>
          <w:color w:val="FF0000"/>
        </w:rPr>
        <w:t>4</w:t>
      </w:r>
      <w:r>
        <w:rPr>
          <w:rFonts w:hint="eastAsia"/>
          <w:color w:val="FF0000"/>
        </w:rPr>
        <w:t>）在参数设置界面中根据需要按相应数字键选择“入厂检验”、“半成品检验”、“成品检验”；</w:t>
      </w:r>
    </w:p>
    <w:p w14:paraId="0510BFB2" w14:textId="77777777" w:rsidR="00D03B43" w:rsidRDefault="006D5791">
      <w:pPr>
        <w:tabs>
          <w:tab w:val="left" w:pos="7411"/>
        </w:tabs>
        <w:spacing w:line="360" w:lineRule="auto"/>
        <w:ind w:firstLineChars="200" w:firstLine="480"/>
        <w:rPr>
          <w:color w:val="FF0000"/>
        </w:rPr>
      </w:pPr>
      <w:r>
        <w:rPr>
          <w:rFonts w:hint="eastAsia"/>
          <w:color w:val="FF0000"/>
        </w:rPr>
        <w:t>（</w:t>
      </w:r>
      <w:r>
        <w:rPr>
          <w:rFonts w:hint="eastAsia"/>
          <w:color w:val="FF0000"/>
        </w:rPr>
        <w:t>5</w:t>
      </w:r>
      <w:r>
        <w:rPr>
          <w:rFonts w:hint="eastAsia"/>
          <w:color w:val="FF0000"/>
        </w:rPr>
        <w:t>）半成品、成品检验主要进行：</w:t>
      </w:r>
      <w:r>
        <w:rPr>
          <w:rFonts w:hint="eastAsia"/>
          <w:color w:val="FF0000"/>
        </w:rPr>
        <w:t>1</w:t>
      </w:r>
      <w:r>
        <w:rPr>
          <w:rFonts w:hint="eastAsia"/>
          <w:color w:val="FF0000"/>
        </w:rPr>
        <w:t>）静态电流</w:t>
      </w:r>
      <w:r>
        <w:rPr>
          <w:rFonts w:hint="eastAsia"/>
          <w:color w:val="FF0000"/>
        </w:rPr>
        <w:t xml:space="preserve"> 2</w:t>
      </w:r>
      <w:r>
        <w:rPr>
          <w:rFonts w:hint="eastAsia"/>
          <w:color w:val="FF0000"/>
        </w:rPr>
        <w:t>）充电电流</w:t>
      </w:r>
      <w:r>
        <w:rPr>
          <w:rFonts w:hint="eastAsia"/>
          <w:color w:val="FF0000"/>
        </w:rPr>
        <w:t xml:space="preserve"> 3</w:t>
      </w:r>
      <w:r>
        <w:rPr>
          <w:rFonts w:hint="eastAsia"/>
          <w:color w:val="FF0000"/>
        </w:rPr>
        <w:t>）芯片频率</w:t>
      </w:r>
      <w:r>
        <w:rPr>
          <w:rFonts w:hint="eastAsia"/>
          <w:color w:val="FF0000"/>
        </w:rPr>
        <w:t xml:space="preserve"> 4</w:t>
      </w:r>
      <w:r>
        <w:rPr>
          <w:rFonts w:hint="eastAsia"/>
          <w:color w:val="FF0000"/>
        </w:rPr>
        <w:t>）测试项目的参数设置。</w:t>
      </w:r>
    </w:p>
    <w:p w14:paraId="6E96C922" w14:textId="77777777" w:rsidR="00D03B43" w:rsidRDefault="006D5791">
      <w:pPr>
        <w:pStyle w:val="4"/>
        <w:tabs>
          <w:tab w:val="left" w:pos="7411"/>
        </w:tabs>
        <w:rPr>
          <w:rFonts w:ascii="宋体" w:eastAsia="宋体" w:hAnsi="宋体"/>
          <w:color w:val="FF0000"/>
        </w:rPr>
      </w:pPr>
      <w:r>
        <w:rPr>
          <w:rFonts w:ascii="宋体" w:eastAsia="宋体" w:hAnsi="宋体" w:hint="eastAsia"/>
          <w:color w:val="FF0000"/>
        </w:rPr>
        <w:t>2.2.3.1</w:t>
      </w:r>
      <w:r>
        <w:rPr>
          <w:rFonts w:ascii="宋体" w:eastAsia="宋体" w:hAnsi="宋体" w:hint="eastAsia"/>
          <w:color w:val="FF0000"/>
        </w:rPr>
        <w:t>静态电流设置</w:t>
      </w:r>
    </w:p>
    <w:p w14:paraId="29AF0368" w14:textId="77777777" w:rsidR="00D03B43" w:rsidRDefault="006D5791">
      <w:pPr>
        <w:tabs>
          <w:tab w:val="left" w:pos="7411"/>
        </w:tabs>
        <w:spacing w:line="360" w:lineRule="auto"/>
        <w:rPr>
          <w:color w:val="FF0000"/>
        </w:rPr>
      </w:pPr>
      <w:r>
        <w:rPr>
          <w:rFonts w:hint="eastAsia"/>
          <w:color w:val="FF0000"/>
        </w:rPr>
        <w:t xml:space="preserve">    </w:t>
      </w:r>
      <w:r>
        <w:rPr>
          <w:rFonts w:hint="eastAsia"/>
          <w:color w:val="FF0000"/>
        </w:rPr>
        <w:t>根据情况输入静态正向电流可允许的最大、最小值，根</w:t>
      </w:r>
      <w:r>
        <w:rPr>
          <w:rFonts w:hint="eastAsia"/>
          <w:color w:val="FF0000"/>
        </w:rPr>
        <w:t>据方向键的上、下键进行最大、最小值的切换，使用方向键的左、右键进行回</w:t>
      </w:r>
      <w:proofErr w:type="gramStart"/>
      <w:r>
        <w:rPr>
          <w:rFonts w:hint="eastAsia"/>
          <w:color w:val="FF0000"/>
        </w:rPr>
        <w:t>删</w:t>
      </w:r>
      <w:proofErr w:type="gramEnd"/>
      <w:r>
        <w:rPr>
          <w:rFonts w:hint="eastAsia"/>
          <w:color w:val="FF0000"/>
        </w:rPr>
        <w:t>。更改完毕后按回车键保存并退出。</w:t>
      </w:r>
    </w:p>
    <w:p w14:paraId="3A226F8B" w14:textId="77777777" w:rsidR="00D03B43" w:rsidRDefault="006D5791">
      <w:pPr>
        <w:pStyle w:val="4"/>
        <w:tabs>
          <w:tab w:val="left" w:pos="7411"/>
        </w:tabs>
        <w:rPr>
          <w:rFonts w:ascii="宋体" w:eastAsia="宋体" w:hAnsi="宋体"/>
          <w:color w:val="FF0000"/>
        </w:rPr>
      </w:pPr>
      <w:r>
        <w:rPr>
          <w:rFonts w:ascii="宋体" w:eastAsia="宋体" w:hAnsi="宋体" w:hint="eastAsia"/>
          <w:color w:val="FF0000"/>
        </w:rPr>
        <w:t>2.2.3.2</w:t>
      </w:r>
      <w:r>
        <w:rPr>
          <w:rFonts w:ascii="宋体" w:eastAsia="宋体" w:hAnsi="宋体" w:hint="eastAsia"/>
          <w:color w:val="FF0000"/>
        </w:rPr>
        <w:t>充电电流设置</w:t>
      </w:r>
    </w:p>
    <w:p w14:paraId="561DFB44" w14:textId="77777777" w:rsidR="00D03B43" w:rsidRDefault="006D5791">
      <w:pPr>
        <w:tabs>
          <w:tab w:val="left" w:pos="7411"/>
        </w:tabs>
        <w:spacing w:line="360" w:lineRule="auto"/>
        <w:ind w:firstLineChars="200" w:firstLine="480"/>
        <w:rPr>
          <w:color w:val="FF0000"/>
        </w:rPr>
      </w:pPr>
      <w:r>
        <w:rPr>
          <w:rFonts w:hint="eastAsia"/>
          <w:color w:val="FF0000"/>
        </w:rPr>
        <w:t>根据情况输入充电正向电流可允许的最大、最小值，根据方向键的上、下键进行最大、最小值的切换，使用方向键的左、右键进行回</w:t>
      </w:r>
      <w:proofErr w:type="gramStart"/>
      <w:r>
        <w:rPr>
          <w:rFonts w:hint="eastAsia"/>
          <w:color w:val="FF0000"/>
        </w:rPr>
        <w:t>删</w:t>
      </w:r>
      <w:proofErr w:type="gramEnd"/>
      <w:r>
        <w:rPr>
          <w:rFonts w:hint="eastAsia"/>
          <w:color w:val="FF0000"/>
        </w:rPr>
        <w:t>。更改完毕后按回车键保存并退出。</w:t>
      </w:r>
    </w:p>
    <w:p w14:paraId="573D3C63" w14:textId="77777777" w:rsidR="00D03B43" w:rsidRDefault="006D5791">
      <w:pPr>
        <w:pStyle w:val="4"/>
        <w:tabs>
          <w:tab w:val="left" w:pos="7411"/>
        </w:tabs>
        <w:rPr>
          <w:rFonts w:ascii="宋体" w:eastAsia="宋体" w:hAnsi="宋体"/>
          <w:color w:val="FF0000"/>
        </w:rPr>
      </w:pPr>
      <w:r>
        <w:rPr>
          <w:rFonts w:ascii="宋体" w:eastAsia="宋体" w:hAnsi="宋体" w:hint="eastAsia"/>
          <w:color w:val="FF0000"/>
        </w:rPr>
        <w:t>2.2.3.3</w:t>
      </w:r>
      <w:r>
        <w:rPr>
          <w:rFonts w:ascii="宋体" w:eastAsia="宋体" w:hAnsi="宋体" w:hint="eastAsia"/>
          <w:color w:val="FF0000"/>
        </w:rPr>
        <w:t>芯片频率设置</w:t>
      </w:r>
    </w:p>
    <w:p w14:paraId="63429640" w14:textId="77777777" w:rsidR="00D03B43" w:rsidRDefault="006D5791">
      <w:pPr>
        <w:tabs>
          <w:tab w:val="left" w:pos="7411"/>
        </w:tabs>
        <w:spacing w:line="360" w:lineRule="auto"/>
        <w:ind w:firstLineChars="200" w:firstLine="480"/>
        <w:rPr>
          <w:color w:val="FF0000"/>
        </w:rPr>
      </w:pPr>
      <w:r>
        <w:rPr>
          <w:rFonts w:hint="eastAsia"/>
          <w:color w:val="FF0000"/>
        </w:rPr>
        <w:t>根据情况输入频率可允许的最大、最小值，根据方向键的上、下键进行最大、最小值的切换，使用方向键的左、右键进行回</w:t>
      </w:r>
      <w:proofErr w:type="gramStart"/>
      <w:r>
        <w:rPr>
          <w:rFonts w:hint="eastAsia"/>
          <w:color w:val="FF0000"/>
        </w:rPr>
        <w:t>删</w:t>
      </w:r>
      <w:proofErr w:type="gramEnd"/>
      <w:r>
        <w:rPr>
          <w:rFonts w:hint="eastAsia"/>
          <w:color w:val="FF0000"/>
        </w:rPr>
        <w:t>。更改完毕后按回车键保存并退出。</w:t>
      </w:r>
    </w:p>
    <w:p w14:paraId="0C8B11DC" w14:textId="77777777" w:rsidR="00D03B43" w:rsidRDefault="006D5791">
      <w:pPr>
        <w:pStyle w:val="4"/>
        <w:tabs>
          <w:tab w:val="left" w:pos="7411"/>
        </w:tabs>
        <w:rPr>
          <w:rFonts w:ascii="宋体" w:eastAsia="宋体" w:hAnsi="宋体"/>
          <w:color w:val="FF0000"/>
        </w:rPr>
      </w:pPr>
      <w:r>
        <w:rPr>
          <w:rFonts w:ascii="宋体" w:eastAsia="宋体" w:hAnsi="宋体" w:hint="eastAsia"/>
          <w:color w:val="FF0000"/>
        </w:rPr>
        <w:t>2.2.3.4</w:t>
      </w:r>
      <w:r>
        <w:rPr>
          <w:rFonts w:ascii="宋体" w:eastAsia="宋体" w:hAnsi="宋体" w:hint="eastAsia"/>
          <w:color w:val="FF0000"/>
        </w:rPr>
        <w:t>测试项目设置</w:t>
      </w:r>
    </w:p>
    <w:p w14:paraId="4E38DB05" w14:textId="77777777" w:rsidR="00D03B43" w:rsidRDefault="006D5791">
      <w:pPr>
        <w:tabs>
          <w:tab w:val="left" w:pos="7411"/>
        </w:tabs>
        <w:spacing w:line="360" w:lineRule="auto"/>
        <w:ind w:firstLineChars="200" w:firstLine="480"/>
        <w:rPr>
          <w:color w:val="FF0000"/>
        </w:rPr>
      </w:pPr>
      <w:r>
        <w:rPr>
          <w:rFonts w:hint="eastAsia"/>
          <w:color w:val="FF0000"/>
        </w:rPr>
        <w:t>根据需要内进行检测项目的选择</w:t>
      </w:r>
      <w:r>
        <w:rPr>
          <w:rFonts w:hint="eastAsia"/>
          <w:color w:val="FF0000"/>
        </w:rPr>
        <w:t>，分为“</w:t>
      </w:r>
      <w:r>
        <w:rPr>
          <w:rFonts w:hint="eastAsia"/>
          <w:color w:val="FF0000"/>
        </w:rPr>
        <w:t>BIT</w:t>
      </w:r>
      <w:r>
        <w:rPr>
          <w:rFonts w:hint="eastAsia"/>
          <w:color w:val="FF0000"/>
        </w:rPr>
        <w:t>测试”、“静态电流”、“电容充电”、“充电电流”，其中按上下方向键进行测试项目的切换。“</w:t>
      </w:r>
      <w:r>
        <w:rPr>
          <w:rFonts w:hint="eastAsia"/>
          <w:color w:val="FF0000"/>
        </w:rPr>
        <w:t>BIT</w:t>
      </w:r>
      <w:r>
        <w:rPr>
          <w:rFonts w:hint="eastAsia"/>
          <w:color w:val="FF0000"/>
        </w:rPr>
        <w:t>测试”按左右方向键选择“检”或“不检”；“静态电流”按左右方向键选择“检”或“不检”的选择；“电容充电”按左右方向键选择“检”或“不检”；“充电电流”按左右方向键选择“检”或“不检”。</w:t>
      </w:r>
    </w:p>
    <w:p w14:paraId="76372E32" w14:textId="77777777" w:rsidR="00D03B43" w:rsidRDefault="006D5791">
      <w:pPr>
        <w:tabs>
          <w:tab w:val="left" w:pos="7411"/>
        </w:tabs>
        <w:spacing w:line="360" w:lineRule="auto"/>
        <w:ind w:firstLineChars="200" w:firstLine="480"/>
        <w:rPr>
          <w:color w:val="FF0000"/>
          <w:highlight w:val="yellow"/>
        </w:rPr>
      </w:pPr>
      <w:r>
        <w:rPr>
          <w:rFonts w:hint="eastAsia"/>
          <w:color w:val="FF0000"/>
          <w:highlight w:val="yellow"/>
        </w:rPr>
        <w:t>注：测试参数功能需由生产厂家进行设置，如需更改请联系厂家。</w:t>
      </w:r>
    </w:p>
    <w:p w14:paraId="3DF43D22" w14:textId="77777777" w:rsidR="00D03B43" w:rsidRDefault="006D5791">
      <w:pPr>
        <w:pStyle w:val="3"/>
        <w:tabs>
          <w:tab w:val="left" w:pos="7411"/>
        </w:tabs>
      </w:pPr>
      <w:bookmarkStart w:id="34" w:name="_Toc30848"/>
      <w:bookmarkStart w:id="35" w:name="_Toc5915"/>
      <w:r>
        <w:rPr>
          <w:rFonts w:hint="eastAsia"/>
        </w:rPr>
        <w:lastRenderedPageBreak/>
        <w:t>2.2.4</w:t>
      </w:r>
      <w:r>
        <w:rPr>
          <w:rFonts w:hint="eastAsia"/>
        </w:rPr>
        <w:t>声音设置</w:t>
      </w:r>
      <w:bookmarkEnd w:id="34"/>
      <w:bookmarkEnd w:id="35"/>
    </w:p>
    <w:p w14:paraId="5DDA1CB0" w14:textId="77777777" w:rsidR="00D03B43" w:rsidRDefault="006D5791">
      <w:pPr>
        <w:tabs>
          <w:tab w:val="left" w:pos="7411"/>
        </w:tabs>
        <w:spacing w:line="360" w:lineRule="auto"/>
        <w:ind w:firstLineChars="200" w:firstLine="480"/>
        <w:rPr>
          <w:bCs/>
        </w:rPr>
      </w:pPr>
      <w:r>
        <w:rPr>
          <w:rFonts w:hint="eastAsia"/>
          <w:bCs/>
        </w:rPr>
        <w:t>本功能用于用户设置检验过程中声音</w:t>
      </w:r>
      <w:r>
        <w:rPr>
          <w:rFonts w:hint="eastAsia"/>
          <w:bCs/>
        </w:rPr>
        <w:t>提示</w:t>
      </w:r>
      <w:r>
        <w:rPr>
          <w:rFonts w:hint="eastAsia"/>
          <w:bCs/>
        </w:rPr>
        <w:t>。</w:t>
      </w:r>
    </w:p>
    <w:p w14:paraId="138B75E4" w14:textId="77777777" w:rsidR="00D03B43" w:rsidRDefault="006D5791">
      <w:pPr>
        <w:tabs>
          <w:tab w:val="left" w:pos="7411"/>
        </w:tabs>
        <w:spacing w:line="360" w:lineRule="auto"/>
        <w:rPr>
          <w:bCs/>
        </w:rPr>
      </w:pPr>
      <w:r>
        <w:rPr>
          <w:rFonts w:hint="eastAsia"/>
          <w:bCs/>
        </w:rPr>
        <w:t>参数简介：</w:t>
      </w:r>
    </w:p>
    <w:p w14:paraId="68365928" w14:textId="77777777" w:rsidR="00D03B43" w:rsidRDefault="006D5791">
      <w:pPr>
        <w:numPr>
          <w:ilvl w:val="0"/>
          <w:numId w:val="15"/>
        </w:numPr>
        <w:tabs>
          <w:tab w:val="left" w:pos="7411"/>
        </w:tabs>
        <w:spacing w:line="360" w:lineRule="auto"/>
        <w:ind w:firstLine="420"/>
        <w:rPr>
          <w:bCs/>
        </w:rPr>
      </w:pPr>
      <w:r>
        <w:rPr>
          <w:rFonts w:hint="eastAsia"/>
          <w:bCs/>
        </w:rPr>
        <w:t>完成响：</w:t>
      </w:r>
      <w:r>
        <w:rPr>
          <w:rFonts w:hint="eastAsia"/>
          <w:bCs/>
        </w:rPr>
        <w:t>不论是否检测合格，</w:t>
      </w:r>
      <w:r>
        <w:rPr>
          <w:rFonts w:hint="eastAsia"/>
          <w:bCs/>
        </w:rPr>
        <w:t>检测完成时</w:t>
      </w:r>
      <w:r>
        <w:rPr>
          <w:rFonts w:hint="eastAsia"/>
          <w:bCs/>
        </w:rPr>
        <w:t>，</w:t>
      </w:r>
      <w:r>
        <w:rPr>
          <w:rFonts w:hint="eastAsia"/>
          <w:bCs/>
        </w:rPr>
        <w:t>设备均进行声音</w:t>
      </w:r>
      <w:r>
        <w:rPr>
          <w:rFonts w:hint="eastAsia"/>
          <w:bCs/>
        </w:rPr>
        <w:t>提示；</w:t>
      </w:r>
    </w:p>
    <w:p w14:paraId="08074F9E" w14:textId="77777777" w:rsidR="00D03B43" w:rsidRDefault="006D5791">
      <w:pPr>
        <w:numPr>
          <w:ilvl w:val="0"/>
          <w:numId w:val="15"/>
        </w:numPr>
        <w:tabs>
          <w:tab w:val="left" w:pos="7411"/>
        </w:tabs>
        <w:spacing w:line="360" w:lineRule="auto"/>
        <w:ind w:firstLine="420"/>
        <w:rPr>
          <w:bCs/>
        </w:rPr>
      </w:pPr>
      <w:r>
        <w:rPr>
          <w:rFonts w:hint="eastAsia"/>
          <w:bCs/>
        </w:rPr>
        <w:t>不响：</w:t>
      </w:r>
      <w:r>
        <w:rPr>
          <w:rFonts w:hint="eastAsia"/>
          <w:bCs/>
        </w:rPr>
        <w:t>不论是否检测合格，</w:t>
      </w:r>
      <w:r>
        <w:rPr>
          <w:rFonts w:hint="eastAsia"/>
          <w:bCs/>
        </w:rPr>
        <w:t>检测完成时</w:t>
      </w:r>
      <w:r>
        <w:rPr>
          <w:rFonts w:hint="eastAsia"/>
          <w:bCs/>
        </w:rPr>
        <w:t>，</w:t>
      </w:r>
      <w:r>
        <w:rPr>
          <w:rFonts w:hint="eastAsia"/>
          <w:bCs/>
        </w:rPr>
        <w:t>提示音不响；</w:t>
      </w:r>
    </w:p>
    <w:p w14:paraId="1B860C16" w14:textId="77777777" w:rsidR="00D03B43" w:rsidRDefault="006D5791">
      <w:pPr>
        <w:numPr>
          <w:ilvl w:val="0"/>
          <w:numId w:val="15"/>
        </w:numPr>
        <w:tabs>
          <w:tab w:val="left" w:pos="7411"/>
        </w:tabs>
        <w:spacing w:line="360" w:lineRule="auto"/>
        <w:ind w:firstLine="420"/>
        <w:rPr>
          <w:bCs/>
        </w:rPr>
      </w:pPr>
      <w:r>
        <w:rPr>
          <w:rFonts w:hint="eastAsia"/>
          <w:bCs/>
        </w:rPr>
        <w:t>全部合格响：检测完成后全部合格时提示音才响；</w:t>
      </w:r>
    </w:p>
    <w:p w14:paraId="008A5780" w14:textId="77777777" w:rsidR="00D03B43" w:rsidRDefault="006D5791">
      <w:pPr>
        <w:numPr>
          <w:ilvl w:val="0"/>
          <w:numId w:val="15"/>
        </w:numPr>
        <w:tabs>
          <w:tab w:val="left" w:pos="7411"/>
        </w:tabs>
        <w:spacing w:line="360" w:lineRule="auto"/>
        <w:ind w:firstLine="420"/>
        <w:rPr>
          <w:bCs/>
        </w:rPr>
      </w:pPr>
      <w:r>
        <w:rPr>
          <w:rFonts w:hint="eastAsia"/>
          <w:bCs/>
        </w:rPr>
        <w:t>有不合格响：检测完成后有不合格雷管时提示音才响。</w:t>
      </w:r>
    </w:p>
    <w:p w14:paraId="564B831E" w14:textId="77777777" w:rsidR="00D03B43" w:rsidRDefault="006D5791">
      <w:pPr>
        <w:tabs>
          <w:tab w:val="left" w:pos="7411"/>
        </w:tabs>
        <w:spacing w:line="360" w:lineRule="auto"/>
        <w:rPr>
          <w:bCs/>
        </w:rPr>
      </w:pPr>
      <w:r>
        <w:rPr>
          <w:rFonts w:hint="eastAsia"/>
          <w:b/>
        </w:rPr>
        <w:t>操作步骤</w:t>
      </w:r>
      <w:r>
        <w:rPr>
          <w:rFonts w:hint="eastAsia"/>
          <w:bCs/>
        </w:rPr>
        <w:t>：</w:t>
      </w:r>
    </w:p>
    <w:p w14:paraId="29F209E4" w14:textId="77777777" w:rsidR="00D03B43" w:rsidRDefault="006D5791">
      <w:pPr>
        <w:tabs>
          <w:tab w:val="left" w:pos="7411"/>
        </w:tabs>
        <w:spacing w:line="360" w:lineRule="auto"/>
        <w:ind w:firstLine="420"/>
      </w:pPr>
      <w:r>
        <w:rPr>
          <w:rFonts w:hint="eastAsia"/>
          <w:bCs/>
        </w:rPr>
        <w:t>（</w:t>
      </w:r>
      <w:r>
        <w:rPr>
          <w:rFonts w:hint="eastAsia"/>
          <w:bCs/>
        </w:rPr>
        <w:t>1</w:t>
      </w:r>
      <w:r>
        <w:rPr>
          <w:rFonts w:hint="eastAsia"/>
          <w:bCs/>
        </w:rPr>
        <w:t>）</w:t>
      </w:r>
      <w:r>
        <w:rPr>
          <w:rFonts w:hint="eastAsia"/>
          <w:b/>
          <w:bCs/>
        </w:rPr>
        <w:t>进入“系统设置”界面</w:t>
      </w:r>
      <w:r>
        <w:rPr>
          <w:rFonts w:hint="eastAsia"/>
        </w:rPr>
        <w:t>；</w:t>
      </w:r>
    </w:p>
    <w:p w14:paraId="457235A9" w14:textId="77777777" w:rsidR="00D03B43" w:rsidRDefault="006D5791">
      <w:pPr>
        <w:tabs>
          <w:tab w:val="left" w:pos="7411"/>
        </w:tabs>
        <w:spacing w:line="360" w:lineRule="auto"/>
        <w:ind w:firstLine="420"/>
      </w:pPr>
      <w:r>
        <w:rPr>
          <w:rFonts w:hint="eastAsia"/>
        </w:rPr>
        <w:t>（</w:t>
      </w:r>
      <w:r>
        <w:rPr>
          <w:rFonts w:hint="eastAsia"/>
        </w:rPr>
        <w:t>2</w:t>
      </w:r>
      <w:r>
        <w:rPr>
          <w:rFonts w:hint="eastAsia"/>
        </w:rPr>
        <w:t>）在“系统设置”界面按数字键“</w:t>
      </w:r>
      <w:r>
        <w:rPr>
          <w:rFonts w:hint="eastAsia"/>
        </w:rPr>
        <w:t>4</w:t>
      </w:r>
      <w:r>
        <w:rPr>
          <w:rFonts w:hint="eastAsia"/>
        </w:rPr>
        <w:t>”进入“声音设置”界面；</w:t>
      </w:r>
    </w:p>
    <w:p w14:paraId="49817953" w14:textId="77777777" w:rsidR="00D03B43" w:rsidRDefault="006D5791">
      <w:pPr>
        <w:tabs>
          <w:tab w:val="left" w:pos="7411"/>
        </w:tabs>
        <w:spacing w:line="360" w:lineRule="auto"/>
        <w:ind w:firstLine="420"/>
      </w:pPr>
      <w:r>
        <w:rPr>
          <w:rFonts w:hint="eastAsia"/>
        </w:rPr>
        <w:t>（</w:t>
      </w:r>
      <w:r>
        <w:rPr>
          <w:rFonts w:hint="eastAsia"/>
        </w:rPr>
        <w:t>3</w:t>
      </w:r>
      <w:r>
        <w:rPr>
          <w:rFonts w:hint="eastAsia"/>
        </w:rPr>
        <w:t>）在“声音设置”界面根据需要按相应数字键选择“完全响”、“不响”、“全部合格响”、“有不合格响”。</w:t>
      </w:r>
    </w:p>
    <w:p w14:paraId="07183255" w14:textId="77777777" w:rsidR="00D03B43" w:rsidRDefault="006D5791">
      <w:pPr>
        <w:tabs>
          <w:tab w:val="left" w:pos="7411"/>
        </w:tabs>
        <w:spacing w:line="360" w:lineRule="auto"/>
        <w:ind w:firstLineChars="200" w:firstLine="480"/>
        <w:jc w:val="center"/>
      </w:pPr>
      <w:r>
        <w:rPr>
          <w:noProof/>
        </w:rPr>
        <w:drawing>
          <wp:inline distT="0" distB="0" distL="114300" distR="114300" wp14:anchorId="7AD702A7" wp14:editId="258DAD8A">
            <wp:extent cx="2955290" cy="1935480"/>
            <wp:effectExtent l="0" t="0" r="16510" b="7620"/>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pic:cNvPicPr>
                      <a:picLocks noChangeAspect="1"/>
                    </pic:cNvPicPr>
                  </pic:nvPicPr>
                  <pic:blipFill>
                    <a:blip r:embed="rId33" cstate="print"/>
                    <a:stretch>
                      <a:fillRect/>
                    </a:stretch>
                  </pic:blipFill>
                  <pic:spPr>
                    <a:xfrm>
                      <a:off x="0" y="0"/>
                      <a:ext cx="2955290" cy="1935480"/>
                    </a:xfrm>
                    <a:prstGeom prst="rect">
                      <a:avLst/>
                    </a:prstGeom>
                    <a:noFill/>
                    <a:ln w="9525">
                      <a:noFill/>
                    </a:ln>
                  </pic:spPr>
                </pic:pic>
              </a:graphicData>
            </a:graphic>
          </wp:inline>
        </w:drawing>
      </w:r>
    </w:p>
    <w:p w14:paraId="464F9DCD" w14:textId="77777777" w:rsidR="00D03B43" w:rsidRDefault="006D5791">
      <w:pPr>
        <w:tabs>
          <w:tab w:val="left" w:pos="7411"/>
        </w:tabs>
        <w:spacing w:line="360" w:lineRule="auto"/>
        <w:ind w:firstLineChars="200" w:firstLine="480"/>
        <w:jc w:val="center"/>
      </w:pPr>
      <w:r>
        <w:rPr>
          <w:rFonts w:hint="eastAsia"/>
        </w:rPr>
        <w:t>图</w:t>
      </w:r>
      <w:r>
        <w:rPr>
          <w:rFonts w:hint="eastAsia"/>
        </w:rPr>
        <w:t>2.2.4</w:t>
      </w:r>
      <w:r>
        <w:rPr>
          <w:rFonts w:hint="eastAsia"/>
        </w:rPr>
        <w:t>声音设置界面</w:t>
      </w:r>
    </w:p>
    <w:p w14:paraId="7765A0C7" w14:textId="77777777" w:rsidR="00D03B43" w:rsidRDefault="006D5791">
      <w:pPr>
        <w:pStyle w:val="3"/>
        <w:tabs>
          <w:tab w:val="left" w:pos="7411"/>
        </w:tabs>
      </w:pPr>
      <w:bookmarkStart w:id="36" w:name="_Toc23689"/>
      <w:bookmarkStart w:id="37" w:name="_Toc12502"/>
      <w:r>
        <w:rPr>
          <w:rFonts w:hint="eastAsia"/>
        </w:rPr>
        <w:t>2.2.5</w:t>
      </w:r>
      <w:r>
        <w:rPr>
          <w:rFonts w:hint="eastAsia"/>
        </w:rPr>
        <w:t>屏幕亮度</w:t>
      </w:r>
      <w:bookmarkEnd w:id="36"/>
      <w:bookmarkEnd w:id="37"/>
    </w:p>
    <w:p w14:paraId="10D5F44C" w14:textId="77777777" w:rsidR="00D03B43" w:rsidRDefault="006D5791">
      <w:pPr>
        <w:tabs>
          <w:tab w:val="left" w:pos="7411"/>
        </w:tabs>
        <w:spacing w:line="360" w:lineRule="auto"/>
        <w:ind w:firstLineChars="200" w:firstLine="480"/>
        <w:rPr>
          <w:bCs/>
        </w:rPr>
      </w:pPr>
      <w:r>
        <w:rPr>
          <w:rFonts w:hint="eastAsia"/>
          <w:bCs/>
        </w:rPr>
        <w:t>本功能用于用户设置检验过程中的屏幕亮度。</w:t>
      </w:r>
    </w:p>
    <w:p w14:paraId="7B09C0C7" w14:textId="77777777" w:rsidR="00D03B43" w:rsidRDefault="006D5791">
      <w:pPr>
        <w:tabs>
          <w:tab w:val="left" w:pos="7411"/>
        </w:tabs>
        <w:spacing w:line="360" w:lineRule="auto"/>
        <w:rPr>
          <w:bCs/>
        </w:rPr>
      </w:pPr>
      <w:r>
        <w:rPr>
          <w:rFonts w:hint="eastAsia"/>
          <w:bCs/>
        </w:rPr>
        <w:t>操作步骤：</w:t>
      </w:r>
    </w:p>
    <w:p w14:paraId="403582D6" w14:textId="77777777" w:rsidR="00D03B43" w:rsidRDefault="006D5791">
      <w:pPr>
        <w:tabs>
          <w:tab w:val="left" w:pos="7411"/>
        </w:tabs>
        <w:spacing w:line="360" w:lineRule="auto"/>
        <w:ind w:firstLineChars="200" w:firstLine="480"/>
      </w:pPr>
      <w:r>
        <w:rPr>
          <w:rFonts w:hint="eastAsia"/>
          <w:bCs/>
        </w:rPr>
        <w:t>（</w:t>
      </w:r>
      <w:r>
        <w:rPr>
          <w:rFonts w:hint="eastAsia"/>
          <w:bCs/>
        </w:rPr>
        <w:t>1</w:t>
      </w:r>
      <w:r>
        <w:rPr>
          <w:rFonts w:hint="eastAsia"/>
          <w:bCs/>
        </w:rPr>
        <w:t>）</w:t>
      </w:r>
      <w:r>
        <w:rPr>
          <w:rFonts w:hint="eastAsia"/>
          <w:b/>
          <w:bCs/>
        </w:rPr>
        <w:t>进入“系统设置”界面</w:t>
      </w:r>
      <w:r>
        <w:rPr>
          <w:rFonts w:hint="eastAsia"/>
        </w:rPr>
        <w:t>；</w:t>
      </w:r>
    </w:p>
    <w:p w14:paraId="5FE91EFC" w14:textId="77777777" w:rsidR="00D03B43" w:rsidRDefault="006D5791">
      <w:pPr>
        <w:tabs>
          <w:tab w:val="left" w:pos="7411"/>
        </w:tabs>
        <w:spacing w:line="360" w:lineRule="auto"/>
        <w:ind w:firstLineChars="200" w:firstLine="480"/>
      </w:pPr>
      <w:r>
        <w:rPr>
          <w:rFonts w:hint="eastAsia"/>
        </w:rPr>
        <w:t>（</w:t>
      </w:r>
      <w:r>
        <w:rPr>
          <w:rFonts w:hint="eastAsia"/>
        </w:rPr>
        <w:t>2</w:t>
      </w:r>
      <w:r>
        <w:rPr>
          <w:rFonts w:hint="eastAsia"/>
        </w:rPr>
        <w:t>）在“系统设置”界面按数字键“</w:t>
      </w:r>
      <w:r>
        <w:rPr>
          <w:rFonts w:hint="eastAsia"/>
        </w:rPr>
        <w:t>5</w:t>
      </w:r>
      <w:r>
        <w:rPr>
          <w:rFonts w:hint="eastAsia"/>
        </w:rPr>
        <w:t>”进入“</w:t>
      </w:r>
      <w:r>
        <w:rPr>
          <w:rFonts w:hint="eastAsia"/>
          <w:bCs/>
        </w:rPr>
        <w:t>屏幕亮度</w:t>
      </w:r>
      <w:r>
        <w:rPr>
          <w:rFonts w:hint="eastAsia"/>
        </w:rPr>
        <w:t>”设置界面；</w:t>
      </w:r>
    </w:p>
    <w:p w14:paraId="0D56A22F" w14:textId="77777777" w:rsidR="00D03B43" w:rsidRDefault="006D5791">
      <w:pPr>
        <w:tabs>
          <w:tab w:val="left" w:pos="7411"/>
        </w:tabs>
        <w:spacing w:line="360" w:lineRule="auto"/>
        <w:ind w:firstLineChars="200" w:firstLine="480"/>
      </w:pPr>
      <w:r>
        <w:rPr>
          <w:rFonts w:hint="eastAsia"/>
        </w:rPr>
        <w:t>（</w:t>
      </w:r>
      <w:r>
        <w:rPr>
          <w:rFonts w:hint="eastAsia"/>
        </w:rPr>
        <w:t>3</w:t>
      </w:r>
      <w:r>
        <w:rPr>
          <w:rFonts w:hint="eastAsia"/>
        </w:rPr>
        <w:t>）在“</w:t>
      </w:r>
      <w:r>
        <w:rPr>
          <w:rFonts w:hint="eastAsia"/>
          <w:bCs/>
        </w:rPr>
        <w:t>屏幕亮度</w:t>
      </w:r>
      <w:r>
        <w:rPr>
          <w:rFonts w:hint="eastAsia"/>
        </w:rPr>
        <w:t>”界面按方向键调节亮度，左右方向键用于大幅度调整，上、下方向键用于小幅度调整。</w:t>
      </w:r>
    </w:p>
    <w:p w14:paraId="4F98A97C" w14:textId="77777777" w:rsidR="00D03B43" w:rsidRDefault="006D5791">
      <w:pPr>
        <w:tabs>
          <w:tab w:val="left" w:pos="7411"/>
        </w:tabs>
        <w:spacing w:line="360" w:lineRule="auto"/>
        <w:ind w:firstLineChars="200" w:firstLine="480"/>
      </w:pPr>
      <w:r>
        <w:rPr>
          <w:rFonts w:hint="eastAsia"/>
        </w:rPr>
        <w:t>（</w:t>
      </w:r>
      <w:r>
        <w:rPr>
          <w:rFonts w:hint="eastAsia"/>
        </w:rPr>
        <w:t>4</w:t>
      </w:r>
      <w:r>
        <w:rPr>
          <w:rFonts w:hint="eastAsia"/>
        </w:rPr>
        <w:t>）设置好相应的亮度后，按回车键确定修改并保存，按“返回键”退出。</w:t>
      </w:r>
    </w:p>
    <w:p w14:paraId="2EAACDAB" w14:textId="77777777" w:rsidR="00D03B43" w:rsidRDefault="006D5791">
      <w:pPr>
        <w:tabs>
          <w:tab w:val="left" w:pos="7411"/>
        </w:tabs>
        <w:spacing w:line="360" w:lineRule="auto"/>
        <w:ind w:firstLineChars="200" w:firstLine="480"/>
        <w:jc w:val="center"/>
      </w:pPr>
      <w:r>
        <w:rPr>
          <w:noProof/>
        </w:rPr>
        <w:lastRenderedPageBreak/>
        <w:drawing>
          <wp:inline distT="0" distB="0" distL="114300" distR="114300" wp14:anchorId="47475E20" wp14:editId="17F2C70C">
            <wp:extent cx="2522855" cy="1651635"/>
            <wp:effectExtent l="0" t="0" r="10795" b="5715"/>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pic:cNvPicPr>
                      <a:picLocks noChangeAspect="1"/>
                    </pic:cNvPicPr>
                  </pic:nvPicPr>
                  <pic:blipFill>
                    <a:blip r:embed="rId34" cstate="print"/>
                    <a:stretch>
                      <a:fillRect/>
                    </a:stretch>
                  </pic:blipFill>
                  <pic:spPr>
                    <a:xfrm>
                      <a:off x="0" y="0"/>
                      <a:ext cx="2522855" cy="1651635"/>
                    </a:xfrm>
                    <a:prstGeom prst="rect">
                      <a:avLst/>
                    </a:prstGeom>
                    <a:noFill/>
                    <a:ln w="9525">
                      <a:noFill/>
                    </a:ln>
                  </pic:spPr>
                </pic:pic>
              </a:graphicData>
            </a:graphic>
          </wp:inline>
        </w:drawing>
      </w:r>
    </w:p>
    <w:p w14:paraId="69A0E7DE" w14:textId="77777777" w:rsidR="00D03B43" w:rsidRDefault="006D5791">
      <w:pPr>
        <w:tabs>
          <w:tab w:val="left" w:pos="7411"/>
        </w:tabs>
        <w:spacing w:line="360" w:lineRule="auto"/>
        <w:ind w:firstLineChars="200" w:firstLine="480"/>
        <w:jc w:val="center"/>
      </w:pPr>
      <w:r>
        <w:rPr>
          <w:rFonts w:hint="eastAsia"/>
        </w:rPr>
        <w:t>图</w:t>
      </w:r>
      <w:r>
        <w:rPr>
          <w:rFonts w:hint="eastAsia"/>
        </w:rPr>
        <w:t>2.2.5</w:t>
      </w:r>
      <w:r>
        <w:rPr>
          <w:rFonts w:hint="eastAsia"/>
        </w:rPr>
        <w:t>屏幕亮度设置界面</w:t>
      </w:r>
    </w:p>
    <w:p w14:paraId="5CEC2C2E" w14:textId="77777777" w:rsidR="00D03B43" w:rsidRDefault="006D5791">
      <w:pPr>
        <w:pStyle w:val="3"/>
        <w:tabs>
          <w:tab w:val="left" w:pos="7411"/>
        </w:tabs>
      </w:pPr>
      <w:bookmarkStart w:id="38" w:name="_Toc12099"/>
      <w:bookmarkStart w:id="39" w:name="_Toc19017"/>
      <w:r>
        <w:rPr>
          <w:rFonts w:hint="eastAsia"/>
        </w:rPr>
        <w:t>2.2.6</w:t>
      </w:r>
      <w:r>
        <w:rPr>
          <w:rFonts w:hint="eastAsia"/>
        </w:rPr>
        <w:t>时钟设置</w:t>
      </w:r>
      <w:bookmarkEnd w:id="38"/>
      <w:bookmarkEnd w:id="39"/>
    </w:p>
    <w:p w14:paraId="6B67B634" w14:textId="77777777" w:rsidR="00D03B43" w:rsidRDefault="006D5791">
      <w:pPr>
        <w:tabs>
          <w:tab w:val="left" w:pos="7411"/>
        </w:tabs>
        <w:spacing w:line="360" w:lineRule="auto"/>
        <w:ind w:firstLineChars="200" w:firstLine="480"/>
        <w:rPr>
          <w:bCs/>
        </w:rPr>
      </w:pPr>
      <w:r>
        <w:rPr>
          <w:rFonts w:hint="eastAsia"/>
          <w:bCs/>
        </w:rPr>
        <w:t>本功能用于调整设备时钟。</w:t>
      </w:r>
    </w:p>
    <w:p w14:paraId="04C5CC66" w14:textId="77777777" w:rsidR="00D03B43" w:rsidRDefault="006D5791">
      <w:pPr>
        <w:tabs>
          <w:tab w:val="left" w:pos="7411"/>
        </w:tabs>
        <w:spacing w:line="360" w:lineRule="auto"/>
        <w:rPr>
          <w:bCs/>
        </w:rPr>
      </w:pPr>
      <w:r>
        <w:rPr>
          <w:rFonts w:hint="eastAsia"/>
          <w:bCs/>
        </w:rPr>
        <w:t>操作步骤：</w:t>
      </w:r>
    </w:p>
    <w:p w14:paraId="333F20EC" w14:textId="77777777" w:rsidR="00D03B43" w:rsidRDefault="006D5791">
      <w:pPr>
        <w:tabs>
          <w:tab w:val="left" w:pos="7411"/>
        </w:tabs>
        <w:spacing w:line="360" w:lineRule="auto"/>
        <w:ind w:firstLineChars="200" w:firstLine="480"/>
      </w:pPr>
      <w:r>
        <w:rPr>
          <w:rFonts w:hint="eastAsia"/>
          <w:bCs/>
        </w:rPr>
        <w:t>（</w:t>
      </w:r>
      <w:r>
        <w:rPr>
          <w:rFonts w:hint="eastAsia"/>
          <w:bCs/>
        </w:rPr>
        <w:t>1</w:t>
      </w:r>
      <w:r>
        <w:rPr>
          <w:rFonts w:hint="eastAsia"/>
          <w:bCs/>
        </w:rPr>
        <w:t>）</w:t>
      </w:r>
      <w:r>
        <w:rPr>
          <w:rFonts w:hint="eastAsia"/>
          <w:b/>
          <w:bCs/>
        </w:rPr>
        <w:t>进入“系统设置”界面</w:t>
      </w:r>
      <w:r>
        <w:rPr>
          <w:rFonts w:hint="eastAsia"/>
        </w:rPr>
        <w:t>；</w:t>
      </w:r>
    </w:p>
    <w:p w14:paraId="17DEDC99" w14:textId="77777777" w:rsidR="00D03B43" w:rsidRDefault="006D5791">
      <w:pPr>
        <w:tabs>
          <w:tab w:val="left" w:pos="7411"/>
        </w:tabs>
        <w:spacing w:line="360" w:lineRule="auto"/>
        <w:ind w:firstLineChars="200" w:firstLine="480"/>
      </w:pPr>
      <w:r>
        <w:rPr>
          <w:rFonts w:hint="eastAsia"/>
        </w:rPr>
        <w:t>（</w:t>
      </w:r>
      <w:r>
        <w:rPr>
          <w:rFonts w:hint="eastAsia"/>
        </w:rPr>
        <w:t>2</w:t>
      </w:r>
      <w:r>
        <w:rPr>
          <w:rFonts w:hint="eastAsia"/>
        </w:rPr>
        <w:t>）在“系统设置”界面按数字键“</w:t>
      </w:r>
      <w:r>
        <w:rPr>
          <w:rFonts w:hint="eastAsia"/>
        </w:rPr>
        <w:t>6</w:t>
      </w:r>
      <w:r>
        <w:rPr>
          <w:rFonts w:hint="eastAsia"/>
        </w:rPr>
        <w:t>”进入“时钟</w:t>
      </w:r>
      <w:r>
        <w:rPr>
          <w:rFonts w:hint="eastAsia"/>
          <w:bCs/>
        </w:rPr>
        <w:t>设置</w:t>
      </w:r>
      <w:r>
        <w:rPr>
          <w:rFonts w:hint="eastAsia"/>
        </w:rPr>
        <w:t>”界面；</w:t>
      </w:r>
    </w:p>
    <w:p w14:paraId="5BC18B68" w14:textId="77777777" w:rsidR="00D03B43" w:rsidRDefault="006D5791">
      <w:pPr>
        <w:tabs>
          <w:tab w:val="left" w:pos="7411"/>
        </w:tabs>
        <w:spacing w:line="360" w:lineRule="auto"/>
        <w:ind w:firstLineChars="200" w:firstLine="480"/>
      </w:pPr>
      <w:r>
        <w:rPr>
          <w:rFonts w:hint="eastAsia"/>
        </w:rPr>
        <w:t>（</w:t>
      </w:r>
      <w:r>
        <w:rPr>
          <w:rFonts w:hint="eastAsia"/>
        </w:rPr>
        <w:t>3</w:t>
      </w:r>
      <w:r>
        <w:rPr>
          <w:rFonts w:hint="eastAsia"/>
        </w:rPr>
        <w:t>）在“时钟</w:t>
      </w:r>
      <w:r>
        <w:rPr>
          <w:rFonts w:hint="eastAsia"/>
          <w:bCs/>
        </w:rPr>
        <w:t>设置</w:t>
      </w:r>
      <w:r>
        <w:rPr>
          <w:rFonts w:hint="eastAsia"/>
        </w:rPr>
        <w:t>”界面按左右方向键切换时间设置，上下方向键进行回</w:t>
      </w:r>
      <w:proofErr w:type="gramStart"/>
      <w:r>
        <w:rPr>
          <w:rFonts w:hint="eastAsia"/>
        </w:rPr>
        <w:t>删</w:t>
      </w:r>
      <w:proofErr w:type="gramEnd"/>
      <w:r>
        <w:rPr>
          <w:rFonts w:hint="eastAsia"/>
        </w:rPr>
        <w:t>，</w:t>
      </w:r>
      <w:r>
        <w:rPr>
          <w:rFonts w:hint="eastAsia"/>
        </w:rPr>
        <w:t>时间采用</w:t>
      </w:r>
      <w:r>
        <w:rPr>
          <w:rFonts w:hint="eastAsia"/>
        </w:rPr>
        <w:t>24</w:t>
      </w:r>
      <w:r>
        <w:rPr>
          <w:rFonts w:hint="eastAsia"/>
        </w:rPr>
        <w:t>小时制</w:t>
      </w:r>
      <w:r>
        <w:rPr>
          <w:rFonts w:hint="eastAsia"/>
        </w:rPr>
        <w:t>。</w:t>
      </w:r>
    </w:p>
    <w:p w14:paraId="2B0E0CF8" w14:textId="77777777" w:rsidR="00D03B43" w:rsidRDefault="006D5791">
      <w:pPr>
        <w:tabs>
          <w:tab w:val="left" w:pos="7411"/>
        </w:tabs>
        <w:spacing w:line="360" w:lineRule="auto"/>
        <w:ind w:firstLineChars="200" w:firstLine="480"/>
      </w:pPr>
      <w:r>
        <w:rPr>
          <w:rFonts w:hint="eastAsia"/>
        </w:rPr>
        <w:t>（</w:t>
      </w:r>
      <w:r>
        <w:rPr>
          <w:rFonts w:hint="eastAsia"/>
        </w:rPr>
        <w:t>4</w:t>
      </w:r>
      <w:r>
        <w:rPr>
          <w:rFonts w:hint="eastAsia"/>
        </w:rPr>
        <w:t>）设置好相应的时间后，按回车键确定修改并退出。</w:t>
      </w:r>
    </w:p>
    <w:p w14:paraId="5514470E" w14:textId="77777777" w:rsidR="00D03B43" w:rsidRDefault="006D5791">
      <w:pPr>
        <w:tabs>
          <w:tab w:val="left" w:pos="7411"/>
        </w:tabs>
        <w:spacing w:line="360" w:lineRule="auto"/>
        <w:ind w:firstLineChars="200" w:firstLine="480"/>
        <w:jc w:val="center"/>
      </w:pPr>
      <w:r>
        <w:rPr>
          <w:noProof/>
        </w:rPr>
        <w:drawing>
          <wp:inline distT="0" distB="0" distL="114300" distR="114300" wp14:anchorId="57CACD88" wp14:editId="1A3BC0C3">
            <wp:extent cx="3333750" cy="1905000"/>
            <wp:effectExtent l="0" t="0" r="0" b="0"/>
            <wp:docPr id="179"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23"/>
                    <pic:cNvPicPr>
                      <a:picLocks noChangeAspect="1"/>
                    </pic:cNvPicPr>
                  </pic:nvPicPr>
                  <pic:blipFill>
                    <a:blip r:embed="rId35"/>
                    <a:stretch>
                      <a:fillRect/>
                    </a:stretch>
                  </pic:blipFill>
                  <pic:spPr>
                    <a:xfrm>
                      <a:off x="0" y="0"/>
                      <a:ext cx="3333750" cy="1905000"/>
                    </a:xfrm>
                    <a:prstGeom prst="rect">
                      <a:avLst/>
                    </a:prstGeom>
                    <a:noFill/>
                    <a:ln>
                      <a:noFill/>
                    </a:ln>
                  </pic:spPr>
                </pic:pic>
              </a:graphicData>
            </a:graphic>
          </wp:inline>
        </w:drawing>
      </w:r>
    </w:p>
    <w:p w14:paraId="05F6D070" w14:textId="77777777" w:rsidR="00D03B43" w:rsidRDefault="006D5791">
      <w:pPr>
        <w:tabs>
          <w:tab w:val="left" w:pos="7411"/>
        </w:tabs>
        <w:spacing w:line="360" w:lineRule="auto"/>
        <w:ind w:firstLineChars="200" w:firstLine="480"/>
        <w:jc w:val="center"/>
      </w:pPr>
      <w:r>
        <w:rPr>
          <w:rFonts w:hint="eastAsia"/>
        </w:rPr>
        <w:t>图</w:t>
      </w:r>
      <w:r>
        <w:rPr>
          <w:rFonts w:hint="eastAsia"/>
        </w:rPr>
        <w:t>2.2.6</w:t>
      </w:r>
      <w:r>
        <w:rPr>
          <w:rFonts w:hint="eastAsia"/>
        </w:rPr>
        <w:t>时钟设置界面</w:t>
      </w:r>
    </w:p>
    <w:p w14:paraId="68A6FED3" w14:textId="77777777" w:rsidR="00D03B43" w:rsidRDefault="006D5791">
      <w:pPr>
        <w:pStyle w:val="3"/>
        <w:tabs>
          <w:tab w:val="left" w:pos="7411"/>
        </w:tabs>
      </w:pPr>
      <w:bookmarkStart w:id="40" w:name="_Toc22366"/>
      <w:bookmarkStart w:id="41" w:name="_Toc24799"/>
      <w:r>
        <w:rPr>
          <w:rFonts w:hint="eastAsia"/>
        </w:rPr>
        <w:t>2.2.7</w:t>
      </w:r>
      <w:r>
        <w:rPr>
          <w:rFonts w:hint="eastAsia"/>
        </w:rPr>
        <w:t>通道设置</w:t>
      </w:r>
      <w:bookmarkEnd w:id="40"/>
      <w:bookmarkEnd w:id="41"/>
    </w:p>
    <w:p w14:paraId="698ACFF3" w14:textId="77777777" w:rsidR="00D03B43" w:rsidRDefault="006D5791">
      <w:pPr>
        <w:tabs>
          <w:tab w:val="left" w:pos="7411"/>
        </w:tabs>
        <w:spacing w:line="360" w:lineRule="auto"/>
        <w:ind w:firstLineChars="200" w:firstLine="480"/>
        <w:rPr>
          <w:bCs/>
        </w:rPr>
      </w:pPr>
      <w:r>
        <w:rPr>
          <w:rFonts w:hint="eastAsia"/>
          <w:bCs/>
        </w:rPr>
        <w:t>本功能用于选择在进行检验时通道的数量。</w:t>
      </w:r>
    </w:p>
    <w:p w14:paraId="0D587B51" w14:textId="77777777" w:rsidR="00D03B43" w:rsidRDefault="006D5791">
      <w:pPr>
        <w:tabs>
          <w:tab w:val="left" w:pos="7411"/>
        </w:tabs>
        <w:spacing w:line="360" w:lineRule="auto"/>
        <w:rPr>
          <w:bCs/>
        </w:rPr>
      </w:pPr>
      <w:r>
        <w:rPr>
          <w:rFonts w:hint="eastAsia"/>
          <w:bCs/>
        </w:rPr>
        <w:t>操作步骤：</w:t>
      </w:r>
    </w:p>
    <w:p w14:paraId="167F8455" w14:textId="77777777" w:rsidR="00D03B43" w:rsidRDefault="006D5791">
      <w:pPr>
        <w:tabs>
          <w:tab w:val="left" w:pos="7411"/>
        </w:tabs>
        <w:spacing w:line="360" w:lineRule="auto"/>
        <w:ind w:firstLineChars="200" w:firstLine="480"/>
      </w:pPr>
      <w:r>
        <w:rPr>
          <w:rFonts w:hint="eastAsia"/>
          <w:bCs/>
        </w:rPr>
        <w:t>（</w:t>
      </w:r>
      <w:r>
        <w:rPr>
          <w:rFonts w:hint="eastAsia"/>
          <w:bCs/>
        </w:rPr>
        <w:t>1</w:t>
      </w:r>
      <w:r>
        <w:rPr>
          <w:rFonts w:hint="eastAsia"/>
          <w:bCs/>
        </w:rPr>
        <w:t>）</w:t>
      </w:r>
      <w:r>
        <w:rPr>
          <w:rFonts w:hint="eastAsia"/>
          <w:b/>
          <w:bCs/>
        </w:rPr>
        <w:t>进入“系统设置”界面</w:t>
      </w:r>
      <w:r>
        <w:rPr>
          <w:rFonts w:hint="eastAsia"/>
        </w:rPr>
        <w:t>；</w:t>
      </w:r>
    </w:p>
    <w:p w14:paraId="3504634F" w14:textId="77777777" w:rsidR="00D03B43" w:rsidRDefault="006D5791">
      <w:pPr>
        <w:tabs>
          <w:tab w:val="left" w:pos="7411"/>
        </w:tabs>
        <w:spacing w:line="360" w:lineRule="auto"/>
        <w:ind w:firstLineChars="200" w:firstLine="480"/>
      </w:pPr>
      <w:r>
        <w:rPr>
          <w:rFonts w:hint="eastAsia"/>
        </w:rPr>
        <w:t>（</w:t>
      </w:r>
      <w:r>
        <w:rPr>
          <w:rFonts w:hint="eastAsia"/>
        </w:rPr>
        <w:t>2</w:t>
      </w:r>
      <w:r>
        <w:rPr>
          <w:rFonts w:hint="eastAsia"/>
        </w:rPr>
        <w:t>）在“系统设置”界面按数字键“</w:t>
      </w:r>
      <w:r>
        <w:rPr>
          <w:rFonts w:hint="eastAsia"/>
        </w:rPr>
        <w:t>7</w:t>
      </w:r>
      <w:r>
        <w:rPr>
          <w:rFonts w:hint="eastAsia"/>
        </w:rPr>
        <w:t>”进入“通道设置”界面；</w:t>
      </w:r>
    </w:p>
    <w:p w14:paraId="04628A8C" w14:textId="77777777" w:rsidR="00D03B43" w:rsidRDefault="006D5791">
      <w:pPr>
        <w:tabs>
          <w:tab w:val="left" w:pos="7411"/>
        </w:tabs>
        <w:spacing w:line="360" w:lineRule="auto"/>
        <w:ind w:firstLineChars="200" w:firstLine="480"/>
      </w:pPr>
      <w:r>
        <w:rPr>
          <w:rFonts w:hint="eastAsia"/>
        </w:rPr>
        <w:lastRenderedPageBreak/>
        <w:t>（</w:t>
      </w:r>
      <w:r>
        <w:rPr>
          <w:rFonts w:hint="eastAsia"/>
        </w:rPr>
        <w:t>3</w:t>
      </w:r>
      <w:r>
        <w:rPr>
          <w:rFonts w:hint="eastAsia"/>
        </w:rPr>
        <w:t>）在“通道</w:t>
      </w:r>
      <w:r>
        <w:rPr>
          <w:rFonts w:hint="eastAsia"/>
          <w:bCs/>
        </w:rPr>
        <w:t>设置</w:t>
      </w:r>
      <w:r>
        <w:rPr>
          <w:rFonts w:hint="eastAsia"/>
        </w:rPr>
        <w:t>”界面根据连接的工装按相应数字键进行选择“单通道检测”、“五通道检测”、“十通道检测”；</w:t>
      </w:r>
    </w:p>
    <w:p w14:paraId="5369BCDA" w14:textId="77777777" w:rsidR="00D03B43" w:rsidRDefault="006D5791">
      <w:pPr>
        <w:tabs>
          <w:tab w:val="left" w:pos="7411"/>
        </w:tabs>
        <w:spacing w:line="360" w:lineRule="auto"/>
        <w:ind w:firstLineChars="200" w:firstLine="480"/>
      </w:pPr>
      <w:r>
        <w:rPr>
          <w:rFonts w:hint="eastAsia"/>
        </w:rPr>
        <w:t>（</w:t>
      </w:r>
      <w:r>
        <w:rPr>
          <w:rFonts w:hint="eastAsia"/>
        </w:rPr>
        <w:t>4</w:t>
      </w:r>
      <w:r>
        <w:rPr>
          <w:rFonts w:hint="eastAsia"/>
        </w:rPr>
        <w:t>）设置好检测通道后，按回车键确定修改并退出。</w:t>
      </w:r>
    </w:p>
    <w:p w14:paraId="1A7EE68B" w14:textId="77777777" w:rsidR="00D03B43" w:rsidRDefault="006D5791">
      <w:pPr>
        <w:tabs>
          <w:tab w:val="left" w:pos="7411"/>
        </w:tabs>
        <w:spacing w:line="360" w:lineRule="auto"/>
        <w:ind w:firstLineChars="200" w:firstLine="480"/>
        <w:jc w:val="center"/>
      </w:pPr>
      <w:r>
        <w:rPr>
          <w:noProof/>
        </w:rPr>
        <w:drawing>
          <wp:inline distT="0" distB="0" distL="114300" distR="114300" wp14:anchorId="015EB0F7" wp14:editId="28B7A915">
            <wp:extent cx="2592070" cy="1423035"/>
            <wp:effectExtent l="0" t="0" r="17780" b="5715"/>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36" cstate="print"/>
                    <a:stretch>
                      <a:fillRect/>
                    </a:stretch>
                  </pic:blipFill>
                  <pic:spPr>
                    <a:xfrm>
                      <a:off x="0" y="0"/>
                      <a:ext cx="2592070" cy="1423035"/>
                    </a:xfrm>
                    <a:prstGeom prst="rect">
                      <a:avLst/>
                    </a:prstGeom>
                    <a:noFill/>
                    <a:ln w="9525">
                      <a:noFill/>
                    </a:ln>
                  </pic:spPr>
                </pic:pic>
              </a:graphicData>
            </a:graphic>
          </wp:inline>
        </w:drawing>
      </w:r>
    </w:p>
    <w:p w14:paraId="115F12D4" w14:textId="77777777" w:rsidR="00D03B43" w:rsidRDefault="006D5791">
      <w:pPr>
        <w:tabs>
          <w:tab w:val="left" w:pos="7411"/>
        </w:tabs>
        <w:spacing w:line="360" w:lineRule="auto"/>
        <w:ind w:firstLineChars="200" w:firstLine="480"/>
        <w:jc w:val="center"/>
      </w:pPr>
      <w:r>
        <w:rPr>
          <w:rFonts w:hint="eastAsia"/>
        </w:rPr>
        <w:t>图</w:t>
      </w:r>
      <w:r>
        <w:rPr>
          <w:rFonts w:hint="eastAsia"/>
        </w:rPr>
        <w:t>2.2.7</w:t>
      </w:r>
      <w:r>
        <w:rPr>
          <w:rFonts w:hint="eastAsia"/>
        </w:rPr>
        <w:t>通道设置界面</w:t>
      </w:r>
    </w:p>
    <w:p w14:paraId="07620890" w14:textId="77777777" w:rsidR="00D03B43" w:rsidRDefault="006D5791">
      <w:pPr>
        <w:pStyle w:val="3"/>
        <w:tabs>
          <w:tab w:val="left" w:pos="7411"/>
        </w:tabs>
      </w:pPr>
      <w:bookmarkStart w:id="42" w:name="_Toc15316"/>
      <w:bookmarkStart w:id="43" w:name="_Toc7121"/>
      <w:r>
        <w:rPr>
          <w:rFonts w:hint="eastAsia"/>
        </w:rPr>
        <w:t>2.</w:t>
      </w:r>
      <w:r>
        <w:rPr>
          <w:rFonts w:hint="eastAsia"/>
        </w:rPr>
        <w:t>2.8</w:t>
      </w:r>
      <w:r>
        <w:rPr>
          <w:rFonts w:hint="eastAsia"/>
        </w:rPr>
        <w:t>联网设置</w:t>
      </w:r>
      <w:bookmarkEnd w:id="42"/>
      <w:bookmarkEnd w:id="43"/>
    </w:p>
    <w:p w14:paraId="56EF42F8" w14:textId="77777777" w:rsidR="00D03B43" w:rsidRDefault="006D5791">
      <w:pPr>
        <w:tabs>
          <w:tab w:val="left" w:pos="7411"/>
        </w:tabs>
        <w:spacing w:line="360" w:lineRule="auto"/>
        <w:ind w:firstLineChars="200" w:firstLine="480"/>
        <w:rPr>
          <w:bCs/>
        </w:rPr>
      </w:pPr>
      <w:r>
        <w:rPr>
          <w:rFonts w:hint="eastAsia"/>
          <w:bCs/>
        </w:rPr>
        <w:t>本功能用于选择检测过程中是否需要联网。</w:t>
      </w:r>
    </w:p>
    <w:p w14:paraId="33E908F3" w14:textId="77777777" w:rsidR="00D03B43" w:rsidRDefault="006D5791">
      <w:pPr>
        <w:tabs>
          <w:tab w:val="left" w:pos="7411"/>
        </w:tabs>
        <w:spacing w:line="360" w:lineRule="auto"/>
        <w:rPr>
          <w:b/>
        </w:rPr>
      </w:pPr>
      <w:r>
        <w:rPr>
          <w:rFonts w:hint="eastAsia"/>
          <w:b/>
        </w:rPr>
        <w:t>参数简介：</w:t>
      </w:r>
    </w:p>
    <w:p w14:paraId="0E09187D" w14:textId="77777777" w:rsidR="00D03B43" w:rsidRDefault="006D5791">
      <w:pPr>
        <w:numPr>
          <w:ilvl w:val="0"/>
          <w:numId w:val="16"/>
        </w:numPr>
        <w:tabs>
          <w:tab w:val="left" w:pos="7411"/>
        </w:tabs>
        <w:spacing w:line="360" w:lineRule="auto"/>
        <w:ind w:firstLineChars="200" w:firstLine="480"/>
        <w:rPr>
          <w:bCs/>
        </w:rPr>
      </w:pPr>
      <w:r>
        <w:rPr>
          <w:rFonts w:hint="eastAsia"/>
          <w:bCs/>
        </w:rPr>
        <w:t>不联网：此时设备为手工线模式，通过人工的方式对待测雷管进行各种操作；</w:t>
      </w:r>
    </w:p>
    <w:p w14:paraId="0DFD2E75" w14:textId="77777777" w:rsidR="00D03B43" w:rsidRDefault="006D5791">
      <w:pPr>
        <w:numPr>
          <w:ilvl w:val="0"/>
          <w:numId w:val="16"/>
        </w:numPr>
        <w:tabs>
          <w:tab w:val="left" w:pos="7411"/>
        </w:tabs>
        <w:spacing w:line="360" w:lineRule="auto"/>
        <w:ind w:firstLineChars="200" w:firstLine="480"/>
        <w:rPr>
          <w:bCs/>
        </w:rPr>
      </w:pPr>
      <w:r>
        <w:rPr>
          <w:rFonts w:hint="eastAsia"/>
          <w:bCs/>
        </w:rPr>
        <w:t>联网：此时设备为自动线模式，不需要人工设置参数，设备通过通讯接口（</w:t>
      </w:r>
      <w:r>
        <w:rPr>
          <w:rFonts w:hint="eastAsia"/>
          <w:bCs/>
        </w:rPr>
        <w:t>2</w:t>
      </w:r>
      <w:r>
        <w:rPr>
          <w:bCs/>
        </w:rPr>
        <w:t>32</w:t>
      </w:r>
      <w:r>
        <w:rPr>
          <w:rFonts w:hint="eastAsia"/>
          <w:bCs/>
        </w:rPr>
        <w:t>、</w:t>
      </w:r>
      <w:r>
        <w:rPr>
          <w:rFonts w:hint="eastAsia"/>
          <w:bCs/>
        </w:rPr>
        <w:t>485</w:t>
      </w:r>
      <w:r>
        <w:rPr>
          <w:rFonts w:hint="eastAsia"/>
          <w:bCs/>
        </w:rPr>
        <w:t>、</w:t>
      </w:r>
      <w:r>
        <w:rPr>
          <w:rFonts w:hint="eastAsia"/>
          <w:bCs/>
        </w:rPr>
        <w:t>CAN</w:t>
      </w:r>
      <w:r>
        <w:rPr>
          <w:rFonts w:hint="eastAsia"/>
          <w:bCs/>
        </w:rPr>
        <w:t>）与</w:t>
      </w:r>
      <w:r>
        <w:rPr>
          <w:rFonts w:hint="eastAsia"/>
          <w:bCs/>
        </w:rPr>
        <w:t>PC</w:t>
      </w:r>
      <w:r>
        <w:rPr>
          <w:rFonts w:hint="eastAsia"/>
          <w:bCs/>
        </w:rPr>
        <w:t>端连接，各公司选择对应的厂家名称对本产品进行数据的传输，实现生产检测的自动化。</w:t>
      </w:r>
    </w:p>
    <w:p w14:paraId="44EBF713" w14:textId="77777777" w:rsidR="00D03B43" w:rsidRDefault="006D5791">
      <w:pPr>
        <w:tabs>
          <w:tab w:val="left" w:pos="7411"/>
        </w:tabs>
        <w:spacing w:line="360" w:lineRule="auto"/>
        <w:rPr>
          <w:bCs/>
        </w:rPr>
      </w:pPr>
      <w:r>
        <w:rPr>
          <w:rFonts w:hint="eastAsia"/>
          <w:b/>
        </w:rPr>
        <w:t>操作步骤</w:t>
      </w:r>
      <w:r>
        <w:rPr>
          <w:rFonts w:hint="eastAsia"/>
          <w:bCs/>
        </w:rPr>
        <w:t>：</w:t>
      </w:r>
    </w:p>
    <w:p w14:paraId="2B727310" w14:textId="77777777" w:rsidR="00D03B43" w:rsidRDefault="006D5791">
      <w:pPr>
        <w:tabs>
          <w:tab w:val="left" w:pos="7411"/>
        </w:tabs>
        <w:spacing w:line="360" w:lineRule="auto"/>
        <w:ind w:firstLineChars="200" w:firstLine="480"/>
      </w:pPr>
      <w:r>
        <w:rPr>
          <w:rFonts w:hint="eastAsia"/>
          <w:bCs/>
        </w:rPr>
        <w:t>（</w:t>
      </w:r>
      <w:r>
        <w:rPr>
          <w:rFonts w:hint="eastAsia"/>
          <w:bCs/>
        </w:rPr>
        <w:t>1</w:t>
      </w:r>
      <w:r>
        <w:rPr>
          <w:rFonts w:hint="eastAsia"/>
          <w:bCs/>
        </w:rPr>
        <w:t>）</w:t>
      </w:r>
      <w:r>
        <w:rPr>
          <w:rFonts w:hint="eastAsia"/>
          <w:b/>
          <w:bCs/>
        </w:rPr>
        <w:t>进入“系统设置”界面</w:t>
      </w:r>
      <w:r>
        <w:rPr>
          <w:rFonts w:hint="eastAsia"/>
        </w:rPr>
        <w:t>；</w:t>
      </w:r>
    </w:p>
    <w:p w14:paraId="60B4FA83" w14:textId="77777777" w:rsidR="00D03B43" w:rsidRDefault="006D5791">
      <w:pPr>
        <w:tabs>
          <w:tab w:val="left" w:pos="7411"/>
        </w:tabs>
        <w:spacing w:line="360" w:lineRule="auto"/>
        <w:ind w:firstLineChars="200" w:firstLine="480"/>
      </w:pPr>
      <w:r>
        <w:rPr>
          <w:rFonts w:hint="eastAsia"/>
        </w:rPr>
        <w:t>（</w:t>
      </w:r>
      <w:r>
        <w:rPr>
          <w:rFonts w:hint="eastAsia"/>
        </w:rPr>
        <w:t>2</w:t>
      </w:r>
      <w:r>
        <w:rPr>
          <w:rFonts w:hint="eastAsia"/>
        </w:rPr>
        <w:t>）在“系统设置”界面按数字键“</w:t>
      </w:r>
      <w:r>
        <w:rPr>
          <w:rFonts w:hint="eastAsia"/>
        </w:rPr>
        <w:t>8</w:t>
      </w:r>
      <w:r>
        <w:rPr>
          <w:rFonts w:hint="eastAsia"/>
        </w:rPr>
        <w:t>”进入“联网设置”界面；</w:t>
      </w:r>
    </w:p>
    <w:p w14:paraId="19FB5B4B" w14:textId="77777777" w:rsidR="00D03B43" w:rsidRDefault="006D5791">
      <w:pPr>
        <w:tabs>
          <w:tab w:val="left" w:pos="7411"/>
        </w:tabs>
        <w:spacing w:line="360" w:lineRule="auto"/>
        <w:ind w:firstLineChars="200" w:firstLine="480"/>
      </w:pPr>
      <w:r>
        <w:rPr>
          <w:rFonts w:hint="eastAsia"/>
        </w:rPr>
        <w:t>（</w:t>
      </w:r>
      <w:r>
        <w:rPr>
          <w:rFonts w:hint="eastAsia"/>
        </w:rPr>
        <w:t>3</w:t>
      </w:r>
      <w:r>
        <w:rPr>
          <w:rFonts w:hint="eastAsia"/>
        </w:rPr>
        <w:t>）在“联网</w:t>
      </w:r>
      <w:r>
        <w:rPr>
          <w:rFonts w:hint="eastAsia"/>
          <w:bCs/>
        </w:rPr>
        <w:t>设置</w:t>
      </w:r>
      <w:r>
        <w:rPr>
          <w:rFonts w:hint="eastAsia"/>
        </w:rPr>
        <w:t>”界面切换方向键选择“联网”、“不联网”，也可选择厂家与传输接口（联网厂家和设备硬件接口连接需对应设置使用）；</w:t>
      </w:r>
    </w:p>
    <w:p w14:paraId="5AEA0EB5" w14:textId="77777777" w:rsidR="00D03B43" w:rsidRDefault="006D5791">
      <w:pPr>
        <w:tabs>
          <w:tab w:val="left" w:pos="7411"/>
        </w:tabs>
        <w:spacing w:line="360" w:lineRule="auto"/>
        <w:ind w:firstLineChars="200" w:firstLine="480"/>
      </w:pPr>
      <w:r>
        <w:rPr>
          <w:rFonts w:hint="eastAsia"/>
        </w:rPr>
        <w:t>（</w:t>
      </w:r>
      <w:r>
        <w:rPr>
          <w:rFonts w:hint="eastAsia"/>
        </w:rPr>
        <w:t>4</w:t>
      </w:r>
      <w:r>
        <w:rPr>
          <w:rFonts w:hint="eastAsia"/>
        </w:rPr>
        <w:t>）设置好参数后，按回车键确定修改并退出。</w:t>
      </w:r>
    </w:p>
    <w:p w14:paraId="60431403" w14:textId="77777777" w:rsidR="00D03B43" w:rsidRDefault="006D5791">
      <w:pPr>
        <w:tabs>
          <w:tab w:val="left" w:pos="7411"/>
        </w:tabs>
        <w:spacing w:line="360" w:lineRule="auto"/>
        <w:ind w:firstLineChars="200" w:firstLine="480"/>
        <w:jc w:val="center"/>
      </w:pPr>
      <w:r>
        <w:rPr>
          <w:noProof/>
        </w:rPr>
        <w:drawing>
          <wp:inline distT="0" distB="0" distL="114300" distR="114300" wp14:anchorId="28DE4AB2" wp14:editId="72E45941">
            <wp:extent cx="3067685" cy="1753235"/>
            <wp:effectExtent l="0" t="0" r="18415" b="18415"/>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37"/>
                    <a:stretch>
                      <a:fillRect/>
                    </a:stretch>
                  </pic:blipFill>
                  <pic:spPr>
                    <a:xfrm>
                      <a:off x="0" y="0"/>
                      <a:ext cx="3067685" cy="1753235"/>
                    </a:xfrm>
                    <a:prstGeom prst="rect">
                      <a:avLst/>
                    </a:prstGeom>
                    <a:noFill/>
                    <a:ln>
                      <a:noFill/>
                    </a:ln>
                  </pic:spPr>
                </pic:pic>
              </a:graphicData>
            </a:graphic>
          </wp:inline>
        </w:drawing>
      </w:r>
    </w:p>
    <w:p w14:paraId="0863A444" w14:textId="77777777" w:rsidR="00D03B43" w:rsidRDefault="006D5791">
      <w:pPr>
        <w:tabs>
          <w:tab w:val="left" w:pos="7411"/>
        </w:tabs>
        <w:spacing w:line="360" w:lineRule="auto"/>
        <w:ind w:firstLineChars="200" w:firstLine="480"/>
        <w:jc w:val="center"/>
      </w:pPr>
      <w:r>
        <w:rPr>
          <w:rFonts w:hint="eastAsia"/>
        </w:rPr>
        <w:t>图</w:t>
      </w:r>
      <w:r>
        <w:rPr>
          <w:rFonts w:hint="eastAsia"/>
        </w:rPr>
        <w:t>2.2.8</w:t>
      </w:r>
      <w:r>
        <w:rPr>
          <w:rFonts w:hint="eastAsia"/>
        </w:rPr>
        <w:t>联网</w:t>
      </w:r>
      <w:r>
        <w:rPr>
          <w:rFonts w:hint="eastAsia"/>
        </w:rPr>
        <w:t>设置界面</w:t>
      </w:r>
    </w:p>
    <w:p w14:paraId="71A16AC4" w14:textId="77777777" w:rsidR="00D03B43" w:rsidRDefault="006D5791">
      <w:pPr>
        <w:tabs>
          <w:tab w:val="left" w:pos="7411"/>
        </w:tabs>
      </w:pPr>
      <w:bookmarkStart w:id="44" w:name="_Toc14422"/>
      <w:r>
        <w:rPr>
          <w:rFonts w:hint="eastAsia"/>
        </w:rPr>
        <w:lastRenderedPageBreak/>
        <w:br w:type="page"/>
      </w:r>
    </w:p>
    <w:p w14:paraId="5889C588" w14:textId="77777777" w:rsidR="00D03B43" w:rsidRDefault="006D5791">
      <w:pPr>
        <w:pStyle w:val="3"/>
        <w:tabs>
          <w:tab w:val="left" w:pos="7411"/>
        </w:tabs>
      </w:pPr>
      <w:bookmarkStart w:id="45" w:name="_Toc32580"/>
      <w:r>
        <w:rPr>
          <w:rFonts w:hint="eastAsia"/>
        </w:rPr>
        <w:lastRenderedPageBreak/>
        <w:t>2.2.9</w:t>
      </w:r>
      <w:r>
        <w:rPr>
          <w:rFonts w:hint="eastAsia"/>
        </w:rPr>
        <w:t>异常处理</w:t>
      </w:r>
      <w:bookmarkEnd w:id="45"/>
    </w:p>
    <w:p w14:paraId="386BD4A3" w14:textId="77777777" w:rsidR="00D03B43" w:rsidRDefault="006D5791">
      <w:pPr>
        <w:tabs>
          <w:tab w:val="left" w:pos="7411"/>
        </w:tabs>
        <w:spacing w:line="360" w:lineRule="auto"/>
        <w:ind w:firstLineChars="200" w:firstLine="480"/>
        <w:rPr>
          <w:bCs/>
        </w:rPr>
      </w:pPr>
      <w:r>
        <w:rPr>
          <w:rFonts w:hint="eastAsia"/>
          <w:bCs/>
        </w:rPr>
        <w:t>本功能用于设置发生异常情况时的处理方式。</w:t>
      </w:r>
    </w:p>
    <w:p w14:paraId="1BC95014" w14:textId="77777777" w:rsidR="00D03B43" w:rsidRDefault="006D5791">
      <w:pPr>
        <w:tabs>
          <w:tab w:val="left" w:pos="7411"/>
        </w:tabs>
        <w:spacing w:line="360" w:lineRule="auto"/>
        <w:rPr>
          <w:b/>
        </w:rPr>
      </w:pPr>
      <w:r>
        <w:rPr>
          <w:rFonts w:hint="eastAsia"/>
          <w:b/>
        </w:rPr>
        <w:t>参数简介：</w:t>
      </w:r>
    </w:p>
    <w:p w14:paraId="1511C119" w14:textId="77777777" w:rsidR="00D03B43" w:rsidRDefault="006D5791">
      <w:pPr>
        <w:numPr>
          <w:ilvl w:val="0"/>
          <w:numId w:val="17"/>
        </w:numPr>
        <w:tabs>
          <w:tab w:val="left" w:pos="7411"/>
        </w:tabs>
        <w:spacing w:line="360" w:lineRule="auto"/>
        <w:ind w:firstLine="420"/>
        <w:rPr>
          <w:bCs/>
        </w:rPr>
      </w:pPr>
      <w:r>
        <w:rPr>
          <w:rFonts w:hint="eastAsia"/>
          <w:bCs/>
        </w:rPr>
        <w:t>手动返回：单发雷管测试发生异常后需手动返回待测界面，无操作时界面停留在错误提示界面。</w:t>
      </w:r>
    </w:p>
    <w:p w14:paraId="6529878A" w14:textId="77777777" w:rsidR="00D03B43" w:rsidRDefault="006D5791">
      <w:pPr>
        <w:numPr>
          <w:ilvl w:val="0"/>
          <w:numId w:val="17"/>
        </w:numPr>
        <w:tabs>
          <w:tab w:val="left" w:pos="7411"/>
        </w:tabs>
        <w:spacing w:line="360" w:lineRule="auto"/>
        <w:ind w:firstLine="420"/>
        <w:rPr>
          <w:bCs/>
        </w:rPr>
      </w:pPr>
      <w:r>
        <w:rPr>
          <w:rFonts w:hint="eastAsia"/>
          <w:bCs/>
        </w:rPr>
        <w:t>自动返回：单发雷管测试发生异常后</w:t>
      </w:r>
      <w:r>
        <w:rPr>
          <w:rFonts w:hint="eastAsia"/>
          <w:bCs/>
        </w:rPr>
        <w:t>，</w:t>
      </w:r>
      <w:r>
        <w:rPr>
          <w:rFonts w:hint="eastAsia"/>
          <w:bCs/>
        </w:rPr>
        <w:t>取下测试雷管后，</w:t>
      </w:r>
      <w:r>
        <w:rPr>
          <w:rFonts w:hint="eastAsia"/>
          <w:bCs/>
        </w:rPr>
        <w:t>自动返回待测界面。</w:t>
      </w:r>
    </w:p>
    <w:p w14:paraId="0541A076" w14:textId="77777777" w:rsidR="00D03B43" w:rsidRDefault="006D5791">
      <w:pPr>
        <w:tabs>
          <w:tab w:val="left" w:pos="7411"/>
        </w:tabs>
        <w:spacing w:line="360" w:lineRule="auto"/>
        <w:rPr>
          <w:b/>
        </w:rPr>
      </w:pPr>
      <w:r>
        <w:rPr>
          <w:rFonts w:hint="eastAsia"/>
          <w:b/>
        </w:rPr>
        <w:t>操作步骤：</w:t>
      </w:r>
    </w:p>
    <w:p w14:paraId="41B594DA" w14:textId="77777777" w:rsidR="00D03B43" w:rsidRDefault="006D5791">
      <w:pPr>
        <w:tabs>
          <w:tab w:val="left" w:pos="7411"/>
        </w:tabs>
        <w:spacing w:line="360" w:lineRule="auto"/>
        <w:ind w:firstLineChars="200" w:firstLine="480"/>
      </w:pPr>
      <w:r>
        <w:rPr>
          <w:rFonts w:hint="eastAsia"/>
          <w:bCs/>
        </w:rPr>
        <w:t>（</w:t>
      </w:r>
      <w:r>
        <w:rPr>
          <w:rFonts w:hint="eastAsia"/>
          <w:bCs/>
        </w:rPr>
        <w:t>1</w:t>
      </w:r>
      <w:r>
        <w:rPr>
          <w:rFonts w:hint="eastAsia"/>
          <w:bCs/>
        </w:rPr>
        <w:t>）</w:t>
      </w:r>
      <w:r>
        <w:rPr>
          <w:rFonts w:hint="eastAsia"/>
          <w:b/>
          <w:bCs/>
        </w:rPr>
        <w:t>进入“系统设置”界面</w:t>
      </w:r>
      <w:r>
        <w:rPr>
          <w:rFonts w:hint="eastAsia"/>
        </w:rPr>
        <w:t>；</w:t>
      </w:r>
    </w:p>
    <w:p w14:paraId="6E1C3BB2" w14:textId="77777777" w:rsidR="00D03B43" w:rsidRDefault="006D5791">
      <w:pPr>
        <w:tabs>
          <w:tab w:val="left" w:pos="7411"/>
        </w:tabs>
        <w:spacing w:line="360" w:lineRule="auto"/>
        <w:ind w:firstLineChars="200" w:firstLine="480"/>
      </w:pPr>
      <w:r>
        <w:rPr>
          <w:rFonts w:hint="eastAsia"/>
        </w:rPr>
        <w:t>（</w:t>
      </w:r>
      <w:r>
        <w:rPr>
          <w:rFonts w:hint="eastAsia"/>
        </w:rPr>
        <w:t>2</w:t>
      </w:r>
      <w:r>
        <w:rPr>
          <w:rFonts w:hint="eastAsia"/>
        </w:rPr>
        <w:t>）在“系统设置”界面按数字键“</w:t>
      </w:r>
      <w:r>
        <w:rPr>
          <w:rFonts w:hint="eastAsia"/>
        </w:rPr>
        <w:t>9</w:t>
      </w:r>
      <w:r>
        <w:rPr>
          <w:rFonts w:hint="eastAsia"/>
        </w:rPr>
        <w:t>”进入“异常</w:t>
      </w:r>
      <w:r>
        <w:rPr>
          <w:rFonts w:hint="eastAsia"/>
        </w:rPr>
        <w:t>处理”界面；</w:t>
      </w:r>
    </w:p>
    <w:p w14:paraId="4C2B06F6" w14:textId="77777777" w:rsidR="00D03B43" w:rsidRDefault="006D5791">
      <w:pPr>
        <w:tabs>
          <w:tab w:val="left" w:pos="7411"/>
        </w:tabs>
        <w:spacing w:line="360" w:lineRule="auto"/>
        <w:ind w:firstLineChars="200" w:firstLine="480"/>
      </w:pPr>
      <w:r>
        <w:rPr>
          <w:rFonts w:hint="eastAsia"/>
        </w:rPr>
        <w:t>（</w:t>
      </w:r>
      <w:r>
        <w:rPr>
          <w:rFonts w:hint="eastAsia"/>
        </w:rPr>
        <w:t>3</w:t>
      </w:r>
      <w:r>
        <w:rPr>
          <w:rFonts w:hint="eastAsia"/>
        </w:rPr>
        <w:t>）在“异常处理”界面按数字键选择“手动返回”、“自动返回”；</w:t>
      </w:r>
    </w:p>
    <w:p w14:paraId="29B6E967" w14:textId="77777777" w:rsidR="00D03B43" w:rsidRDefault="006D5791">
      <w:pPr>
        <w:tabs>
          <w:tab w:val="left" w:pos="7411"/>
        </w:tabs>
        <w:ind w:firstLineChars="200" w:firstLine="480"/>
      </w:pPr>
      <w:r>
        <w:rPr>
          <w:rFonts w:hint="eastAsia"/>
        </w:rPr>
        <w:t>（</w:t>
      </w:r>
      <w:r>
        <w:rPr>
          <w:rFonts w:hint="eastAsia"/>
        </w:rPr>
        <w:t>4</w:t>
      </w:r>
      <w:r>
        <w:rPr>
          <w:rFonts w:hint="eastAsia"/>
        </w:rPr>
        <w:t>）设置好参数后，按回车键确定修改并退出。</w:t>
      </w:r>
    </w:p>
    <w:p w14:paraId="6924ECAE" w14:textId="77777777" w:rsidR="00D03B43" w:rsidRDefault="006D5791">
      <w:pPr>
        <w:tabs>
          <w:tab w:val="left" w:pos="7411"/>
        </w:tabs>
        <w:jc w:val="center"/>
      </w:pPr>
      <w:r>
        <w:rPr>
          <w:noProof/>
        </w:rPr>
        <w:drawing>
          <wp:inline distT="0" distB="0" distL="114300" distR="114300" wp14:anchorId="3D40F8DA" wp14:editId="0097AA87">
            <wp:extent cx="1893570" cy="1240155"/>
            <wp:effectExtent l="0" t="0" r="11430" b="17145"/>
            <wp:docPr id="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pic:cNvPicPr>
                      <a:picLocks noChangeAspect="1"/>
                    </pic:cNvPicPr>
                  </pic:nvPicPr>
                  <pic:blipFill>
                    <a:blip r:embed="rId38" cstate="print"/>
                    <a:stretch>
                      <a:fillRect/>
                    </a:stretch>
                  </pic:blipFill>
                  <pic:spPr>
                    <a:xfrm>
                      <a:off x="0" y="0"/>
                      <a:ext cx="1893570" cy="1240155"/>
                    </a:xfrm>
                    <a:prstGeom prst="rect">
                      <a:avLst/>
                    </a:prstGeom>
                    <a:noFill/>
                    <a:ln w="9525">
                      <a:noFill/>
                    </a:ln>
                  </pic:spPr>
                </pic:pic>
              </a:graphicData>
            </a:graphic>
          </wp:inline>
        </w:drawing>
      </w:r>
    </w:p>
    <w:p w14:paraId="4898CE5D" w14:textId="77777777" w:rsidR="00D03B43" w:rsidRDefault="006D5791">
      <w:pPr>
        <w:tabs>
          <w:tab w:val="left" w:pos="7411"/>
        </w:tabs>
        <w:jc w:val="center"/>
      </w:pPr>
      <w:r>
        <w:rPr>
          <w:rFonts w:hint="eastAsia"/>
        </w:rPr>
        <w:t>图</w:t>
      </w:r>
      <w:r>
        <w:rPr>
          <w:rFonts w:hint="eastAsia"/>
        </w:rPr>
        <w:t>2.2.9</w:t>
      </w:r>
      <w:r>
        <w:rPr>
          <w:rFonts w:hint="eastAsia"/>
        </w:rPr>
        <w:t>异常处理界面</w:t>
      </w:r>
    </w:p>
    <w:p w14:paraId="2931A8FE" w14:textId="77777777" w:rsidR="00D03B43" w:rsidRDefault="006D5791">
      <w:pPr>
        <w:tabs>
          <w:tab w:val="left" w:pos="7411"/>
        </w:tabs>
        <w:jc w:val="both"/>
        <w:rPr>
          <w:b/>
          <w:bCs/>
        </w:rPr>
      </w:pPr>
      <w:r>
        <w:rPr>
          <w:rFonts w:hint="eastAsia"/>
          <w:b/>
          <w:bCs/>
        </w:rPr>
        <w:t>注：该功能仅在单通道检测时有效。</w:t>
      </w:r>
    </w:p>
    <w:p w14:paraId="712CDEA1" w14:textId="77777777" w:rsidR="00D03B43" w:rsidRDefault="006D5791">
      <w:pPr>
        <w:pStyle w:val="3"/>
        <w:tabs>
          <w:tab w:val="left" w:pos="7411"/>
        </w:tabs>
      </w:pPr>
      <w:bookmarkStart w:id="46" w:name="_Toc26284"/>
      <w:r>
        <w:rPr>
          <w:rFonts w:hint="eastAsia"/>
        </w:rPr>
        <w:t>2.2.10</w:t>
      </w:r>
      <w:r>
        <w:rPr>
          <w:rFonts w:hint="eastAsia"/>
        </w:rPr>
        <w:t>盒设置</w:t>
      </w:r>
      <w:bookmarkEnd w:id="46"/>
    </w:p>
    <w:p w14:paraId="6165B5D4" w14:textId="77777777" w:rsidR="00D03B43" w:rsidRDefault="006D5791">
      <w:pPr>
        <w:tabs>
          <w:tab w:val="left" w:pos="7411"/>
        </w:tabs>
        <w:spacing w:line="360" w:lineRule="auto"/>
        <w:ind w:firstLineChars="200" w:firstLine="480"/>
        <w:rPr>
          <w:bCs/>
        </w:rPr>
      </w:pPr>
      <w:r>
        <w:rPr>
          <w:rFonts w:hint="eastAsia"/>
          <w:bCs/>
        </w:rPr>
        <w:t>本功能用于设置装盒的规格，范围为</w:t>
      </w:r>
      <w:r>
        <w:rPr>
          <w:rFonts w:hint="eastAsia"/>
          <w:bCs/>
        </w:rPr>
        <w:t>1~100</w:t>
      </w:r>
      <w:r>
        <w:rPr>
          <w:rFonts w:hint="eastAsia"/>
          <w:bCs/>
        </w:rPr>
        <w:t>，</w:t>
      </w:r>
      <w:r>
        <w:rPr>
          <w:rFonts w:hint="eastAsia"/>
          <w:bCs/>
        </w:rPr>
        <w:t>适用于手工线的生产。</w:t>
      </w:r>
    </w:p>
    <w:p w14:paraId="15FD8339" w14:textId="77777777" w:rsidR="00D03B43" w:rsidRDefault="006D5791">
      <w:pPr>
        <w:tabs>
          <w:tab w:val="left" w:pos="7411"/>
        </w:tabs>
        <w:spacing w:line="360" w:lineRule="auto"/>
        <w:rPr>
          <w:b/>
        </w:rPr>
      </w:pPr>
      <w:r>
        <w:rPr>
          <w:rFonts w:hint="eastAsia"/>
          <w:b/>
        </w:rPr>
        <w:t>操作步骤：</w:t>
      </w:r>
    </w:p>
    <w:p w14:paraId="399FE930" w14:textId="77777777" w:rsidR="00D03B43" w:rsidRDefault="006D5791">
      <w:pPr>
        <w:tabs>
          <w:tab w:val="left" w:pos="7411"/>
        </w:tabs>
        <w:spacing w:line="360" w:lineRule="auto"/>
        <w:ind w:firstLineChars="200" w:firstLine="480"/>
      </w:pPr>
      <w:r>
        <w:rPr>
          <w:rFonts w:hint="eastAsia"/>
          <w:bCs/>
        </w:rPr>
        <w:t>（</w:t>
      </w:r>
      <w:r>
        <w:rPr>
          <w:rFonts w:hint="eastAsia"/>
          <w:bCs/>
        </w:rPr>
        <w:t>1</w:t>
      </w:r>
      <w:r>
        <w:rPr>
          <w:rFonts w:hint="eastAsia"/>
          <w:bCs/>
        </w:rPr>
        <w:t>）</w:t>
      </w:r>
      <w:r>
        <w:rPr>
          <w:rFonts w:hint="eastAsia"/>
          <w:b/>
          <w:bCs/>
        </w:rPr>
        <w:t>进入“系统设置”界面</w:t>
      </w:r>
      <w:r>
        <w:rPr>
          <w:rFonts w:hint="eastAsia"/>
        </w:rPr>
        <w:t>；</w:t>
      </w:r>
    </w:p>
    <w:p w14:paraId="46C1BB37" w14:textId="77777777" w:rsidR="00D03B43" w:rsidRDefault="006D5791">
      <w:pPr>
        <w:tabs>
          <w:tab w:val="left" w:pos="7411"/>
        </w:tabs>
        <w:spacing w:line="360" w:lineRule="auto"/>
        <w:ind w:firstLineChars="200" w:firstLine="480"/>
      </w:pPr>
      <w:r>
        <w:rPr>
          <w:rFonts w:hint="eastAsia"/>
        </w:rPr>
        <w:t>（</w:t>
      </w:r>
      <w:r>
        <w:rPr>
          <w:rFonts w:hint="eastAsia"/>
        </w:rPr>
        <w:t>2</w:t>
      </w:r>
      <w:r>
        <w:rPr>
          <w:rFonts w:hint="eastAsia"/>
        </w:rPr>
        <w:t>）在“系统设置”界面按数字键“</w:t>
      </w:r>
      <w:r>
        <w:rPr>
          <w:rFonts w:hint="eastAsia"/>
        </w:rPr>
        <w:t>0</w:t>
      </w:r>
      <w:r>
        <w:rPr>
          <w:rFonts w:hint="eastAsia"/>
        </w:rPr>
        <w:t>”进入“盒设置”界面；</w:t>
      </w:r>
    </w:p>
    <w:p w14:paraId="11381296" w14:textId="77777777" w:rsidR="00D03B43" w:rsidRDefault="006D5791">
      <w:pPr>
        <w:tabs>
          <w:tab w:val="left" w:pos="7411"/>
        </w:tabs>
        <w:spacing w:line="360" w:lineRule="auto"/>
        <w:ind w:firstLineChars="200" w:firstLine="480"/>
      </w:pPr>
      <w:r>
        <w:rPr>
          <w:rFonts w:hint="eastAsia"/>
        </w:rPr>
        <w:t>（</w:t>
      </w:r>
      <w:r>
        <w:rPr>
          <w:rFonts w:hint="eastAsia"/>
        </w:rPr>
        <w:t>3</w:t>
      </w:r>
      <w:r>
        <w:rPr>
          <w:rFonts w:hint="eastAsia"/>
        </w:rPr>
        <w:t>）按左右键可以回</w:t>
      </w:r>
      <w:proofErr w:type="gramStart"/>
      <w:r>
        <w:rPr>
          <w:rFonts w:hint="eastAsia"/>
        </w:rPr>
        <w:t>删</w:t>
      </w:r>
      <w:proofErr w:type="gramEnd"/>
      <w:r>
        <w:rPr>
          <w:rFonts w:hint="eastAsia"/>
        </w:rPr>
        <w:t>，设置好参数后，按回车键确定修改并退出。</w:t>
      </w:r>
    </w:p>
    <w:p w14:paraId="2F2DC3A8" w14:textId="77777777" w:rsidR="00D03B43" w:rsidRDefault="006D5791">
      <w:pPr>
        <w:tabs>
          <w:tab w:val="left" w:pos="7411"/>
        </w:tabs>
        <w:jc w:val="center"/>
      </w:pPr>
      <w:r>
        <w:rPr>
          <w:noProof/>
        </w:rPr>
        <w:drawing>
          <wp:inline distT="0" distB="0" distL="114300" distR="114300" wp14:anchorId="55759CA9" wp14:editId="1C07F243">
            <wp:extent cx="2326640" cy="1329690"/>
            <wp:effectExtent l="0" t="0" r="16510" b="3810"/>
            <wp:docPr id="18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25"/>
                    <pic:cNvPicPr>
                      <a:picLocks noChangeAspect="1"/>
                    </pic:cNvPicPr>
                  </pic:nvPicPr>
                  <pic:blipFill>
                    <a:blip r:embed="rId39"/>
                    <a:stretch>
                      <a:fillRect/>
                    </a:stretch>
                  </pic:blipFill>
                  <pic:spPr>
                    <a:xfrm>
                      <a:off x="0" y="0"/>
                      <a:ext cx="2326640" cy="1329690"/>
                    </a:xfrm>
                    <a:prstGeom prst="rect">
                      <a:avLst/>
                    </a:prstGeom>
                    <a:noFill/>
                    <a:ln>
                      <a:noFill/>
                    </a:ln>
                  </pic:spPr>
                </pic:pic>
              </a:graphicData>
            </a:graphic>
          </wp:inline>
        </w:drawing>
      </w:r>
    </w:p>
    <w:p w14:paraId="09B7E298" w14:textId="77777777" w:rsidR="00D03B43" w:rsidRDefault="006D5791">
      <w:pPr>
        <w:tabs>
          <w:tab w:val="left" w:pos="7411"/>
        </w:tabs>
        <w:jc w:val="center"/>
      </w:pPr>
      <w:r>
        <w:rPr>
          <w:rFonts w:hint="eastAsia"/>
        </w:rPr>
        <w:t>图</w:t>
      </w:r>
      <w:r>
        <w:rPr>
          <w:rFonts w:hint="eastAsia"/>
        </w:rPr>
        <w:t xml:space="preserve">2.2.10 </w:t>
      </w:r>
      <w:proofErr w:type="gramStart"/>
      <w:r>
        <w:rPr>
          <w:rFonts w:hint="eastAsia"/>
        </w:rPr>
        <w:t>盒设置</w:t>
      </w:r>
      <w:proofErr w:type="gramEnd"/>
      <w:r>
        <w:rPr>
          <w:rFonts w:hint="eastAsia"/>
        </w:rPr>
        <w:t>界面</w:t>
      </w:r>
    </w:p>
    <w:p w14:paraId="6E7C9D89" w14:textId="77777777" w:rsidR="00D03B43" w:rsidRDefault="006D5791">
      <w:pPr>
        <w:pStyle w:val="2"/>
        <w:tabs>
          <w:tab w:val="left" w:pos="7411"/>
        </w:tabs>
        <w:rPr>
          <w:rFonts w:ascii="宋体" w:eastAsia="宋体" w:hAnsi="宋体"/>
        </w:rPr>
      </w:pPr>
      <w:bookmarkStart w:id="47" w:name="_Toc20161"/>
      <w:r>
        <w:rPr>
          <w:rFonts w:ascii="宋体" w:eastAsia="宋体" w:hAnsi="宋体" w:hint="eastAsia"/>
        </w:rPr>
        <w:lastRenderedPageBreak/>
        <w:t>2.3</w:t>
      </w:r>
      <w:r>
        <w:rPr>
          <w:rFonts w:ascii="宋体" w:eastAsia="宋体" w:hAnsi="宋体" w:hint="eastAsia"/>
        </w:rPr>
        <w:t>雷管检测</w:t>
      </w:r>
      <w:bookmarkEnd w:id="44"/>
      <w:bookmarkEnd w:id="47"/>
    </w:p>
    <w:p w14:paraId="3DB47313" w14:textId="77777777" w:rsidR="00D03B43" w:rsidRDefault="006D5791">
      <w:pPr>
        <w:tabs>
          <w:tab w:val="left" w:pos="7411"/>
        </w:tabs>
        <w:spacing w:line="360" w:lineRule="auto"/>
        <w:ind w:firstLineChars="200" w:firstLine="480"/>
      </w:pPr>
      <w:r>
        <w:rPr>
          <w:rFonts w:hint="eastAsia"/>
        </w:rPr>
        <w:t>在设置好“检测环节”、“通道设置”后，按“返回”键回到“主菜单”界面，按数字键“</w:t>
      </w:r>
      <w:r>
        <w:rPr>
          <w:rFonts w:hint="eastAsia"/>
        </w:rPr>
        <w:t>1</w:t>
      </w:r>
      <w:r>
        <w:rPr>
          <w:rFonts w:hint="eastAsia"/>
        </w:rPr>
        <w:t>”进入雷管检测界面后，即可进入雷管的检测功能，</w:t>
      </w:r>
      <w:r>
        <w:rPr>
          <w:rFonts w:hint="eastAsia"/>
          <w:b/>
          <w:bCs/>
        </w:rPr>
        <w:t>示例由较为复杂的“半成品与成品”检测来进行演示</w:t>
      </w:r>
      <w:r>
        <w:rPr>
          <w:rFonts w:hint="eastAsia"/>
        </w:rPr>
        <w:t>，“入厂检测”环节与其类似，“内码验证”环节与“不写检验”相同，但是“内码验证”不检测雷管的电性能，仅做内码比对。</w:t>
      </w:r>
    </w:p>
    <w:p w14:paraId="4EAF85BB" w14:textId="77777777" w:rsidR="00D03B43" w:rsidRDefault="006D5791">
      <w:pPr>
        <w:pStyle w:val="3"/>
        <w:tabs>
          <w:tab w:val="left" w:pos="7411"/>
        </w:tabs>
      </w:pPr>
      <w:bookmarkStart w:id="48" w:name="_Toc24903"/>
      <w:r>
        <w:rPr>
          <w:rFonts w:hint="eastAsia"/>
        </w:rPr>
        <w:t xml:space="preserve">2.3.1 </w:t>
      </w:r>
      <w:r>
        <w:rPr>
          <w:rFonts w:hint="eastAsia"/>
        </w:rPr>
        <w:t>单通道检测</w:t>
      </w:r>
      <w:bookmarkEnd w:id="48"/>
    </w:p>
    <w:p w14:paraId="3EAA2B01" w14:textId="77777777" w:rsidR="00D03B43" w:rsidRDefault="006D5791">
      <w:pPr>
        <w:rPr>
          <w:b/>
          <w:bCs/>
        </w:rPr>
      </w:pPr>
      <w:r>
        <w:rPr>
          <w:rFonts w:hint="eastAsia"/>
          <w:b/>
          <w:bCs/>
        </w:rPr>
        <w:t>注意：在对产品进行成品或者半成品生产过程，</w:t>
      </w:r>
      <w:proofErr w:type="gramStart"/>
      <w:r>
        <w:rPr>
          <w:rFonts w:hint="eastAsia"/>
          <w:b/>
          <w:bCs/>
        </w:rPr>
        <w:t>通过扫码写入</w:t>
      </w:r>
      <w:proofErr w:type="gramEnd"/>
      <w:r>
        <w:rPr>
          <w:rFonts w:hint="eastAsia"/>
          <w:b/>
          <w:bCs/>
        </w:rPr>
        <w:t>内码或者对内码一致性进行检验时，提醒操作人员务必确认屏幕显示内码的后</w:t>
      </w:r>
      <w:r>
        <w:rPr>
          <w:rFonts w:hint="eastAsia"/>
          <w:b/>
          <w:bCs/>
        </w:rPr>
        <w:t>5</w:t>
      </w:r>
      <w:r>
        <w:rPr>
          <w:rFonts w:hint="eastAsia"/>
          <w:b/>
          <w:bCs/>
        </w:rPr>
        <w:t>位与线卡的后五位是否一致？线卡接入通道号和屏幕提示内码所在通道后是否一致？</w:t>
      </w:r>
      <w:r>
        <w:rPr>
          <w:rFonts w:hint="eastAsia"/>
          <w:b/>
          <w:bCs/>
        </w:rPr>
        <w:t>否则存在内码错乱的可能？</w:t>
      </w:r>
    </w:p>
    <w:p w14:paraId="21409790" w14:textId="77777777" w:rsidR="00D03B43" w:rsidRDefault="006D5791">
      <w:pPr>
        <w:tabs>
          <w:tab w:val="left" w:pos="7411"/>
        </w:tabs>
        <w:spacing w:line="360" w:lineRule="auto"/>
        <w:rPr>
          <w:b/>
        </w:rPr>
      </w:pPr>
      <w:r>
        <w:rPr>
          <w:rFonts w:hint="eastAsia"/>
          <w:b/>
        </w:rPr>
        <w:t>操作步骤：</w:t>
      </w:r>
    </w:p>
    <w:p w14:paraId="46032CC1" w14:textId="77777777" w:rsidR="00D03B43" w:rsidRDefault="006D5791">
      <w:pPr>
        <w:numPr>
          <w:ilvl w:val="0"/>
          <w:numId w:val="18"/>
        </w:numPr>
        <w:tabs>
          <w:tab w:val="left" w:pos="7411"/>
        </w:tabs>
        <w:spacing w:line="360" w:lineRule="auto"/>
        <w:ind w:firstLineChars="200" w:firstLine="480"/>
      </w:pPr>
      <w:r>
        <w:rPr>
          <w:rFonts w:hint="eastAsia"/>
        </w:rPr>
        <w:t>进入雷管的检测功能后如图，用户也能够在此界面按方向</w:t>
      </w:r>
      <w:proofErr w:type="gramStart"/>
      <w:r>
        <w:rPr>
          <w:rFonts w:hint="eastAsia"/>
        </w:rPr>
        <w:t>键快速</w:t>
      </w:r>
      <w:proofErr w:type="gramEnd"/>
      <w:r>
        <w:rPr>
          <w:rFonts w:hint="eastAsia"/>
        </w:rPr>
        <w:t>设置测试项目过程与</w:t>
      </w:r>
      <w:r>
        <w:rPr>
          <w:rFonts w:hint="eastAsia"/>
          <w:b/>
          <w:bCs/>
        </w:rPr>
        <w:t>节</w:t>
      </w:r>
      <w:r>
        <w:rPr>
          <w:rFonts w:hint="eastAsia"/>
          <w:b/>
          <w:bCs/>
        </w:rPr>
        <w:t>2.2.2.2</w:t>
      </w:r>
      <w:r>
        <w:rPr>
          <w:rFonts w:hint="eastAsia"/>
        </w:rPr>
        <w:t>类似，上下键设置测试项目，左右键设置盒内雷管数。</w:t>
      </w:r>
    </w:p>
    <w:p w14:paraId="02D8BFDC" w14:textId="77777777" w:rsidR="00D03B43" w:rsidRDefault="006D5791">
      <w:pPr>
        <w:tabs>
          <w:tab w:val="left" w:pos="7411"/>
        </w:tabs>
        <w:spacing w:line="360" w:lineRule="auto"/>
        <w:ind w:firstLineChars="200" w:firstLine="480"/>
        <w:jc w:val="center"/>
      </w:pPr>
      <w:r>
        <w:rPr>
          <w:noProof/>
        </w:rPr>
        <w:drawing>
          <wp:inline distT="0" distB="0" distL="114300" distR="114300" wp14:anchorId="77E5C4BC" wp14:editId="44B95CAE">
            <wp:extent cx="3333750" cy="2314575"/>
            <wp:effectExtent l="0" t="0" r="0" b="9525"/>
            <wp:docPr id="18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26"/>
                    <pic:cNvPicPr>
                      <a:picLocks noChangeAspect="1"/>
                    </pic:cNvPicPr>
                  </pic:nvPicPr>
                  <pic:blipFill>
                    <a:blip r:embed="rId40"/>
                    <a:stretch>
                      <a:fillRect/>
                    </a:stretch>
                  </pic:blipFill>
                  <pic:spPr>
                    <a:xfrm>
                      <a:off x="0" y="0"/>
                      <a:ext cx="3333750" cy="2314575"/>
                    </a:xfrm>
                    <a:prstGeom prst="rect">
                      <a:avLst/>
                    </a:prstGeom>
                    <a:noFill/>
                    <a:ln>
                      <a:noFill/>
                    </a:ln>
                  </pic:spPr>
                </pic:pic>
              </a:graphicData>
            </a:graphic>
          </wp:inline>
        </w:drawing>
      </w:r>
    </w:p>
    <w:p w14:paraId="504502EF" w14:textId="77777777" w:rsidR="00D03B43" w:rsidRDefault="006D5791">
      <w:pPr>
        <w:numPr>
          <w:ilvl w:val="0"/>
          <w:numId w:val="18"/>
        </w:numPr>
        <w:tabs>
          <w:tab w:val="left" w:pos="7411"/>
        </w:tabs>
        <w:spacing w:line="360" w:lineRule="auto"/>
        <w:ind w:firstLineChars="200" w:firstLine="480"/>
      </w:pPr>
      <w:r>
        <w:rPr>
          <w:rFonts w:hint="eastAsia"/>
        </w:rPr>
        <w:t>用户在“系统设置”或用快捷方式设置好测试项目后，根据提示使用本产品：</w:t>
      </w:r>
    </w:p>
    <w:p w14:paraId="028E6485" w14:textId="77777777" w:rsidR="00D03B43" w:rsidRDefault="006D5791">
      <w:pPr>
        <w:tabs>
          <w:tab w:val="left" w:pos="7411"/>
        </w:tabs>
        <w:spacing w:line="360" w:lineRule="auto"/>
        <w:ind w:left="420" w:firstLine="420"/>
      </w:pPr>
      <w:r>
        <w:rPr>
          <w:rFonts w:hint="eastAsia"/>
        </w:rPr>
        <w:t>①</w:t>
      </w:r>
      <w:r>
        <w:rPr>
          <w:rFonts w:hint="eastAsia"/>
          <w:b/>
          <w:bCs/>
        </w:rPr>
        <w:t xml:space="preserve"> </w:t>
      </w:r>
      <w:r>
        <w:rPr>
          <w:rFonts w:hint="eastAsia"/>
          <w:b/>
          <w:bCs/>
        </w:rPr>
        <w:t>“写码”</w:t>
      </w:r>
      <w:r>
        <w:rPr>
          <w:rFonts w:hint="eastAsia"/>
        </w:rPr>
        <w:t>操作：此时界面如下图：</w:t>
      </w:r>
    </w:p>
    <w:p w14:paraId="2BB2F6B1" w14:textId="77777777" w:rsidR="00D03B43" w:rsidRDefault="006D5791">
      <w:pPr>
        <w:tabs>
          <w:tab w:val="left" w:pos="7411"/>
        </w:tabs>
        <w:spacing w:line="360" w:lineRule="auto"/>
        <w:jc w:val="center"/>
      </w:pPr>
      <w:r>
        <w:rPr>
          <w:rFonts w:hint="eastAsia"/>
        </w:rPr>
        <w:t xml:space="preserve">      </w:t>
      </w:r>
      <w:r>
        <w:rPr>
          <w:noProof/>
        </w:rPr>
        <w:drawing>
          <wp:inline distT="0" distB="0" distL="114300" distR="114300" wp14:anchorId="162546C5" wp14:editId="2F18B8F4">
            <wp:extent cx="3333750" cy="1924050"/>
            <wp:effectExtent l="0" t="0" r="0" b="0"/>
            <wp:docPr id="18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27"/>
                    <pic:cNvPicPr>
                      <a:picLocks noChangeAspect="1"/>
                    </pic:cNvPicPr>
                  </pic:nvPicPr>
                  <pic:blipFill>
                    <a:blip r:embed="rId41"/>
                    <a:srcRect t="9053" b="7819"/>
                    <a:stretch>
                      <a:fillRect/>
                    </a:stretch>
                  </pic:blipFill>
                  <pic:spPr>
                    <a:xfrm>
                      <a:off x="0" y="0"/>
                      <a:ext cx="3333750" cy="1924050"/>
                    </a:xfrm>
                    <a:prstGeom prst="rect">
                      <a:avLst/>
                    </a:prstGeom>
                    <a:noFill/>
                    <a:ln>
                      <a:noFill/>
                    </a:ln>
                  </pic:spPr>
                </pic:pic>
              </a:graphicData>
            </a:graphic>
          </wp:inline>
        </w:drawing>
      </w:r>
    </w:p>
    <w:p w14:paraId="0BAEBCDF" w14:textId="77777777" w:rsidR="00D03B43" w:rsidRDefault="006D5791">
      <w:pPr>
        <w:tabs>
          <w:tab w:val="left" w:pos="7411"/>
        </w:tabs>
        <w:spacing w:line="480" w:lineRule="auto"/>
        <w:ind w:left="840"/>
      </w:pPr>
      <w:r>
        <w:rPr>
          <w:rFonts w:hint="eastAsia"/>
        </w:rPr>
        <w:lastRenderedPageBreak/>
        <w:t>步骤</w:t>
      </w:r>
      <w:proofErr w:type="gramStart"/>
      <w:r>
        <w:rPr>
          <w:rFonts w:hint="eastAsia"/>
        </w:rPr>
        <w:t>一</w:t>
      </w:r>
      <w:proofErr w:type="gramEnd"/>
      <w:r>
        <w:rPr>
          <w:rFonts w:hint="eastAsia"/>
        </w:rPr>
        <w:t>：用</w:t>
      </w:r>
      <w:proofErr w:type="gramStart"/>
      <w:r>
        <w:rPr>
          <w:rFonts w:hint="eastAsia"/>
        </w:rPr>
        <w:t>扫码台扫描</w:t>
      </w:r>
      <w:proofErr w:type="gramEnd"/>
      <w:r>
        <w:rPr>
          <w:rFonts w:hint="eastAsia"/>
        </w:rPr>
        <w:t>需要写入待测雷管的二维码，出现如下提示：</w:t>
      </w:r>
    </w:p>
    <w:p w14:paraId="499075F4" w14:textId="77777777" w:rsidR="00D03B43" w:rsidRDefault="006D5791">
      <w:pPr>
        <w:tabs>
          <w:tab w:val="left" w:pos="7411"/>
        </w:tabs>
        <w:spacing w:line="360" w:lineRule="auto"/>
        <w:ind w:left="840"/>
        <w:jc w:val="center"/>
      </w:pPr>
      <w:r>
        <w:rPr>
          <w:noProof/>
        </w:rPr>
        <w:drawing>
          <wp:inline distT="0" distB="0" distL="114300" distR="114300" wp14:anchorId="627C23C2" wp14:editId="4F74AF61">
            <wp:extent cx="3333750" cy="1924050"/>
            <wp:effectExtent l="0" t="0" r="0" b="0"/>
            <wp:docPr id="185"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29"/>
                    <pic:cNvPicPr>
                      <a:picLocks noChangeAspect="1"/>
                    </pic:cNvPicPr>
                  </pic:nvPicPr>
                  <pic:blipFill>
                    <a:blip r:embed="rId42"/>
                    <a:srcRect t="8230" b="8642"/>
                    <a:stretch>
                      <a:fillRect/>
                    </a:stretch>
                  </pic:blipFill>
                  <pic:spPr>
                    <a:xfrm>
                      <a:off x="0" y="0"/>
                      <a:ext cx="3333750" cy="1924050"/>
                    </a:xfrm>
                    <a:prstGeom prst="rect">
                      <a:avLst/>
                    </a:prstGeom>
                    <a:noFill/>
                    <a:ln>
                      <a:noFill/>
                    </a:ln>
                  </pic:spPr>
                </pic:pic>
              </a:graphicData>
            </a:graphic>
          </wp:inline>
        </w:drawing>
      </w:r>
    </w:p>
    <w:p w14:paraId="4609DB4C" w14:textId="77777777" w:rsidR="00D03B43" w:rsidRDefault="006D5791">
      <w:pPr>
        <w:tabs>
          <w:tab w:val="left" w:pos="7411"/>
        </w:tabs>
        <w:spacing w:line="600" w:lineRule="auto"/>
        <w:ind w:left="420" w:firstLine="420"/>
        <w:jc w:val="both"/>
      </w:pPr>
      <w:r>
        <w:rPr>
          <w:rFonts w:hint="eastAsia"/>
        </w:rPr>
        <w:t>步骤二：接入待测雷管，自动进入检测状态，如果已经写入过内码的会出现如下提示：</w:t>
      </w:r>
    </w:p>
    <w:p w14:paraId="032EBB4B" w14:textId="77777777" w:rsidR="00D03B43" w:rsidRDefault="006D5791">
      <w:pPr>
        <w:tabs>
          <w:tab w:val="left" w:pos="7411"/>
        </w:tabs>
        <w:spacing w:line="360" w:lineRule="auto"/>
        <w:ind w:left="420" w:firstLine="420"/>
        <w:jc w:val="center"/>
      </w:pPr>
      <w:r>
        <w:rPr>
          <w:noProof/>
        </w:rPr>
        <w:drawing>
          <wp:inline distT="0" distB="0" distL="114300" distR="114300" wp14:anchorId="4A78F747" wp14:editId="1DB32CDF">
            <wp:extent cx="3333750" cy="1971675"/>
            <wp:effectExtent l="0" t="0" r="0" b="9525"/>
            <wp:docPr id="186"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30"/>
                    <pic:cNvPicPr>
                      <a:picLocks noChangeAspect="1"/>
                    </pic:cNvPicPr>
                  </pic:nvPicPr>
                  <pic:blipFill>
                    <a:blip r:embed="rId43"/>
                    <a:srcRect t="7407" b="7407"/>
                    <a:stretch>
                      <a:fillRect/>
                    </a:stretch>
                  </pic:blipFill>
                  <pic:spPr>
                    <a:xfrm>
                      <a:off x="0" y="0"/>
                      <a:ext cx="3333750" cy="1971675"/>
                    </a:xfrm>
                    <a:prstGeom prst="rect">
                      <a:avLst/>
                    </a:prstGeom>
                    <a:noFill/>
                    <a:ln>
                      <a:noFill/>
                    </a:ln>
                  </pic:spPr>
                </pic:pic>
              </a:graphicData>
            </a:graphic>
          </wp:inline>
        </w:drawing>
      </w:r>
    </w:p>
    <w:p w14:paraId="32D3E711" w14:textId="77777777" w:rsidR="00D03B43" w:rsidRDefault="006D5791">
      <w:pPr>
        <w:tabs>
          <w:tab w:val="left" w:pos="7411"/>
        </w:tabs>
        <w:spacing w:line="360" w:lineRule="auto"/>
        <w:ind w:left="420" w:firstLine="420"/>
        <w:jc w:val="both"/>
      </w:pPr>
      <w:r>
        <w:rPr>
          <w:rFonts w:hint="eastAsia"/>
        </w:rPr>
        <w:t>步骤三：确认无误后按回车键确定，等待检测完成，出现如下提醒表示写入成功：</w:t>
      </w:r>
    </w:p>
    <w:p w14:paraId="06544136" w14:textId="77777777" w:rsidR="00D03B43" w:rsidRDefault="006D5791">
      <w:pPr>
        <w:tabs>
          <w:tab w:val="left" w:pos="7411"/>
        </w:tabs>
        <w:spacing w:line="360" w:lineRule="auto"/>
        <w:ind w:left="420" w:firstLine="420"/>
        <w:jc w:val="center"/>
      </w:pPr>
      <w:r>
        <w:rPr>
          <w:noProof/>
        </w:rPr>
        <w:drawing>
          <wp:inline distT="0" distB="0" distL="114300" distR="114300" wp14:anchorId="7DCD24D3" wp14:editId="420AAD3C">
            <wp:extent cx="2733040" cy="1562100"/>
            <wp:effectExtent l="0" t="0" r="10160" b="0"/>
            <wp:docPr id="20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31"/>
                    <pic:cNvPicPr>
                      <a:picLocks noChangeAspect="1"/>
                    </pic:cNvPicPr>
                  </pic:nvPicPr>
                  <pic:blipFill>
                    <a:blip r:embed="rId44"/>
                    <a:stretch>
                      <a:fillRect/>
                    </a:stretch>
                  </pic:blipFill>
                  <pic:spPr>
                    <a:xfrm>
                      <a:off x="0" y="0"/>
                      <a:ext cx="2733040" cy="1562100"/>
                    </a:xfrm>
                    <a:prstGeom prst="rect">
                      <a:avLst/>
                    </a:prstGeom>
                    <a:noFill/>
                    <a:ln>
                      <a:noFill/>
                    </a:ln>
                  </pic:spPr>
                </pic:pic>
              </a:graphicData>
            </a:graphic>
          </wp:inline>
        </w:drawing>
      </w:r>
      <w:r>
        <w:rPr>
          <w:noProof/>
        </w:rPr>
        <w:drawing>
          <wp:inline distT="0" distB="0" distL="114300" distR="114300" wp14:anchorId="2EA4B6EE" wp14:editId="000AA407">
            <wp:extent cx="2738120" cy="1580515"/>
            <wp:effectExtent l="0" t="0" r="5080" b="635"/>
            <wp:docPr id="204"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36"/>
                    <pic:cNvPicPr>
                      <a:picLocks noChangeAspect="1"/>
                    </pic:cNvPicPr>
                  </pic:nvPicPr>
                  <pic:blipFill>
                    <a:blip r:embed="rId45"/>
                    <a:srcRect t="2778" b="3704"/>
                    <a:stretch>
                      <a:fillRect/>
                    </a:stretch>
                  </pic:blipFill>
                  <pic:spPr>
                    <a:xfrm>
                      <a:off x="0" y="0"/>
                      <a:ext cx="2738120" cy="1580515"/>
                    </a:xfrm>
                    <a:prstGeom prst="rect">
                      <a:avLst/>
                    </a:prstGeom>
                    <a:noFill/>
                    <a:ln>
                      <a:noFill/>
                    </a:ln>
                  </pic:spPr>
                </pic:pic>
              </a:graphicData>
            </a:graphic>
          </wp:inline>
        </w:drawing>
      </w:r>
    </w:p>
    <w:p w14:paraId="69566A6A" w14:textId="77777777" w:rsidR="00D03B43" w:rsidRDefault="006D5791">
      <w:pPr>
        <w:tabs>
          <w:tab w:val="left" w:pos="7411"/>
        </w:tabs>
        <w:spacing w:line="360" w:lineRule="auto"/>
        <w:ind w:left="420" w:firstLine="420"/>
        <w:jc w:val="both"/>
      </w:pPr>
      <w:r>
        <w:rPr>
          <w:rFonts w:hint="eastAsia"/>
        </w:rPr>
        <w:t>步骤四：取下待测雷管。</w:t>
      </w:r>
    </w:p>
    <w:p w14:paraId="333D4E62" w14:textId="77777777" w:rsidR="00D03B43" w:rsidRDefault="006D5791">
      <w:pPr>
        <w:tabs>
          <w:tab w:val="left" w:pos="7411"/>
        </w:tabs>
        <w:spacing w:line="360" w:lineRule="auto"/>
        <w:ind w:left="420" w:firstLine="420"/>
        <w:jc w:val="both"/>
      </w:pPr>
      <w:r>
        <w:rPr>
          <w:rFonts w:hint="eastAsia"/>
        </w:rPr>
        <w:t>步骤五：重复步骤</w:t>
      </w:r>
      <w:r>
        <w:rPr>
          <w:rFonts w:hint="eastAsia"/>
        </w:rPr>
        <w:t>1~4</w:t>
      </w:r>
      <w:r>
        <w:rPr>
          <w:rFonts w:hint="eastAsia"/>
        </w:rPr>
        <w:t>，就可进行</w:t>
      </w:r>
      <w:proofErr w:type="gramStart"/>
      <w:r>
        <w:rPr>
          <w:rFonts w:hint="eastAsia"/>
        </w:rPr>
        <w:t>雷管写码操作</w:t>
      </w:r>
      <w:proofErr w:type="gramEnd"/>
      <w:r>
        <w:rPr>
          <w:rFonts w:hint="eastAsia"/>
        </w:rPr>
        <w:t>，待一盒写完后，会自动跳入下一盒，如果想手动跳盒，按数字“</w:t>
      </w:r>
      <w:r>
        <w:rPr>
          <w:rFonts w:hint="eastAsia"/>
        </w:rPr>
        <w:t>5</w:t>
      </w:r>
      <w:r>
        <w:rPr>
          <w:rFonts w:hint="eastAsia"/>
        </w:rPr>
        <w:t>”键进行下一盒。</w:t>
      </w:r>
    </w:p>
    <w:p w14:paraId="51F4D254" w14:textId="77777777" w:rsidR="00D03B43" w:rsidRDefault="006D5791">
      <w:pPr>
        <w:tabs>
          <w:tab w:val="left" w:pos="7411"/>
        </w:tabs>
        <w:spacing w:line="360" w:lineRule="auto"/>
        <w:ind w:left="420" w:firstLine="420"/>
        <w:jc w:val="both"/>
      </w:pPr>
      <w:r>
        <w:rPr>
          <w:rFonts w:hint="eastAsia"/>
        </w:rPr>
        <w:t>②</w:t>
      </w:r>
      <w:r>
        <w:rPr>
          <w:rFonts w:hint="eastAsia"/>
        </w:rPr>
        <w:t xml:space="preserve"> </w:t>
      </w:r>
      <w:r>
        <w:rPr>
          <w:rFonts w:hint="eastAsia"/>
          <w:b/>
          <w:bCs/>
        </w:rPr>
        <w:t>“不写检验”</w:t>
      </w:r>
      <w:r>
        <w:rPr>
          <w:rFonts w:hint="eastAsia"/>
        </w:rPr>
        <w:t>操作：此时界面如下图：</w:t>
      </w:r>
    </w:p>
    <w:p w14:paraId="3835BA5B" w14:textId="77777777" w:rsidR="00D03B43" w:rsidRDefault="006D5791">
      <w:pPr>
        <w:tabs>
          <w:tab w:val="left" w:pos="7411"/>
        </w:tabs>
        <w:spacing w:line="360" w:lineRule="auto"/>
        <w:jc w:val="center"/>
      </w:pPr>
      <w:r>
        <w:rPr>
          <w:rFonts w:hint="eastAsia"/>
        </w:rPr>
        <w:lastRenderedPageBreak/>
        <w:t xml:space="preserve">   </w:t>
      </w:r>
      <w:r>
        <w:rPr>
          <w:noProof/>
        </w:rPr>
        <w:drawing>
          <wp:inline distT="0" distB="0" distL="114300" distR="114300" wp14:anchorId="334352AC" wp14:editId="38C757D1">
            <wp:extent cx="3333750" cy="1924050"/>
            <wp:effectExtent l="0" t="0" r="0" b="0"/>
            <wp:docPr id="18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27"/>
                    <pic:cNvPicPr>
                      <a:picLocks noChangeAspect="1"/>
                    </pic:cNvPicPr>
                  </pic:nvPicPr>
                  <pic:blipFill>
                    <a:blip r:embed="rId41"/>
                    <a:srcRect t="9053" b="7819"/>
                    <a:stretch>
                      <a:fillRect/>
                    </a:stretch>
                  </pic:blipFill>
                  <pic:spPr>
                    <a:xfrm>
                      <a:off x="0" y="0"/>
                      <a:ext cx="3333750" cy="1924050"/>
                    </a:xfrm>
                    <a:prstGeom prst="rect">
                      <a:avLst/>
                    </a:prstGeom>
                    <a:noFill/>
                    <a:ln>
                      <a:noFill/>
                    </a:ln>
                  </pic:spPr>
                </pic:pic>
              </a:graphicData>
            </a:graphic>
          </wp:inline>
        </w:drawing>
      </w:r>
    </w:p>
    <w:p w14:paraId="003B06BC" w14:textId="77777777" w:rsidR="00D03B43" w:rsidRDefault="006D5791">
      <w:pPr>
        <w:tabs>
          <w:tab w:val="left" w:pos="7411"/>
        </w:tabs>
        <w:spacing w:line="480" w:lineRule="auto"/>
        <w:ind w:left="840"/>
      </w:pPr>
      <w:r>
        <w:rPr>
          <w:rFonts w:hint="eastAsia"/>
        </w:rPr>
        <w:t>步骤</w:t>
      </w:r>
      <w:proofErr w:type="gramStart"/>
      <w:r>
        <w:rPr>
          <w:rFonts w:hint="eastAsia"/>
        </w:rPr>
        <w:t>一</w:t>
      </w:r>
      <w:proofErr w:type="gramEnd"/>
      <w:r>
        <w:rPr>
          <w:rFonts w:hint="eastAsia"/>
        </w:rPr>
        <w:t>：用</w:t>
      </w:r>
      <w:proofErr w:type="gramStart"/>
      <w:r>
        <w:rPr>
          <w:rFonts w:hint="eastAsia"/>
        </w:rPr>
        <w:t>扫码台扫描</w:t>
      </w:r>
      <w:proofErr w:type="gramEnd"/>
      <w:r>
        <w:rPr>
          <w:rFonts w:hint="eastAsia"/>
        </w:rPr>
        <w:t>需要与待测雷管的内码做验证的二维码，出现如下提示：</w:t>
      </w:r>
    </w:p>
    <w:p w14:paraId="737E0D52" w14:textId="77777777" w:rsidR="00D03B43" w:rsidRDefault="006D5791">
      <w:pPr>
        <w:tabs>
          <w:tab w:val="left" w:pos="7411"/>
        </w:tabs>
        <w:spacing w:line="360" w:lineRule="auto"/>
        <w:ind w:left="840"/>
        <w:jc w:val="center"/>
      </w:pPr>
      <w:r>
        <w:rPr>
          <w:noProof/>
        </w:rPr>
        <w:drawing>
          <wp:inline distT="0" distB="0" distL="114300" distR="114300" wp14:anchorId="5280D167" wp14:editId="32EE4C83">
            <wp:extent cx="3333750" cy="1924050"/>
            <wp:effectExtent l="0" t="0" r="0" b="0"/>
            <wp:docPr id="19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29"/>
                    <pic:cNvPicPr>
                      <a:picLocks noChangeAspect="1"/>
                    </pic:cNvPicPr>
                  </pic:nvPicPr>
                  <pic:blipFill>
                    <a:blip r:embed="rId42"/>
                    <a:srcRect t="8230" b="8642"/>
                    <a:stretch>
                      <a:fillRect/>
                    </a:stretch>
                  </pic:blipFill>
                  <pic:spPr>
                    <a:xfrm>
                      <a:off x="0" y="0"/>
                      <a:ext cx="3333750" cy="1924050"/>
                    </a:xfrm>
                    <a:prstGeom prst="rect">
                      <a:avLst/>
                    </a:prstGeom>
                    <a:noFill/>
                    <a:ln>
                      <a:noFill/>
                    </a:ln>
                  </pic:spPr>
                </pic:pic>
              </a:graphicData>
            </a:graphic>
          </wp:inline>
        </w:drawing>
      </w:r>
    </w:p>
    <w:p w14:paraId="45D1F761" w14:textId="77777777" w:rsidR="00D03B43" w:rsidRDefault="006D5791">
      <w:pPr>
        <w:tabs>
          <w:tab w:val="left" w:pos="7411"/>
        </w:tabs>
        <w:spacing w:line="600" w:lineRule="auto"/>
        <w:ind w:left="420" w:firstLine="420"/>
        <w:jc w:val="both"/>
      </w:pPr>
      <w:r>
        <w:rPr>
          <w:rFonts w:hint="eastAsia"/>
        </w:rPr>
        <w:t>步骤二：接入待测雷管，等待检测完成，出现如下提醒表示通过检验：</w:t>
      </w:r>
    </w:p>
    <w:p w14:paraId="230C1E61" w14:textId="77777777" w:rsidR="00D03B43" w:rsidRDefault="006D5791">
      <w:pPr>
        <w:tabs>
          <w:tab w:val="left" w:pos="7411"/>
        </w:tabs>
        <w:spacing w:line="360" w:lineRule="auto"/>
        <w:ind w:left="420" w:firstLine="420"/>
        <w:jc w:val="center"/>
      </w:pPr>
      <w:r>
        <w:rPr>
          <w:noProof/>
        </w:rPr>
        <w:drawing>
          <wp:inline distT="0" distB="0" distL="114300" distR="114300" wp14:anchorId="7AFA0D3C" wp14:editId="65DABA38">
            <wp:extent cx="2733040" cy="1562100"/>
            <wp:effectExtent l="0" t="0" r="10160" b="0"/>
            <wp:docPr id="20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31"/>
                    <pic:cNvPicPr>
                      <a:picLocks noChangeAspect="1"/>
                    </pic:cNvPicPr>
                  </pic:nvPicPr>
                  <pic:blipFill>
                    <a:blip r:embed="rId44"/>
                    <a:stretch>
                      <a:fillRect/>
                    </a:stretch>
                  </pic:blipFill>
                  <pic:spPr>
                    <a:xfrm>
                      <a:off x="0" y="0"/>
                      <a:ext cx="2733040" cy="1562100"/>
                    </a:xfrm>
                    <a:prstGeom prst="rect">
                      <a:avLst/>
                    </a:prstGeom>
                    <a:noFill/>
                    <a:ln>
                      <a:noFill/>
                    </a:ln>
                  </pic:spPr>
                </pic:pic>
              </a:graphicData>
            </a:graphic>
          </wp:inline>
        </w:drawing>
      </w:r>
      <w:r>
        <w:rPr>
          <w:noProof/>
        </w:rPr>
        <w:drawing>
          <wp:inline distT="0" distB="0" distL="114300" distR="114300" wp14:anchorId="1326E744" wp14:editId="5682C4EA">
            <wp:extent cx="2738120" cy="1580515"/>
            <wp:effectExtent l="0" t="0" r="5080" b="635"/>
            <wp:docPr id="202"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36"/>
                    <pic:cNvPicPr>
                      <a:picLocks noChangeAspect="1"/>
                    </pic:cNvPicPr>
                  </pic:nvPicPr>
                  <pic:blipFill>
                    <a:blip r:embed="rId45"/>
                    <a:srcRect t="2778" b="3704"/>
                    <a:stretch>
                      <a:fillRect/>
                    </a:stretch>
                  </pic:blipFill>
                  <pic:spPr>
                    <a:xfrm>
                      <a:off x="0" y="0"/>
                      <a:ext cx="2738120" cy="1580515"/>
                    </a:xfrm>
                    <a:prstGeom prst="rect">
                      <a:avLst/>
                    </a:prstGeom>
                    <a:noFill/>
                    <a:ln>
                      <a:noFill/>
                    </a:ln>
                  </pic:spPr>
                </pic:pic>
              </a:graphicData>
            </a:graphic>
          </wp:inline>
        </w:drawing>
      </w:r>
    </w:p>
    <w:p w14:paraId="22F6366C" w14:textId="77777777" w:rsidR="00D03B43" w:rsidRDefault="006D5791">
      <w:pPr>
        <w:tabs>
          <w:tab w:val="left" w:pos="7411"/>
        </w:tabs>
        <w:spacing w:line="360" w:lineRule="auto"/>
        <w:ind w:left="420" w:firstLine="420"/>
        <w:jc w:val="both"/>
      </w:pPr>
      <w:r>
        <w:rPr>
          <w:rFonts w:hint="eastAsia"/>
        </w:rPr>
        <w:t>步骤三：取下待测雷管；</w:t>
      </w:r>
    </w:p>
    <w:p w14:paraId="5A929623" w14:textId="77777777" w:rsidR="00D03B43" w:rsidRDefault="006D5791">
      <w:pPr>
        <w:tabs>
          <w:tab w:val="left" w:pos="7411"/>
        </w:tabs>
        <w:spacing w:line="360" w:lineRule="auto"/>
        <w:ind w:left="420" w:firstLine="420"/>
        <w:jc w:val="both"/>
      </w:pPr>
      <w:r>
        <w:rPr>
          <w:rFonts w:hint="eastAsia"/>
        </w:rPr>
        <w:t>步骤四：重复步骤</w:t>
      </w:r>
      <w:r>
        <w:rPr>
          <w:rFonts w:hint="eastAsia"/>
        </w:rPr>
        <w:t>1~3</w:t>
      </w:r>
      <w:r>
        <w:rPr>
          <w:rFonts w:hint="eastAsia"/>
        </w:rPr>
        <w:t>，就可对雷管的内码进行比对，待一盒写完后，会自动跳入下一盒，如果想手动跳盒，按数字“</w:t>
      </w:r>
      <w:r>
        <w:rPr>
          <w:rFonts w:hint="eastAsia"/>
        </w:rPr>
        <w:t>5</w:t>
      </w:r>
      <w:r>
        <w:rPr>
          <w:rFonts w:hint="eastAsia"/>
        </w:rPr>
        <w:t>”键进行下一盒。</w:t>
      </w:r>
    </w:p>
    <w:p w14:paraId="4496B2CD" w14:textId="77777777" w:rsidR="00D03B43" w:rsidRDefault="006D5791">
      <w:pPr>
        <w:tabs>
          <w:tab w:val="left" w:pos="7411"/>
        </w:tabs>
        <w:spacing w:line="360" w:lineRule="auto"/>
        <w:ind w:left="420" w:firstLine="420"/>
        <w:jc w:val="both"/>
      </w:pPr>
      <w:r>
        <w:rPr>
          <w:rFonts w:hint="eastAsia"/>
        </w:rPr>
        <w:t>③</w:t>
      </w:r>
      <w:r>
        <w:rPr>
          <w:rFonts w:hint="eastAsia"/>
        </w:rPr>
        <w:t xml:space="preserve"> </w:t>
      </w:r>
      <w:r>
        <w:rPr>
          <w:rFonts w:hint="eastAsia"/>
          <w:b/>
          <w:bCs/>
        </w:rPr>
        <w:t>“不写不检”</w:t>
      </w:r>
      <w:r>
        <w:rPr>
          <w:rFonts w:hint="eastAsia"/>
        </w:rPr>
        <w:t>操作：此时界面如下图：</w:t>
      </w:r>
    </w:p>
    <w:p w14:paraId="64564680" w14:textId="77777777" w:rsidR="00D03B43" w:rsidRDefault="006D5791">
      <w:pPr>
        <w:tabs>
          <w:tab w:val="left" w:pos="7411"/>
        </w:tabs>
        <w:spacing w:line="360" w:lineRule="auto"/>
        <w:jc w:val="center"/>
      </w:pPr>
      <w:r>
        <w:rPr>
          <w:rFonts w:hint="eastAsia"/>
        </w:rPr>
        <w:t xml:space="preserve">   </w:t>
      </w:r>
      <w:r>
        <w:rPr>
          <w:noProof/>
        </w:rPr>
        <w:drawing>
          <wp:inline distT="0" distB="0" distL="114300" distR="114300" wp14:anchorId="71C91B19" wp14:editId="4B2182F8">
            <wp:extent cx="2726690" cy="1543050"/>
            <wp:effectExtent l="0" t="0" r="16510" b="0"/>
            <wp:docPr id="19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34"/>
                    <pic:cNvPicPr>
                      <a:picLocks noChangeAspect="1"/>
                    </pic:cNvPicPr>
                  </pic:nvPicPr>
                  <pic:blipFill>
                    <a:blip r:embed="rId40"/>
                    <a:srcRect t="9877" b="8642"/>
                    <a:stretch>
                      <a:fillRect/>
                    </a:stretch>
                  </pic:blipFill>
                  <pic:spPr>
                    <a:xfrm>
                      <a:off x="0" y="0"/>
                      <a:ext cx="2726690" cy="1543050"/>
                    </a:xfrm>
                    <a:prstGeom prst="rect">
                      <a:avLst/>
                    </a:prstGeom>
                    <a:noFill/>
                    <a:ln>
                      <a:noFill/>
                    </a:ln>
                  </pic:spPr>
                </pic:pic>
              </a:graphicData>
            </a:graphic>
          </wp:inline>
        </w:drawing>
      </w:r>
    </w:p>
    <w:p w14:paraId="5CDB8925" w14:textId="77777777" w:rsidR="00D03B43" w:rsidRDefault="006D5791">
      <w:pPr>
        <w:tabs>
          <w:tab w:val="left" w:pos="7411"/>
        </w:tabs>
        <w:spacing w:line="600" w:lineRule="auto"/>
        <w:ind w:left="420" w:firstLine="420"/>
        <w:jc w:val="both"/>
      </w:pPr>
      <w:r>
        <w:rPr>
          <w:rFonts w:hint="eastAsia"/>
        </w:rPr>
        <w:lastRenderedPageBreak/>
        <w:t>步骤</w:t>
      </w:r>
      <w:proofErr w:type="gramStart"/>
      <w:r>
        <w:rPr>
          <w:rFonts w:hint="eastAsia"/>
        </w:rPr>
        <w:t>一</w:t>
      </w:r>
      <w:proofErr w:type="gramEnd"/>
      <w:r>
        <w:rPr>
          <w:rFonts w:hint="eastAsia"/>
        </w:rPr>
        <w:t>：接入待测雷管，等待检测完成，出现如下提醒表示通过电性能检验：</w:t>
      </w:r>
    </w:p>
    <w:p w14:paraId="6D2938D0" w14:textId="77777777" w:rsidR="00D03B43" w:rsidRDefault="006D5791">
      <w:pPr>
        <w:tabs>
          <w:tab w:val="left" w:pos="7411"/>
        </w:tabs>
        <w:spacing w:line="360" w:lineRule="auto"/>
        <w:ind w:left="420" w:firstLine="420"/>
        <w:jc w:val="center"/>
      </w:pPr>
      <w:r>
        <w:rPr>
          <w:noProof/>
        </w:rPr>
        <w:drawing>
          <wp:inline distT="0" distB="0" distL="114300" distR="114300" wp14:anchorId="5FAA4BB8" wp14:editId="2327B3B4">
            <wp:extent cx="2733040" cy="1562100"/>
            <wp:effectExtent l="0" t="0" r="10160" b="0"/>
            <wp:docPr id="195"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31"/>
                    <pic:cNvPicPr>
                      <a:picLocks noChangeAspect="1"/>
                    </pic:cNvPicPr>
                  </pic:nvPicPr>
                  <pic:blipFill>
                    <a:blip r:embed="rId44"/>
                    <a:stretch>
                      <a:fillRect/>
                    </a:stretch>
                  </pic:blipFill>
                  <pic:spPr>
                    <a:xfrm>
                      <a:off x="0" y="0"/>
                      <a:ext cx="2733040" cy="1562100"/>
                    </a:xfrm>
                    <a:prstGeom prst="rect">
                      <a:avLst/>
                    </a:prstGeom>
                    <a:noFill/>
                    <a:ln>
                      <a:noFill/>
                    </a:ln>
                  </pic:spPr>
                </pic:pic>
              </a:graphicData>
            </a:graphic>
          </wp:inline>
        </w:drawing>
      </w:r>
      <w:r>
        <w:rPr>
          <w:noProof/>
        </w:rPr>
        <w:drawing>
          <wp:inline distT="0" distB="0" distL="114300" distR="114300" wp14:anchorId="4525BC68" wp14:editId="53B9CE94">
            <wp:extent cx="2738120" cy="1580515"/>
            <wp:effectExtent l="0" t="0" r="5080" b="635"/>
            <wp:docPr id="19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36"/>
                    <pic:cNvPicPr>
                      <a:picLocks noChangeAspect="1"/>
                    </pic:cNvPicPr>
                  </pic:nvPicPr>
                  <pic:blipFill>
                    <a:blip r:embed="rId45"/>
                    <a:srcRect t="2778" b="3704"/>
                    <a:stretch>
                      <a:fillRect/>
                    </a:stretch>
                  </pic:blipFill>
                  <pic:spPr>
                    <a:xfrm>
                      <a:off x="0" y="0"/>
                      <a:ext cx="2738120" cy="1580515"/>
                    </a:xfrm>
                    <a:prstGeom prst="rect">
                      <a:avLst/>
                    </a:prstGeom>
                    <a:noFill/>
                    <a:ln>
                      <a:noFill/>
                    </a:ln>
                  </pic:spPr>
                </pic:pic>
              </a:graphicData>
            </a:graphic>
          </wp:inline>
        </w:drawing>
      </w:r>
    </w:p>
    <w:p w14:paraId="617584BD" w14:textId="77777777" w:rsidR="00D03B43" w:rsidRDefault="006D5791">
      <w:pPr>
        <w:tabs>
          <w:tab w:val="left" w:pos="7411"/>
        </w:tabs>
        <w:spacing w:line="360" w:lineRule="auto"/>
        <w:ind w:left="420" w:firstLine="420"/>
        <w:jc w:val="both"/>
      </w:pPr>
      <w:r>
        <w:rPr>
          <w:rFonts w:hint="eastAsia"/>
        </w:rPr>
        <w:t>步骤二：取下待测雷管，接入另一发待测雷管。</w:t>
      </w:r>
    </w:p>
    <w:p w14:paraId="74722631" w14:textId="77777777" w:rsidR="00D03B43" w:rsidRDefault="006D5791">
      <w:pPr>
        <w:tabs>
          <w:tab w:val="left" w:pos="7411"/>
        </w:tabs>
        <w:spacing w:line="360" w:lineRule="auto"/>
        <w:ind w:left="420" w:firstLine="420"/>
        <w:jc w:val="both"/>
      </w:pPr>
      <w:r>
        <w:rPr>
          <w:rFonts w:hint="eastAsia"/>
        </w:rPr>
        <w:t>④</w:t>
      </w:r>
      <w:r>
        <w:rPr>
          <w:rFonts w:hint="eastAsia"/>
        </w:rPr>
        <w:t xml:space="preserve"> </w:t>
      </w:r>
      <w:r>
        <w:rPr>
          <w:rFonts w:hint="eastAsia"/>
          <w:b/>
          <w:bCs/>
        </w:rPr>
        <w:t>“外码生成”</w:t>
      </w:r>
      <w:r>
        <w:rPr>
          <w:rFonts w:hint="eastAsia"/>
        </w:rPr>
        <w:t>操作：此时界面如下图，方向“上”键设置</w:t>
      </w:r>
      <w:proofErr w:type="gramStart"/>
      <w:r>
        <w:rPr>
          <w:rFonts w:hint="eastAsia"/>
        </w:rPr>
        <w:t>起始管码</w:t>
      </w:r>
      <w:proofErr w:type="gramEnd"/>
      <w:r>
        <w:rPr>
          <w:rFonts w:hint="eastAsia"/>
        </w:rPr>
        <w:t>，“右”键设置新管码后五位：</w:t>
      </w:r>
    </w:p>
    <w:p w14:paraId="5A301658" w14:textId="77777777" w:rsidR="00D03B43" w:rsidRDefault="006D5791">
      <w:pPr>
        <w:tabs>
          <w:tab w:val="left" w:pos="7411"/>
        </w:tabs>
        <w:spacing w:line="360" w:lineRule="auto"/>
        <w:jc w:val="center"/>
      </w:pPr>
      <w:r>
        <w:rPr>
          <w:rFonts w:hint="eastAsia"/>
        </w:rPr>
        <w:t xml:space="preserve">   </w:t>
      </w:r>
      <w:r>
        <w:rPr>
          <w:noProof/>
        </w:rPr>
        <w:drawing>
          <wp:inline distT="0" distB="0" distL="114300" distR="114300" wp14:anchorId="1A36D3B7" wp14:editId="4464E60D">
            <wp:extent cx="2914650" cy="1684655"/>
            <wp:effectExtent l="0" t="0" r="0" b="10795"/>
            <wp:docPr id="19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35"/>
                    <pic:cNvPicPr>
                      <a:picLocks noChangeAspect="1"/>
                    </pic:cNvPicPr>
                  </pic:nvPicPr>
                  <pic:blipFill>
                    <a:blip r:embed="rId46"/>
                    <a:srcRect t="3706" b="2647"/>
                    <a:stretch>
                      <a:fillRect/>
                    </a:stretch>
                  </pic:blipFill>
                  <pic:spPr>
                    <a:xfrm>
                      <a:off x="0" y="0"/>
                      <a:ext cx="2914650" cy="1684655"/>
                    </a:xfrm>
                    <a:prstGeom prst="rect">
                      <a:avLst/>
                    </a:prstGeom>
                    <a:noFill/>
                    <a:ln>
                      <a:noFill/>
                    </a:ln>
                  </pic:spPr>
                </pic:pic>
              </a:graphicData>
            </a:graphic>
          </wp:inline>
        </w:drawing>
      </w:r>
    </w:p>
    <w:p w14:paraId="01D60138" w14:textId="77777777" w:rsidR="00D03B43" w:rsidRDefault="006D5791">
      <w:pPr>
        <w:tabs>
          <w:tab w:val="left" w:pos="7411"/>
        </w:tabs>
        <w:spacing w:line="600" w:lineRule="auto"/>
        <w:ind w:left="420" w:firstLine="420"/>
        <w:jc w:val="both"/>
      </w:pPr>
      <w:r>
        <w:rPr>
          <w:rFonts w:hint="eastAsia"/>
        </w:rPr>
        <w:t>步骤</w:t>
      </w:r>
      <w:proofErr w:type="gramStart"/>
      <w:r>
        <w:rPr>
          <w:rFonts w:hint="eastAsia"/>
        </w:rPr>
        <w:t>一</w:t>
      </w:r>
      <w:proofErr w:type="gramEnd"/>
      <w:r>
        <w:rPr>
          <w:rFonts w:hint="eastAsia"/>
        </w:rPr>
        <w:t>：接入待测雷管，等待检测完成，出现如下提醒表示写入成功：</w:t>
      </w:r>
    </w:p>
    <w:p w14:paraId="09F96D41" w14:textId="77777777" w:rsidR="00D03B43" w:rsidRDefault="006D5791">
      <w:pPr>
        <w:tabs>
          <w:tab w:val="left" w:pos="7411"/>
        </w:tabs>
        <w:spacing w:line="360" w:lineRule="auto"/>
        <w:ind w:left="420" w:firstLine="420"/>
        <w:jc w:val="center"/>
      </w:pPr>
      <w:r>
        <w:rPr>
          <w:noProof/>
        </w:rPr>
        <w:drawing>
          <wp:inline distT="0" distB="0" distL="114300" distR="114300" wp14:anchorId="6DDA6101" wp14:editId="6DC84CDC">
            <wp:extent cx="2733040" cy="1562100"/>
            <wp:effectExtent l="0" t="0" r="10160" b="0"/>
            <wp:docPr id="199"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31"/>
                    <pic:cNvPicPr>
                      <a:picLocks noChangeAspect="1"/>
                    </pic:cNvPicPr>
                  </pic:nvPicPr>
                  <pic:blipFill>
                    <a:blip r:embed="rId44"/>
                    <a:stretch>
                      <a:fillRect/>
                    </a:stretch>
                  </pic:blipFill>
                  <pic:spPr>
                    <a:xfrm>
                      <a:off x="0" y="0"/>
                      <a:ext cx="2733040" cy="1562100"/>
                    </a:xfrm>
                    <a:prstGeom prst="rect">
                      <a:avLst/>
                    </a:prstGeom>
                    <a:noFill/>
                    <a:ln>
                      <a:noFill/>
                    </a:ln>
                  </pic:spPr>
                </pic:pic>
              </a:graphicData>
            </a:graphic>
          </wp:inline>
        </w:drawing>
      </w:r>
      <w:r>
        <w:rPr>
          <w:noProof/>
        </w:rPr>
        <w:drawing>
          <wp:inline distT="0" distB="0" distL="114300" distR="114300" wp14:anchorId="38398A89" wp14:editId="128471EE">
            <wp:extent cx="2738120" cy="1580515"/>
            <wp:effectExtent l="0" t="0" r="5080" b="635"/>
            <wp:docPr id="200"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36"/>
                    <pic:cNvPicPr>
                      <a:picLocks noChangeAspect="1"/>
                    </pic:cNvPicPr>
                  </pic:nvPicPr>
                  <pic:blipFill>
                    <a:blip r:embed="rId45"/>
                    <a:srcRect t="2778" b="3704"/>
                    <a:stretch>
                      <a:fillRect/>
                    </a:stretch>
                  </pic:blipFill>
                  <pic:spPr>
                    <a:xfrm>
                      <a:off x="0" y="0"/>
                      <a:ext cx="2738120" cy="1580515"/>
                    </a:xfrm>
                    <a:prstGeom prst="rect">
                      <a:avLst/>
                    </a:prstGeom>
                    <a:noFill/>
                    <a:ln>
                      <a:noFill/>
                    </a:ln>
                  </pic:spPr>
                </pic:pic>
              </a:graphicData>
            </a:graphic>
          </wp:inline>
        </w:drawing>
      </w:r>
    </w:p>
    <w:p w14:paraId="40E11B07" w14:textId="77777777" w:rsidR="00D03B43" w:rsidRDefault="006D5791">
      <w:pPr>
        <w:tabs>
          <w:tab w:val="left" w:pos="7411"/>
        </w:tabs>
        <w:spacing w:line="360" w:lineRule="auto"/>
        <w:ind w:left="420" w:firstLine="420"/>
        <w:jc w:val="both"/>
      </w:pPr>
      <w:r>
        <w:rPr>
          <w:rFonts w:hint="eastAsia"/>
        </w:rPr>
        <w:t>步骤三：取下待测雷管，接入另一发待测雷管。</w:t>
      </w:r>
    </w:p>
    <w:p w14:paraId="16D69FCC" w14:textId="77777777" w:rsidR="00D03B43" w:rsidRDefault="006D5791">
      <w:pPr>
        <w:numPr>
          <w:ilvl w:val="0"/>
          <w:numId w:val="18"/>
        </w:numPr>
        <w:tabs>
          <w:tab w:val="left" w:pos="7411"/>
        </w:tabs>
        <w:spacing w:line="360" w:lineRule="auto"/>
        <w:ind w:firstLineChars="200" w:firstLine="480"/>
      </w:pPr>
      <w:r>
        <w:rPr>
          <w:rFonts w:hint="eastAsia"/>
        </w:rPr>
        <w:t>上述所有操作中，检测结果由蓝色转变为红色，表明出现雷管错误，如图：</w:t>
      </w:r>
    </w:p>
    <w:p w14:paraId="42BD0B82" w14:textId="77777777" w:rsidR="00D03B43" w:rsidRDefault="006D5791">
      <w:pPr>
        <w:tabs>
          <w:tab w:val="left" w:pos="7411"/>
        </w:tabs>
        <w:spacing w:line="360" w:lineRule="auto"/>
        <w:ind w:leftChars="200" w:left="480"/>
        <w:jc w:val="center"/>
      </w:pPr>
      <w:r>
        <w:rPr>
          <w:noProof/>
        </w:rPr>
        <w:drawing>
          <wp:inline distT="0" distB="0" distL="114300" distR="114300" wp14:anchorId="7E1367DC" wp14:editId="49847029">
            <wp:extent cx="2361565" cy="1350010"/>
            <wp:effectExtent l="0" t="0" r="635" b="2540"/>
            <wp:docPr id="205"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37"/>
                    <pic:cNvPicPr>
                      <a:picLocks noChangeAspect="1"/>
                    </pic:cNvPicPr>
                  </pic:nvPicPr>
                  <pic:blipFill>
                    <a:blip r:embed="rId47"/>
                    <a:stretch>
                      <a:fillRect/>
                    </a:stretch>
                  </pic:blipFill>
                  <pic:spPr>
                    <a:xfrm>
                      <a:off x="0" y="0"/>
                      <a:ext cx="2361565" cy="1350010"/>
                    </a:xfrm>
                    <a:prstGeom prst="rect">
                      <a:avLst/>
                    </a:prstGeom>
                    <a:noFill/>
                    <a:ln>
                      <a:noFill/>
                    </a:ln>
                  </pic:spPr>
                </pic:pic>
              </a:graphicData>
            </a:graphic>
          </wp:inline>
        </w:drawing>
      </w:r>
    </w:p>
    <w:p w14:paraId="696F4F1E" w14:textId="77777777" w:rsidR="00D03B43" w:rsidRDefault="006D5791">
      <w:pPr>
        <w:tabs>
          <w:tab w:val="left" w:pos="7411"/>
        </w:tabs>
        <w:ind w:leftChars="200" w:left="480"/>
        <w:rPr>
          <w:b/>
          <w:bCs/>
        </w:rPr>
      </w:pPr>
      <w:r>
        <w:rPr>
          <w:rFonts w:hint="eastAsia"/>
          <w:b/>
          <w:bCs/>
        </w:rPr>
        <w:t>注：上述所有操作均对待测雷管的电性能进行检验。</w:t>
      </w:r>
    </w:p>
    <w:p w14:paraId="6E3B2A61" w14:textId="77777777" w:rsidR="00D03B43" w:rsidRDefault="006D5791">
      <w:pPr>
        <w:pStyle w:val="3"/>
        <w:tabs>
          <w:tab w:val="left" w:pos="7411"/>
        </w:tabs>
      </w:pPr>
      <w:bookmarkStart w:id="49" w:name="_Toc6224"/>
      <w:r>
        <w:rPr>
          <w:rFonts w:hint="eastAsia"/>
        </w:rPr>
        <w:lastRenderedPageBreak/>
        <w:t xml:space="preserve">2.3.2 </w:t>
      </w:r>
      <w:r>
        <w:rPr>
          <w:rFonts w:hint="eastAsia"/>
        </w:rPr>
        <w:t>多通道检测</w:t>
      </w:r>
      <w:bookmarkEnd w:id="49"/>
    </w:p>
    <w:p w14:paraId="6ED5CE6F" w14:textId="77777777" w:rsidR="00D03B43" w:rsidRDefault="006D5791">
      <w:pPr>
        <w:tabs>
          <w:tab w:val="left" w:pos="7411"/>
        </w:tabs>
        <w:spacing w:line="360" w:lineRule="auto"/>
        <w:ind w:leftChars="200" w:left="480" w:firstLine="419"/>
      </w:pPr>
      <w:r>
        <w:rPr>
          <w:rFonts w:hint="eastAsia"/>
        </w:rPr>
        <w:t>5</w:t>
      </w:r>
      <w:r>
        <w:rPr>
          <w:rFonts w:hint="eastAsia"/>
        </w:rPr>
        <w:t>通道与</w:t>
      </w:r>
      <w:r>
        <w:rPr>
          <w:rFonts w:hint="eastAsia"/>
        </w:rPr>
        <w:t>10</w:t>
      </w:r>
      <w:r>
        <w:rPr>
          <w:rFonts w:hint="eastAsia"/>
        </w:rPr>
        <w:t>通道情况类似，在此以</w:t>
      </w:r>
      <w:r>
        <w:rPr>
          <w:rFonts w:hint="eastAsia"/>
        </w:rPr>
        <w:t>10</w:t>
      </w:r>
      <w:r>
        <w:rPr>
          <w:rFonts w:hint="eastAsia"/>
        </w:rPr>
        <w:t>通道为例进行说明。</w:t>
      </w:r>
    </w:p>
    <w:p w14:paraId="1B5D7AA1" w14:textId="77777777" w:rsidR="00D03B43" w:rsidRDefault="006D5791">
      <w:pPr>
        <w:tabs>
          <w:tab w:val="left" w:pos="7411"/>
        </w:tabs>
        <w:spacing w:line="360" w:lineRule="auto"/>
        <w:rPr>
          <w:b/>
          <w:bCs/>
        </w:rPr>
      </w:pPr>
      <w:r>
        <w:rPr>
          <w:rFonts w:hint="eastAsia"/>
          <w:b/>
          <w:bCs/>
        </w:rPr>
        <w:t>操作步骤：</w:t>
      </w:r>
    </w:p>
    <w:p w14:paraId="6C36212B" w14:textId="77777777" w:rsidR="00D03B43" w:rsidRDefault="006D5791">
      <w:pPr>
        <w:numPr>
          <w:ilvl w:val="0"/>
          <w:numId w:val="19"/>
        </w:numPr>
        <w:tabs>
          <w:tab w:val="left" w:pos="7411"/>
        </w:tabs>
        <w:spacing w:line="360" w:lineRule="auto"/>
        <w:ind w:leftChars="200" w:left="480" w:firstLine="419"/>
      </w:pPr>
      <w:r>
        <w:rPr>
          <w:rFonts w:hint="eastAsia"/>
        </w:rPr>
        <w:t>将检测工装连接到</w:t>
      </w:r>
      <w:r>
        <w:rPr>
          <w:rFonts w:hint="eastAsia"/>
        </w:rPr>
        <w:t>设备</w:t>
      </w:r>
      <w:r>
        <w:rPr>
          <w:rFonts w:hint="eastAsia"/>
        </w:rPr>
        <w:t>后</w:t>
      </w:r>
      <w:proofErr w:type="gramStart"/>
      <w:r>
        <w:rPr>
          <w:rFonts w:hint="eastAsia"/>
        </w:rPr>
        <w:t>不</w:t>
      </w:r>
      <w:proofErr w:type="gramEnd"/>
      <w:r>
        <w:rPr>
          <w:rFonts w:hint="eastAsia"/>
        </w:rPr>
        <w:t>接入待测雷管，通道全部断路</w:t>
      </w:r>
      <w:r>
        <w:rPr>
          <w:rFonts w:hint="eastAsia"/>
        </w:rPr>
        <w:t>，出现如图界面为正常：</w:t>
      </w:r>
    </w:p>
    <w:p w14:paraId="73A34EAD" w14:textId="77777777" w:rsidR="00D03B43" w:rsidRDefault="006D5791">
      <w:pPr>
        <w:tabs>
          <w:tab w:val="left" w:pos="7411"/>
        </w:tabs>
        <w:spacing w:line="360" w:lineRule="auto"/>
        <w:jc w:val="center"/>
      </w:pPr>
      <w:r>
        <w:rPr>
          <w:noProof/>
        </w:rPr>
        <w:drawing>
          <wp:inline distT="0" distB="0" distL="114300" distR="114300" wp14:anchorId="78CFBDDE" wp14:editId="54B3D9D8">
            <wp:extent cx="3333750" cy="1905000"/>
            <wp:effectExtent l="0" t="0" r="0" b="0"/>
            <wp:docPr id="206"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38"/>
                    <pic:cNvPicPr>
                      <a:picLocks noChangeAspect="1"/>
                    </pic:cNvPicPr>
                  </pic:nvPicPr>
                  <pic:blipFill>
                    <a:blip r:embed="rId48"/>
                    <a:stretch>
                      <a:fillRect/>
                    </a:stretch>
                  </pic:blipFill>
                  <pic:spPr>
                    <a:xfrm>
                      <a:off x="0" y="0"/>
                      <a:ext cx="3333750" cy="1905000"/>
                    </a:xfrm>
                    <a:prstGeom prst="rect">
                      <a:avLst/>
                    </a:prstGeom>
                    <a:noFill/>
                    <a:ln>
                      <a:noFill/>
                    </a:ln>
                  </pic:spPr>
                </pic:pic>
              </a:graphicData>
            </a:graphic>
          </wp:inline>
        </w:drawing>
      </w:r>
    </w:p>
    <w:p w14:paraId="5B0E3DF4" w14:textId="77777777" w:rsidR="00D03B43" w:rsidRDefault="006D5791">
      <w:pPr>
        <w:numPr>
          <w:ilvl w:val="0"/>
          <w:numId w:val="19"/>
        </w:numPr>
        <w:tabs>
          <w:tab w:val="left" w:pos="7411"/>
        </w:tabs>
        <w:spacing w:line="360" w:lineRule="auto"/>
        <w:ind w:leftChars="200" w:left="480" w:firstLine="419"/>
      </w:pPr>
      <w:r>
        <w:rPr>
          <w:rFonts w:hint="eastAsia"/>
        </w:rPr>
        <w:t>用户在“系统设置”或用快捷方式设置好测试项目后，根据提示使用本产品：</w:t>
      </w:r>
    </w:p>
    <w:p w14:paraId="4C6BA443" w14:textId="77777777" w:rsidR="00D03B43" w:rsidRDefault="006D5791">
      <w:pPr>
        <w:tabs>
          <w:tab w:val="left" w:pos="7411"/>
        </w:tabs>
        <w:spacing w:line="360" w:lineRule="auto"/>
        <w:ind w:left="420" w:firstLine="420"/>
      </w:pPr>
      <w:r>
        <w:rPr>
          <w:rFonts w:hint="eastAsia"/>
        </w:rPr>
        <w:t>①</w:t>
      </w:r>
      <w:r>
        <w:rPr>
          <w:rFonts w:hint="eastAsia"/>
          <w:b/>
          <w:bCs/>
        </w:rPr>
        <w:t xml:space="preserve"> </w:t>
      </w:r>
      <w:r>
        <w:rPr>
          <w:rFonts w:hint="eastAsia"/>
          <w:b/>
          <w:bCs/>
        </w:rPr>
        <w:t>“写码”</w:t>
      </w:r>
      <w:r>
        <w:rPr>
          <w:rFonts w:hint="eastAsia"/>
        </w:rPr>
        <w:t>操作：此时界面如下图：</w:t>
      </w:r>
    </w:p>
    <w:p w14:paraId="58898A63" w14:textId="77777777" w:rsidR="00D03B43" w:rsidRDefault="006D5791">
      <w:pPr>
        <w:tabs>
          <w:tab w:val="left" w:pos="7411"/>
        </w:tabs>
        <w:spacing w:line="360" w:lineRule="auto"/>
        <w:jc w:val="center"/>
      </w:pPr>
      <w:r>
        <w:rPr>
          <w:rFonts w:hint="eastAsia"/>
        </w:rPr>
        <w:t xml:space="preserve">      </w:t>
      </w:r>
      <w:r>
        <w:rPr>
          <w:noProof/>
        </w:rPr>
        <w:drawing>
          <wp:inline distT="0" distB="0" distL="114300" distR="114300" wp14:anchorId="12B91866" wp14:editId="61E9CE3B">
            <wp:extent cx="3333750" cy="1905000"/>
            <wp:effectExtent l="0" t="0" r="0" b="0"/>
            <wp:docPr id="207"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39"/>
                    <pic:cNvPicPr>
                      <a:picLocks noChangeAspect="1"/>
                    </pic:cNvPicPr>
                  </pic:nvPicPr>
                  <pic:blipFill>
                    <a:blip r:embed="rId48"/>
                    <a:stretch>
                      <a:fillRect/>
                    </a:stretch>
                  </pic:blipFill>
                  <pic:spPr>
                    <a:xfrm>
                      <a:off x="0" y="0"/>
                      <a:ext cx="3333750" cy="1905000"/>
                    </a:xfrm>
                    <a:prstGeom prst="rect">
                      <a:avLst/>
                    </a:prstGeom>
                    <a:noFill/>
                    <a:ln>
                      <a:noFill/>
                    </a:ln>
                  </pic:spPr>
                </pic:pic>
              </a:graphicData>
            </a:graphic>
          </wp:inline>
        </w:drawing>
      </w:r>
    </w:p>
    <w:p w14:paraId="2F8ECEF5" w14:textId="77777777" w:rsidR="00D03B43" w:rsidRDefault="006D5791">
      <w:pPr>
        <w:tabs>
          <w:tab w:val="left" w:pos="7411"/>
        </w:tabs>
        <w:spacing w:line="480" w:lineRule="auto"/>
        <w:ind w:left="840"/>
      </w:pPr>
      <w:r>
        <w:rPr>
          <w:rFonts w:hint="eastAsia"/>
        </w:rPr>
        <w:t>步骤</w:t>
      </w:r>
      <w:proofErr w:type="gramStart"/>
      <w:r>
        <w:rPr>
          <w:rFonts w:hint="eastAsia"/>
        </w:rPr>
        <w:t>一</w:t>
      </w:r>
      <w:proofErr w:type="gramEnd"/>
      <w:r>
        <w:rPr>
          <w:rFonts w:hint="eastAsia"/>
        </w:rPr>
        <w:t>：用</w:t>
      </w:r>
      <w:proofErr w:type="gramStart"/>
      <w:r>
        <w:rPr>
          <w:rFonts w:hint="eastAsia"/>
        </w:rPr>
        <w:t>扫码台</w:t>
      </w:r>
      <w:proofErr w:type="gramEnd"/>
      <w:r>
        <w:rPr>
          <w:rFonts w:hint="eastAsia"/>
        </w:rPr>
        <w:t>依次扫描需要写入待测雷管的二维码，出现如下提示：</w:t>
      </w:r>
    </w:p>
    <w:p w14:paraId="14A6626D" w14:textId="77777777" w:rsidR="00D03B43" w:rsidRDefault="006D5791">
      <w:pPr>
        <w:tabs>
          <w:tab w:val="left" w:pos="7411"/>
        </w:tabs>
        <w:spacing w:line="360" w:lineRule="auto"/>
        <w:ind w:left="840"/>
        <w:jc w:val="center"/>
      </w:pPr>
      <w:r>
        <w:rPr>
          <w:noProof/>
        </w:rPr>
        <w:drawing>
          <wp:inline distT="0" distB="0" distL="114300" distR="114300" wp14:anchorId="61998AB8" wp14:editId="5A6B9427">
            <wp:extent cx="3333750" cy="1905000"/>
            <wp:effectExtent l="0" t="0" r="0" b="0"/>
            <wp:docPr id="210"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42"/>
                    <pic:cNvPicPr>
                      <a:picLocks noChangeAspect="1"/>
                    </pic:cNvPicPr>
                  </pic:nvPicPr>
                  <pic:blipFill>
                    <a:blip r:embed="rId49"/>
                    <a:stretch>
                      <a:fillRect/>
                    </a:stretch>
                  </pic:blipFill>
                  <pic:spPr>
                    <a:xfrm>
                      <a:off x="0" y="0"/>
                      <a:ext cx="3333750" cy="1905000"/>
                    </a:xfrm>
                    <a:prstGeom prst="rect">
                      <a:avLst/>
                    </a:prstGeom>
                    <a:noFill/>
                    <a:ln>
                      <a:noFill/>
                    </a:ln>
                  </pic:spPr>
                </pic:pic>
              </a:graphicData>
            </a:graphic>
          </wp:inline>
        </w:drawing>
      </w:r>
    </w:p>
    <w:p w14:paraId="4E1AA5C5" w14:textId="77777777" w:rsidR="00D03B43" w:rsidRDefault="006D5791">
      <w:pPr>
        <w:tabs>
          <w:tab w:val="left" w:pos="7411"/>
        </w:tabs>
        <w:spacing w:line="360" w:lineRule="auto"/>
        <w:ind w:left="420" w:firstLine="420"/>
        <w:jc w:val="both"/>
      </w:pPr>
      <w:r>
        <w:rPr>
          <w:rFonts w:hint="eastAsia"/>
        </w:rPr>
        <w:t>步骤二：待十发都扫描进去后，接入待测雷管按下回车键启动检测，如果已写入内码的雷管会提示重写确认，如下提示：</w:t>
      </w:r>
    </w:p>
    <w:p w14:paraId="6F565CEA" w14:textId="77777777" w:rsidR="00D03B43" w:rsidRDefault="006D5791">
      <w:pPr>
        <w:tabs>
          <w:tab w:val="left" w:pos="7411"/>
        </w:tabs>
        <w:spacing w:line="360" w:lineRule="auto"/>
        <w:ind w:left="420" w:firstLine="420"/>
        <w:jc w:val="center"/>
      </w:pPr>
      <w:r>
        <w:rPr>
          <w:noProof/>
        </w:rPr>
        <w:lastRenderedPageBreak/>
        <w:drawing>
          <wp:inline distT="0" distB="0" distL="114300" distR="114300" wp14:anchorId="6C1F77CE" wp14:editId="0E43F94C">
            <wp:extent cx="3333750" cy="1905000"/>
            <wp:effectExtent l="0" t="0" r="0" b="0"/>
            <wp:docPr id="211"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43"/>
                    <pic:cNvPicPr>
                      <a:picLocks noChangeAspect="1"/>
                    </pic:cNvPicPr>
                  </pic:nvPicPr>
                  <pic:blipFill>
                    <a:blip r:embed="rId50"/>
                    <a:stretch>
                      <a:fillRect/>
                    </a:stretch>
                  </pic:blipFill>
                  <pic:spPr>
                    <a:xfrm>
                      <a:off x="0" y="0"/>
                      <a:ext cx="3333750" cy="1905000"/>
                    </a:xfrm>
                    <a:prstGeom prst="rect">
                      <a:avLst/>
                    </a:prstGeom>
                    <a:noFill/>
                    <a:ln>
                      <a:noFill/>
                    </a:ln>
                  </pic:spPr>
                </pic:pic>
              </a:graphicData>
            </a:graphic>
          </wp:inline>
        </w:drawing>
      </w:r>
    </w:p>
    <w:p w14:paraId="5F3781DB" w14:textId="77777777" w:rsidR="00D03B43" w:rsidRDefault="006D5791">
      <w:pPr>
        <w:tabs>
          <w:tab w:val="left" w:pos="7411"/>
        </w:tabs>
        <w:spacing w:line="360" w:lineRule="auto"/>
        <w:ind w:left="420" w:firstLine="420"/>
        <w:jc w:val="both"/>
      </w:pPr>
      <w:r>
        <w:rPr>
          <w:rFonts w:hint="eastAsia"/>
        </w:rPr>
        <w:t>步骤三：确认无误后按回车键确定，通道变蓝表示开始写入，等待检测完成，通道变绿后，出现如下提醒表示写入成功：</w:t>
      </w:r>
    </w:p>
    <w:p w14:paraId="6F7D8A58" w14:textId="77777777" w:rsidR="00D03B43" w:rsidRDefault="006D5791">
      <w:pPr>
        <w:tabs>
          <w:tab w:val="left" w:pos="7411"/>
        </w:tabs>
        <w:spacing w:line="360" w:lineRule="auto"/>
        <w:ind w:left="420" w:firstLine="420"/>
        <w:jc w:val="center"/>
      </w:pPr>
      <w:r>
        <w:rPr>
          <w:noProof/>
        </w:rPr>
        <w:drawing>
          <wp:inline distT="0" distB="0" distL="114300" distR="114300" wp14:anchorId="60BF9BF8" wp14:editId="31CF5E40">
            <wp:extent cx="2695575" cy="1540510"/>
            <wp:effectExtent l="0" t="0" r="9525" b="2540"/>
            <wp:docPr id="212"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44"/>
                    <pic:cNvPicPr>
                      <a:picLocks noChangeAspect="1"/>
                    </pic:cNvPicPr>
                  </pic:nvPicPr>
                  <pic:blipFill>
                    <a:blip r:embed="rId51"/>
                    <a:stretch>
                      <a:fillRect/>
                    </a:stretch>
                  </pic:blipFill>
                  <pic:spPr>
                    <a:xfrm>
                      <a:off x="0" y="0"/>
                      <a:ext cx="2695575" cy="1540510"/>
                    </a:xfrm>
                    <a:prstGeom prst="rect">
                      <a:avLst/>
                    </a:prstGeom>
                    <a:noFill/>
                    <a:ln>
                      <a:noFill/>
                    </a:ln>
                  </pic:spPr>
                </pic:pic>
              </a:graphicData>
            </a:graphic>
          </wp:inline>
        </w:drawing>
      </w:r>
      <w:r>
        <w:rPr>
          <w:noProof/>
        </w:rPr>
        <w:drawing>
          <wp:inline distT="0" distB="0" distL="114300" distR="114300" wp14:anchorId="7B5F78F7" wp14:editId="18B09305">
            <wp:extent cx="2706370" cy="1546860"/>
            <wp:effectExtent l="0" t="0" r="17780" b="15240"/>
            <wp:docPr id="213"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45"/>
                    <pic:cNvPicPr>
                      <a:picLocks noChangeAspect="1"/>
                    </pic:cNvPicPr>
                  </pic:nvPicPr>
                  <pic:blipFill>
                    <a:blip r:embed="rId52"/>
                    <a:stretch>
                      <a:fillRect/>
                    </a:stretch>
                  </pic:blipFill>
                  <pic:spPr>
                    <a:xfrm>
                      <a:off x="0" y="0"/>
                      <a:ext cx="2706370" cy="1546860"/>
                    </a:xfrm>
                    <a:prstGeom prst="rect">
                      <a:avLst/>
                    </a:prstGeom>
                    <a:noFill/>
                    <a:ln>
                      <a:noFill/>
                    </a:ln>
                  </pic:spPr>
                </pic:pic>
              </a:graphicData>
            </a:graphic>
          </wp:inline>
        </w:drawing>
      </w:r>
    </w:p>
    <w:p w14:paraId="3E313F5D" w14:textId="77777777" w:rsidR="00D03B43" w:rsidRDefault="006D5791">
      <w:pPr>
        <w:tabs>
          <w:tab w:val="left" w:pos="7411"/>
        </w:tabs>
        <w:spacing w:line="360" w:lineRule="auto"/>
        <w:ind w:left="420" w:firstLine="420"/>
        <w:jc w:val="both"/>
      </w:pPr>
      <w:r>
        <w:rPr>
          <w:rFonts w:hint="eastAsia"/>
        </w:rPr>
        <w:t>步骤四：取下待测雷管。</w:t>
      </w:r>
    </w:p>
    <w:p w14:paraId="0258B41F" w14:textId="77777777" w:rsidR="00D03B43" w:rsidRDefault="006D5791">
      <w:pPr>
        <w:tabs>
          <w:tab w:val="left" w:pos="7411"/>
        </w:tabs>
        <w:spacing w:line="360" w:lineRule="auto"/>
        <w:ind w:left="420" w:firstLine="420"/>
        <w:jc w:val="both"/>
      </w:pPr>
      <w:r>
        <w:rPr>
          <w:rFonts w:hint="eastAsia"/>
        </w:rPr>
        <w:t>步骤五：重复步骤</w:t>
      </w:r>
      <w:r>
        <w:rPr>
          <w:rFonts w:hint="eastAsia"/>
        </w:rPr>
        <w:t>1~4</w:t>
      </w:r>
      <w:r>
        <w:rPr>
          <w:rFonts w:hint="eastAsia"/>
        </w:rPr>
        <w:t>，就可进行</w:t>
      </w:r>
      <w:proofErr w:type="gramStart"/>
      <w:r>
        <w:rPr>
          <w:rFonts w:hint="eastAsia"/>
        </w:rPr>
        <w:t>雷管扫码写入</w:t>
      </w:r>
      <w:proofErr w:type="gramEnd"/>
      <w:r>
        <w:rPr>
          <w:rFonts w:hint="eastAsia"/>
        </w:rPr>
        <w:t>操作。</w:t>
      </w:r>
    </w:p>
    <w:p w14:paraId="2002BADE" w14:textId="77777777" w:rsidR="00D03B43" w:rsidRDefault="006D5791">
      <w:pPr>
        <w:tabs>
          <w:tab w:val="left" w:pos="7411"/>
        </w:tabs>
        <w:spacing w:line="360" w:lineRule="auto"/>
        <w:ind w:left="420" w:firstLine="420"/>
      </w:pPr>
      <w:r>
        <w:rPr>
          <w:rFonts w:hint="eastAsia"/>
        </w:rPr>
        <w:t>②</w:t>
      </w:r>
      <w:r>
        <w:rPr>
          <w:rFonts w:hint="eastAsia"/>
          <w:b/>
          <w:bCs/>
        </w:rPr>
        <w:t xml:space="preserve"> </w:t>
      </w:r>
      <w:r>
        <w:rPr>
          <w:rFonts w:hint="eastAsia"/>
          <w:b/>
          <w:bCs/>
        </w:rPr>
        <w:t>“不写检验”</w:t>
      </w:r>
      <w:r>
        <w:rPr>
          <w:rFonts w:hint="eastAsia"/>
        </w:rPr>
        <w:t>操作：此时界面如下图：</w:t>
      </w:r>
    </w:p>
    <w:p w14:paraId="23C79392" w14:textId="77777777" w:rsidR="00D03B43" w:rsidRDefault="006D5791">
      <w:pPr>
        <w:tabs>
          <w:tab w:val="left" w:pos="7411"/>
        </w:tabs>
        <w:spacing w:line="360" w:lineRule="auto"/>
        <w:jc w:val="center"/>
      </w:pPr>
      <w:r>
        <w:rPr>
          <w:rFonts w:hint="eastAsia"/>
        </w:rPr>
        <w:t xml:space="preserve">      </w:t>
      </w:r>
      <w:r>
        <w:rPr>
          <w:noProof/>
        </w:rPr>
        <w:drawing>
          <wp:inline distT="0" distB="0" distL="114300" distR="114300" wp14:anchorId="4904E0E3" wp14:editId="5B343589">
            <wp:extent cx="3333750" cy="1905000"/>
            <wp:effectExtent l="0" t="0" r="0" b="0"/>
            <wp:docPr id="214"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38"/>
                    <pic:cNvPicPr>
                      <a:picLocks noChangeAspect="1"/>
                    </pic:cNvPicPr>
                  </pic:nvPicPr>
                  <pic:blipFill>
                    <a:blip r:embed="rId48"/>
                    <a:stretch>
                      <a:fillRect/>
                    </a:stretch>
                  </pic:blipFill>
                  <pic:spPr>
                    <a:xfrm>
                      <a:off x="0" y="0"/>
                      <a:ext cx="3333750" cy="1905000"/>
                    </a:xfrm>
                    <a:prstGeom prst="rect">
                      <a:avLst/>
                    </a:prstGeom>
                    <a:noFill/>
                    <a:ln>
                      <a:noFill/>
                    </a:ln>
                  </pic:spPr>
                </pic:pic>
              </a:graphicData>
            </a:graphic>
          </wp:inline>
        </w:drawing>
      </w:r>
    </w:p>
    <w:p w14:paraId="3A750601" w14:textId="77777777" w:rsidR="00D03B43" w:rsidRDefault="006D5791">
      <w:pPr>
        <w:tabs>
          <w:tab w:val="left" w:pos="7411"/>
        </w:tabs>
        <w:spacing w:line="480" w:lineRule="auto"/>
        <w:ind w:left="840"/>
      </w:pPr>
      <w:r>
        <w:rPr>
          <w:rFonts w:hint="eastAsia"/>
        </w:rPr>
        <w:t>步骤</w:t>
      </w:r>
      <w:proofErr w:type="gramStart"/>
      <w:r>
        <w:rPr>
          <w:rFonts w:hint="eastAsia"/>
        </w:rPr>
        <w:t>一</w:t>
      </w:r>
      <w:proofErr w:type="gramEnd"/>
      <w:r>
        <w:rPr>
          <w:rFonts w:hint="eastAsia"/>
        </w:rPr>
        <w:t>：用</w:t>
      </w:r>
      <w:proofErr w:type="gramStart"/>
      <w:r>
        <w:rPr>
          <w:rFonts w:hint="eastAsia"/>
        </w:rPr>
        <w:t>扫码台</w:t>
      </w:r>
      <w:proofErr w:type="gramEnd"/>
      <w:r>
        <w:rPr>
          <w:rFonts w:hint="eastAsia"/>
        </w:rPr>
        <w:t>依次扫描需要与待测雷管内码比对的二维码，出现如下提示：</w:t>
      </w:r>
    </w:p>
    <w:p w14:paraId="36743685" w14:textId="77777777" w:rsidR="00D03B43" w:rsidRDefault="006D5791">
      <w:pPr>
        <w:tabs>
          <w:tab w:val="left" w:pos="7411"/>
        </w:tabs>
        <w:spacing w:line="360" w:lineRule="auto"/>
        <w:ind w:left="840"/>
        <w:jc w:val="center"/>
      </w:pPr>
      <w:r>
        <w:rPr>
          <w:noProof/>
        </w:rPr>
        <w:drawing>
          <wp:inline distT="0" distB="0" distL="114300" distR="114300" wp14:anchorId="7CF6B723" wp14:editId="1FDCA8E9">
            <wp:extent cx="2857500" cy="1632585"/>
            <wp:effectExtent l="0" t="0" r="0" b="5715"/>
            <wp:docPr id="215"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42"/>
                    <pic:cNvPicPr>
                      <a:picLocks noChangeAspect="1"/>
                    </pic:cNvPicPr>
                  </pic:nvPicPr>
                  <pic:blipFill>
                    <a:blip r:embed="rId49"/>
                    <a:stretch>
                      <a:fillRect/>
                    </a:stretch>
                  </pic:blipFill>
                  <pic:spPr>
                    <a:xfrm>
                      <a:off x="0" y="0"/>
                      <a:ext cx="2857500" cy="1632585"/>
                    </a:xfrm>
                    <a:prstGeom prst="rect">
                      <a:avLst/>
                    </a:prstGeom>
                    <a:noFill/>
                    <a:ln>
                      <a:noFill/>
                    </a:ln>
                  </pic:spPr>
                </pic:pic>
              </a:graphicData>
            </a:graphic>
          </wp:inline>
        </w:drawing>
      </w:r>
    </w:p>
    <w:p w14:paraId="235C6436" w14:textId="77777777" w:rsidR="00D03B43" w:rsidRDefault="006D5791">
      <w:pPr>
        <w:tabs>
          <w:tab w:val="left" w:pos="7411"/>
        </w:tabs>
        <w:spacing w:line="480" w:lineRule="auto"/>
        <w:ind w:left="420" w:firstLine="420"/>
        <w:jc w:val="both"/>
      </w:pPr>
      <w:r>
        <w:rPr>
          <w:rFonts w:hint="eastAsia"/>
        </w:rPr>
        <w:lastRenderedPageBreak/>
        <w:t>步骤二：待十发都扫描进去后，接入待测雷管，通道变蓝表示开始检验，等待检测完成，通道变绿后，出现如下提醒表示通过检验：</w:t>
      </w:r>
    </w:p>
    <w:p w14:paraId="2A7D2191" w14:textId="77777777" w:rsidR="00D03B43" w:rsidRDefault="006D5791">
      <w:pPr>
        <w:tabs>
          <w:tab w:val="left" w:pos="7411"/>
        </w:tabs>
        <w:spacing w:line="360" w:lineRule="auto"/>
        <w:ind w:left="420" w:firstLine="420"/>
        <w:jc w:val="center"/>
      </w:pPr>
      <w:r>
        <w:rPr>
          <w:noProof/>
        </w:rPr>
        <w:drawing>
          <wp:inline distT="0" distB="0" distL="114300" distR="114300" wp14:anchorId="6F48BB66" wp14:editId="544A2034">
            <wp:extent cx="2695575" cy="1540510"/>
            <wp:effectExtent l="0" t="0" r="9525" b="2540"/>
            <wp:docPr id="216"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44"/>
                    <pic:cNvPicPr>
                      <a:picLocks noChangeAspect="1"/>
                    </pic:cNvPicPr>
                  </pic:nvPicPr>
                  <pic:blipFill>
                    <a:blip r:embed="rId51"/>
                    <a:stretch>
                      <a:fillRect/>
                    </a:stretch>
                  </pic:blipFill>
                  <pic:spPr>
                    <a:xfrm>
                      <a:off x="0" y="0"/>
                      <a:ext cx="2695575" cy="1540510"/>
                    </a:xfrm>
                    <a:prstGeom prst="rect">
                      <a:avLst/>
                    </a:prstGeom>
                    <a:noFill/>
                    <a:ln>
                      <a:noFill/>
                    </a:ln>
                  </pic:spPr>
                </pic:pic>
              </a:graphicData>
            </a:graphic>
          </wp:inline>
        </w:drawing>
      </w:r>
      <w:r>
        <w:rPr>
          <w:noProof/>
        </w:rPr>
        <w:drawing>
          <wp:inline distT="0" distB="0" distL="114300" distR="114300" wp14:anchorId="3AC25750" wp14:editId="4C9C6B88">
            <wp:extent cx="2706370" cy="1546860"/>
            <wp:effectExtent l="0" t="0" r="17780" b="15240"/>
            <wp:docPr id="217"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45"/>
                    <pic:cNvPicPr>
                      <a:picLocks noChangeAspect="1"/>
                    </pic:cNvPicPr>
                  </pic:nvPicPr>
                  <pic:blipFill>
                    <a:blip r:embed="rId52"/>
                    <a:stretch>
                      <a:fillRect/>
                    </a:stretch>
                  </pic:blipFill>
                  <pic:spPr>
                    <a:xfrm>
                      <a:off x="0" y="0"/>
                      <a:ext cx="2706370" cy="1546860"/>
                    </a:xfrm>
                    <a:prstGeom prst="rect">
                      <a:avLst/>
                    </a:prstGeom>
                    <a:noFill/>
                    <a:ln>
                      <a:noFill/>
                    </a:ln>
                  </pic:spPr>
                </pic:pic>
              </a:graphicData>
            </a:graphic>
          </wp:inline>
        </w:drawing>
      </w:r>
    </w:p>
    <w:p w14:paraId="1D7D8920" w14:textId="77777777" w:rsidR="00D03B43" w:rsidRDefault="006D5791">
      <w:pPr>
        <w:tabs>
          <w:tab w:val="left" w:pos="7411"/>
        </w:tabs>
        <w:spacing w:line="360" w:lineRule="auto"/>
        <w:ind w:left="420" w:firstLine="420"/>
        <w:jc w:val="both"/>
      </w:pPr>
      <w:r>
        <w:rPr>
          <w:rFonts w:hint="eastAsia"/>
        </w:rPr>
        <w:t>步骤三：取下待测雷管。</w:t>
      </w:r>
    </w:p>
    <w:p w14:paraId="7402551B" w14:textId="77777777" w:rsidR="00D03B43" w:rsidRDefault="006D5791">
      <w:pPr>
        <w:tabs>
          <w:tab w:val="left" w:pos="7411"/>
        </w:tabs>
        <w:spacing w:line="360" w:lineRule="auto"/>
        <w:ind w:left="420" w:firstLine="420"/>
        <w:jc w:val="both"/>
      </w:pPr>
      <w:r>
        <w:rPr>
          <w:rFonts w:hint="eastAsia"/>
        </w:rPr>
        <w:t>步骤四：重复步骤</w:t>
      </w:r>
      <w:r>
        <w:rPr>
          <w:rFonts w:hint="eastAsia"/>
        </w:rPr>
        <w:t>1~</w:t>
      </w:r>
      <w:r>
        <w:t>3</w:t>
      </w:r>
      <w:r>
        <w:rPr>
          <w:rFonts w:hint="eastAsia"/>
        </w:rPr>
        <w:t>，就可实现雷管</w:t>
      </w:r>
      <w:proofErr w:type="gramStart"/>
      <w:r>
        <w:rPr>
          <w:rFonts w:hint="eastAsia"/>
        </w:rPr>
        <w:t>内码扫码检验</w:t>
      </w:r>
      <w:proofErr w:type="gramEnd"/>
      <w:r>
        <w:rPr>
          <w:rFonts w:hint="eastAsia"/>
        </w:rPr>
        <w:t>的操作。</w:t>
      </w:r>
    </w:p>
    <w:p w14:paraId="1887EDC3" w14:textId="77777777" w:rsidR="00D03B43" w:rsidRDefault="006D5791">
      <w:pPr>
        <w:tabs>
          <w:tab w:val="left" w:pos="7411"/>
        </w:tabs>
        <w:spacing w:line="360" w:lineRule="auto"/>
        <w:ind w:left="420" w:firstLine="420"/>
      </w:pPr>
      <w:r>
        <w:rPr>
          <w:rFonts w:hint="eastAsia"/>
        </w:rPr>
        <w:t>③</w:t>
      </w:r>
      <w:r>
        <w:rPr>
          <w:rFonts w:hint="eastAsia"/>
          <w:b/>
          <w:bCs/>
        </w:rPr>
        <w:t xml:space="preserve"> </w:t>
      </w:r>
      <w:r>
        <w:rPr>
          <w:rFonts w:hint="eastAsia"/>
          <w:b/>
          <w:bCs/>
        </w:rPr>
        <w:t>“不写不检”</w:t>
      </w:r>
      <w:r>
        <w:rPr>
          <w:rFonts w:hint="eastAsia"/>
        </w:rPr>
        <w:t>操作：此时界面如下图：</w:t>
      </w:r>
    </w:p>
    <w:p w14:paraId="31B91C8B" w14:textId="77777777" w:rsidR="00D03B43" w:rsidRDefault="006D5791">
      <w:pPr>
        <w:tabs>
          <w:tab w:val="left" w:pos="7411"/>
        </w:tabs>
        <w:spacing w:line="360" w:lineRule="auto"/>
        <w:jc w:val="center"/>
      </w:pPr>
      <w:r>
        <w:rPr>
          <w:rFonts w:hint="eastAsia"/>
        </w:rPr>
        <w:t xml:space="preserve">      </w:t>
      </w:r>
      <w:r>
        <w:rPr>
          <w:noProof/>
        </w:rPr>
        <w:drawing>
          <wp:inline distT="0" distB="0" distL="114300" distR="114300" wp14:anchorId="27D62796" wp14:editId="5DB95D89">
            <wp:extent cx="3333750" cy="1905000"/>
            <wp:effectExtent l="0" t="0" r="0" b="0"/>
            <wp:docPr id="218"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46"/>
                    <pic:cNvPicPr>
                      <a:picLocks noChangeAspect="1"/>
                    </pic:cNvPicPr>
                  </pic:nvPicPr>
                  <pic:blipFill>
                    <a:blip r:embed="rId53"/>
                    <a:stretch>
                      <a:fillRect/>
                    </a:stretch>
                  </pic:blipFill>
                  <pic:spPr>
                    <a:xfrm>
                      <a:off x="0" y="0"/>
                      <a:ext cx="3333750" cy="1905000"/>
                    </a:xfrm>
                    <a:prstGeom prst="rect">
                      <a:avLst/>
                    </a:prstGeom>
                    <a:noFill/>
                    <a:ln>
                      <a:noFill/>
                    </a:ln>
                  </pic:spPr>
                </pic:pic>
              </a:graphicData>
            </a:graphic>
          </wp:inline>
        </w:drawing>
      </w:r>
    </w:p>
    <w:p w14:paraId="2588DE02" w14:textId="77777777" w:rsidR="00D03B43" w:rsidRDefault="006D5791">
      <w:pPr>
        <w:tabs>
          <w:tab w:val="left" w:pos="7411"/>
        </w:tabs>
        <w:spacing w:line="480" w:lineRule="auto"/>
        <w:ind w:left="840"/>
      </w:pPr>
      <w:r>
        <w:rPr>
          <w:rFonts w:hint="eastAsia"/>
        </w:rPr>
        <w:t>步骤</w:t>
      </w:r>
      <w:proofErr w:type="gramStart"/>
      <w:r>
        <w:rPr>
          <w:rFonts w:hint="eastAsia"/>
        </w:rPr>
        <w:t>一</w:t>
      </w:r>
      <w:proofErr w:type="gramEnd"/>
      <w:r>
        <w:rPr>
          <w:rFonts w:hint="eastAsia"/>
        </w:rPr>
        <w:t>：接入待测雷管，如图表示接入正常：</w:t>
      </w:r>
    </w:p>
    <w:p w14:paraId="0EB9C095" w14:textId="77777777" w:rsidR="00D03B43" w:rsidRDefault="006D5791">
      <w:pPr>
        <w:tabs>
          <w:tab w:val="left" w:pos="7411"/>
        </w:tabs>
        <w:spacing w:line="360" w:lineRule="auto"/>
        <w:ind w:left="840"/>
        <w:jc w:val="center"/>
      </w:pPr>
      <w:r>
        <w:rPr>
          <w:noProof/>
        </w:rPr>
        <w:drawing>
          <wp:inline distT="0" distB="0" distL="114300" distR="114300" wp14:anchorId="2B464BE1" wp14:editId="42D9BAEC">
            <wp:extent cx="3333750" cy="1905000"/>
            <wp:effectExtent l="0" t="0" r="0" b="0"/>
            <wp:docPr id="219"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47"/>
                    <pic:cNvPicPr>
                      <a:picLocks noChangeAspect="1"/>
                    </pic:cNvPicPr>
                  </pic:nvPicPr>
                  <pic:blipFill>
                    <a:blip r:embed="rId54"/>
                    <a:stretch>
                      <a:fillRect/>
                    </a:stretch>
                  </pic:blipFill>
                  <pic:spPr>
                    <a:xfrm>
                      <a:off x="0" y="0"/>
                      <a:ext cx="3333750" cy="1905000"/>
                    </a:xfrm>
                    <a:prstGeom prst="rect">
                      <a:avLst/>
                    </a:prstGeom>
                    <a:noFill/>
                    <a:ln>
                      <a:noFill/>
                    </a:ln>
                  </pic:spPr>
                </pic:pic>
              </a:graphicData>
            </a:graphic>
          </wp:inline>
        </w:drawing>
      </w:r>
    </w:p>
    <w:p w14:paraId="071DBD0B" w14:textId="77777777" w:rsidR="00D03B43" w:rsidRDefault="006D5791">
      <w:pPr>
        <w:tabs>
          <w:tab w:val="left" w:pos="7411"/>
        </w:tabs>
        <w:spacing w:line="360" w:lineRule="auto"/>
        <w:ind w:left="840"/>
        <w:jc w:val="both"/>
        <w:rPr>
          <w:b/>
          <w:bCs/>
          <w:sz w:val="28"/>
          <w:szCs w:val="28"/>
        </w:rPr>
      </w:pPr>
      <w:r>
        <w:rPr>
          <w:rFonts w:hint="eastAsia"/>
          <w:b/>
          <w:bCs/>
          <w:sz w:val="28"/>
          <w:szCs w:val="28"/>
        </w:rPr>
        <w:t>注意：指示变黄色表示该通道产品已接入，如果仍为灰色则表示该通道产品没有接通。</w:t>
      </w:r>
    </w:p>
    <w:p w14:paraId="1AEA0938" w14:textId="77777777" w:rsidR="00D03B43" w:rsidRDefault="006D5791">
      <w:pPr>
        <w:tabs>
          <w:tab w:val="left" w:pos="7411"/>
        </w:tabs>
        <w:spacing w:line="360" w:lineRule="auto"/>
        <w:ind w:left="420" w:firstLine="420"/>
        <w:jc w:val="both"/>
      </w:pPr>
      <w:r>
        <w:rPr>
          <w:rFonts w:hint="eastAsia"/>
        </w:rPr>
        <w:t>步骤二：确认无误后按回车键</w:t>
      </w:r>
      <w:r>
        <w:rPr>
          <w:rFonts w:hint="eastAsia"/>
        </w:rPr>
        <w:t>或者踩脚踏开关</w:t>
      </w:r>
      <w:r>
        <w:rPr>
          <w:rFonts w:hint="eastAsia"/>
        </w:rPr>
        <w:t>开始检测，通道变蓝表示开始检验，等待检测完成，通道变绿后，出现如下提醒表示通过检验：</w:t>
      </w:r>
    </w:p>
    <w:p w14:paraId="1F7061FE" w14:textId="77777777" w:rsidR="00D03B43" w:rsidRDefault="006D5791">
      <w:pPr>
        <w:tabs>
          <w:tab w:val="left" w:pos="7411"/>
        </w:tabs>
        <w:spacing w:line="360" w:lineRule="auto"/>
        <w:ind w:left="420" w:firstLine="420"/>
        <w:jc w:val="both"/>
      </w:pPr>
      <w:r>
        <w:rPr>
          <w:noProof/>
        </w:rPr>
        <w:lastRenderedPageBreak/>
        <w:drawing>
          <wp:inline distT="0" distB="0" distL="114300" distR="114300" wp14:anchorId="35E4D4D0" wp14:editId="26C50AAD">
            <wp:extent cx="2695575" cy="1540510"/>
            <wp:effectExtent l="0" t="0" r="9525" b="2540"/>
            <wp:docPr id="220"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44"/>
                    <pic:cNvPicPr>
                      <a:picLocks noChangeAspect="1"/>
                    </pic:cNvPicPr>
                  </pic:nvPicPr>
                  <pic:blipFill>
                    <a:blip r:embed="rId51"/>
                    <a:stretch>
                      <a:fillRect/>
                    </a:stretch>
                  </pic:blipFill>
                  <pic:spPr>
                    <a:xfrm>
                      <a:off x="0" y="0"/>
                      <a:ext cx="2695575" cy="1540510"/>
                    </a:xfrm>
                    <a:prstGeom prst="rect">
                      <a:avLst/>
                    </a:prstGeom>
                    <a:noFill/>
                    <a:ln>
                      <a:noFill/>
                    </a:ln>
                  </pic:spPr>
                </pic:pic>
              </a:graphicData>
            </a:graphic>
          </wp:inline>
        </w:drawing>
      </w:r>
      <w:r>
        <w:rPr>
          <w:noProof/>
        </w:rPr>
        <w:drawing>
          <wp:inline distT="0" distB="0" distL="114300" distR="114300" wp14:anchorId="703763E3" wp14:editId="180001E4">
            <wp:extent cx="2706370" cy="1546860"/>
            <wp:effectExtent l="0" t="0" r="17780" b="15240"/>
            <wp:docPr id="221"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45"/>
                    <pic:cNvPicPr>
                      <a:picLocks noChangeAspect="1"/>
                    </pic:cNvPicPr>
                  </pic:nvPicPr>
                  <pic:blipFill>
                    <a:blip r:embed="rId52"/>
                    <a:stretch>
                      <a:fillRect/>
                    </a:stretch>
                  </pic:blipFill>
                  <pic:spPr>
                    <a:xfrm>
                      <a:off x="0" y="0"/>
                      <a:ext cx="2706370" cy="1546860"/>
                    </a:xfrm>
                    <a:prstGeom prst="rect">
                      <a:avLst/>
                    </a:prstGeom>
                    <a:noFill/>
                    <a:ln>
                      <a:noFill/>
                    </a:ln>
                  </pic:spPr>
                </pic:pic>
              </a:graphicData>
            </a:graphic>
          </wp:inline>
        </w:drawing>
      </w:r>
      <w:r>
        <w:rPr>
          <w:rFonts w:hint="eastAsia"/>
        </w:rPr>
        <w:t>步骤三：取下待测雷管。</w:t>
      </w:r>
    </w:p>
    <w:p w14:paraId="356C0D0A" w14:textId="77777777" w:rsidR="00D03B43" w:rsidRDefault="006D5791">
      <w:pPr>
        <w:tabs>
          <w:tab w:val="left" w:pos="7411"/>
        </w:tabs>
        <w:spacing w:line="360" w:lineRule="auto"/>
        <w:ind w:left="420" w:firstLine="420"/>
        <w:jc w:val="both"/>
      </w:pPr>
      <w:r>
        <w:rPr>
          <w:rFonts w:hint="eastAsia"/>
        </w:rPr>
        <w:t>步骤四：重复步骤</w:t>
      </w:r>
      <w:r>
        <w:rPr>
          <w:rFonts w:hint="eastAsia"/>
        </w:rPr>
        <w:t>1~3</w:t>
      </w:r>
      <w:r>
        <w:rPr>
          <w:rFonts w:hint="eastAsia"/>
        </w:rPr>
        <w:t>，就可进行</w:t>
      </w:r>
      <w:proofErr w:type="gramStart"/>
      <w:r>
        <w:rPr>
          <w:rFonts w:hint="eastAsia"/>
        </w:rPr>
        <w:t>雷管电</w:t>
      </w:r>
      <w:proofErr w:type="gramEnd"/>
      <w:r>
        <w:rPr>
          <w:rFonts w:hint="eastAsia"/>
        </w:rPr>
        <w:t>性能的检测。</w:t>
      </w:r>
    </w:p>
    <w:p w14:paraId="0D3D0237" w14:textId="77777777" w:rsidR="00D03B43" w:rsidRDefault="006D5791">
      <w:pPr>
        <w:tabs>
          <w:tab w:val="left" w:pos="7411"/>
        </w:tabs>
        <w:spacing w:line="360" w:lineRule="auto"/>
        <w:ind w:left="420" w:firstLine="420"/>
      </w:pPr>
      <w:r>
        <w:rPr>
          <w:rFonts w:hint="eastAsia"/>
        </w:rPr>
        <w:t>④</w:t>
      </w:r>
      <w:r>
        <w:rPr>
          <w:rFonts w:hint="eastAsia"/>
          <w:b/>
          <w:bCs/>
        </w:rPr>
        <w:t xml:space="preserve"> </w:t>
      </w:r>
      <w:r>
        <w:rPr>
          <w:rFonts w:hint="eastAsia"/>
          <w:b/>
          <w:bCs/>
        </w:rPr>
        <w:t>“外码生成”</w:t>
      </w:r>
      <w:r>
        <w:rPr>
          <w:rFonts w:hint="eastAsia"/>
        </w:rPr>
        <w:t>操作：此时界面如下图：</w:t>
      </w:r>
    </w:p>
    <w:p w14:paraId="788AB9B1" w14:textId="77777777" w:rsidR="00D03B43" w:rsidRDefault="006D5791">
      <w:pPr>
        <w:tabs>
          <w:tab w:val="left" w:pos="7411"/>
        </w:tabs>
        <w:spacing w:line="360" w:lineRule="auto"/>
        <w:jc w:val="center"/>
      </w:pPr>
      <w:r>
        <w:rPr>
          <w:rFonts w:hint="eastAsia"/>
        </w:rPr>
        <w:t xml:space="preserve">      </w:t>
      </w:r>
      <w:r>
        <w:rPr>
          <w:noProof/>
        </w:rPr>
        <w:drawing>
          <wp:inline distT="0" distB="0" distL="114300" distR="114300" wp14:anchorId="53553635" wp14:editId="070D79CE">
            <wp:extent cx="3333750" cy="2171700"/>
            <wp:effectExtent l="0" t="0" r="0" b="0"/>
            <wp:docPr id="222"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48"/>
                    <pic:cNvPicPr>
                      <a:picLocks noChangeAspect="1"/>
                    </pic:cNvPicPr>
                  </pic:nvPicPr>
                  <pic:blipFill>
                    <a:blip r:embed="rId32"/>
                    <a:stretch>
                      <a:fillRect/>
                    </a:stretch>
                  </pic:blipFill>
                  <pic:spPr>
                    <a:xfrm>
                      <a:off x="0" y="0"/>
                      <a:ext cx="3333750" cy="2171700"/>
                    </a:xfrm>
                    <a:prstGeom prst="rect">
                      <a:avLst/>
                    </a:prstGeom>
                    <a:noFill/>
                    <a:ln>
                      <a:noFill/>
                    </a:ln>
                  </pic:spPr>
                </pic:pic>
              </a:graphicData>
            </a:graphic>
          </wp:inline>
        </w:drawing>
      </w:r>
    </w:p>
    <w:p w14:paraId="7D02A09A" w14:textId="77777777" w:rsidR="00D03B43" w:rsidRDefault="006D5791">
      <w:pPr>
        <w:tabs>
          <w:tab w:val="left" w:pos="7411"/>
        </w:tabs>
        <w:spacing w:line="480" w:lineRule="auto"/>
        <w:ind w:left="840"/>
      </w:pPr>
      <w:r>
        <w:rPr>
          <w:rFonts w:hint="eastAsia"/>
        </w:rPr>
        <w:t>步骤</w:t>
      </w:r>
      <w:proofErr w:type="gramStart"/>
      <w:r>
        <w:rPr>
          <w:rFonts w:hint="eastAsia"/>
        </w:rPr>
        <w:t>一</w:t>
      </w:r>
      <w:proofErr w:type="gramEnd"/>
      <w:r>
        <w:rPr>
          <w:rFonts w:hint="eastAsia"/>
        </w:rPr>
        <w:t>：接入待测雷管，如图表示接入</w:t>
      </w:r>
      <w:r>
        <w:rPr>
          <w:rFonts w:hint="eastAsia"/>
        </w:rPr>
        <w:t>正常：</w:t>
      </w:r>
    </w:p>
    <w:p w14:paraId="68D823F6" w14:textId="77777777" w:rsidR="00D03B43" w:rsidRDefault="006D5791">
      <w:pPr>
        <w:tabs>
          <w:tab w:val="left" w:pos="7411"/>
        </w:tabs>
        <w:spacing w:line="360" w:lineRule="auto"/>
        <w:ind w:left="840"/>
        <w:jc w:val="center"/>
      </w:pPr>
      <w:r>
        <w:rPr>
          <w:noProof/>
        </w:rPr>
        <w:drawing>
          <wp:inline distT="0" distB="0" distL="114300" distR="114300" wp14:anchorId="2B06928D" wp14:editId="36310656">
            <wp:extent cx="3333750" cy="2171700"/>
            <wp:effectExtent l="0" t="0" r="0" b="0"/>
            <wp:docPr id="223"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49"/>
                    <pic:cNvPicPr>
                      <a:picLocks noChangeAspect="1"/>
                    </pic:cNvPicPr>
                  </pic:nvPicPr>
                  <pic:blipFill>
                    <a:blip r:embed="rId55"/>
                    <a:stretch>
                      <a:fillRect/>
                    </a:stretch>
                  </pic:blipFill>
                  <pic:spPr>
                    <a:xfrm>
                      <a:off x="0" y="0"/>
                      <a:ext cx="3333750" cy="2171700"/>
                    </a:xfrm>
                    <a:prstGeom prst="rect">
                      <a:avLst/>
                    </a:prstGeom>
                    <a:noFill/>
                    <a:ln>
                      <a:noFill/>
                    </a:ln>
                  </pic:spPr>
                </pic:pic>
              </a:graphicData>
            </a:graphic>
          </wp:inline>
        </w:drawing>
      </w:r>
    </w:p>
    <w:p w14:paraId="46E8837C" w14:textId="77777777" w:rsidR="00D03B43" w:rsidRDefault="006D5791">
      <w:pPr>
        <w:tabs>
          <w:tab w:val="left" w:pos="7411"/>
        </w:tabs>
        <w:spacing w:line="360" w:lineRule="auto"/>
        <w:ind w:left="420" w:firstLine="420"/>
        <w:jc w:val="both"/>
      </w:pPr>
      <w:r>
        <w:rPr>
          <w:rFonts w:hint="eastAsia"/>
        </w:rPr>
        <w:t>步骤二：确认无误后按回车键开始写入，等待写入完成，通道变绿后，出现如下提醒表示写入完成：</w:t>
      </w:r>
    </w:p>
    <w:p w14:paraId="61091432" w14:textId="77777777" w:rsidR="00D03B43" w:rsidRDefault="006D5791">
      <w:pPr>
        <w:tabs>
          <w:tab w:val="left" w:pos="7411"/>
        </w:tabs>
        <w:spacing w:line="360" w:lineRule="auto"/>
        <w:ind w:left="420" w:firstLine="420"/>
        <w:jc w:val="center"/>
      </w:pPr>
      <w:r>
        <w:rPr>
          <w:noProof/>
        </w:rPr>
        <w:lastRenderedPageBreak/>
        <w:drawing>
          <wp:inline distT="0" distB="0" distL="114300" distR="114300" wp14:anchorId="11CCE64A" wp14:editId="7CAB5E93">
            <wp:extent cx="2867025" cy="1638935"/>
            <wp:effectExtent l="0" t="0" r="9525" b="18415"/>
            <wp:docPr id="225"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51"/>
                    <pic:cNvPicPr>
                      <a:picLocks noChangeAspect="1"/>
                    </pic:cNvPicPr>
                  </pic:nvPicPr>
                  <pic:blipFill>
                    <a:blip r:embed="rId44"/>
                    <a:stretch>
                      <a:fillRect/>
                    </a:stretch>
                  </pic:blipFill>
                  <pic:spPr>
                    <a:xfrm>
                      <a:off x="0" y="0"/>
                      <a:ext cx="2867025" cy="1638935"/>
                    </a:xfrm>
                    <a:prstGeom prst="rect">
                      <a:avLst/>
                    </a:prstGeom>
                    <a:noFill/>
                    <a:ln>
                      <a:noFill/>
                    </a:ln>
                  </pic:spPr>
                </pic:pic>
              </a:graphicData>
            </a:graphic>
          </wp:inline>
        </w:drawing>
      </w:r>
      <w:r>
        <w:rPr>
          <w:noProof/>
        </w:rPr>
        <w:drawing>
          <wp:inline distT="0" distB="0" distL="114300" distR="114300" wp14:anchorId="5558285C" wp14:editId="32112E1C">
            <wp:extent cx="2487295" cy="1619885"/>
            <wp:effectExtent l="0" t="0" r="8255" b="18415"/>
            <wp:docPr id="224"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50"/>
                    <pic:cNvPicPr>
                      <a:picLocks noChangeAspect="1"/>
                    </pic:cNvPicPr>
                  </pic:nvPicPr>
                  <pic:blipFill>
                    <a:blip r:embed="rId56"/>
                    <a:stretch>
                      <a:fillRect/>
                    </a:stretch>
                  </pic:blipFill>
                  <pic:spPr>
                    <a:xfrm>
                      <a:off x="0" y="0"/>
                      <a:ext cx="2487295" cy="1619885"/>
                    </a:xfrm>
                    <a:prstGeom prst="rect">
                      <a:avLst/>
                    </a:prstGeom>
                    <a:noFill/>
                    <a:ln>
                      <a:noFill/>
                    </a:ln>
                  </pic:spPr>
                </pic:pic>
              </a:graphicData>
            </a:graphic>
          </wp:inline>
        </w:drawing>
      </w:r>
    </w:p>
    <w:p w14:paraId="3458AE70" w14:textId="77777777" w:rsidR="00D03B43" w:rsidRDefault="006D5791">
      <w:pPr>
        <w:tabs>
          <w:tab w:val="left" w:pos="7411"/>
        </w:tabs>
        <w:spacing w:line="360" w:lineRule="auto"/>
        <w:ind w:left="420" w:firstLine="420"/>
        <w:jc w:val="both"/>
      </w:pPr>
      <w:r>
        <w:rPr>
          <w:rFonts w:hint="eastAsia"/>
        </w:rPr>
        <w:t>步骤三：取下待测雷管。</w:t>
      </w:r>
    </w:p>
    <w:p w14:paraId="4928C439" w14:textId="77777777" w:rsidR="00D03B43" w:rsidRDefault="006D5791">
      <w:pPr>
        <w:tabs>
          <w:tab w:val="left" w:pos="7411"/>
        </w:tabs>
        <w:spacing w:line="360" w:lineRule="auto"/>
        <w:ind w:left="420" w:firstLine="420"/>
        <w:jc w:val="both"/>
      </w:pPr>
      <w:r>
        <w:rPr>
          <w:rFonts w:hint="eastAsia"/>
        </w:rPr>
        <w:t>步骤四：重复步骤</w:t>
      </w:r>
      <w:r>
        <w:rPr>
          <w:rFonts w:hint="eastAsia"/>
        </w:rPr>
        <w:t>1~3</w:t>
      </w:r>
      <w:r>
        <w:rPr>
          <w:rFonts w:hint="eastAsia"/>
        </w:rPr>
        <w:t>，就可进行雷管内码的手工写入。</w:t>
      </w:r>
    </w:p>
    <w:p w14:paraId="3BFC87C3" w14:textId="77777777" w:rsidR="00D03B43" w:rsidRDefault="006D5791">
      <w:pPr>
        <w:numPr>
          <w:ilvl w:val="0"/>
          <w:numId w:val="19"/>
        </w:numPr>
        <w:tabs>
          <w:tab w:val="left" w:pos="7411"/>
        </w:tabs>
        <w:spacing w:line="360" w:lineRule="auto"/>
        <w:ind w:leftChars="200" w:left="480" w:firstLine="419"/>
      </w:pPr>
      <w:r>
        <w:rPr>
          <w:rFonts w:hint="eastAsia"/>
        </w:rPr>
        <w:t>如果通道由蓝色转变为红色，表明出现雷管错误，可按“</w:t>
      </w:r>
      <w:r>
        <w:rPr>
          <w:rFonts w:hint="eastAsia"/>
        </w:rPr>
        <w:t>F1</w:t>
      </w:r>
      <w:r>
        <w:rPr>
          <w:rFonts w:hint="eastAsia"/>
        </w:rPr>
        <w:t>”查看错误信息</w:t>
      </w:r>
      <w:r>
        <w:rPr>
          <w:rFonts w:hint="eastAsia"/>
        </w:rPr>
        <w:t xml:space="preserve">                       </w:t>
      </w:r>
    </w:p>
    <w:p w14:paraId="61F12180" w14:textId="77777777" w:rsidR="00D03B43" w:rsidRDefault="006D5791">
      <w:pPr>
        <w:tabs>
          <w:tab w:val="left" w:pos="7411"/>
        </w:tabs>
        <w:spacing w:line="360" w:lineRule="auto"/>
        <w:ind w:left="4800" w:hangingChars="2000" w:hanging="4800"/>
        <w:jc w:val="center"/>
      </w:pPr>
      <w:r>
        <w:rPr>
          <w:noProof/>
        </w:rPr>
        <w:drawing>
          <wp:inline distT="0" distB="0" distL="114300" distR="114300" wp14:anchorId="5822B619" wp14:editId="46B0B353">
            <wp:extent cx="2540635" cy="1663700"/>
            <wp:effectExtent l="0" t="0" r="12065" b="12700"/>
            <wp:docPr id="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
                    <pic:cNvPicPr>
                      <a:picLocks noChangeAspect="1"/>
                    </pic:cNvPicPr>
                  </pic:nvPicPr>
                  <pic:blipFill>
                    <a:blip r:embed="rId57" cstate="print"/>
                    <a:stretch>
                      <a:fillRect/>
                    </a:stretch>
                  </pic:blipFill>
                  <pic:spPr>
                    <a:xfrm>
                      <a:off x="0" y="0"/>
                      <a:ext cx="2540635" cy="1663700"/>
                    </a:xfrm>
                    <a:prstGeom prst="rect">
                      <a:avLst/>
                    </a:prstGeom>
                    <a:noFill/>
                    <a:ln w="9525">
                      <a:noFill/>
                    </a:ln>
                  </pic:spPr>
                </pic:pic>
              </a:graphicData>
            </a:graphic>
          </wp:inline>
        </w:drawing>
      </w:r>
      <w:r>
        <w:rPr>
          <w:noProof/>
        </w:rPr>
        <w:drawing>
          <wp:inline distT="0" distB="0" distL="114300" distR="114300" wp14:anchorId="03DC539E" wp14:editId="36808D6B">
            <wp:extent cx="2550160" cy="1661160"/>
            <wp:effectExtent l="0" t="0" r="2540" b="15240"/>
            <wp:docPr id="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
                    <pic:cNvPicPr>
                      <a:picLocks noChangeAspect="1"/>
                    </pic:cNvPicPr>
                  </pic:nvPicPr>
                  <pic:blipFill>
                    <a:blip r:embed="rId58"/>
                    <a:stretch>
                      <a:fillRect/>
                    </a:stretch>
                  </pic:blipFill>
                  <pic:spPr>
                    <a:xfrm>
                      <a:off x="0" y="0"/>
                      <a:ext cx="2550160" cy="1661160"/>
                    </a:xfrm>
                    <a:prstGeom prst="rect">
                      <a:avLst/>
                    </a:prstGeom>
                    <a:noFill/>
                    <a:ln>
                      <a:noFill/>
                    </a:ln>
                  </pic:spPr>
                </pic:pic>
              </a:graphicData>
            </a:graphic>
          </wp:inline>
        </w:drawing>
      </w:r>
      <w:r>
        <w:rPr>
          <w:rFonts w:hint="eastAsia"/>
        </w:rPr>
        <w:t xml:space="preserve">               </w:t>
      </w:r>
    </w:p>
    <w:p w14:paraId="7A9F0749" w14:textId="77777777" w:rsidR="00D03B43" w:rsidRDefault="006D5791">
      <w:pPr>
        <w:tabs>
          <w:tab w:val="left" w:pos="7411"/>
        </w:tabs>
      </w:pPr>
      <w:bookmarkStart w:id="50" w:name="_Toc1195"/>
      <w:r>
        <w:rPr>
          <w:rFonts w:hint="eastAsia"/>
        </w:rPr>
        <w:br w:type="page"/>
      </w:r>
    </w:p>
    <w:p w14:paraId="41E768EA" w14:textId="77777777" w:rsidR="00D03B43" w:rsidRDefault="006D5791">
      <w:pPr>
        <w:pStyle w:val="2"/>
        <w:tabs>
          <w:tab w:val="left" w:pos="7411"/>
        </w:tabs>
        <w:rPr>
          <w:rFonts w:ascii="宋体" w:eastAsia="宋体" w:hAnsi="宋体"/>
        </w:rPr>
      </w:pPr>
      <w:bookmarkStart w:id="51" w:name="_Toc31380"/>
      <w:r>
        <w:rPr>
          <w:rFonts w:ascii="宋体" w:eastAsia="宋体" w:hAnsi="宋体" w:hint="eastAsia"/>
        </w:rPr>
        <w:lastRenderedPageBreak/>
        <w:t>2.4</w:t>
      </w:r>
      <w:r>
        <w:rPr>
          <w:rFonts w:ascii="宋体" w:eastAsia="宋体" w:hAnsi="宋体" w:hint="eastAsia"/>
        </w:rPr>
        <w:t>设备工具</w:t>
      </w:r>
      <w:bookmarkEnd w:id="50"/>
      <w:bookmarkEnd w:id="51"/>
    </w:p>
    <w:p w14:paraId="65B0BA56" w14:textId="77777777" w:rsidR="00D03B43" w:rsidRDefault="006D5791">
      <w:pPr>
        <w:pStyle w:val="3"/>
        <w:tabs>
          <w:tab w:val="left" w:pos="7411"/>
        </w:tabs>
      </w:pPr>
      <w:bookmarkStart w:id="52" w:name="_Toc23604"/>
      <w:bookmarkStart w:id="53" w:name="_Toc1053"/>
      <w:r>
        <w:rPr>
          <w:rFonts w:hint="eastAsia"/>
        </w:rPr>
        <w:t>2.4.1</w:t>
      </w:r>
      <w:r>
        <w:rPr>
          <w:rFonts w:hint="eastAsia"/>
        </w:rPr>
        <w:t>雷管分析</w:t>
      </w:r>
      <w:bookmarkEnd w:id="52"/>
      <w:bookmarkEnd w:id="53"/>
    </w:p>
    <w:p w14:paraId="47E97392" w14:textId="77777777" w:rsidR="00D03B43" w:rsidRDefault="006D5791">
      <w:pPr>
        <w:tabs>
          <w:tab w:val="left" w:pos="7411"/>
        </w:tabs>
        <w:spacing w:line="360" w:lineRule="auto"/>
        <w:ind w:firstLine="480"/>
        <w:rPr>
          <w:bCs/>
        </w:rPr>
      </w:pPr>
      <w:r>
        <w:rPr>
          <w:rFonts w:hint="eastAsia"/>
          <w:bCs/>
        </w:rPr>
        <w:t>雷管分析功能用于对</w:t>
      </w:r>
      <w:r>
        <w:rPr>
          <w:rFonts w:hint="eastAsia"/>
          <w:bCs/>
        </w:rPr>
        <w:t>不合格产品</w:t>
      </w:r>
      <w:r>
        <w:rPr>
          <w:rFonts w:hint="eastAsia"/>
          <w:bCs/>
        </w:rPr>
        <w:t>进行检测，</w:t>
      </w:r>
      <w:r>
        <w:rPr>
          <w:rFonts w:hint="eastAsia"/>
        </w:rPr>
        <w:t>读出雷管信息</w:t>
      </w:r>
      <w:r>
        <w:rPr>
          <w:rFonts w:hint="eastAsia"/>
        </w:rPr>
        <w:t>，</w:t>
      </w:r>
      <w:r>
        <w:rPr>
          <w:rFonts w:hint="eastAsia"/>
        </w:rPr>
        <w:t>显示完整产品的电性能</w:t>
      </w:r>
      <w:r>
        <w:rPr>
          <w:rFonts w:hint="eastAsia"/>
        </w:rPr>
        <w:t>。</w:t>
      </w:r>
    </w:p>
    <w:p w14:paraId="62038B51" w14:textId="77777777" w:rsidR="00D03B43" w:rsidRDefault="006D5791">
      <w:pPr>
        <w:tabs>
          <w:tab w:val="left" w:pos="7411"/>
        </w:tabs>
        <w:spacing w:line="360" w:lineRule="auto"/>
      </w:pPr>
      <w:r>
        <w:rPr>
          <w:rFonts w:hint="eastAsia"/>
        </w:rPr>
        <w:t>操作步骤：</w:t>
      </w:r>
    </w:p>
    <w:p w14:paraId="3D04961E" w14:textId="77777777" w:rsidR="00D03B43" w:rsidRDefault="006D5791">
      <w:pPr>
        <w:numPr>
          <w:ilvl w:val="0"/>
          <w:numId w:val="20"/>
        </w:numPr>
        <w:tabs>
          <w:tab w:val="left" w:pos="7411"/>
        </w:tabs>
        <w:spacing w:line="360" w:lineRule="auto"/>
        <w:ind w:firstLineChars="200" w:firstLine="480"/>
      </w:pPr>
      <w:r>
        <w:rPr>
          <w:rFonts w:hint="eastAsia"/>
        </w:rPr>
        <w:t>在雷管检测界面下，按返回键，进入设备“主菜单”界面；</w:t>
      </w:r>
    </w:p>
    <w:p w14:paraId="73FFC1C1" w14:textId="77777777" w:rsidR="00D03B43" w:rsidRDefault="006D5791">
      <w:pPr>
        <w:numPr>
          <w:ilvl w:val="0"/>
          <w:numId w:val="20"/>
        </w:numPr>
        <w:tabs>
          <w:tab w:val="left" w:pos="7411"/>
        </w:tabs>
        <w:spacing w:line="360" w:lineRule="auto"/>
        <w:ind w:firstLineChars="200" w:firstLine="480"/>
      </w:pPr>
      <w:r>
        <w:rPr>
          <w:rFonts w:hint="eastAsia"/>
        </w:rPr>
        <w:t>按数字键</w:t>
      </w:r>
      <w:r>
        <w:rPr>
          <w:rFonts w:hint="eastAsia"/>
        </w:rPr>
        <w:t>2</w:t>
      </w:r>
      <w:r>
        <w:rPr>
          <w:rFonts w:hint="eastAsia"/>
        </w:rPr>
        <w:t>，选择“设备工具”功能，进入设备工具界面；</w:t>
      </w:r>
    </w:p>
    <w:p w14:paraId="35B9068B" w14:textId="77777777" w:rsidR="00D03B43" w:rsidRDefault="006D5791">
      <w:pPr>
        <w:numPr>
          <w:ilvl w:val="0"/>
          <w:numId w:val="21"/>
        </w:numPr>
        <w:tabs>
          <w:tab w:val="left" w:pos="7411"/>
        </w:tabs>
        <w:spacing w:line="360" w:lineRule="auto"/>
        <w:ind w:firstLineChars="200" w:firstLine="480"/>
      </w:pPr>
      <w:r>
        <w:rPr>
          <w:rFonts w:hint="eastAsia"/>
        </w:rPr>
        <w:t>按数字键</w:t>
      </w:r>
      <w:r>
        <w:rPr>
          <w:rFonts w:hint="eastAsia"/>
        </w:rPr>
        <w:t>1</w:t>
      </w:r>
      <w:r>
        <w:rPr>
          <w:rFonts w:hint="eastAsia"/>
        </w:rPr>
        <w:t>，选择“雷管分析”功能，进入雷管分析界面；</w:t>
      </w:r>
    </w:p>
    <w:p w14:paraId="163CDF09" w14:textId="77777777" w:rsidR="00D03B43" w:rsidRDefault="006D5791">
      <w:pPr>
        <w:numPr>
          <w:ilvl w:val="0"/>
          <w:numId w:val="21"/>
        </w:numPr>
        <w:tabs>
          <w:tab w:val="left" w:pos="7411"/>
        </w:tabs>
        <w:spacing w:line="360" w:lineRule="auto"/>
        <w:ind w:firstLineChars="200" w:firstLine="480"/>
      </w:pPr>
      <w:r>
        <w:rPr>
          <w:rFonts w:hint="eastAsia"/>
        </w:rPr>
        <w:t>接入雷管后，设备自动进行雷管分析得到雷管的内码、频率、电流、</w:t>
      </w:r>
      <w:r>
        <w:rPr>
          <w:rFonts w:hint="eastAsia"/>
        </w:rPr>
        <w:t>BIT</w:t>
      </w:r>
      <w:r>
        <w:rPr>
          <w:rFonts w:hint="eastAsia"/>
        </w:rPr>
        <w:t>测试、密码、充电、充电电流、电压、电流等信息，如图</w:t>
      </w:r>
      <w:r>
        <w:rPr>
          <w:rFonts w:hint="eastAsia"/>
        </w:rPr>
        <w:t>2.4.1</w:t>
      </w:r>
      <w:r>
        <w:rPr>
          <w:rFonts w:hint="eastAsia"/>
        </w:rPr>
        <w:t>。</w:t>
      </w:r>
    </w:p>
    <w:p w14:paraId="38451C42" w14:textId="77777777" w:rsidR="00D03B43" w:rsidRDefault="006D5791">
      <w:pPr>
        <w:tabs>
          <w:tab w:val="left" w:pos="7411"/>
        </w:tabs>
        <w:spacing w:line="360" w:lineRule="auto"/>
        <w:jc w:val="center"/>
      </w:pPr>
      <w:r>
        <w:rPr>
          <w:noProof/>
        </w:rPr>
        <w:drawing>
          <wp:inline distT="0" distB="0" distL="114300" distR="114300" wp14:anchorId="7CBE2479" wp14:editId="258A37A9">
            <wp:extent cx="3333750" cy="1905000"/>
            <wp:effectExtent l="0" t="0" r="0" b="0"/>
            <wp:docPr id="227"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53"/>
                    <pic:cNvPicPr>
                      <a:picLocks noChangeAspect="1"/>
                    </pic:cNvPicPr>
                  </pic:nvPicPr>
                  <pic:blipFill>
                    <a:blip r:embed="rId59"/>
                    <a:stretch>
                      <a:fillRect/>
                    </a:stretch>
                  </pic:blipFill>
                  <pic:spPr>
                    <a:xfrm>
                      <a:off x="0" y="0"/>
                      <a:ext cx="3333750" cy="1905000"/>
                    </a:xfrm>
                    <a:prstGeom prst="rect">
                      <a:avLst/>
                    </a:prstGeom>
                    <a:noFill/>
                    <a:ln>
                      <a:noFill/>
                    </a:ln>
                  </pic:spPr>
                </pic:pic>
              </a:graphicData>
            </a:graphic>
          </wp:inline>
        </w:drawing>
      </w:r>
    </w:p>
    <w:p w14:paraId="4E59EE76" w14:textId="77777777" w:rsidR="00D03B43" w:rsidRDefault="006D5791">
      <w:pPr>
        <w:tabs>
          <w:tab w:val="left" w:pos="7411"/>
        </w:tabs>
        <w:spacing w:line="360" w:lineRule="auto"/>
        <w:jc w:val="center"/>
      </w:pPr>
      <w:r>
        <w:rPr>
          <w:rFonts w:hint="eastAsia"/>
        </w:rPr>
        <w:t>图</w:t>
      </w:r>
      <w:r>
        <w:rPr>
          <w:rFonts w:hint="eastAsia"/>
        </w:rPr>
        <w:t>2.4.1</w:t>
      </w:r>
      <w:r>
        <w:rPr>
          <w:rFonts w:hint="eastAsia"/>
        </w:rPr>
        <w:t>雷管分析结果</w:t>
      </w:r>
    </w:p>
    <w:p w14:paraId="6B1E0094" w14:textId="77777777" w:rsidR="00D03B43" w:rsidRDefault="006D5791">
      <w:pPr>
        <w:pStyle w:val="3"/>
        <w:tabs>
          <w:tab w:val="left" w:pos="7411"/>
        </w:tabs>
      </w:pPr>
      <w:bookmarkStart w:id="54" w:name="_Toc31090"/>
      <w:bookmarkStart w:id="55" w:name="_Toc17206"/>
      <w:r>
        <w:rPr>
          <w:rFonts w:hint="eastAsia"/>
        </w:rPr>
        <w:t>2.4.2</w:t>
      </w:r>
      <w:r>
        <w:rPr>
          <w:rFonts w:hint="eastAsia"/>
        </w:rPr>
        <w:t>设备自检</w:t>
      </w:r>
      <w:bookmarkEnd w:id="54"/>
      <w:bookmarkEnd w:id="55"/>
    </w:p>
    <w:p w14:paraId="79091430" w14:textId="77777777" w:rsidR="00D03B43" w:rsidRDefault="006D5791">
      <w:pPr>
        <w:tabs>
          <w:tab w:val="left" w:pos="7411"/>
        </w:tabs>
        <w:spacing w:line="360" w:lineRule="auto"/>
        <w:ind w:firstLine="480"/>
        <w:rPr>
          <w:bCs/>
        </w:rPr>
      </w:pPr>
      <w:r>
        <w:rPr>
          <w:rFonts w:hint="eastAsia"/>
          <w:bCs/>
        </w:rPr>
        <w:t>设备自检功能用于对设备本身进行检测，</w:t>
      </w:r>
      <w:r>
        <w:rPr>
          <w:rFonts w:hint="eastAsia"/>
        </w:rPr>
        <w:t>根据检测结果判断设备的合格性。</w:t>
      </w:r>
    </w:p>
    <w:p w14:paraId="6C588154" w14:textId="77777777" w:rsidR="00D03B43" w:rsidRDefault="006D5791">
      <w:pPr>
        <w:tabs>
          <w:tab w:val="left" w:pos="7411"/>
        </w:tabs>
        <w:spacing w:line="360" w:lineRule="auto"/>
      </w:pPr>
      <w:r>
        <w:rPr>
          <w:rFonts w:hint="eastAsia"/>
        </w:rPr>
        <w:t>操作步骤：</w:t>
      </w:r>
    </w:p>
    <w:p w14:paraId="1A665227" w14:textId="77777777" w:rsidR="00D03B43" w:rsidRDefault="006D5791">
      <w:pPr>
        <w:numPr>
          <w:ilvl w:val="0"/>
          <w:numId w:val="22"/>
        </w:numPr>
        <w:tabs>
          <w:tab w:val="left" w:pos="7411"/>
        </w:tabs>
        <w:spacing w:line="360" w:lineRule="auto"/>
        <w:ind w:firstLineChars="200" w:firstLine="480"/>
      </w:pPr>
      <w:r>
        <w:rPr>
          <w:rFonts w:hint="eastAsia"/>
        </w:rPr>
        <w:t>在雷管检测界面下，按返回键，进入设备“主菜单”界面；</w:t>
      </w:r>
    </w:p>
    <w:p w14:paraId="626A6587" w14:textId="77777777" w:rsidR="00D03B43" w:rsidRDefault="006D5791">
      <w:pPr>
        <w:numPr>
          <w:ilvl w:val="0"/>
          <w:numId w:val="22"/>
        </w:numPr>
        <w:tabs>
          <w:tab w:val="left" w:pos="7411"/>
        </w:tabs>
        <w:spacing w:line="360" w:lineRule="auto"/>
        <w:ind w:firstLineChars="200" w:firstLine="480"/>
      </w:pPr>
      <w:r>
        <w:rPr>
          <w:rFonts w:hint="eastAsia"/>
        </w:rPr>
        <w:t>按数字键</w:t>
      </w:r>
      <w:r>
        <w:rPr>
          <w:rFonts w:hint="eastAsia"/>
        </w:rPr>
        <w:t>2</w:t>
      </w:r>
      <w:r>
        <w:rPr>
          <w:rFonts w:hint="eastAsia"/>
        </w:rPr>
        <w:t>，选择“设备工具”功能，进入设备工具界面；</w:t>
      </w:r>
    </w:p>
    <w:p w14:paraId="26C5D133" w14:textId="77777777" w:rsidR="00D03B43" w:rsidRDefault="006D5791">
      <w:pPr>
        <w:numPr>
          <w:ilvl w:val="0"/>
          <w:numId w:val="22"/>
        </w:numPr>
        <w:tabs>
          <w:tab w:val="left" w:pos="7411"/>
        </w:tabs>
        <w:spacing w:line="360" w:lineRule="auto"/>
        <w:ind w:firstLineChars="200" w:firstLine="480"/>
      </w:pPr>
      <w:r>
        <w:rPr>
          <w:rFonts w:hint="eastAsia"/>
        </w:rPr>
        <w:t>按数字键</w:t>
      </w:r>
      <w:r>
        <w:rPr>
          <w:rFonts w:hint="eastAsia"/>
        </w:rPr>
        <w:t>2</w:t>
      </w:r>
      <w:r>
        <w:rPr>
          <w:rFonts w:hint="eastAsia"/>
        </w:rPr>
        <w:t>，选择“设备自检”功能，进入设备自检界面；</w:t>
      </w:r>
    </w:p>
    <w:p w14:paraId="0DF74D40" w14:textId="77777777" w:rsidR="00D03B43" w:rsidRDefault="006D5791">
      <w:pPr>
        <w:numPr>
          <w:ilvl w:val="0"/>
          <w:numId w:val="21"/>
        </w:numPr>
        <w:tabs>
          <w:tab w:val="left" w:pos="7411"/>
        </w:tabs>
        <w:spacing w:line="360" w:lineRule="auto"/>
        <w:ind w:firstLineChars="200" w:firstLine="480"/>
        <w:rPr>
          <w:bCs/>
        </w:rPr>
      </w:pPr>
      <w:r>
        <w:rPr>
          <w:rFonts w:hint="eastAsia"/>
          <w:bCs/>
        </w:rPr>
        <w:t>系统自行监测蜂鸣器声音、</w:t>
      </w:r>
      <w:r>
        <w:rPr>
          <w:rFonts w:hint="eastAsia"/>
          <w:bCs/>
        </w:rPr>
        <w:t>LCD</w:t>
      </w:r>
      <w:r>
        <w:rPr>
          <w:rFonts w:hint="eastAsia"/>
          <w:bCs/>
        </w:rPr>
        <w:t>屏幕颜色（有红、绿、蓝三色），检测无误后显示“设备自检正常！”</w:t>
      </w:r>
    </w:p>
    <w:p w14:paraId="635B3ACF" w14:textId="77777777" w:rsidR="00D03B43" w:rsidRDefault="006D5791">
      <w:pPr>
        <w:tabs>
          <w:tab w:val="left" w:pos="7411"/>
        </w:tabs>
        <w:spacing w:line="360" w:lineRule="auto"/>
        <w:ind w:leftChars="200" w:left="480"/>
        <w:rPr>
          <w:b/>
        </w:rPr>
      </w:pPr>
      <w:r>
        <w:rPr>
          <w:rFonts w:hint="eastAsia"/>
          <w:b/>
        </w:rPr>
        <w:t>注意：设备自</w:t>
      </w:r>
      <w:proofErr w:type="gramStart"/>
      <w:r>
        <w:rPr>
          <w:rFonts w:hint="eastAsia"/>
          <w:b/>
        </w:rPr>
        <w:t>检过程</w:t>
      </w:r>
      <w:proofErr w:type="gramEnd"/>
      <w:r>
        <w:rPr>
          <w:rFonts w:hint="eastAsia"/>
          <w:b/>
        </w:rPr>
        <w:t>中禁止接入雷管，以免发生意外。</w:t>
      </w:r>
    </w:p>
    <w:p w14:paraId="3DEBF7A2" w14:textId="77777777" w:rsidR="00D03B43" w:rsidRDefault="006D5791">
      <w:pPr>
        <w:pStyle w:val="3"/>
        <w:tabs>
          <w:tab w:val="left" w:pos="7411"/>
        </w:tabs>
      </w:pPr>
      <w:bookmarkStart w:id="56" w:name="_Toc27834"/>
      <w:bookmarkStart w:id="57" w:name="_Toc27099"/>
      <w:r>
        <w:rPr>
          <w:rFonts w:hint="eastAsia"/>
        </w:rPr>
        <w:lastRenderedPageBreak/>
        <w:t>2.4.3</w:t>
      </w:r>
      <w:r>
        <w:rPr>
          <w:rFonts w:hint="eastAsia"/>
        </w:rPr>
        <w:t>设备检测</w:t>
      </w:r>
      <w:bookmarkEnd w:id="56"/>
      <w:bookmarkEnd w:id="57"/>
    </w:p>
    <w:p w14:paraId="2087D2ED" w14:textId="77777777" w:rsidR="00D03B43" w:rsidRDefault="006D5791">
      <w:pPr>
        <w:tabs>
          <w:tab w:val="left" w:pos="7411"/>
        </w:tabs>
        <w:spacing w:line="360" w:lineRule="auto"/>
        <w:ind w:firstLineChars="200" w:firstLine="480"/>
      </w:pPr>
      <w:r>
        <w:rPr>
          <w:rFonts w:hint="eastAsia"/>
        </w:rPr>
        <w:t>设备检测功能用于对设备的电参数进行周期性检验，根据检测结果判断设备的合格性。</w:t>
      </w:r>
    </w:p>
    <w:p w14:paraId="15B3961B" w14:textId="77777777" w:rsidR="00D03B43" w:rsidRDefault="006D5791">
      <w:pPr>
        <w:pStyle w:val="4"/>
        <w:tabs>
          <w:tab w:val="left" w:pos="7411"/>
        </w:tabs>
        <w:rPr>
          <w:rFonts w:ascii="宋体" w:eastAsia="宋体" w:hAnsi="宋体"/>
        </w:rPr>
      </w:pPr>
      <w:r>
        <w:rPr>
          <w:rFonts w:ascii="宋体" w:eastAsia="宋体" w:hAnsi="宋体" w:hint="eastAsia"/>
        </w:rPr>
        <w:t xml:space="preserve">2.4.3.1 </w:t>
      </w:r>
      <w:r>
        <w:rPr>
          <w:rFonts w:ascii="宋体" w:eastAsia="宋体" w:hAnsi="宋体" w:hint="eastAsia"/>
        </w:rPr>
        <w:t>电气参数检测</w:t>
      </w:r>
    </w:p>
    <w:p w14:paraId="259252A4" w14:textId="77777777" w:rsidR="00D03B43" w:rsidRDefault="006D5791">
      <w:pPr>
        <w:tabs>
          <w:tab w:val="left" w:pos="7411"/>
        </w:tabs>
        <w:spacing w:line="360" w:lineRule="auto"/>
        <w:ind w:firstLine="480"/>
      </w:pPr>
      <w:r>
        <w:rPr>
          <w:rFonts w:hint="eastAsia"/>
        </w:rPr>
        <w:t>设备成品和半成品检测的输出电压不同，半成品检测为检测完整性考虑，使用高压检测；</w:t>
      </w:r>
      <w:r>
        <w:rPr>
          <w:rFonts w:hint="eastAsia"/>
        </w:rPr>
        <w:t>成品检测为安全性的考虑，使用低压检测；</w:t>
      </w:r>
    </w:p>
    <w:p w14:paraId="79792655" w14:textId="77777777" w:rsidR="00D03B43" w:rsidRDefault="006D5791">
      <w:pPr>
        <w:tabs>
          <w:tab w:val="left" w:pos="7411"/>
        </w:tabs>
        <w:spacing w:line="360" w:lineRule="auto"/>
        <w:ind w:firstLine="480"/>
      </w:pPr>
      <w:r>
        <w:rPr>
          <w:rFonts w:hint="eastAsia"/>
        </w:rPr>
        <w:t>操作过程：</w:t>
      </w:r>
    </w:p>
    <w:p w14:paraId="37C07308" w14:textId="77777777" w:rsidR="00D03B43" w:rsidRDefault="006D5791">
      <w:pPr>
        <w:tabs>
          <w:tab w:val="left" w:pos="7411"/>
        </w:tabs>
        <w:spacing w:line="360" w:lineRule="auto"/>
        <w:ind w:firstLine="480"/>
      </w:pPr>
      <w:r>
        <w:rPr>
          <w:rFonts w:hint="eastAsia"/>
        </w:rPr>
        <w:t>（</w:t>
      </w:r>
      <w:r>
        <w:rPr>
          <w:rFonts w:hint="eastAsia"/>
        </w:rPr>
        <w:t>1</w:t>
      </w:r>
      <w:r>
        <w:rPr>
          <w:rFonts w:hint="eastAsia"/>
        </w:rPr>
        <w:t>）取一发仿真雷管或者半成品产品；</w:t>
      </w:r>
    </w:p>
    <w:p w14:paraId="6D09BFF6" w14:textId="77777777" w:rsidR="00D03B43" w:rsidRDefault="006D5791">
      <w:pPr>
        <w:widowControl w:val="0"/>
        <w:tabs>
          <w:tab w:val="left" w:pos="7411"/>
        </w:tabs>
        <w:spacing w:line="360" w:lineRule="auto"/>
        <w:ind w:firstLineChars="200" w:firstLine="480"/>
      </w:pPr>
      <w:r>
        <w:rPr>
          <w:rFonts w:hint="eastAsia"/>
        </w:rPr>
        <w:t>（</w:t>
      </w:r>
      <w:r>
        <w:rPr>
          <w:rFonts w:hint="eastAsia"/>
        </w:rPr>
        <w:t>2</w:t>
      </w:r>
      <w:r>
        <w:rPr>
          <w:rFonts w:hint="eastAsia"/>
        </w:rPr>
        <w:t>）将电流表和仿真雷管（或半成品产品）串联后接入一对雷管接线端子，如下图所示；</w:t>
      </w:r>
    </w:p>
    <w:p w14:paraId="2A163A34" w14:textId="77777777" w:rsidR="00D03B43" w:rsidRDefault="006D5791">
      <w:pPr>
        <w:widowControl w:val="0"/>
        <w:tabs>
          <w:tab w:val="left" w:pos="7411"/>
        </w:tabs>
        <w:spacing w:line="360" w:lineRule="auto"/>
        <w:ind w:firstLineChars="200" w:firstLine="480"/>
      </w:pPr>
      <w:r>
        <w:rPr>
          <w:rFonts w:hint="eastAsia"/>
        </w:rPr>
        <w:t>（</w:t>
      </w:r>
      <w:r>
        <w:rPr>
          <w:rFonts w:hint="eastAsia"/>
        </w:rPr>
        <w:t>3</w:t>
      </w:r>
      <w:r>
        <w:rPr>
          <w:rFonts w:hint="eastAsia"/>
        </w:rPr>
        <w:t>）将电压表并联在雷管一对接线端子的两端，检测接线端子的输出电压，如图</w:t>
      </w:r>
      <w:r>
        <w:rPr>
          <w:rFonts w:hint="eastAsia"/>
        </w:rPr>
        <w:t>2.4.3.1</w:t>
      </w:r>
      <w:r>
        <w:rPr>
          <w:rFonts w:hint="eastAsia"/>
        </w:rPr>
        <w:t>所示；</w:t>
      </w:r>
    </w:p>
    <w:p w14:paraId="31C39DDB" w14:textId="77777777" w:rsidR="00D03B43" w:rsidRDefault="006D5791">
      <w:pPr>
        <w:tabs>
          <w:tab w:val="left" w:pos="7411"/>
        </w:tabs>
        <w:spacing w:line="360" w:lineRule="auto"/>
        <w:jc w:val="center"/>
      </w:pPr>
      <w:r>
        <w:rPr>
          <w:rFonts w:hint="eastAsia"/>
          <w:noProof/>
        </w:rPr>
        <w:drawing>
          <wp:inline distT="0" distB="0" distL="114300" distR="114300" wp14:anchorId="4286120E" wp14:editId="2C6F7DC0">
            <wp:extent cx="4030980" cy="1301750"/>
            <wp:effectExtent l="0" t="0" r="0" b="0"/>
            <wp:docPr id="33" name="ECB019B1-382A-4266-B25C-5B523AA43C14-3"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CB019B1-382A-4266-B25C-5B523AA43C14-3" descr="qt_temp"/>
                    <pic:cNvPicPr>
                      <a:picLocks noChangeAspect="1"/>
                    </pic:cNvPicPr>
                  </pic:nvPicPr>
                  <pic:blipFill>
                    <a:blip r:embed="rId60"/>
                    <a:srcRect l="4330" t="10992" r="9013" b="16488"/>
                    <a:stretch>
                      <a:fillRect/>
                    </a:stretch>
                  </pic:blipFill>
                  <pic:spPr>
                    <a:xfrm>
                      <a:off x="0" y="0"/>
                      <a:ext cx="4030980" cy="1301750"/>
                    </a:xfrm>
                    <a:prstGeom prst="rect">
                      <a:avLst/>
                    </a:prstGeom>
                  </pic:spPr>
                </pic:pic>
              </a:graphicData>
            </a:graphic>
          </wp:inline>
        </w:drawing>
      </w:r>
    </w:p>
    <w:p w14:paraId="388BA08B" w14:textId="77777777" w:rsidR="00D03B43" w:rsidRDefault="006D5791">
      <w:pPr>
        <w:tabs>
          <w:tab w:val="left" w:pos="7411"/>
        </w:tabs>
        <w:spacing w:line="360" w:lineRule="auto"/>
        <w:jc w:val="center"/>
      </w:pPr>
      <w:r>
        <w:rPr>
          <w:rFonts w:hint="eastAsia"/>
        </w:rPr>
        <w:t>图</w:t>
      </w:r>
      <w:r>
        <w:rPr>
          <w:rFonts w:hint="eastAsia"/>
        </w:rPr>
        <w:t xml:space="preserve">2.4.3.1 </w:t>
      </w:r>
      <w:r>
        <w:rPr>
          <w:rFonts w:hint="eastAsia"/>
        </w:rPr>
        <w:t>电气参数检测</w:t>
      </w:r>
    </w:p>
    <w:p w14:paraId="5F9AC0FF" w14:textId="77777777" w:rsidR="00D03B43" w:rsidRDefault="006D5791">
      <w:pPr>
        <w:numPr>
          <w:ilvl w:val="0"/>
          <w:numId w:val="22"/>
        </w:numPr>
        <w:tabs>
          <w:tab w:val="left" w:pos="7411"/>
        </w:tabs>
        <w:spacing w:line="360" w:lineRule="auto"/>
        <w:ind w:firstLineChars="200" w:firstLine="480"/>
      </w:pPr>
      <w:r>
        <w:rPr>
          <w:rFonts w:hint="eastAsia"/>
        </w:rPr>
        <w:t>在雷管检测界面下，按返回键，进入设备“主菜单”界面；</w:t>
      </w:r>
    </w:p>
    <w:p w14:paraId="4EEAE1EF" w14:textId="77777777" w:rsidR="00D03B43" w:rsidRDefault="006D5791">
      <w:pPr>
        <w:numPr>
          <w:ilvl w:val="0"/>
          <w:numId w:val="22"/>
        </w:numPr>
        <w:tabs>
          <w:tab w:val="left" w:pos="7411"/>
        </w:tabs>
        <w:spacing w:line="360" w:lineRule="auto"/>
        <w:ind w:firstLineChars="200" w:firstLine="480"/>
      </w:pPr>
      <w:r>
        <w:rPr>
          <w:rFonts w:hint="eastAsia"/>
        </w:rPr>
        <w:t>按数字键</w:t>
      </w:r>
      <w:r>
        <w:rPr>
          <w:rFonts w:hint="eastAsia"/>
        </w:rPr>
        <w:t>2</w:t>
      </w:r>
      <w:r>
        <w:rPr>
          <w:rFonts w:hint="eastAsia"/>
        </w:rPr>
        <w:t>，选择“设备工具”功能，进入设备工具界面；</w:t>
      </w:r>
    </w:p>
    <w:p w14:paraId="23EA6BDC" w14:textId="77777777" w:rsidR="00D03B43" w:rsidRDefault="006D5791">
      <w:pPr>
        <w:numPr>
          <w:ilvl w:val="0"/>
          <w:numId w:val="21"/>
        </w:numPr>
        <w:tabs>
          <w:tab w:val="left" w:pos="7411"/>
        </w:tabs>
        <w:spacing w:line="360" w:lineRule="auto"/>
        <w:ind w:firstLineChars="200" w:firstLine="480"/>
      </w:pPr>
      <w:r>
        <w:rPr>
          <w:rFonts w:hint="eastAsia"/>
        </w:rPr>
        <w:t>按数字键</w:t>
      </w:r>
      <w:r>
        <w:rPr>
          <w:rFonts w:hint="eastAsia"/>
        </w:rPr>
        <w:t>3</w:t>
      </w:r>
      <w:r>
        <w:rPr>
          <w:rFonts w:hint="eastAsia"/>
        </w:rPr>
        <w:t>，选择“设备检验”功能，进入设备标定界面；</w:t>
      </w:r>
    </w:p>
    <w:p w14:paraId="7338AF2F" w14:textId="77777777" w:rsidR="00D03B43" w:rsidRDefault="006D5791">
      <w:pPr>
        <w:numPr>
          <w:ilvl w:val="0"/>
          <w:numId w:val="21"/>
        </w:numPr>
        <w:tabs>
          <w:tab w:val="left" w:pos="7411"/>
        </w:tabs>
        <w:spacing w:line="360" w:lineRule="auto"/>
        <w:ind w:firstLineChars="200" w:firstLine="480"/>
      </w:pPr>
      <w:r>
        <w:rPr>
          <w:rFonts w:hint="eastAsia"/>
        </w:rPr>
        <w:t>按数字键</w:t>
      </w:r>
      <w:r>
        <w:rPr>
          <w:rFonts w:hint="eastAsia"/>
        </w:rPr>
        <w:t>1</w:t>
      </w:r>
      <w:r>
        <w:rPr>
          <w:rFonts w:hint="eastAsia"/>
        </w:rPr>
        <w:t>，选择“电气信息”功能，进入电气信息的标定界面；</w:t>
      </w:r>
    </w:p>
    <w:p w14:paraId="60A59D3A" w14:textId="77777777" w:rsidR="00D03B43" w:rsidRDefault="006D5791">
      <w:pPr>
        <w:numPr>
          <w:ilvl w:val="0"/>
          <w:numId w:val="21"/>
        </w:numPr>
        <w:tabs>
          <w:tab w:val="left" w:pos="7411"/>
        </w:tabs>
        <w:spacing w:line="360" w:lineRule="auto"/>
        <w:ind w:firstLineChars="200" w:firstLine="480"/>
      </w:pPr>
      <w:r>
        <w:rPr>
          <w:rFonts w:hint="eastAsia"/>
        </w:rPr>
        <w:t>读取设备显示的“电压”和“电流”；</w:t>
      </w:r>
    </w:p>
    <w:p w14:paraId="4C8D9D5A" w14:textId="77777777" w:rsidR="00D03B43" w:rsidRDefault="006D5791">
      <w:pPr>
        <w:numPr>
          <w:ilvl w:val="0"/>
          <w:numId w:val="21"/>
        </w:numPr>
        <w:tabs>
          <w:tab w:val="left" w:pos="7411"/>
        </w:tabs>
        <w:spacing w:line="360" w:lineRule="auto"/>
        <w:ind w:firstLineChars="200" w:firstLine="480"/>
      </w:pPr>
      <w:r>
        <w:rPr>
          <w:rFonts w:hint="eastAsia"/>
        </w:rPr>
        <w:t>读取电压表和电流表的指示值；</w:t>
      </w:r>
    </w:p>
    <w:p w14:paraId="6FDA5305" w14:textId="77777777" w:rsidR="00D03B43" w:rsidRDefault="006D5791">
      <w:pPr>
        <w:numPr>
          <w:ilvl w:val="0"/>
          <w:numId w:val="21"/>
        </w:numPr>
        <w:tabs>
          <w:tab w:val="left" w:pos="7411"/>
        </w:tabs>
        <w:spacing w:line="360" w:lineRule="auto"/>
        <w:ind w:firstLineChars="200" w:firstLine="480"/>
      </w:pPr>
      <w:r>
        <w:rPr>
          <w:rFonts w:hint="eastAsia"/>
        </w:rPr>
        <w:t>设备显示值和检测仪表（电压表和电流表）的偏差，应小于设备指示的偏差范围（电压允许偏差：±</w:t>
      </w:r>
      <w:r>
        <w:rPr>
          <w:rFonts w:hint="eastAsia"/>
        </w:rPr>
        <w:t>100mv</w:t>
      </w:r>
      <w:r>
        <w:rPr>
          <w:rFonts w:hint="eastAsia"/>
        </w:rPr>
        <w:t>，电流允许偏差：±</w:t>
      </w:r>
      <w:r>
        <w:rPr>
          <w:rFonts w:hint="eastAsia"/>
        </w:rPr>
        <w:t>1uA</w:t>
      </w:r>
      <w:r>
        <w:rPr>
          <w:rFonts w:hint="eastAsia"/>
        </w:rPr>
        <w:t>）则该电气参数合格；</w:t>
      </w:r>
    </w:p>
    <w:p w14:paraId="25AFD20A" w14:textId="77777777" w:rsidR="00D03B43" w:rsidRDefault="006D5791">
      <w:pPr>
        <w:numPr>
          <w:ilvl w:val="0"/>
          <w:numId w:val="21"/>
        </w:numPr>
        <w:tabs>
          <w:tab w:val="left" w:pos="7411"/>
        </w:tabs>
        <w:spacing w:line="360" w:lineRule="auto"/>
        <w:ind w:firstLineChars="200" w:firstLine="480"/>
      </w:pPr>
      <w:r>
        <w:rPr>
          <w:rFonts w:hint="eastAsia"/>
        </w:rPr>
        <w:t>按方向键切换电压状态；</w:t>
      </w:r>
    </w:p>
    <w:p w14:paraId="6519A0C6" w14:textId="77777777" w:rsidR="00D03B43" w:rsidRDefault="006D5791">
      <w:pPr>
        <w:numPr>
          <w:ilvl w:val="0"/>
          <w:numId w:val="21"/>
        </w:numPr>
        <w:tabs>
          <w:tab w:val="left" w:pos="7411"/>
        </w:tabs>
        <w:spacing w:line="360" w:lineRule="auto"/>
        <w:ind w:firstLineChars="200" w:firstLine="480"/>
      </w:pPr>
      <w:r>
        <w:rPr>
          <w:rFonts w:hint="eastAsia"/>
        </w:rPr>
        <w:t>重复</w:t>
      </w:r>
      <w:r>
        <w:rPr>
          <w:rFonts w:ascii="Times New Roman" w:hAnsi="Times New Roman" w:cs="Times New Roman"/>
        </w:rPr>
        <w:t>8~10</w:t>
      </w:r>
      <w:r>
        <w:rPr>
          <w:rFonts w:hint="eastAsia"/>
        </w:rPr>
        <w:t>的操作，对高压输出进行检测；</w:t>
      </w:r>
    </w:p>
    <w:p w14:paraId="2339AF49" w14:textId="77777777" w:rsidR="00D03B43" w:rsidRDefault="006D5791">
      <w:pPr>
        <w:numPr>
          <w:ilvl w:val="0"/>
          <w:numId w:val="21"/>
        </w:numPr>
        <w:tabs>
          <w:tab w:val="left" w:pos="7411"/>
        </w:tabs>
        <w:spacing w:line="360" w:lineRule="auto"/>
        <w:ind w:firstLineChars="200" w:firstLine="480"/>
      </w:pPr>
      <w:r>
        <w:rPr>
          <w:rFonts w:hint="eastAsia"/>
        </w:rPr>
        <w:t>按“返回”键回到上一界面，完成设备电气参数的检验。</w:t>
      </w:r>
    </w:p>
    <w:p w14:paraId="770657D0" w14:textId="77777777" w:rsidR="00D03B43" w:rsidRDefault="006D5791">
      <w:pPr>
        <w:pStyle w:val="4"/>
        <w:tabs>
          <w:tab w:val="left" w:pos="7411"/>
        </w:tabs>
        <w:rPr>
          <w:rFonts w:ascii="宋体" w:eastAsia="宋体" w:hAnsi="宋体"/>
        </w:rPr>
      </w:pPr>
      <w:r>
        <w:rPr>
          <w:rFonts w:ascii="宋体" w:eastAsia="宋体" w:hAnsi="宋体" w:hint="eastAsia"/>
        </w:rPr>
        <w:t xml:space="preserve">2.4.3.2 </w:t>
      </w:r>
      <w:r>
        <w:rPr>
          <w:rFonts w:ascii="宋体" w:eastAsia="宋体" w:hAnsi="宋体" w:hint="eastAsia"/>
        </w:rPr>
        <w:t>频率信息检测</w:t>
      </w:r>
    </w:p>
    <w:p w14:paraId="4963ADAA" w14:textId="77777777" w:rsidR="00D03B43" w:rsidRDefault="006D5791">
      <w:pPr>
        <w:tabs>
          <w:tab w:val="left" w:pos="7411"/>
        </w:tabs>
        <w:spacing w:line="360" w:lineRule="auto"/>
        <w:ind w:leftChars="200" w:left="480"/>
      </w:pPr>
      <w:r>
        <w:rPr>
          <w:rFonts w:hint="eastAsia"/>
        </w:rPr>
        <w:t>（</w:t>
      </w:r>
      <w:r>
        <w:rPr>
          <w:rFonts w:hint="eastAsia"/>
        </w:rPr>
        <w:t>1</w:t>
      </w:r>
      <w:r>
        <w:rPr>
          <w:rFonts w:hint="eastAsia"/>
        </w:rPr>
        <w:t>）在雷管检测界面下，按返回键，进入设备“主菜单”界面；</w:t>
      </w:r>
    </w:p>
    <w:p w14:paraId="100A2A34" w14:textId="77777777" w:rsidR="00D03B43" w:rsidRDefault="006D5791">
      <w:pPr>
        <w:tabs>
          <w:tab w:val="left" w:pos="7411"/>
        </w:tabs>
        <w:spacing w:line="360" w:lineRule="auto"/>
        <w:ind w:leftChars="200" w:left="480"/>
      </w:pPr>
      <w:r>
        <w:rPr>
          <w:rFonts w:hint="eastAsia"/>
        </w:rPr>
        <w:t>（</w:t>
      </w:r>
      <w:r>
        <w:rPr>
          <w:rFonts w:hint="eastAsia"/>
        </w:rPr>
        <w:t>2</w:t>
      </w:r>
      <w:r>
        <w:rPr>
          <w:rFonts w:hint="eastAsia"/>
        </w:rPr>
        <w:t>）按数字键</w:t>
      </w:r>
      <w:r>
        <w:rPr>
          <w:rFonts w:hint="eastAsia"/>
        </w:rPr>
        <w:t>2</w:t>
      </w:r>
      <w:r>
        <w:rPr>
          <w:rFonts w:hint="eastAsia"/>
        </w:rPr>
        <w:t>，选择“设备工具”功能，进入设备工具界面；</w:t>
      </w:r>
    </w:p>
    <w:p w14:paraId="7101BF64" w14:textId="77777777" w:rsidR="00D03B43" w:rsidRDefault="006D5791">
      <w:pPr>
        <w:pStyle w:val="ae"/>
        <w:tabs>
          <w:tab w:val="left" w:pos="7411"/>
        </w:tabs>
        <w:spacing w:line="360" w:lineRule="auto"/>
        <w:ind w:firstLine="480"/>
      </w:pPr>
      <w:r>
        <w:rPr>
          <w:rFonts w:hint="eastAsia"/>
        </w:rPr>
        <w:lastRenderedPageBreak/>
        <w:t>（</w:t>
      </w:r>
      <w:r>
        <w:rPr>
          <w:rFonts w:hint="eastAsia"/>
        </w:rPr>
        <w:t>3</w:t>
      </w:r>
      <w:r>
        <w:rPr>
          <w:rFonts w:hint="eastAsia"/>
        </w:rPr>
        <w:t>）按数字键</w:t>
      </w:r>
      <w:r>
        <w:rPr>
          <w:rFonts w:hint="eastAsia"/>
        </w:rPr>
        <w:t>3</w:t>
      </w:r>
      <w:r>
        <w:rPr>
          <w:rFonts w:hint="eastAsia"/>
        </w:rPr>
        <w:t>，选择“设备检验”功能，在“设备检验”界面，按数字键</w:t>
      </w:r>
      <w:r>
        <w:rPr>
          <w:rFonts w:hint="eastAsia"/>
        </w:rPr>
        <w:t>2</w:t>
      </w:r>
      <w:r>
        <w:rPr>
          <w:rFonts w:hint="eastAsia"/>
        </w:rPr>
        <w:t>，进入频率检测界面，此时设备雷管接口输出</w:t>
      </w:r>
      <w:r>
        <w:rPr>
          <w:rFonts w:hint="eastAsia"/>
        </w:rPr>
        <w:t>500Hz</w:t>
      </w:r>
      <w:r>
        <w:rPr>
          <w:rFonts w:hint="eastAsia"/>
        </w:rPr>
        <w:t>方波；</w:t>
      </w:r>
    </w:p>
    <w:p w14:paraId="6B184980" w14:textId="77777777" w:rsidR="00D03B43" w:rsidRDefault="006D5791">
      <w:pPr>
        <w:pStyle w:val="ae"/>
        <w:tabs>
          <w:tab w:val="left" w:pos="7411"/>
        </w:tabs>
        <w:spacing w:line="360" w:lineRule="auto"/>
        <w:ind w:firstLine="480"/>
      </w:pPr>
      <w:r>
        <w:rPr>
          <w:rFonts w:hint="eastAsia"/>
        </w:rPr>
        <w:t>（</w:t>
      </w:r>
      <w:r>
        <w:rPr>
          <w:rFonts w:hint="eastAsia"/>
        </w:rPr>
        <w:t>4</w:t>
      </w:r>
      <w:r>
        <w:rPr>
          <w:rFonts w:hint="eastAsia"/>
        </w:rPr>
        <w:t>）用示波器或其它测频设备，检测设备连接雷管的一对接线端子；</w:t>
      </w:r>
    </w:p>
    <w:p w14:paraId="1DC89C2D" w14:textId="77777777" w:rsidR="00D03B43" w:rsidRDefault="006D5791">
      <w:pPr>
        <w:pStyle w:val="ae"/>
        <w:tabs>
          <w:tab w:val="left" w:pos="7411"/>
        </w:tabs>
        <w:spacing w:line="360" w:lineRule="auto"/>
        <w:ind w:firstLine="480"/>
      </w:pPr>
      <w:r>
        <w:rPr>
          <w:rFonts w:hint="eastAsia"/>
        </w:rPr>
        <w:t>（</w:t>
      </w:r>
      <w:r>
        <w:rPr>
          <w:rFonts w:hint="eastAsia"/>
        </w:rPr>
        <w:t>5</w:t>
      </w:r>
      <w:r>
        <w:rPr>
          <w:rFonts w:hint="eastAsia"/>
        </w:rPr>
        <w:t>）示波器或者测评设备检测到的频率和设备显示的频率绝对偏差不应大于</w:t>
      </w:r>
      <w:r>
        <w:rPr>
          <w:rFonts w:hint="eastAsia"/>
        </w:rPr>
        <w:t>0.5Hz</w:t>
      </w:r>
      <w:r>
        <w:rPr>
          <w:rFonts w:hint="eastAsia"/>
        </w:rPr>
        <w:t>。</w:t>
      </w:r>
    </w:p>
    <w:p w14:paraId="341C3ABF" w14:textId="77777777" w:rsidR="00D03B43" w:rsidRDefault="006D5791">
      <w:pPr>
        <w:pStyle w:val="ae"/>
        <w:tabs>
          <w:tab w:val="left" w:pos="7411"/>
        </w:tabs>
        <w:spacing w:line="360" w:lineRule="auto"/>
        <w:ind w:firstLine="482"/>
        <w:rPr>
          <w:b/>
        </w:rPr>
      </w:pPr>
      <w:r>
        <w:rPr>
          <w:rFonts w:hint="eastAsia"/>
          <w:b/>
        </w:rPr>
        <w:t>注意：如检验结果不符合设备电气参数鉴定要求，请返厂进行设备的标定。</w:t>
      </w:r>
    </w:p>
    <w:p w14:paraId="3A068768" w14:textId="77777777" w:rsidR="00D03B43" w:rsidRDefault="006D5791">
      <w:pPr>
        <w:pStyle w:val="3"/>
        <w:tabs>
          <w:tab w:val="left" w:pos="7411"/>
        </w:tabs>
      </w:pPr>
      <w:bookmarkStart w:id="58" w:name="_Toc3570"/>
      <w:bookmarkStart w:id="59" w:name="_Toc25890"/>
      <w:r>
        <w:rPr>
          <w:rFonts w:hint="eastAsia"/>
        </w:rPr>
        <w:t>2.4.4</w:t>
      </w:r>
      <w:r>
        <w:rPr>
          <w:rFonts w:hint="eastAsia"/>
        </w:rPr>
        <w:t>固件升级</w:t>
      </w:r>
      <w:bookmarkEnd w:id="58"/>
      <w:bookmarkEnd w:id="59"/>
    </w:p>
    <w:p w14:paraId="27856857" w14:textId="77777777" w:rsidR="00D03B43" w:rsidRDefault="006D5791">
      <w:pPr>
        <w:tabs>
          <w:tab w:val="left" w:pos="7411"/>
        </w:tabs>
        <w:spacing w:line="360" w:lineRule="auto"/>
        <w:ind w:firstLine="480"/>
        <w:rPr>
          <w:bCs/>
        </w:rPr>
      </w:pPr>
      <w:r>
        <w:rPr>
          <w:rFonts w:hint="eastAsia"/>
          <w:bCs/>
        </w:rPr>
        <w:t>固件功能用于不断对设备进行升级系统，</w:t>
      </w:r>
      <w:r>
        <w:rPr>
          <w:rFonts w:hint="eastAsia"/>
        </w:rPr>
        <w:t>不断提高检测过程的便利性。进行设备升级时需要将储存新固件版本的</w:t>
      </w:r>
      <w:r>
        <w:rPr>
          <w:rFonts w:hint="eastAsia"/>
        </w:rPr>
        <w:t>U</w:t>
      </w:r>
      <w:r>
        <w:rPr>
          <w:rFonts w:hint="eastAsia"/>
        </w:rPr>
        <w:t>盘插入设备接口中，后续进入“固件升级”界面，按照提示进行操作。</w:t>
      </w:r>
    </w:p>
    <w:p w14:paraId="440096FD" w14:textId="77777777" w:rsidR="00D03B43" w:rsidRDefault="006D5791">
      <w:pPr>
        <w:tabs>
          <w:tab w:val="left" w:pos="7411"/>
        </w:tabs>
        <w:spacing w:line="360" w:lineRule="auto"/>
        <w:ind w:firstLineChars="100" w:firstLine="240"/>
      </w:pPr>
      <w:r>
        <w:rPr>
          <w:rFonts w:hint="eastAsia"/>
        </w:rPr>
        <w:t>操作步骤：</w:t>
      </w:r>
    </w:p>
    <w:p w14:paraId="65AD4964" w14:textId="77777777" w:rsidR="00D03B43" w:rsidRDefault="006D5791">
      <w:pPr>
        <w:numPr>
          <w:ilvl w:val="0"/>
          <w:numId w:val="23"/>
        </w:numPr>
        <w:tabs>
          <w:tab w:val="left" w:pos="7411"/>
        </w:tabs>
        <w:spacing w:line="360" w:lineRule="auto"/>
        <w:ind w:firstLineChars="200" w:firstLine="480"/>
      </w:pPr>
      <w:r>
        <w:rPr>
          <w:rFonts w:hint="eastAsia"/>
        </w:rPr>
        <w:t>在雷管检测界面下，按返回键，进入设备“主菜单”界面；</w:t>
      </w:r>
    </w:p>
    <w:p w14:paraId="43E5673B" w14:textId="77777777" w:rsidR="00D03B43" w:rsidRDefault="006D5791">
      <w:pPr>
        <w:numPr>
          <w:ilvl w:val="0"/>
          <w:numId w:val="23"/>
        </w:numPr>
        <w:tabs>
          <w:tab w:val="left" w:pos="7411"/>
        </w:tabs>
        <w:spacing w:line="360" w:lineRule="auto"/>
        <w:ind w:firstLineChars="200" w:firstLine="480"/>
      </w:pPr>
      <w:r>
        <w:rPr>
          <w:rFonts w:hint="eastAsia"/>
        </w:rPr>
        <w:t>按数字键</w:t>
      </w:r>
      <w:r>
        <w:rPr>
          <w:rFonts w:hint="eastAsia"/>
        </w:rPr>
        <w:t>2</w:t>
      </w:r>
      <w:r>
        <w:rPr>
          <w:rFonts w:hint="eastAsia"/>
        </w:rPr>
        <w:t>，选择“设备工具”功能，进入设备工具界面；</w:t>
      </w:r>
    </w:p>
    <w:p w14:paraId="52B61D78" w14:textId="77777777" w:rsidR="00D03B43" w:rsidRDefault="006D5791">
      <w:pPr>
        <w:numPr>
          <w:ilvl w:val="0"/>
          <w:numId w:val="23"/>
        </w:numPr>
        <w:tabs>
          <w:tab w:val="left" w:pos="7411"/>
        </w:tabs>
        <w:spacing w:line="360" w:lineRule="auto"/>
        <w:ind w:firstLineChars="200" w:firstLine="480"/>
      </w:pPr>
      <w:r>
        <w:rPr>
          <w:rFonts w:hint="eastAsia"/>
        </w:rPr>
        <w:t>按数字键</w:t>
      </w:r>
      <w:r>
        <w:rPr>
          <w:rFonts w:hint="eastAsia"/>
        </w:rPr>
        <w:t>4</w:t>
      </w:r>
      <w:r>
        <w:rPr>
          <w:rFonts w:hint="eastAsia"/>
        </w:rPr>
        <w:t>，选择“固件升级”功能，</w:t>
      </w:r>
      <w:r>
        <w:rPr>
          <w:rFonts w:hint="eastAsia"/>
        </w:rPr>
        <w:t>U</w:t>
      </w:r>
      <w:r>
        <w:rPr>
          <w:rFonts w:hint="eastAsia"/>
        </w:rPr>
        <w:t>盘插入后根据提示进行重启升级。</w:t>
      </w:r>
    </w:p>
    <w:p w14:paraId="2F957909" w14:textId="77777777" w:rsidR="00D03B43" w:rsidRDefault="006D5791">
      <w:pPr>
        <w:tabs>
          <w:tab w:val="left" w:pos="7411"/>
        </w:tabs>
        <w:spacing w:line="360" w:lineRule="auto"/>
        <w:ind w:firstLineChars="200" w:firstLine="482"/>
        <w:rPr>
          <w:b/>
          <w:bCs/>
        </w:rPr>
      </w:pPr>
      <w:r>
        <w:rPr>
          <w:rFonts w:hint="eastAsia"/>
          <w:b/>
          <w:bCs/>
        </w:rPr>
        <w:t>注意：</w:t>
      </w:r>
      <w:r>
        <w:rPr>
          <w:rFonts w:hint="eastAsia"/>
          <w:b/>
          <w:bCs/>
        </w:rPr>
        <w:t>CPU.HEX</w:t>
      </w:r>
      <w:r>
        <w:rPr>
          <w:rFonts w:hint="eastAsia"/>
          <w:b/>
          <w:bCs/>
        </w:rPr>
        <w:t>文件必须存放于</w:t>
      </w:r>
      <w:r>
        <w:rPr>
          <w:rFonts w:hint="eastAsia"/>
          <w:b/>
          <w:bCs/>
        </w:rPr>
        <w:t>U</w:t>
      </w:r>
      <w:r>
        <w:rPr>
          <w:rFonts w:hint="eastAsia"/>
          <w:b/>
          <w:bCs/>
        </w:rPr>
        <w:t>盘的根目录。</w:t>
      </w:r>
    </w:p>
    <w:p w14:paraId="14510C17" w14:textId="77777777" w:rsidR="00D03B43" w:rsidRDefault="006D5791">
      <w:pPr>
        <w:pStyle w:val="3"/>
        <w:tabs>
          <w:tab w:val="left" w:pos="7411"/>
        </w:tabs>
      </w:pPr>
      <w:bookmarkStart w:id="60" w:name="_Toc6768"/>
      <w:bookmarkStart w:id="61" w:name="_Toc24310"/>
      <w:r>
        <w:rPr>
          <w:rFonts w:hint="eastAsia"/>
        </w:rPr>
        <w:t>2.4.5</w:t>
      </w:r>
      <w:proofErr w:type="gramStart"/>
      <w:r>
        <w:rPr>
          <w:rFonts w:hint="eastAsia"/>
        </w:rPr>
        <w:t>扫码测试</w:t>
      </w:r>
      <w:bookmarkEnd w:id="60"/>
      <w:bookmarkEnd w:id="61"/>
      <w:proofErr w:type="gramEnd"/>
    </w:p>
    <w:p w14:paraId="04497C37" w14:textId="77777777" w:rsidR="00D03B43" w:rsidRDefault="006D5791">
      <w:pPr>
        <w:tabs>
          <w:tab w:val="left" w:pos="7411"/>
        </w:tabs>
        <w:spacing w:line="360" w:lineRule="auto"/>
        <w:ind w:firstLineChars="200" w:firstLine="480"/>
      </w:pPr>
      <w:r>
        <w:rPr>
          <w:rFonts w:hint="eastAsia"/>
        </w:rPr>
        <w:t>“</w:t>
      </w:r>
      <w:r>
        <w:rPr>
          <w:rFonts w:hint="eastAsia"/>
        </w:rPr>
        <w:t>扫码测试”功能用于对设备和</w:t>
      </w:r>
      <w:proofErr w:type="gramStart"/>
      <w:r>
        <w:rPr>
          <w:rFonts w:hint="eastAsia"/>
        </w:rPr>
        <w:t>扫码台</w:t>
      </w:r>
      <w:proofErr w:type="gramEnd"/>
      <w:r>
        <w:rPr>
          <w:rFonts w:hint="eastAsia"/>
        </w:rPr>
        <w:t>的扫描性能进行测试。测试过程中需要连接</w:t>
      </w:r>
      <w:proofErr w:type="gramStart"/>
      <w:r>
        <w:rPr>
          <w:rFonts w:hint="eastAsia"/>
        </w:rPr>
        <w:t>扫码台</w:t>
      </w:r>
      <w:proofErr w:type="gramEnd"/>
      <w:r>
        <w:rPr>
          <w:rFonts w:hint="eastAsia"/>
        </w:rPr>
        <w:t>。</w:t>
      </w:r>
    </w:p>
    <w:p w14:paraId="122F03C1" w14:textId="77777777" w:rsidR="00D03B43" w:rsidRDefault="006D5791">
      <w:pPr>
        <w:tabs>
          <w:tab w:val="left" w:pos="7411"/>
        </w:tabs>
        <w:spacing w:line="360" w:lineRule="auto"/>
        <w:ind w:firstLineChars="100" w:firstLine="240"/>
      </w:pPr>
      <w:r>
        <w:rPr>
          <w:rFonts w:hint="eastAsia"/>
        </w:rPr>
        <w:t>操作步骤：</w:t>
      </w:r>
    </w:p>
    <w:p w14:paraId="30AFB850" w14:textId="77777777" w:rsidR="00D03B43" w:rsidRDefault="006D5791">
      <w:pPr>
        <w:numPr>
          <w:ilvl w:val="0"/>
          <w:numId w:val="24"/>
        </w:numPr>
        <w:tabs>
          <w:tab w:val="left" w:pos="7411"/>
        </w:tabs>
        <w:spacing w:line="360" w:lineRule="auto"/>
        <w:ind w:firstLineChars="200" w:firstLine="480"/>
      </w:pPr>
      <w:r>
        <w:rPr>
          <w:rFonts w:hint="eastAsia"/>
        </w:rPr>
        <w:t>在雷管检测界面下，按返回键，进入设备“主菜单”界面；</w:t>
      </w:r>
    </w:p>
    <w:p w14:paraId="603EAD8D" w14:textId="77777777" w:rsidR="00D03B43" w:rsidRDefault="006D5791">
      <w:pPr>
        <w:numPr>
          <w:ilvl w:val="0"/>
          <w:numId w:val="24"/>
        </w:numPr>
        <w:tabs>
          <w:tab w:val="left" w:pos="7411"/>
        </w:tabs>
        <w:spacing w:line="360" w:lineRule="auto"/>
        <w:ind w:firstLineChars="200" w:firstLine="480"/>
      </w:pPr>
      <w:r>
        <w:rPr>
          <w:rFonts w:hint="eastAsia"/>
        </w:rPr>
        <w:t>按数字键</w:t>
      </w:r>
      <w:r>
        <w:rPr>
          <w:rFonts w:hint="eastAsia"/>
        </w:rPr>
        <w:t>2</w:t>
      </w:r>
      <w:r>
        <w:rPr>
          <w:rFonts w:hint="eastAsia"/>
        </w:rPr>
        <w:t>，选择“设备工具”功能，进入设备工具界面；</w:t>
      </w:r>
    </w:p>
    <w:p w14:paraId="5F94E7EB" w14:textId="77777777" w:rsidR="00D03B43" w:rsidRDefault="006D5791">
      <w:pPr>
        <w:numPr>
          <w:ilvl w:val="0"/>
          <w:numId w:val="24"/>
        </w:numPr>
        <w:tabs>
          <w:tab w:val="left" w:pos="7411"/>
        </w:tabs>
        <w:spacing w:line="360" w:lineRule="auto"/>
        <w:ind w:firstLineChars="200" w:firstLine="480"/>
      </w:pPr>
      <w:r>
        <w:rPr>
          <w:rFonts w:hint="eastAsia"/>
        </w:rPr>
        <w:t>按数字键</w:t>
      </w:r>
      <w:r>
        <w:rPr>
          <w:rFonts w:hint="eastAsia"/>
        </w:rPr>
        <w:t>5</w:t>
      </w:r>
      <w:r>
        <w:rPr>
          <w:rFonts w:hint="eastAsia"/>
        </w:rPr>
        <w:t>，选择“扫码测试”功能。</w:t>
      </w:r>
    </w:p>
    <w:p w14:paraId="6E91F936" w14:textId="77777777" w:rsidR="00D03B43" w:rsidRDefault="006D5791">
      <w:pPr>
        <w:numPr>
          <w:ilvl w:val="0"/>
          <w:numId w:val="24"/>
        </w:numPr>
        <w:tabs>
          <w:tab w:val="left" w:pos="7411"/>
        </w:tabs>
        <w:spacing w:line="360" w:lineRule="auto"/>
        <w:ind w:firstLineChars="200" w:firstLine="480"/>
      </w:pPr>
      <w:r>
        <w:rPr>
          <w:rFonts w:hint="eastAsia"/>
        </w:rPr>
        <w:t>根据需要</w:t>
      </w:r>
      <w:proofErr w:type="gramStart"/>
      <w:r>
        <w:rPr>
          <w:rFonts w:hint="eastAsia"/>
        </w:rPr>
        <w:t>连接扫码台后</w:t>
      </w:r>
      <w:proofErr w:type="gramEnd"/>
      <w:r>
        <w:rPr>
          <w:rFonts w:hint="eastAsia"/>
        </w:rPr>
        <w:t>，将</w:t>
      </w:r>
      <w:proofErr w:type="gramStart"/>
      <w:r>
        <w:rPr>
          <w:rFonts w:hint="eastAsia"/>
        </w:rPr>
        <w:t>扫码台对准二维码即</w:t>
      </w:r>
      <w:proofErr w:type="gramEnd"/>
      <w:r>
        <w:rPr>
          <w:rFonts w:hint="eastAsia"/>
        </w:rPr>
        <w:t>可读取雷管二维码。如图所示：</w:t>
      </w:r>
    </w:p>
    <w:p w14:paraId="71127A76" w14:textId="77777777" w:rsidR="00D03B43" w:rsidRDefault="006D5791">
      <w:pPr>
        <w:tabs>
          <w:tab w:val="left" w:pos="7411"/>
        </w:tabs>
        <w:spacing w:line="360" w:lineRule="auto"/>
        <w:jc w:val="center"/>
      </w:pPr>
      <w:r>
        <w:rPr>
          <w:noProof/>
        </w:rPr>
        <w:drawing>
          <wp:inline distT="0" distB="0" distL="114300" distR="114300" wp14:anchorId="4C380059" wp14:editId="1B7228C1">
            <wp:extent cx="1993265" cy="1304925"/>
            <wp:effectExtent l="0" t="0" r="6985" b="9525"/>
            <wp:docPr id="2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pic:cNvPicPr>
                      <a:picLocks noChangeAspect="1"/>
                    </pic:cNvPicPr>
                  </pic:nvPicPr>
                  <pic:blipFill>
                    <a:blip r:embed="rId61" cstate="print"/>
                    <a:stretch>
                      <a:fillRect/>
                    </a:stretch>
                  </pic:blipFill>
                  <pic:spPr>
                    <a:xfrm>
                      <a:off x="0" y="0"/>
                      <a:ext cx="1993265" cy="1304925"/>
                    </a:xfrm>
                    <a:prstGeom prst="rect">
                      <a:avLst/>
                    </a:prstGeom>
                    <a:noFill/>
                    <a:ln w="9525">
                      <a:noFill/>
                    </a:ln>
                  </pic:spPr>
                </pic:pic>
              </a:graphicData>
            </a:graphic>
          </wp:inline>
        </w:drawing>
      </w:r>
      <w:r>
        <w:rPr>
          <w:noProof/>
        </w:rPr>
        <w:drawing>
          <wp:inline distT="0" distB="0" distL="114300" distR="114300" wp14:anchorId="05924677" wp14:editId="57A5E83E">
            <wp:extent cx="1981835" cy="1297305"/>
            <wp:effectExtent l="0" t="0" r="18415" b="17145"/>
            <wp:docPr id="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7"/>
                    <pic:cNvPicPr>
                      <a:picLocks noChangeAspect="1"/>
                    </pic:cNvPicPr>
                  </pic:nvPicPr>
                  <pic:blipFill>
                    <a:blip r:embed="rId62" cstate="print"/>
                    <a:stretch>
                      <a:fillRect/>
                    </a:stretch>
                  </pic:blipFill>
                  <pic:spPr>
                    <a:xfrm>
                      <a:off x="0" y="0"/>
                      <a:ext cx="1981835" cy="1297305"/>
                    </a:xfrm>
                    <a:prstGeom prst="rect">
                      <a:avLst/>
                    </a:prstGeom>
                    <a:noFill/>
                    <a:ln w="9525">
                      <a:noFill/>
                    </a:ln>
                  </pic:spPr>
                </pic:pic>
              </a:graphicData>
            </a:graphic>
          </wp:inline>
        </w:drawing>
      </w:r>
    </w:p>
    <w:p w14:paraId="6CF0E5CB" w14:textId="77777777" w:rsidR="00D03B43" w:rsidRDefault="006D5791">
      <w:pPr>
        <w:tabs>
          <w:tab w:val="left" w:pos="7411"/>
        </w:tabs>
        <w:spacing w:line="360" w:lineRule="auto"/>
        <w:ind w:firstLineChars="900" w:firstLine="2160"/>
        <w:jc w:val="center"/>
      </w:pPr>
      <w:r>
        <w:rPr>
          <w:rFonts w:hint="eastAsia"/>
        </w:rPr>
        <w:t>图</w:t>
      </w:r>
      <w:r>
        <w:rPr>
          <w:rFonts w:hint="eastAsia"/>
        </w:rPr>
        <w:t xml:space="preserve">2.4.5  </w:t>
      </w:r>
      <w:proofErr w:type="gramStart"/>
      <w:r>
        <w:rPr>
          <w:rFonts w:hint="eastAsia"/>
        </w:rPr>
        <w:t>扫码检测</w:t>
      </w:r>
      <w:proofErr w:type="gramEnd"/>
      <w:r>
        <w:rPr>
          <w:rFonts w:hint="eastAsia"/>
        </w:rPr>
        <w:t>界面</w:t>
      </w:r>
      <w:proofErr w:type="gramStart"/>
      <w:r>
        <w:rPr>
          <w:rFonts w:hint="eastAsia"/>
        </w:rPr>
        <w:t>与扫码测试</w:t>
      </w:r>
      <w:proofErr w:type="gramEnd"/>
      <w:r>
        <w:rPr>
          <w:rFonts w:hint="eastAsia"/>
        </w:rPr>
        <w:t>结果</w:t>
      </w:r>
    </w:p>
    <w:p w14:paraId="70AC905C" w14:textId="77777777" w:rsidR="00D03B43" w:rsidRDefault="006D5791">
      <w:pPr>
        <w:tabs>
          <w:tab w:val="left" w:pos="7411"/>
        </w:tabs>
        <w:spacing w:line="360" w:lineRule="auto"/>
        <w:ind w:firstLineChars="100" w:firstLine="241"/>
        <w:rPr>
          <w:b/>
          <w:bCs/>
        </w:rPr>
      </w:pPr>
      <w:r>
        <w:rPr>
          <w:rFonts w:hint="eastAsia"/>
          <w:b/>
          <w:bCs/>
        </w:rPr>
        <w:t>注：在该功能使用时需连接</w:t>
      </w:r>
      <w:proofErr w:type="gramStart"/>
      <w:r>
        <w:rPr>
          <w:rFonts w:hint="eastAsia"/>
          <w:b/>
          <w:bCs/>
        </w:rPr>
        <w:t>扫码枪</w:t>
      </w:r>
      <w:proofErr w:type="gramEnd"/>
      <w:r>
        <w:rPr>
          <w:rFonts w:hint="eastAsia"/>
          <w:b/>
          <w:bCs/>
        </w:rPr>
        <w:t>。</w:t>
      </w:r>
    </w:p>
    <w:p w14:paraId="272AFDC1" w14:textId="77777777" w:rsidR="00D03B43" w:rsidRDefault="006D5791">
      <w:pPr>
        <w:pStyle w:val="2"/>
        <w:tabs>
          <w:tab w:val="left" w:pos="7411"/>
        </w:tabs>
        <w:rPr>
          <w:rFonts w:ascii="宋体" w:eastAsia="宋体" w:hAnsi="宋体"/>
        </w:rPr>
      </w:pPr>
      <w:bookmarkStart w:id="62" w:name="_Toc2101"/>
      <w:bookmarkStart w:id="63" w:name="_Toc31472"/>
      <w:r>
        <w:rPr>
          <w:rFonts w:ascii="宋体" w:eastAsia="宋体" w:hAnsi="宋体" w:hint="eastAsia"/>
        </w:rPr>
        <w:lastRenderedPageBreak/>
        <w:t>2.5</w:t>
      </w:r>
      <w:r>
        <w:rPr>
          <w:rFonts w:ascii="宋体" w:eastAsia="宋体" w:hAnsi="宋体" w:hint="eastAsia"/>
        </w:rPr>
        <w:t>设备信息</w:t>
      </w:r>
      <w:bookmarkEnd w:id="62"/>
      <w:bookmarkEnd w:id="63"/>
    </w:p>
    <w:p w14:paraId="375590FB" w14:textId="77777777" w:rsidR="00D03B43" w:rsidRDefault="006D5791">
      <w:pPr>
        <w:tabs>
          <w:tab w:val="left" w:pos="7411"/>
        </w:tabs>
        <w:spacing w:line="360" w:lineRule="auto"/>
        <w:ind w:firstLineChars="200" w:firstLine="480"/>
        <w:rPr>
          <w:bCs/>
        </w:rPr>
      </w:pPr>
      <w:r>
        <w:rPr>
          <w:rFonts w:hint="eastAsia"/>
          <w:bCs/>
        </w:rPr>
        <w:t>本功能用于查询检测记录以及系统信息。</w:t>
      </w:r>
    </w:p>
    <w:p w14:paraId="68A7CC0A" w14:textId="77777777" w:rsidR="00D03B43" w:rsidRDefault="006D5791">
      <w:pPr>
        <w:tabs>
          <w:tab w:val="left" w:pos="7411"/>
        </w:tabs>
        <w:spacing w:line="360" w:lineRule="auto"/>
        <w:ind w:firstLineChars="100" w:firstLine="240"/>
        <w:rPr>
          <w:bCs/>
        </w:rPr>
      </w:pPr>
      <w:r>
        <w:rPr>
          <w:rFonts w:hint="eastAsia"/>
          <w:bCs/>
        </w:rPr>
        <w:t>操作步骤：</w:t>
      </w:r>
    </w:p>
    <w:p w14:paraId="084B9A31" w14:textId="77777777" w:rsidR="00D03B43" w:rsidRDefault="006D5791">
      <w:pPr>
        <w:numPr>
          <w:ilvl w:val="0"/>
          <w:numId w:val="25"/>
        </w:numPr>
        <w:tabs>
          <w:tab w:val="left" w:pos="7411"/>
        </w:tabs>
        <w:spacing w:line="360" w:lineRule="auto"/>
        <w:ind w:firstLineChars="200" w:firstLine="480"/>
        <w:rPr>
          <w:bCs/>
        </w:rPr>
      </w:pPr>
      <w:r>
        <w:rPr>
          <w:rFonts w:hint="eastAsia"/>
          <w:bCs/>
        </w:rPr>
        <w:t>设备开机后进入雷管检测界面，按“返回键”进入主菜单；</w:t>
      </w:r>
    </w:p>
    <w:p w14:paraId="5766F542" w14:textId="77777777" w:rsidR="00D03B43" w:rsidRDefault="006D5791">
      <w:pPr>
        <w:numPr>
          <w:ilvl w:val="0"/>
          <w:numId w:val="25"/>
        </w:numPr>
        <w:tabs>
          <w:tab w:val="left" w:pos="7411"/>
        </w:tabs>
        <w:spacing w:line="360" w:lineRule="auto"/>
        <w:ind w:firstLineChars="200" w:firstLine="480"/>
        <w:rPr>
          <w:bCs/>
        </w:rPr>
      </w:pPr>
      <w:r>
        <w:rPr>
          <w:rFonts w:hint="eastAsia"/>
          <w:bCs/>
        </w:rPr>
        <w:t>在主菜单界面，按数字键“</w:t>
      </w:r>
      <w:r>
        <w:rPr>
          <w:rFonts w:hint="eastAsia"/>
          <w:bCs/>
        </w:rPr>
        <w:t>4</w:t>
      </w:r>
      <w:r>
        <w:rPr>
          <w:rFonts w:hint="eastAsia"/>
          <w:bCs/>
        </w:rPr>
        <w:t>”进入“设备信息”界面。</w:t>
      </w:r>
    </w:p>
    <w:p w14:paraId="23DBCC4E" w14:textId="77777777" w:rsidR="00D03B43" w:rsidRDefault="006D5791">
      <w:pPr>
        <w:tabs>
          <w:tab w:val="left" w:pos="7411"/>
        </w:tabs>
        <w:spacing w:line="360" w:lineRule="auto"/>
        <w:jc w:val="center"/>
      </w:pPr>
      <w:r>
        <w:rPr>
          <w:noProof/>
        </w:rPr>
        <w:drawing>
          <wp:inline distT="0" distB="0" distL="114300" distR="114300" wp14:anchorId="12CB8864" wp14:editId="253C0D17">
            <wp:extent cx="3333750" cy="1905000"/>
            <wp:effectExtent l="0" t="0" r="0" b="0"/>
            <wp:docPr id="228"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54"/>
                    <pic:cNvPicPr>
                      <a:picLocks noChangeAspect="1"/>
                    </pic:cNvPicPr>
                  </pic:nvPicPr>
                  <pic:blipFill>
                    <a:blip r:embed="rId63"/>
                    <a:stretch>
                      <a:fillRect/>
                    </a:stretch>
                  </pic:blipFill>
                  <pic:spPr>
                    <a:xfrm>
                      <a:off x="0" y="0"/>
                      <a:ext cx="3333750" cy="1905000"/>
                    </a:xfrm>
                    <a:prstGeom prst="rect">
                      <a:avLst/>
                    </a:prstGeom>
                    <a:noFill/>
                    <a:ln>
                      <a:noFill/>
                    </a:ln>
                  </pic:spPr>
                </pic:pic>
              </a:graphicData>
            </a:graphic>
          </wp:inline>
        </w:drawing>
      </w:r>
    </w:p>
    <w:p w14:paraId="42399252" w14:textId="77777777" w:rsidR="00D03B43" w:rsidRDefault="006D5791">
      <w:pPr>
        <w:tabs>
          <w:tab w:val="left" w:pos="7411"/>
        </w:tabs>
        <w:spacing w:line="360" w:lineRule="auto"/>
        <w:jc w:val="center"/>
      </w:pPr>
      <w:r>
        <w:rPr>
          <w:rFonts w:hint="eastAsia"/>
        </w:rPr>
        <w:t>图</w:t>
      </w:r>
      <w:r>
        <w:rPr>
          <w:rFonts w:hint="eastAsia"/>
        </w:rPr>
        <w:t>2.5</w:t>
      </w:r>
      <w:r>
        <w:rPr>
          <w:rFonts w:hint="eastAsia"/>
        </w:rPr>
        <w:t>设备信息界面</w:t>
      </w:r>
    </w:p>
    <w:p w14:paraId="35AF204B" w14:textId="77777777" w:rsidR="00D03B43" w:rsidRDefault="006D5791">
      <w:pPr>
        <w:pStyle w:val="3"/>
        <w:tabs>
          <w:tab w:val="left" w:pos="7411"/>
        </w:tabs>
      </w:pPr>
      <w:bookmarkStart w:id="64" w:name="_Toc25933"/>
      <w:bookmarkStart w:id="65" w:name="_Toc6677"/>
      <w:r>
        <w:rPr>
          <w:rFonts w:hint="eastAsia"/>
        </w:rPr>
        <w:t>2.5.1</w:t>
      </w:r>
      <w:r>
        <w:rPr>
          <w:rFonts w:hint="eastAsia"/>
        </w:rPr>
        <w:t>检测记录</w:t>
      </w:r>
      <w:bookmarkEnd w:id="64"/>
      <w:bookmarkEnd w:id="65"/>
    </w:p>
    <w:p w14:paraId="1A76A22F" w14:textId="77777777" w:rsidR="00D03B43" w:rsidRDefault="006D5791">
      <w:pPr>
        <w:tabs>
          <w:tab w:val="left" w:pos="7411"/>
        </w:tabs>
        <w:spacing w:line="360" w:lineRule="auto"/>
        <w:ind w:firstLineChars="200" w:firstLine="480"/>
        <w:rPr>
          <w:bCs/>
        </w:rPr>
      </w:pPr>
      <w:r>
        <w:rPr>
          <w:rFonts w:hint="eastAsia"/>
          <w:bCs/>
        </w:rPr>
        <w:t>本功能用于查询检测记录信息。根据系统记录的信息进行相应检测数据查看、删除、导出等操作。</w:t>
      </w:r>
    </w:p>
    <w:p w14:paraId="54389CBF" w14:textId="77777777" w:rsidR="00D03B43" w:rsidRDefault="006D5791">
      <w:pPr>
        <w:tabs>
          <w:tab w:val="left" w:pos="7411"/>
        </w:tabs>
        <w:spacing w:line="360" w:lineRule="auto"/>
        <w:ind w:firstLineChars="200" w:firstLine="480"/>
        <w:rPr>
          <w:bCs/>
        </w:rPr>
      </w:pPr>
      <w:r>
        <w:rPr>
          <w:rFonts w:hint="eastAsia"/>
          <w:bCs/>
        </w:rPr>
        <w:t>操作步骤：</w:t>
      </w:r>
    </w:p>
    <w:p w14:paraId="1AE223A8" w14:textId="77777777" w:rsidR="00D03B43" w:rsidRDefault="006D5791">
      <w:pPr>
        <w:numPr>
          <w:ilvl w:val="0"/>
          <w:numId w:val="26"/>
        </w:numPr>
        <w:tabs>
          <w:tab w:val="left" w:pos="7411"/>
        </w:tabs>
        <w:spacing w:line="360" w:lineRule="auto"/>
        <w:ind w:firstLineChars="200" w:firstLine="480"/>
        <w:rPr>
          <w:bCs/>
        </w:rPr>
      </w:pPr>
      <w:r>
        <w:rPr>
          <w:rFonts w:hint="eastAsia"/>
          <w:bCs/>
        </w:rPr>
        <w:t>设备开机后进入雷管检测界面，按“返回键”进入主菜单；</w:t>
      </w:r>
    </w:p>
    <w:p w14:paraId="707E9675" w14:textId="77777777" w:rsidR="00D03B43" w:rsidRDefault="006D5791">
      <w:pPr>
        <w:numPr>
          <w:ilvl w:val="0"/>
          <w:numId w:val="26"/>
        </w:numPr>
        <w:tabs>
          <w:tab w:val="left" w:pos="7411"/>
        </w:tabs>
        <w:spacing w:line="360" w:lineRule="auto"/>
        <w:ind w:firstLineChars="200" w:firstLine="480"/>
        <w:rPr>
          <w:bCs/>
        </w:rPr>
      </w:pPr>
      <w:r>
        <w:rPr>
          <w:rFonts w:hint="eastAsia"/>
          <w:bCs/>
        </w:rPr>
        <w:t>在主菜单界面，按数字键“</w:t>
      </w:r>
      <w:r>
        <w:rPr>
          <w:rFonts w:hint="eastAsia"/>
          <w:bCs/>
        </w:rPr>
        <w:t>4</w:t>
      </w:r>
      <w:r>
        <w:rPr>
          <w:rFonts w:hint="eastAsia"/>
          <w:bCs/>
        </w:rPr>
        <w:t>”进入“设备信息”界面；</w:t>
      </w:r>
    </w:p>
    <w:p w14:paraId="435EE9B6" w14:textId="77777777" w:rsidR="00D03B43" w:rsidRDefault="006D5791">
      <w:pPr>
        <w:numPr>
          <w:ilvl w:val="0"/>
          <w:numId w:val="26"/>
        </w:numPr>
        <w:tabs>
          <w:tab w:val="left" w:pos="7411"/>
        </w:tabs>
        <w:spacing w:line="360" w:lineRule="auto"/>
        <w:ind w:firstLineChars="200" w:firstLine="480"/>
        <w:rPr>
          <w:bCs/>
        </w:rPr>
      </w:pPr>
      <w:r>
        <w:rPr>
          <w:rFonts w:hint="eastAsia"/>
          <w:bCs/>
        </w:rPr>
        <w:t>在“设备信息”界面选择“</w:t>
      </w:r>
      <w:r>
        <w:rPr>
          <w:rFonts w:hint="eastAsia"/>
          <w:bCs/>
        </w:rPr>
        <w:t>1</w:t>
      </w:r>
      <w:r>
        <w:rPr>
          <w:rFonts w:hint="eastAsia"/>
          <w:bCs/>
        </w:rPr>
        <w:t>”进入“检测记录”查询。</w:t>
      </w:r>
    </w:p>
    <w:p w14:paraId="2B38B17A" w14:textId="77777777" w:rsidR="00D03B43" w:rsidRDefault="006D5791">
      <w:pPr>
        <w:tabs>
          <w:tab w:val="left" w:pos="7411"/>
        </w:tabs>
        <w:spacing w:line="360" w:lineRule="auto"/>
        <w:jc w:val="center"/>
      </w:pPr>
      <w:r>
        <w:rPr>
          <w:noProof/>
        </w:rPr>
        <w:drawing>
          <wp:inline distT="0" distB="0" distL="114300" distR="114300" wp14:anchorId="0BCEFE01" wp14:editId="1EF32D41">
            <wp:extent cx="3333750" cy="2171700"/>
            <wp:effectExtent l="0" t="0" r="0" b="0"/>
            <wp:docPr id="231"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57"/>
                    <pic:cNvPicPr>
                      <a:picLocks noChangeAspect="1"/>
                    </pic:cNvPicPr>
                  </pic:nvPicPr>
                  <pic:blipFill>
                    <a:blip r:embed="rId64"/>
                    <a:stretch>
                      <a:fillRect/>
                    </a:stretch>
                  </pic:blipFill>
                  <pic:spPr>
                    <a:xfrm>
                      <a:off x="0" y="0"/>
                      <a:ext cx="3333750" cy="2171700"/>
                    </a:xfrm>
                    <a:prstGeom prst="rect">
                      <a:avLst/>
                    </a:prstGeom>
                    <a:noFill/>
                    <a:ln>
                      <a:noFill/>
                    </a:ln>
                  </pic:spPr>
                </pic:pic>
              </a:graphicData>
            </a:graphic>
          </wp:inline>
        </w:drawing>
      </w:r>
    </w:p>
    <w:p w14:paraId="38FD5E4D" w14:textId="77777777" w:rsidR="00D03B43" w:rsidRDefault="006D5791">
      <w:pPr>
        <w:tabs>
          <w:tab w:val="left" w:pos="7411"/>
        </w:tabs>
        <w:spacing w:line="360" w:lineRule="auto"/>
        <w:jc w:val="center"/>
      </w:pPr>
      <w:r>
        <w:rPr>
          <w:rFonts w:hint="eastAsia"/>
        </w:rPr>
        <w:t>图</w:t>
      </w:r>
      <w:r>
        <w:rPr>
          <w:rFonts w:hint="eastAsia"/>
        </w:rPr>
        <w:t>2.5.1</w:t>
      </w:r>
      <w:r>
        <w:rPr>
          <w:rFonts w:hint="eastAsia"/>
        </w:rPr>
        <w:t>检测记录界面</w:t>
      </w:r>
    </w:p>
    <w:p w14:paraId="6B1786AA" w14:textId="77777777" w:rsidR="00D03B43" w:rsidRDefault="006D5791">
      <w:pPr>
        <w:pStyle w:val="3"/>
        <w:tabs>
          <w:tab w:val="left" w:pos="7411"/>
        </w:tabs>
      </w:pPr>
      <w:bookmarkStart w:id="66" w:name="_Toc21531"/>
      <w:bookmarkStart w:id="67" w:name="_Toc6982"/>
      <w:r>
        <w:rPr>
          <w:rFonts w:hint="eastAsia"/>
        </w:rPr>
        <w:lastRenderedPageBreak/>
        <w:t>2.5.2</w:t>
      </w:r>
      <w:r>
        <w:rPr>
          <w:rFonts w:hint="eastAsia"/>
        </w:rPr>
        <w:t>系统信息</w:t>
      </w:r>
      <w:bookmarkEnd w:id="66"/>
      <w:bookmarkEnd w:id="67"/>
    </w:p>
    <w:p w14:paraId="009607AC" w14:textId="77777777" w:rsidR="00D03B43" w:rsidRDefault="006D5791">
      <w:pPr>
        <w:tabs>
          <w:tab w:val="left" w:pos="7411"/>
        </w:tabs>
        <w:spacing w:line="360" w:lineRule="auto"/>
        <w:ind w:firstLineChars="200" w:firstLine="480"/>
        <w:rPr>
          <w:bCs/>
        </w:rPr>
      </w:pPr>
      <w:r>
        <w:rPr>
          <w:rFonts w:hint="eastAsia"/>
          <w:bCs/>
        </w:rPr>
        <w:t>本功能用于</w:t>
      </w:r>
      <w:r>
        <w:rPr>
          <w:rFonts w:hint="eastAsia"/>
        </w:rPr>
        <w:t>查看设备的软件版本、硬件版本、设备编号和校准时间的信息</w:t>
      </w:r>
      <w:r>
        <w:rPr>
          <w:rFonts w:hint="eastAsia"/>
          <w:bCs/>
        </w:rPr>
        <w:t>。</w:t>
      </w:r>
    </w:p>
    <w:p w14:paraId="16B0F1C8" w14:textId="77777777" w:rsidR="00D03B43" w:rsidRDefault="006D5791">
      <w:pPr>
        <w:tabs>
          <w:tab w:val="left" w:pos="7411"/>
        </w:tabs>
        <w:spacing w:line="360" w:lineRule="auto"/>
        <w:ind w:firstLineChars="200" w:firstLine="480"/>
        <w:rPr>
          <w:bCs/>
        </w:rPr>
      </w:pPr>
      <w:r>
        <w:rPr>
          <w:rFonts w:hint="eastAsia"/>
          <w:bCs/>
        </w:rPr>
        <w:t>操作步骤：</w:t>
      </w:r>
    </w:p>
    <w:p w14:paraId="1D384426" w14:textId="77777777" w:rsidR="00D03B43" w:rsidRDefault="006D5791">
      <w:pPr>
        <w:numPr>
          <w:ilvl w:val="0"/>
          <w:numId w:val="27"/>
        </w:numPr>
        <w:tabs>
          <w:tab w:val="left" w:pos="7411"/>
        </w:tabs>
        <w:spacing w:line="360" w:lineRule="auto"/>
        <w:ind w:firstLineChars="200" w:firstLine="480"/>
        <w:rPr>
          <w:bCs/>
        </w:rPr>
      </w:pPr>
      <w:r>
        <w:rPr>
          <w:rFonts w:hint="eastAsia"/>
          <w:bCs/>
        </w:rPr>
        <w:t>设备开机后进入雷管检测界面，按“返回键”进入主菜单；</w:t>
      </w:r>
    </w:p>
    <w:p w14:paraId="129B3784" w14:textId="77777777" w:rsidR="00D03B43" w:rsidRDefault="006D5791">
      <w:pPr>
        <w:numPr>
          <w:ilvl w:val="0"/>
          <w:numId w:val="27"/>
        </w:numPr>
        <w:tabs>
          <w:tab w:val="left" w:pos="7411"/>
        </w:tabs>
        <w:spacing w:line="360" w:lineRule="auto"/>
        <w:ind w:firstLineChars="200" w:firstLine="480"/>
      </w:pPr>
      <w:r>
        <w:rPr>
          <w:rFonts w:hint="eastAsia"/>
          <w:bCs/>
        </w:rPr>
        <w:t>在主菜单界面，按数字键“</w:t>
      </w:r>
      <w:r>
        <w:rPr>
          <w:rFonts w:hint="eastAsia"/>
          <w:bCs/>
        </w:rPr>
        <w:t>4</w:t>
      </w:r>
      <w:r>
        <w:rPr>
          <w:rFonts w:hint="eastAsia"/>
          <w:bCs/>
        </w:rPr>
        <w:t>”进入“设备信息”界面；</w:t>
      </w:r>
    </w:p>
    <w:p w14:paraId="67AD8CA5" w14:textId="77777777" w:rsidR="00D03B43" w:rsidRDefault="006D5791">
      <w:pPr>
        <w:numPr>
          <w:ilvl w:val="0"/>
          <w:numId w:val="27"/>
        </w:numPr>
        <w:tabs>
          <w:tab w:val="left" w:pos="7411"/>
        </w:tabs>
        <w:spacing w:line="360" w:lineRule="auto"/>
        <w:ind w:firstLineChars="200" w:firstLine="480"/>
      </w:pPr>
      <w:r>
        <w:rPr>
          <w:rFonts w:hint="eastAsia"/>
          <w:bCs/>
        </w:rPr>
        <w:t>在“设备信息”界面选择“</w:t>
      </w:r>
      <w:r>
        <w:rPr>
          <w:rFonts w:hint="eastAsia"/>
          <w:bCs/>
        </w:rPr>
        <w:t>2</w:t>
      </w:r>
      <w:r>
        <w:rPr>
          <w:rFonts w:hint="eastAsia"/>
          <w:bCs/>
        </w:rPr>
        <w:t>”进入“系统信息”查询。</w:t>
      </w:r>
    </w:p>
    <w:p w14:paraId="07F9754B" w14:textId="77777777" w:rsidR="00D03B43" w:rsidRDefault="006D5791">
      <w:pPr>
        <w:tabs>
          <w:tab w:val="left" w:pos="7411"/>
        </w:tabs>
        <w:spacing w:line="360" w:lineRule="auto"/>
        <w:jc w:val="center"/>
      </w:pPr>
      <w:r>
        <w:rPr>
          <w:noProof/>
        </w:rPr>
        <w:drawing>
          <wp:inline distT="0" distB="0" distL="114300" distR="114300" wp14:anchorId="721BD5A0" wp14:editId="30DF521D">
            <wp:extent cx="3015615" cy="1723390"/>
            <wp:effectExtent l="0" t="0" r="13335" b="10160"/>
            <wp:docPr id="3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
                    <pic:cNvPicPr>
                      <a:picLocks noChangeAspect="1"/>
                    </pic:cNvPicPr>
                  </pic:nvPicPr>
                  <pic:blipFill>
                    <a:blip r:embed="rId65"/>
                    <a:stretch>
                      <a:fillRect/>
                    </a:stretch>
                  </pic:blipFill>
                  <pic:spPr>
                    <a:xfrm>
                      <a:off x="0" y="0"/>
                      <a:ext cx="3015615" cy="1723390"/>
                    </a:xfrm>
                    <a:prstGeom prst="rect">
                      <a:avLst/>
                    </a:prstGeom>
                    <a:noFill/>
                    <a:ln>
                      <a:noFill/>
                    </a:ln>
                  </pic:spPr>
                </pic:pic>
              </a:graphicData>
            </a:graphic>
          </wp:inline>
        </w:drawing>
      </w:r>
    </w:p>
    <w:p w14:paraId="081563DD" w14:textId="77777777" w:rsidR="00D03B43" w:rsidRDefault="006D5791">
      <w:pPr>
        <w:tabs>
          <w:tab w:val="left" w:pos="7411"/>
        </w:tabs>
        <w:spacing w:line="360" w:lineRule="auto"/>
        <w:jc w:val="center"/>
      </w:pPr>
      <w:r>
        <w:rPr>
          <w:rFonts w:hint="eastAsia"/>
        </w:rPr>
        <w:t>图</w:t>
      </w:r>
      <w:r>
        <w:rPr>
          <w:rFonts w:hint="eastAsia"/>
        </w:rPr>
        <w:t>2.5.2</w:t>
      </w:r>
      <w:r>
        <w:rPr>
          <w:rFonts w:hint="eastAsia"/>
        </w:rPr>
        <w:t>系统信息界面</w:t>
      </w:r>
    </w:p>
    <w:p w14:paraId="37A4CFCE" w14:textId="77777777" w:rsidR="00D03B43" w:rsidRDefault="006D5791">
      <w:pPr>
        <w:pStyle w:val="3"/>
        <w:tabs>
          <w:tab w:val="left" w:pos="7411"/>
        </w:tabs>
        <w:spacing w:line="480" w:lineRule="auto"/>
      </w:pPr>
      <w:bookmarkStart w:id="68" w:name="_Toc5004"/>
      <w:r>
        <w:rPr>
          <w:rFonts w:hint="eastAsia"/>
        </w:rPr>
        <w:t>2.5.3</w:t>
      </w:r>
      <w:proofErr w:type="gramStart"/>
      <w:r>
        <w:rPr>
          <w:rFonts w:hint="eastAsia"/>
        </w:rPr>
        <w:t>三</w:t>
      </w:r>
      <w:proofErr w:type="gramEnd"/>
      <w:r>
        <w:rPr>
          <w:rFonts w:hint="eastAsia"/>
        </w:rPr>
        <w:t>码绑定</w:t>
      </w:r>
      <w:bookmarkEnd w:id="68"/>
    </w:p>
    <w:p w14:paraId="48C4E65B" w14:textId="77777777" w:rsidR="00D03B43" w:rsidRDefault="006D5791">
      <w:pPr>
        <w:tabs>
          <w:tab w:val="left" w:pos="7411"/>
        </w:tabs>
        <w:spacing w:line="360" w:lineRule="auto"/>
        <w:ind w:firstLineChars="200" w:firstLine="480"/>
        <w:rPr>
          <w:bCs/>
        </w:rPr>
      </w:pPr>
      <w:bookmarkStart w:id="69" w:name="_Toc19040"/>
      <w:r>
        <w:rPr>
          <w:rFonts w:hint="eastAsia"/>
          <w:bCs/>
        </w:rPr>
        <w:t>本功能用于查询检测记录信息。根据系统记录的信息进行相应检测数据查看、删除、导出等操作。</w:t>
      </w:r>
    </w:p>
    <w:p w14:paraId="44C606B4" w14:textId="77777777" w:rsidR="00D03B43" w:rsidRDefault="006D5791">
      <w:pPr>
        <w:tabs>
          <w:tab w:val="left" w:pos="7411"/>
        </w:tabs>
        <w:spacing w:line="360" w:lineRule="auto"/>
        <w:ind w:firstLineChars="200" w:firstLine="480"/>
        <w:rPr>
          <w:bCs/>
        </w:rPr>
      </w:pPr>
      <w:r>
        <w:rPr>
          <w:rFonts w:hint="eastAsia"/>
          <w:bCs/>
        </w:rPr>
        <w:t>操作步骤：</w:t>
      </w:r>
    </w:p>
    <w:p w14:paraId="7BFBF277" w14:textId="77777777" w:rsidR="00D03B43" w:rsidRDefault="006D5791">
      <w:pPr>
        <w:numPr>
          <w:ilvl w:val="0"/>
          <w:numId w:val="28"/>
        </w:numPr>
        <w:tabs>
          <w:tab w:val="left" w:pos="7411"/>
        </w:tabs>
        <w:spacing w:line="360" w:lineRule="auto"/>
        <w:ind w:firstLineChars="200" w:firstLine="480"/>
        <w:rPr>
          <w:bCs/>
        </w:rPr>
      </w:pPr>
      <w:r>
        <w:rPr>
          <w:rFonts w:hint="eastAsia"/>
          <w:bCs/>
        </w:rPr>
        <w:t>设备开机后进入雷管检测界面，按“返回键”进入主菜单；</w:t>
      </w:r>
    </w:p>
    <w:p w14:paraId="0B91BF96" w14:textId="77777777" w:rsidR="00D03B43" w:rsidRDefault="006D5791">
      <w:pPr>
        <w:numPr>
          <w:ilvl w:val="0"/>
          <w:numId w:val="28"/>
        </w:numPr>
        <w:tabs>
          <w:tab w:val="left" w:pos="7411"/>
        </w:tabs>
        <w:spacing w:line="360" w:lineRule="auto"/>
        <w:ind w:firstLineChars="200" w:firstLine="480"/>
        <w:rPr>
          <w:bCs/>
        </w:rPr>
      </w:pPr>
      <w:r>
        <w:rPr>
          <w:rFonts w:hint="eastAsia"/>
          <w:bCs/>
        </w:rPr>
        <w:t>在主菜单界面，按数字键“</w:t>
      </w:r>
      <w:r>
        <w:rPr>
          <w:rFonts w:hint="eastAsia"/>
          <w:bCs/>
        </w:rPr>
        <w:t>4</w:t>
      </w:r>
      <w:r>
        <w:rPr>
          <w:rFonts w:hint="eastAsia"/>
          <w:bCs/>
        </w:rPr>
        <w:t>”进入“设备信息”界面；</w:t>
      </w:r>
    </w:p>
    <w:p w14:paraId="716F96CF" w14:textId="77777777" w:rsidR="00D03B43" w:rsidRDefault="006D5791">
      <w:pPr>
        <w:numPr>
          <w:ilvl w:val="0"/>
          <w:numId w:val="28"/>
        </w:numPr>
        <w:tabs>
          <w:tab w:val="left" w:pos="7411"/>
        </w:tabs>
        <w:spacing w:line="360" w:lineRule="auto"/>
        <w:ind w:firstLineChars="200" w:firstLine="480"/>
        <w:rPr>
          <w:bCs/>
        </w:rPr>
      </w:pPr>
      <w:r>
        <w:rPr>
          <w:rFonts w:hint="eastAsia"/>
          <w:bCs/>
        </w:rPr>
        <w:t>在“设备信息”界面选择“</w:t>
      </w:r>
      <w:r>
        <w:rPr>
          <w:rFonts w:hint="eastAsia"/>
          <w:bCs/>
        </w:rPr>
        <w:t>3</w:t>
      </w:r>
      <w:r>
        <w:rPr>
          <w:rFonts w:hint="eastAsia"/>
          <w:bCs/>
        </w:rPr>
        <w:t>”进入“三码绑定”查询。</w:t>
      </w:r>
    </w:p>
    <w:p w14:paraId="60F981AD" w14:textId="77777777" w:rsidR="00D03B43" w:rsidRDefault="006D5791">
      <w:pPr>
        <w:tabs>
          <w:tab w:val="left" w:pos="7411"/>
        </w:tabs>
        <w:spacing w:line="360" w:lineRule="auto"/>
        <w:jc w:val="center"/>
      </w:pPr>
      <w:r>
        <w:rPr>
          <w:noProof/>
        </w:rPr>
        <w:drawing>
          <wp:inline distT="0" distB="0" distL="114300" distR="114300" wp14:anchorId="025DE719" wp14:editId="67776546">
            <wp:extent cx="3039110" cy="1979295"/>
            <wp:effectExtent l="0" t="0" r="8890" b="1905"/>
            <wp:docPr id="230"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56"/>
                    <pic:cNvPicPr>
                      <a:picLocks noChangeAspect="1"/>
                    </pic:cNvPicPr>
                  </pic:nvPicPr>
                  <pic:blipFill>
                    <a:blip r:embed="rId66"/>
                    <a:stretch>
                      <a:fillRect/>
                    </a:stretch>
                  </pic:blipFill>
                  <pic:spPr>
                    <a:xfrm>
                      <a:off x="0" y="0"/>
                      <a:ext cx="3039110" cy="1979295"/>
                    </a:xfrm>
                    <a:prstGeom prst="rect">
                      <a:avLst/>
                    </a:prstGeom>
                    <a:noFill/>
                    <a:ln>
                      <a:noFill/>
                    </a:ln>
                  </pic:spPr>
                </pic:pic>
              </a:graphicData>
            </a:graphic>
          </wp:inline>
        </w:drawing>
      </w:r>
    </w:p>
    <w:p w14:paraId="5EF0BB10" w14:textId="77777777" w:rsidR="00D03B43" w:rsidRDefault="006D5791">
      <w:pPr>
        <w:tabs>
          <w:tab w:val="left" w:pos="7411"/>
        </w:tabs>
        <w:spacing w:line="360" w:lineRule="auto"/>
        <w:jc w:val="center"/>
      </w:pPr>
      <w:r>
        <w:rPr>
          <w:rFonts w:hint="eastAsia"/>
        </w:rPr>
        <w:t>图</w:t>
      </w:r>
      <w:r>
        <w:rPr>
          <w:rFonts w:hint="eastAsia"/>
        </w:rPr>
        <w:t>2.5.3</w:t>
      </w:r>
      <w:proofErr w:type="gramStart"/>
      <w:r>
        <w:rPr>
          <w:rFonts w:hint="eastAsia"/>
        </w:rPr>
        <w:t>三</w:t>
      </w:r>
      <w:proofErr w:type="gramEnd"/>
      <w:r>
        <w:rPr>
          <w:rFonts w:hint="eastAsia"/>
        </w:rPr>
        <w:t>码绑定界面</w:t>
      </w:r>
    </w:p>
    <w:p w14:paraId="54454042" w14:textId="77777777" w:rsidR="00D03B43" w:rsidRDefault="006D5791">
      <w:pPr>
        <w:pStyle w:val="3"/>
        <w:tabs>
          <w:tab w:val="left" w:pos="7411"/>
        </w:tabs>
      </w:pPr>
      <w:bookmarkStart w:id="70" w:name="_Toc5983"/>
      <w:r>
        <w:rPr>
          <w:rFonts w:hint="eastAsia"/>
        </w:rPr>
        <w:lastRenderedPageBreak/>
        <w:t>2.5.</w:t>
      </w:r>
      <w:r>
        <w:rPr>
          <w:rFonts w:hint="eastAsia"/>
        </w:rPr>
        <w:t>4</w:t>
      </w:r>
      <w:r>
        <w:rPr>
          <w:rFonts w:hint="eastAsia"/>
        </w:rPr>
        <w:t>文件导出功能</w:t>
      </w:r>
      <w:bookmarkEnd w:id="70"/>
    </w:p>
    <w:p w14:paraId="7FBF0FF2" w14:textId="77777777" w:rsidR="00D03B43" w:rsidRDefault="006D5791">
      <w:pPr>
        <w:tabs>
          <w:tab w:val="left" w:pos="7411"/>
        </w:tabs>
        <w:spacing w:line="360" w:lineRule="auto"/>
        <w:ind w:firstLineChars="200" w:firstLine="480"/>
        <w:rPr>
          <w:bCs/>
        </w:rPr>
      </w:pPr>
      <w:r>
        <w:rPr>
          <w:rFonts w:hint="eastAsia"/>
          <w:bCs/>
        </w:rPr>
        <w:t>本功能用于</w:t>
      </w:r>
      <w:r>
        <w:rPr>
          <w:rFonts w:hint="eastAsia"/>
          <w:bCs/>
        </w:rPr>
        <w:t>将检测记录与三码绑定数据导出到</w:t>
      </w:r>
      <w:r>
        <w:rPr>
          <w:rFonts w:hint="eastAsia"/>
          <w:bCs/>
        </w:rPr>
        <w:t>U</w:t>
      </w:r>
      <w:r>
        <w:rPr>
          <w:rFonts w:hint="eastAsia"/>
          <w:bCs/>
        </w:rPr>
        <w:t>盘，方便在</w:t>
      </w:r>
      <w:r>
        <w:rPr>
          <w:rFonts w:hint="eastAsia"/>
          <w:bCs/>
        </w:rPr>
        <w:t>PC</w:t>
      </w:r>
      <w:r>
        <w:rPr>
          <w:rFonts w:hint="eastAsia"/>
          <w:bCs/>
        </w:rPr>
        <w:t>端查看</w:t>
      </w:r>
      <w:r>
        <w:rPr>
          <w:rFonts w:hint="eastAsia"/>
          <w:bCs/>
        </w:rPr>
        <w:t>。</w:t>
      </w:r>
    </w:p>
    <w:p w14:paraId="5FD3AD4D" w14:textId="77777777" w:rsidR="00D03B43" w:rsidRDefault="006D5791">
      <w:pPr>
        <w:tabs>
          <w:tab w:val="left" w:pos="7411"/>
        </w:tabs>
        <w:spacing w:line="360" w:lineRule="auto"/>
        <w:ind w:firstLineChars="200" w:firstLine="482"/>
        <w:rPr>
          <w:b/>
        </w:rPr>
      </w:pPr>
      <w:r>
        <w:rPr>
          <w:rFonts w:hint="eastAsia"/>
          <w:b/>
        </w:rPr>
        <w:t>注：本功能需插入</w:t>
      </w:r>
      <w:r>
        <w:rPr>
          <w:rFonts w:hint="eastAsia"/>
          <w:b/>
        </w:rPr>
        <w:t>U</w:t>
      </w:r>
      <w:r>
        <w:rPr>
          <w:rFonts w:hint="eastAsia"/>
          <w:b/>
        </w:rPr>
        <w:t>盘，插入后在界面左上角有标志显示。</w:t>
      </w:r>
    </w:p>
    <w:p w14:paraId="56AC3C83" w14:textId="77777777" w:rsidR="00D03B43" w:rsidRDefault="006D5791">
      <w:pPr>
        <w:tabs>
          <w:tab w:val="left" w:pos="7411"/>
        </w:tabs>
        <w:spacing w:line="360" w:lineRule="auto"/>
        <w:ind w:firstLineChars="200" w:firstLine="480"/>
        <w:rPr>
          <w:bCs/>
        </w:rPr>
      </w:pPr>
      <w:r>
        <w:rPr>
          <w:rFonts w:hint="eastAsia"/>
          <w:bCs/>
        </w:rPr>
        <w:t>操作步骤：</w:t>
      </w:r>
    </w:p>
    <w:p w14:paraId="289A49C1" w14:textId="77777777" w:rsidR="00D03B43" w:rsidRDefault="006D5791">
      <w:pPr>
        <w:numPr>
          <w:ilvl w:val="0"/>
          <w:numId w:val="29"/>
        </w:numPr>
        <w:tabs>
          <w:tab w:val="left" w:pos="7411"/>
        </w:tabs>
        <w:spacing w:line="360" w:lineRule="auto"/>
        <w:ind w:firstLineChars="200" w:firstLine="480"/>
        <w:rPr>
          <w:bCs/>
        </w:rPr>
      </w:pPr>
      <w:r>
        <w:rPr>
          <w:rFonts w:hint="eastAsia"/>
          <w:bCs/>
        </w:rPr>
        <w:t>设备开机后进入雷管检测界面，按“返回键”进入主菜单；</w:t>
      </w:r>
    </w:p>
    <w:p w14:paraId="420C34A0" w14:textId="77777777" w:rsidR="00D03B43" w:rsidRDefault="006D5791">
      <w:pPr>
        <w:numPr>
          <w:ilvl w:val="0"/>
          <w:numId w:val="29"/>
        </w:numPr>
        <w:tabs>
          <w:tab w:val="left" w:pos="7411"/>
        </w:tabs>
        <w:spacing w:line="360" w:lineRule="auto"/>
        <w:ind w:firstLineChars="200" w:firstLine="480"/>
        <w:rPr>
          <w:bCs/>
        </w:rPr>
      </w:pPr>
      <w:r>
        <w:rPr>
          <w:rFonts w:hint="eastAsia"/>
          <w:bCs/>
        </w:rPr>
        <w:t>在主菜单界面，按数字键“</w:t>
      </w:r>
      <w:r>
        <w:rPr>
          <w:rFonts w:hint="eastAsia"/>
          <w:bCs/>
        </w:rPr>
        <w:t>4</w:t>
      </w:r>
      <w:r>
        <w:rPr>
          <w:rFonts w:hint="eastAsia"/>
          <w:bCs/>
        </w:rPr>
        <w:t>”进入“设备信息”界面；</w:t>
      </w:r>
    </w:p>
    <w:p w14:paraId="694BAAD9" w14:textId="77777777" w:rsidR="00D03B43" w:rsidRDefault="006D5791">
      <w:pPr>
        <w:numPr>
          <w:ilvl w:val="0"/>
          <w:numId w:val="29"/>
        </w:numPr>
        <w:tabs>
          <w:tab w:val="left" w:pos="7411"/>
        </w:tabs>
        <w:spacing w:line="360" w:lineRule="auto"/>
        <w:ind w:firstLineChars="200" w:firstLine="480"/>
        <w:rPr>
          <w:bCs/>
        </w:rPr>
      </w:pPr>
      <w:r>
        <w:rPr>
          <w:rFonts w:hint="eastAsia"/>
          <w:bCs/>
        </w:rPr>
        <w:t>在“设备信息”界面选择</w:t>
      </w:r>
      <w:r>
        <w:rPr>
          <w:rFonts w:hint="eastAsia"/>
          <w:bCs/>
        </w:rPr>
        <w:t>“</w:t>
      </w:r>
      <w:r>
        <w:rPr>
          <w:rFonts w:hint="eastAsia"/>
          <w:bCs/>
        </w:rPr>
        <w:t>1</w:t>
      </w:r>
      <w:r>
        <w:rPr>
          <w:rFonts w:hint="eastAsia"/>
          <w:bCs/>
        </w:rPr>
        <w:t>”</w:t>
      </w:r>
      <w:r>
        <w:rPr>
          <w:rFonts w:hint="eastAsia"/>
          <w:bCs/>
        </w:rPr>
        <w:t>或</w:t>
      </w:r>
      <w:r>
        <w:rPr>
          <w:rFonts w:hint="eastAsia"/>
          <w:bCs/>
        </w:rPr>
        <w:t>“</w:t>
      </w:r>
      <w:r>
        <w:rPr>
          <w:rFonts w:hint="eastAsia"/>
          <w:bCs/>
        </w:rPr>
        <w:t>3</w:t>
      </w:r>
      <w:r>
        <w:rPr>
          <w:rFonts w:hint="eastAsia"/>
          <w:bCs/>
        </w:rPr>
        <w:t>”进入</w:t>
      </w:r>
      <w:r>
        <w:rPr>
          <w:rFonts w:hint="eastAsia"/>
          <w:bCs/>
        </w:rPr>
        <w:t>“</w:t>
      </w:r>
      <w:r>
        <w:rPr>
          <w:rFonts w:hint="eastAsia"/>
          <w:bCs/>
        </w:rPr>
        <w:t>检测记录</w:t>
      </w:r>
      <w:r>
        <w:rPr>
          <w:rFonts w:hint="eastAsia"/>
          <w:bCs/>
        </w:rPr>
        <w:t>”</w:t>
      </w:r>
      <w:r>
        <w:rPr>
          <w:rFonts w:hint="eastAsia"/>
          <w:bCs/>
        </w:rPr>
        <w:t>或</w:t>
      </w:r>
      <w:r>
        <w:rPr>
          <w:rFonts w:hint="eastAsia"/>
          <w:bCs/>
        </w:rPr>
        <w:t>“三码绑定”</w:t>
      </w:r>
      <w:r>
        <w:rPr>
          <w:rFonts w:hint="eastAsia"/>
          <w:bCs/>
        </w:rPr>
        <w:t>界面</w:t>
      </w:r>
      <w:r>
        <w:rPr>
          <w:rFonts w:hint="eastAsia"/>
          <w:bCs/>
        </w:rPr>
        <w:t>。</w:t>
      </w:r>
    </w:p>
    <w:p w14:paraId="16E6470A" w14:textId="77777777" w:rsidR="00D03B43" w:rsidRDefault="006D5791">
      <w:pPr>
        <w:tabs>
          <w:tab w:val="left" w:pos="7411"/>
        </w:tabs>
        <w:spacing w:line="360" w:lineRule="auto"/>
        <w:jc w:val="center"/>
      </w:pPr>
      <w:r>
        <w:rPr>
          <w:noProof/>
        </w:rPr>
        <w:drawing>
          <wp:inline distT="0" distB="0" distL="114300" distR="114300" wp14:anchorId="6A751B4D" wp14:editId="29A546E5">
            <wp:extent cx="2790825" cy="1818005"/>
            <wp:effectExtent l="0" t="0" r="9525" b="10795"/>
            <wp:docPr id="2"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7"/>
                    <pic:cNvPicPr>
                      <a:picLocks noChangeAspect="1"/>
                    </pic:cNvPicPr>
                  </pic:nvPicPr>
                  <pic:blipFill>
                    <a:blip r:embed="rId64"/>
                    <a:stretch>
                      <a:fillRect/>
                    </a:stretch>
                  </pic:blipFill>
                  <pic:spPr>
                    <a:xfrm>
                      <a:off x="0" y="0"/>
                      <a:ext cx="2790825" cy="1818005"/>
                    </a:xfrm>
                    <a:prstGeom prst="rect">
                      <a:avLst/>
                    </a:prstGeom>
                    <a:noFill/>
                    <a:ln>
                      <a:noFill/>
                    </a:ln>
                  </pic:spPr>
                </pic:pic>
              </a:graphicData>
            </a:graphic>
          </wp:inline>
        </w:drawing>
      </w:r>
      <w:r>
        <w:rPr>
          <w:noProof/>
        </w:rPr>
        <w:drawing>
          <wp:inline distT="0" distB="0" distL="114300" distR="114300" wp14:anchorId="449D8493" wp14:editId="69F3DCE2">
            <wp:extent cx="2785110" cy="1814830"/>
            <wp:effectExtent l="0" t="0" r="15240" b="13970"/>
            <wp:docPr id="1"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6"/>
                    <pic:cNvPicPr>
                      <a:picLocks noChangeAspect="1"/>
                    </pic:cNvPicPr>
                  </pic:nvPicPr>
                  <pic:blipFill>
                    <a:blip r:embed="rId66"/>
                    <a:stretch>
                      <a:fillRect/>
                    </a:stretch>
                  </pic:blipFill>
                  <pic:spPr>
                    <a:xfrm>
                      <a:off x="0" y="0"/>
                      <a:ext cx="2785110" cy="1814830"/>
                    </a:xfrm>
                    <a:prstGeom prst="rect">
                      <a:avLst/>
                    </a:prstGeom>
                    <a:noFill/>
                    <a:ln>
                      <a:noFill/>
                    </a:ln>
                  </pic:spPr>
                </pic:pic>
              </a:graphicData>
            </a:graphic>
          </wp:inline>
        </w:drawing>
      </w:r>
    </w:p>
    <w:p w14:paraId="1B3FF5F2" w14:textId="77777777" w:rsidR="00D03B43" w:rsidRDefault="006D5791">
      <w:pPr>
        <w:tabs>
          <w:tab w:val="left" w:pos="7411"/>
        </w:tabs>
        <w:spacing w:line="360" w:lineRule="auto"/>
        <w:jc w:val="center"/>
      </w:pPr>
      <w:r>
        <w:rPr>
          <w:rFonts w:hint="eastAsia"/>
        </w:rPr>
        <w:t>图</w:t>
      </w:r>
      <w:r>
        <w:rPr>
          <w:rFonts w:hint="eastAsia"/>
        </w:rPr>
        <w:t>2.5.</w:t>
      </w:r>
      <w:r>
        <w:rPr>
          <w:rFonts w:hint="eastAsia"/>
        </w:rPr>
        <w:t>4</w:t>
      </w:r>
      <w:r>
        <w:rPr>
          <w:rFonts w:hint="eastAsia"/>
        </w:rPr>
        <w:t>检测记录与</w:t>
      </w:r>
      <w:r>
        <w:rPr>
          <w:rFonts w:hint="eastAsia"/>
        </w:rPr>
        <w:t>三码绑定界面</w:t>
      </w:r>
    </w:p>
    <w:p w14:paraId="7FCAF7F0" w14:textId="77777777" w:rsidR="00D03B43" w:rsidRDefault="006D5791">
      <w:pPr>
        <w:numPr>
          <w:ilvl w:val="0"/>
          <w:numId w:val="29"/>
        </w:numPr>
        <w:tabs>
          <w:tab w:val="left" w:pos="7411"/>
        </w:tabs>
        <w:spacing w:line="360" w:lineRule="auto"/>
        <w:ind w:firstLineChars="200" w:firstLine="480"/>
        <w:jc w:val="both"/>
      </w:pPr>
      <w:r>
        <w:rPr>
          <w:rFonts w:hint="eastAsia"/>
        </w:rPr>
        <w:t>插入</w:t>
      </w:r>
      <w:r>
        <w:rPr>
          <w:rFonts w:hint="eastAsia"/>
        </w:rPr>
        <w:t>U</w:t>
      </w:r>
      <w:r>
        <w:rPr>
          <w:rFonts w:hint="eastAsia"/>
        </w:rPr>
        <w:t>盘，按“</w:t>
      </w:r>
      <w:r>
        <w:rPr>
          <w:rFonts w:hint="eastAsia"/>
        </w:rPr>
        <w:t>2</w:t>
      </w:r>
      <w:r>
        <w:rPr>
          <w:rFonts w:hint="eastAsia"/>
        </w:rPr>
        <w:t>”键会提示文件导出中，显示文件导出成功提示后导出完成。</w:t>
      </w:r>
    </w:p>
    <w:p w14:paraId="2896A6C7" w14:textId="77777777" w:rsidR="00D03B43" w:rsidRDefault="006D5791">
      <w:pPr>
        <w:tabs>
          <w:tab w:val="left" w:pos="7411"/>
        </w:tabs>
        <w:spacing w:line="360" w:lineRule="auto"/>
        <w:jc w:val="center"/>
      </w:pPr>
      <w:r>
        <w:rPr>
          <w:noProof/>
        </w:rPr>
        <w:drawing>
          <wp:inline distT="0" distB="0" distL="114300" distR="114300" wp14:anchorId="4B6DB001" wp14:editId="4A05F167">
            <wp:extent cx="2804160" cy="1602740"/>
            <wp:effectExtent l="0" t="0" r="15240" b="1651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67"/>
                    <a:stretch>
                      <a:fillRect/>
                    </a:stretch>
                  </pic:blipFill>
                  <pic:spPr>
                    <a:xfrm>
                      <a:off x="0" y="0"/>
                      <a:ext cx="2804160" cy="1602740"/>
                    </a:xfrm>
                    <a:prstGeom prst="rect">
                      <a:avLst/>
                    </a:prstGeom>
                    <a:noFill/>
                    <a:ln>
                      <a:noFill/>
                    </a:ln>
                  </pic:spPr>
                </pic:pic>
              </a:graphicData>
            </a:graphic>
          </wp:inline>
        </w:drawing>
      </w:r>
      <w:r>
        <w:rPr>
          <w:noProof/>
        </w:rPr>
        <w:drawing>
          <wp:inline distT="0" distB="0" distL="114300" distR="114300" wp14:anchorId="610ACA7E" wp14:editId="760727F3">
            <wp:extent cx="2788285" cy="1593215"/>
            <wp:effectExtent l="0" t="0" r="12065" b="6985"/>
            <wp:docPr id="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
                    <pic:cNvPicPr>
                      <a:picLocks noChangeAspect="1"/>
                    </pic:cNvPicPr>
                  </pic:nvPicPr>
                  <pic:blipFill>
                    <a:blip r:embed="rId68"/>
                    <a:stretch>
                      <a:fillRect/>
                    </a:stretch>
                  </pic:blipFill>
                  <pic:spPr>
                    <a:xfrm>
                      <a:off x="0" y="0"/>
                      <a:ext cx="2788285" cy="1593215"/>
                    </a:xfrm>
                    <a:prstGeom prst="rect">
                      <a:avLst/>
                    </a:prstGeom>
                    <a:noFill/>
                    <a:ln>
                      <a:noFill/>
                    </a:ln>
                  </pic:spPr>
                </pic:pic>
              </a:graphicData>
            </a:graphic>
          </wp:inline>
        </w:drawing>
      </w:r>
    </w:p>
    <w:p w14:paraId="3688EC0C" w14:textId="77777777" w:rsidR="00D03B43" w:rsidRDefault="006D5791">
      <w:pPr>
        <w:tabs>
          <w:tab w:val="left" w:pos="7411"/>
        </w:tabs>
        <w:spacing w:line="360" w:lineRule="auto"/>
        <w:jc w:val="center"/>
      </w:pPr>
      <w:r>
        <w:rPr>
          <w:rFonts w:hint="eastAsia"/>
        </w:rPr>
        <w:t>图</w:t>
      </w:r>
      <w:r>
        <w:rPr>
          <w:rFonts w:hint="eastAsia"/>
        </w:rPr>
        <w:t>2.5.</w:t>
      </w:r>
      <w:r>
        <w:rPr>
          <w:rFonts w:hint="eastAsia"/>
        </w:rPr>
        <w:t>5</w:t>
      </w:r>
      <w:r>
        <w:rPr>
          <w:rFonts w:hint="eastAsia"/>
        </w:rPr>
        <w:t>文件导出</w:t>
      </w:r>
      <w:r>
        <w:rPr>
          <w:rFonts w:hint="eastAsia"/>
        </w:rPr>
        <w:t>界面</w:t>
      </w:r>
    </w:p>
    <w:p w14:paraId="3DD45456" w14:textId="77777777" w:rsidR="00D03B43" w:rsidRDefault="006D5791">
      <w:pPr>
        <w:pStyle w:val="2"/>
        <w:tabs>
          <w:tab w:val="left" w:pos="7411"/>
        </w:tabs>
        <w:rPr>
          <w:rFonts w:ascii="宋体" w:eastAsia="宋体" w:hAnsi="宋体"/>
        </w:rPr>
      </w:pPr>
      <w:bookmarkStart w:id="71" w:name="_Toc25953"/>
      <w:r>
        <w:rPr>
          <w:rFonts w:ascii="宋体" w:eastAsia="宋体" w:hAnsi="宋体" w:hint="eastAsia"/>
        </w:rPr>
        <w:t>2.6</w:t>
      </w:r>
      <w:r>
        <w:rPr>
          <w:rFonts w:ascii="宋体" w:eastAsia="宋体" w:hAnsi="宋体" w:hint="eastAsia"/>
        </w:rPr>
        <w:t>设置向导</w:t>
      </w:r>
      <w:bookmarkEnd w:id="71"/>
    </w:p>
    <w:p w14:paraId="15B44821" w14:textId="77777777" w:rsidR="00D03B43" w:rsidRDefault="006D5791">
      <w:pPr>
        <w:tabs>
          <w:tab w:val="left" w:pos="7411"/>
        </w:tabs>
        <w:spacing w:line="360" w:lineRule="auto"/>
        <w:ind w:firstLineChars="200" w:firstLine="480"/>
        <w:rPr>
          <w:bCs/>
        </w:rPr>
      </w:pPr>
      <w:r>
        <w:rPr>
          <w:rFonts w:hint="eastAsia"/>
          <w:bCs/>
        </w:rPr>
        <w:t>本功能使用户能够快速的对“检验环节”、“使用方式”、“厂家”、“装盒规格”、“测试项目”等进行设置。</w:t>
      </w:r>
    </w:p>
    <w:p w14:paraId="403FC825" w14:textId="77777777" w:rsidR="00D03B43" w:rsidRDefault="006D5791">
      <w:pPr>
        <w:tabs>
          <w:tab w:val="left" w:pos="7411"/>
        </w:tabs>
        <w:spacing w:line="360" w:lineRule="auto"/>
        <w:ind w:firstLineChars="200" w:firstLine="480"/>
        <w:rPr>
          <w:bCs/>
        </w:rPr>
      </w:pPr>
      <w:r>
        <w:rPr>
          <w:rFonts w:hint="eastAsia"/>
          <w:bCs/>
        </w:rPr>
        <w:t>操作步骤：</w:t>
      </w:r>
    </w:p>
    <w:p w14:paraId="69EE0915" w14:textId="77777777" w:rsidR="00D03B43" w:rsidRDefault="006D5791">
      <w:pPr>
        <w:numPr>
          <w:ilvl w:val="0"/>
          <w:numId w:val="30"/>
        </w:numPr>
        <w:tabs>
          <w:tab w:val="left" w:pos="7411"/>
        </w:tabs>
        <w:spacing w:line="360" w:lineRule="auto"/>
        <w:ind w:firstLineChars="200" w:firstLine="480"/>
        <w:rPr>
          <w:bCs/>
        </w:rPr>
      </w:pPr>
      <w:r>
        <w:rPr>
          <w:rFonts w:hint="eastAsia"/>
          <w:bCs/>
        </w:rPr>
        <w:t>设备开机后进入雷管检测界面，按“返回键”进入主菜单；</w:t>
      </w:r>
    </w:p>
    <w:p w14:paraId="6BDF5C11" w14:textId="77777777" w:rsidR="00D03B43" w:rsidRDefault="006D5791">
      <w:pPr>
        <w:numPr>
          <w:ilvl w:val="0"/>
          <w:numId w:val="30"/>
        </w:numPr>
        <w:tabs>
          <w:tab w:val="left" w:pos="7411"/>
        </w:tabs>
        <w:spacing w:line="360" w:lineRule="auto"/>
        <w:ind w:firstLineChars="200" w:firstLine="480"/>
        <w:rPr>
          <w:bCs/>
        </w:rPr>
      </w:pPr>
      <w:r>
        <w:rPr>
          <w:rFonts w:hint="eastAsia"/>
          <w:bCs/>
        </w:rPr>
        <w:t>在主菜单界面，按数字键“</w:t>
      </w:r>
      <w:r>
        <w:rPr>
          <w:rFonts w:hint="eastAsia"/>
          <w:bCs/>
        </w:rPr>
        <w:t>5</w:t>
      </w:r>
      <w:r>
        <w:rPr>
          <w:rFonts w:hint="eastAsia"/>
          <w:bCs/>
        </w:rPr>
        <w:t>”进入“设置向导”界面；</w:t>
      </w:r>
    </w:p>
    <w:p w14:paraId="72DBF886" w14:textId="77777777" w:rsidR="00D03B43" w:rsidRDefault="006D5791">
      <w:pPr>
        <w:numPr>
          <w:ilvl w:val="0"/>
          <w:numId w:val="30"/>
        </w:numPr>
        <w:tabs>
          <w:tab w:val="left" w:pos="7411"/>
        </w:tabs>
        <w:spacing w:line="360" w:lineRule="auto"/>
        <w:ind w:firstLineChars="200" w:firstLine="480"/>
        <w:rPr>
          <w:bCs/>
        </w:rPr>
      </w:pPr>
      <w:r>
        <w:rPr>
          <w:rFonts w:hint="eastAsia"/>
          <w:bCs/>
        </w:rPr>
        <w:lastRenderedPageBreak/>
        <w:t>在“设置向导”界面按方向键选择与设置参数；</w:t>
      </w:r>
    </w:p>
    <w:p w14:paraId="7BDA32B9" w14:textId="77777777" w:rsidR="00D03B43" w:rsidRDefault="006D5791">
      <w:pPr>
        <w:tabs>
          <w:tab w:val="left" w:pos="7411"/>
        </w:tabs>
        <w:spacing w:line="360" w:lineRule="auto"/>
        <w:jc w:val="center"/>
      </w:pPr>
      <w:r>
        <w:rPr>
          <w:noProof/>
        </w:rPr>
        <w:drawing>
          <wp:inline distT="0" distB="0" distL="114300" distR="114300" wp14:anchorId="0B948FDD" wp14:editId="5D5FCB0E">
            <wp:extent cx="3333750" cy="1905000"/>
            <wp:effectExtent l="0" t="0" r="0" b="0"/>
            <wp:docPr id="232"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58"/>
                    <pic:cNvPicPr>
                      <a:picLocks noChangeAspect="1"/>
                    </pic:cNvPicPr>
                  </pic:nvPicPr>
                  <pic:blipFill>
                    <a:blip r:embed="rId69"/>
                    <a:stretch>
                      <a:fillRect/>
                    </a:stretch>
                  </pic:blipFill>
                  <pic:spPr>
                    <a:xfrm>
                      <a:off x="0" y="0"/>
                      <a:ext cx="3333750" cy="1905000"/>
                    </a:xfrm>
                    <a:prstGeom prst="rect">
                      <a:avLst/>
                    </a:prstGeom>
                    <a:noFill/>
                    <a:ln>
                      <a:noFill/>
                    </a:ln>
                  </pic:spPr>
                </pic:pic>
              </a:graphicData>
            </a:graphic>
          </wp:inline>
        </w:drawing>
      </w:r>
    </w:p>
    <w:p w14:paraId="7CD8E1C2" w14:textId="77777777" w:rsidR="00D03B43" w:rsidRDefault="006D5791">
      <w:pPr>
        <w:tabs>
          <w:tab w:val="left" w:pos="7411"/>
        </w:tabs>
        <w:spacing w:line="360" w:lineRule="auto"/>
        <w:jc w:val="center"/>
      </w:pPr>
      <w:r>
        <w:rPr>
          <w:rFonts w:hint="eastAsia"/>
        </w:rPr>
        <w:t>图</w:t>
      </w:r>
      <w:r>
        <w:rPr>
          <w:rFonts w:hint="eastAsia"/>
        </w:rPr>
        <w:t>2.6.1</w:t>
      </w:r>
      <w:r>
        <w:rPr>
          <w:rFonts w:hint="eastAsia"/>
        </w:rPr>
        <w:t>设置向导参数设置界面</w:t>
      </w:r>
    </w:p>
    <w:p w14:paraId="2759C7BD" w14:textId="77777777" w:rsidR="00D03B43" w:rsidRDefault="006D5791">
      <w:pPr>
        <w:numPr>
          <w:ilvl w:val="0"/>
          <w:numId w:val="30"/>
        </w:numPr>
        <w:tabs>
          <w:tab w:val="left" w:pos="7411"/>
        </w:tabs>
        <w:spacing w:line="360" w:lineRule="auto"/>
        <w:ind w:firstLineChars="200" w:firstLine="480"/>
        <w:rPr>
          <w:bCs/>
        </w:rPr>
      </w:pPr>
      <w:r>
        <w:rPr>
          <w:rFonts w:hint="eastAsia"/>
          <w:bCs/>
        </w:rPr>
        <w:t>设置完成后按回车键进行“测试项目”的快速设置；</w:t>
      </w:r>
    </w:p>
    <w:p w14:paraId="3A5065AB" w14:textId="77777777" w:rsidR="00D03B43" w:rsidRDefault="006D5791">
      <w:pPr>
        <w:tabs>
          <w:tab w:val="left" w:pos="7411"/>
        </w:tabs>
        <w:spacing w:line="360" w:lineRule="auto"/>
        <w:jc w:val="center"/>
      </w:pPr>
      <w:r>
        <w:rPr>
          <w:noProof/>
        </w:rPr>
        <w:drawing>
          <wp:inline distT="0" distB="0" distL="114300" distR="114300" wp14:anchorId="3EFDB3A6" wp14:editId="25E1BFCC">
            <wp:extent cx="2916555" cy="1666875"/>
            <wp:effectExtent l="0" t="0" r="17145" b="9525"/>
            <wp:docPr id="233"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59"/>
                    <pic:cNvPicPr>
                      <a:picLocks noChangeAspect="1"/>
                    </pic:cNvPicPr>
                  </pic:nvPicPr>
                  <pic:blipFill>
                    <a:blip r:embed="rId70"/>
                    <a:stretch>
                      <a:fillRect/>
                    </a:stretch>
                  </pic:blipFill>
                  <pic:spPr>
                    <a:xfrm>
                      <a:off x="0" y="0"/>
                      <a:ext cx="2916555" cy="1666875"/>
                    </a:xfrm>
                    <a:prstGeom prst="rect">
                      <a:avLst/>
                    </a:prstGeom>
                    <a:noFill/>
                    <a:ln>
                      <a:noFill/>
                    </a:ln>
                  </pic:spPr>
                </pic:pic>
              </a:graphicData>
            </a:graphic>
          </wp:inline>
        </w:drawing>
      </w:r>
      <w:r>
        <w:rPr>
          <w:noProof/>
        </w:rPr>
        <w:drawing>
          <wp:inline distT="0" distB="0" distL="114300" distR="114300" wp14:anchorId="6087BC70" wp14:editId="525511E4">
            <wp:extent cx="2914015" cy="1664970"/>
            <wp:effectExtent l="0" t="0" r="635" b="11430"/>
            <wp:docPr id="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
                    <pic:cNvPicPr>
                      <a:picLocks noChangeAspect="1"/>
                    </pic:cNvPicPr>
                  </pic:nvPicPr>
                  <pic:blipFill>
                    <a:blip r:embed="rId71"/>
                    <a:stretch>
                      <a:fillRect/>
                    </a:stretch>
                  </pic:blipFill>
                  <pic:spPr>
                    <a:xfrm>
                      <a:off x="0" y="0"/>
                      <a:ext cx="2914015" cy="1664970"/>
                    </a:xfrm>
                    <a:prstGeom prst="rect">
                      <a:avLst/>
                    </a:prstGeom>
                    <a:noFill/>
                    <a:ln>
                      <a:noFill/>
                    </a:ln>
                  </pic:spPr>
                </pic:pic>
              </a:graphicData>
            </a:graphic>
          </wp:inline>
        </w:drawing>
      </w:r>
    </w:p>
    <w:p w14:paraId="395919F4" w14:textId="77777777" w:rsidR="00D03B43" w:rsidRDefault="006D5791">
      <w:pPr>
        <w:tabs>
          <w:tab w:val="left" w:pos="7411"/>
        </w:tabs>
        <w:spacing w:line="360" w:lineRule="auto"/>
        <w:jc w:val="center"/>
      </w:pPr>
      <w:r>
        <w:rPr>
          <w:rFonts w:hint="eastAsia"/>
        </w:rPr>
        <w:t>图</w:t>
      </w:r>
      <w:r>
        <w:rPr>
          <w:rFonts w:hint="eastAsia"/>
        </w:rPr>
        <w:t>2.6.2</w:t>
      </w:r>
      <w:r>
        <w:rPr>
          <w:rFonts w:hint="eastAsia"/>
        </w:rPr>
        <w:t>设置向导测试项目设置界面</w:t>
      </w:r>
    </w:p>
    <w:p w14:paraId="2A456E66" w14:textId="77777777" w:rsidR="00D03B43" w:rsidRDefault="006D5791">
      <w:pPr>
        <w:numPr>
          <w:ilvl w:val="0"/>
          <w:numId w:val="30"/>
        </w:numPr>
        <w:tabs>
          <w:tab w:val="left" w:pos="7411"/>
        </w:tabs>
        <w:spacing w:line="360" w:lineRule="auto"/>
        <w:ind w:firstLineChars="200" w:firstLine="480"/>
        <w:rPr>
          <w:bCs/>
        </w:rPr>
      </w:pPr>
      <w:r>
        <w:rPr>
          <w:rFonts w:hint="eastAsia"/>
          <w:bCs/>
        </w:rPr>
        <w:t>设置完成后按回车键进入到“雷管检测”界面</w:t>
      </w:r>
    </w:p>
    <w:p w14:paraId="44A900D7" w14:textId="77777777" w:rsidR="00D03B43" w:rsidRDefault="006D5791">
      <w:pPr>
        <w:tabs>
          <w:tab w:val="left" w:pos="7411"/>
        </w:tabs>
        <w:spacing w:line="360" w:lineRule="auto"/>
        <w:jc w:val="center"/>
      </w:pPr>
      <w:r>
        <w:rPr>
          <w:noProof/>
        </w:rPr>
        <w:drawing>
          <wp:inline distT="0" distB="0" distL="114300" distR="114300" wp14:anchorId="249C45AD" wp14:editId="1A29BC44">
            <wp:extent cx="2600960" cy="1486535"/>
            <wp:effectExtent l="0" t="0" r="8890" b="18415"/>
            <wp:docPr id="235"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46"/>
                    <pic:cNvPicPr>
                      <a:picLocks noChangeAspect="1"/>
                    </pic:cNvPicPr>
                  </pic:nvPicPr>
                  <pic:blipFill>
                    <a:blip r:embed="rId53"/>
                    <a:stretch>
                      <a:fillRect/>
                    </a:stretch>
                  </pic:blipFill>
                  <pic:spPr>
                    <a:xfrm>
                      <a:off x="0" y="0"/>
                      <a:ext cx="2600960" cy="1486535"/>
                    </a:xfrm>
                    <a:prstGeom prst="rect">
                      <a:avLst/>
                    </a:prstGeom>
                    <a:noFill/>
                    <a:ln>
                      <a:noFill/>
                    </a:ln>
                  </pic:spPr>
                </pic:pic>
              </a:graphicData>
            </a:graphic>
          </wp:inline>
        </w:drawing>
      </w:r>
    </w:p>
    <w:p w14:paraId="22922461" w14:textId="77777777" w:rsidR="00D03B43" w:rsidRDefault="006D5791">
      <w:pPr>
        <w:tabs>
          <w:tab w:val="left" w:pos="7411"/>
        </w:tabs>
        <w:spacing w:line="360" w:lineRule="auto"/>
        <w:jc w:val="center"/>
      </w:pPr>
      <w:r>
        <w:rPr>
          <w:rFonts w:hint="eastAsia"/>
        </w:rPr>
        <w:t>图</w:t>
      </w:r>
      <w:r>
        <w:rPr>
          <w:rFonts w:hint="eastAsia"/>
        </w:rPr>
        <w:t>2.6.3</w:t>
      </w:r>
      <w:r>
        <w:rPr>
          <w:rFonts w:hint="eastAsia"/>
        </w:rPr>
        <w:t>雷管检测界面</w:t>
      </w:r>
    </w:p>
    <w:p w14:paraId="5B8A62C5" w14:textId="77777777" w:rsidR="00D03B43" w:rsidRDefault="006D5791">
      <w:pPr>
        <w:tabs>
          <w:tab w:val="left" w:pos="7411"/>
        </w:tabs>
        <w:spacing w:line="360" w:lineRule="auto"/>
        <w:jc w:val="both"/>
        <w:rPr>
          <w:b/>
          <w:bCs/>
        </w:rPr>
      </w:pPr>
      <w:r>
        <w:rPr>
          <w:rFonts w:hint="eastAsia"/>
          <w:b/>
          <w:bCs/>
        </w:rPr>
        <w:t>注：①</w:t>
      </w:r>
      <w:r>
        <w:rPr>
          <w:rFonts w:hint="eastAsia"/>
          <w:b/>
          <w:bCs/>
        </w:rPr>
        <w:t xml:space="preserve"> </w:t>
      </w:r>
      <w:r>
        <w:rPr>
          <w:rFonts w:hint="eastAsia"/>
          <w:b/>
          <w:bCs/>
        </w:rPr>
        <w:t>此功能无法设定通道，请参照</w:t>
      </w:r>
      <w:r>
        <w:rPr>
          <w:rFonts w:hint="eastAsia"/>
          <w:b/>
          <w:bCs/>
          <w:color w:val="FF0000"/>
        </w:rPr>
        <w:t>节</w:t>
      </w:r>
      <w:r>
        <w:rPr>
          <w:rFonts w:hint="eastAsia"/>
          <w:b/>
          <w:bCs/>
          <w:color w:val="FF0000"/>
        </w:rPr>
        <w:t>2.2.7</w:t>
      </w:r>
      <w:r>
        <w:rPr>
          <w:rFonts w:hint="eastAsia"/>
          <w:b/>
          <w:bCs/>
        </w:rPr>
        <w:t>进行设置；</w:t>
      </w:r>
    </w:p>
    <w:p w14:paraId="66FC0EFC" w14:textId="77777777" w:rsidR="00D03B43" w:rsidRDefault="006D5791">
      <w:pPr>
        <w:tabs>
          <w:tab w:val="left" w:pos="7411"/>
        </w:tabs>
        <w:spacing w:line="360" w:lineRule="auto"/>
        <w:ind w:firstLine="420"/>
        <w:jc w:val="both"/>
        <w:rPr>
          <w:b/>
          <w:bCs/>
          <w:color w:val="FF0000"/>
        </w:rPr>
      </w:pPr>
      <w:r>
        <w:rPr>
          <w:rFonts w:hint="eastAsia"/>
          <w:b/>
          <w:bCs/>
        </w:rPr>
        <w:t>②设置参数简介在</w:t>
      </w:r>
      <w:r>
        <w:rPr>
          <w:rFonts w:hint="eastAsia"/>
          <w:b/>
          <w:bCs/>
          <w:color w:val="FF0000"/>
        </w:rPr>
        <w:t>节</w:t>
      </w:r>
      <w:r>
        <w:rPr>
          <w:rFonts w:hint="eastAsia"/>
          <w:b/>
          <w:bCs/>
          <w:color w:val="FF0000"/>
        </w:rPr>
        <w:t>2.2.1</w:t>
      </w:r>
      <w:r>
        <w:rPr>
          <w:rFonts w:hint="eastAsia"/>
          <w:b/>
          <w:bCs/>
          <w:color w:val="FF0000"/>
        </w:rPr>
        <w:t>、</w:t>
      </w:r>
      <w:r>
        <w:rPr>
          <w:rFonts w:hint="eastAsia"/>
          <w:b/>
          <w:bCs/>
          <w:color w:val="FF0000"/>
        </w:rPr>
        <w:t>2.2.2</w:t>
      </w:r>
      <w:r>
        <w:rPr>
          <w:rFonts w:hint="eastAsia"/>
          <w:b/>
          <w:bCs/>
          <w:color w:val="FF0000"/>
        </w:rPr>
        <w:t>、</w:t>
      </w:r>
      <w:r>
        <w:rPr>
          <w:rFonts w:hint="eastAsia"/>
          <w:b/>
          <w:bCs/>
          <w:color w:val="FF0000"/>
        </w:rPr>
        <w:t>2.2.8</w:t>
      </w:r>
      <w:r>
        <w:rPr>
          <w:rFonts w:hint="eastAsia"/>
          <w:b/>
          <w:bCs/>
        </w:rPr>
        <w:t>的开篇均有介绍，用户可自行查阅。</w:t>
      </w:r>
    </w:p>
    <w:p w14:paraId="6ED7B734" w14:textId="77777777" w:rsidR="00D03B43" w:rsidRDefault="006D5791">
      <w:pPr>
        <w:tabs>
          <w:tab w:val="left" w:pos="7411"/>
        </w:tabs>
      </w:pPr>
      <w:r>
        <w:rPr>
          <w:rFonts w:hint="eastAsia"/>
        </w:rPr>
        <w:br w:type="page"/>
      </w:r>
    </w:p>
    <w:p w14:paraId="649C480A" w14:textId="77777777" w:rsidR="00D03B43" w:rsidRDefault="006D5791">
      <w:pPr>
        <w:pStyle w:val="1"/>
        <w:tabs>
          <w:tab w:val="left" w:pos="7411"/>
        </w:tabs>
        <w:jc w:val="both"/>
      </w:pPr>
      <w:bookmarkStart w:id="72" w:name="_Toc20251"/>
      <w:r>
        <w:rPr>
          <w:rFonts w:hint="eastAsia"/>
        </w:rPr>
        <w:lastRenderedPageBreak/>
        <w:t>第三章</w:t>
      </w:r>
      <w:r>
        <w:rPr>
          <w:rFonts w:hint="eastAsia"/>
        </w:rPr>
        <w:t xml:space="preserve">  </w:t>
      </w:r>
      <w:r>
        <w:rPr>
          <w:rFonts w:hint="eastAsia"/>
        </w:rPr>
        <w:t>注意事项</w:t>
      </w:r>
      <w:bookmarkEnd w:id="69"/>
      <w:bookmarkEnd w:id="72"/>
    </w:p>
    <w:p w14:paraId="5A84951A" w14:textId="77777777" w:rsidR="00D03B43" w:rsidRDefault="006D5791">
      <w:pPr>
        <w:pStyle w:val="ae"/>
        <w:widowControl w:val="0"/>
        <w:tabs>
          <w:tab w:val="left" w:pos="7411"/>
        </w:tabs>
        <w:spacing w:line="360" w:lineRule="auto"/>
        <w:ind w:firstLineChars="100" w:firstLine="241"/>
        <w:rPr>
          <w:b/>
        </w:rPr>
      </w:pPr>
      <w:proofErr w:type="gramStart"/>
      <w:r>
        <w:rPr>
          <w:rFonts w:hint="eastAsia"/>
          <w:b/>
        </w:rPr>
        <w:t>本设备</w:t>
      </w:r>
      <w:proofErr w:type="gramEnd"/>
      <w:r>
        <w:rPr>
          <w:rFonts w:hint="eastAsia"/>
          <w:b/>
        </w:rPr>
        <w:t>在使用过程中须注意以下事项：</w:t>
      </w:r>
    </w:p>
    <w:p w14:paraId="2B58EEBF" w14:textId="77777777" w:rsidR="00D03B43" w:rsidRDefault="006D5791">
      <w:pPr>
        <w:numPr>
          <w:ilvl w:val="0"/>
          <w:numId w:val="31"/>
        </w:numPr>
        <w:spacing w:line="360" w:lineRule="auto"/>
        <w:ind w:left="901"/>
      </w:pPr>
      <w:r>
        <w:rPr>
          <w:rFonts w:hint="eastAsia"/>
        </w:rPr>
        <w:t>本系统只适用于本公司配套产品</w:t>
      </w:r>
      <w:proofErr w:type="gramStart"/>
      <w:r>
        <w:rPr>
          <w:rFonts w:hint="eastAsia"/>
        </w:rPr>
        <w:t>的扫码检测</w:t>
      </w:r>
      <w:proofErr w:type="gramEnd"/>
      <w:r>
        <w:rPr>
          <w:rFonts w:hint="eastAsia"/>
        </w:rPr>
        <w:t>；</w:t>
      </w:r>
    </w:p>
    <w:p w14:paraId="0DCBE93C" w14:textId="77777777" w:rsidR="00D03B43" w:rsidRDefault="006D5791">
      <w:pPr>
        <w:numPr>
          <w:ilvl w:val="0"/>
          <w:numId w:val="31"/>
        </w:numPr>
        <w:spacing w:line="360" w:lineRule="auto"/>
        <w:ind w:left="901"/>
      </w:pPr>
      <w:r>
        <w:rPr>
          <w:rFonts w:hint="eastAsia"/>
        </w:rPr>
        <w:t>使用标准</w:t>
      </w:r>
      <w:r>
        <w:rPr>
          <w:rFonts w:hint="eastAsia"/>
        </w:rPr>
        <w:t>220V</w:t>
      </w:r>
      <w:r>
        <w:rPr>
          <w:rFonts w:hint="eastAsia"/>
        </w:rPr>
        <w:t>交流进行供电；</w:t>
      </w:r>
    </w:p>
    <w:p w14:paraId="62BF6016" w14:textId="77777777" w:rsidR="00D03B43" w:rsidRDefault="006D5791">
      <w:pPr>
        <w:tabs>
          <w:tab w:val="left" w:pos="7411"/>
        </w:tabs>
        <w:spacing w:line="360" w:lineRule="auto"/>
        <w:ind w:firstLineChars="200" w:firstLine="562"/>
        <w:rPr>
          <w:rFonts w:ascii="Times New Roman" w:hAnsi="Times New Roman" w:cs="Times New Roman"/>
          <w:b/>
          <w:bCs/>
          <w:color w:val="FF0000"/>
          <w:sz w:val="28"/>
          <w:szCs w:val="28"/>
        </w:rPr>
      </w:pPr>
      <w:r>
        <w:rPr>
          <w:rFonts w:hint="eastAsia"/>
          <w:b/>
          <w:bCs/>
          <w:color w:val="FF0000"/>
          <w:sz w:val="28"/>
          <w:szCs w:val="28"/>
        </w:rPr>
        <w:t>设备使用时请勿修改测试参数，如需修改请联系厂家。</w:t>
      </w:r>
    </w:p>
    <w:p w14:paraId="62D61C28" w14:textId="77777777" w:rsidR="00D03B43" w:rsidRDefault="006D5791">
      <w:pPr>
        <w:tabs>
          <w:tab w:val="left" w:pos="7411"/>
        </w:tabs>
        <w:spacing w:line="576" w:lineRule="auto"/>
        <w:outlineLvl w:val="0"/>
        <w:rPr>
          <w:rFonts w:ascii="Times New Roman" w:hAnsi="Times New Roman" w:cs="Times New Roman"/>
          <w:b/>
          <w:bCs/>
        </w:rPr>
      </w:pPr>
      <w:bookmarkStart w:id="73" w:name="_Toc13850"/>
      <w:bookmarkEnd w:id="5"/>
      <w:bookmarkEnd w:id="6"/>
      <w:bookmarkEnd w:id="7"/>
      <w:bookmarkEnd w:id="8"/>
      <w:r>
        <w:rPr>
          <w:rFonts w:ascii="Times New Roman" w:hAnsi="Times New Roman" w:cs="Times New Roman"/>
          <w:b/>
          <w:bCs/>
          <w:sz w:val="32"/>
          <w:szCs w:val="32"/>
        </w:rPr>
        <w:t>第</w:t>
      </w:r>
      <w:r>
        <w:rPr>
          <w:rFonts w:ascii="Times New Roman" w:hAnsi="Times New Roman" w:cs="Times New Roman" w:hint="eastAsia"/>
          <w:b/>
          <w:bCs/>
          <w:sz w:val="32"/>
          <w:szCs w:val="32"/>
        </w:rPr>
        <w:t>四</w:t>
      </w:r>
      <w:r>
        <w:rPr>
          <w:rFonts w:ascii="Times New Roman" w:hAnsi="Times New Roman" w:cs="Times New Roman"/>
          <w:b/>
          <w:bCs/>
          <w:sz w:val="32"/>
          <w:szCs w:val="32"/>
        </w:rPr>
        <w:t>章</w:t>
      </w:r>
      <w:r>
        <w:rPr>
          <w:rFonts w:ascii="Times New Roman" w:hAnsi="Times New Roman" w:cs="Times New Roman"/>
          <w:b/>
          <w:bCs/>
          <w:sz w:val="32"/>
          <w:szCs w:val="32"/>
        </w:rPr>
        <w:t xml:space="preserve">  </w:t>
      </w:r>
      <w:r>
        <w:rPr>
          <w:rFonts w:ascii="Times New Roman" w:hAnsi="Times New Roman" w:cs="Times New Roman"/>
          <w:b/>
          <w:bCs/>
          <w:sz w:val="32"/>
          <w:szCs w:val="32"/>
        </w:rPr>
        <w:t>故障及处理方法</w:t>
      </w:r>
      <w:bookmarkEnd w:id="73"/>
    </w:p>
    <w:tbl>
      <w:tblPr>
        <w:tblW w:w="10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7"/>
        <w:gridCol w:w="3014"/>
        <w:gridCol w:w="4286"/>
      </w:tblGrid>
      <w:tr w:rsidR="00D03B43" w14:paraId="41C2788E" w14:textId="77777777">
        <w:tc>
          <w:tcPr>
            <w:tcW w:w="2837" w:type="dxa"/>
          </w:tcPr>
          <w:p w14:paraId="4B032783" w14:textId="77777777" w:rsidR="00D03B43" w:rsidRDefault="006D5791">
            <w:pPr>
              <w:tabs>
                <w:tab w:val="left" w:pos="7411"/>
              </w:tabs>
              <w:spacing w:line="360" w:lineRule="auto"/>
              <w:jc w:val="center"/>
              <w:rPr>
                <w:rFonts w:ascii="Times New Roman" w:hAnsi="Times New Roman" w:cs="Times New Roman"/>
                <w:b/>
                <w:color w:val="000000"/>
              </w:rPr>
            </w:pPr>
            <w:r>
              <w:rPr>
                <w:rFonts w:ascii="Times New Roman" w:hAnsi="Times New Roman" w:cs="Times New Roman"/>
                <w:b/>
                <w:color w:val="000000"/>
              </w:rPr>
              <w:t>故障现象</w:t>
            </w:r>
          </w:p>
        </w:tc>
        <w:tc>
          <w:tcPr>
            <w:tcW w:w="3014" w:type="dxa"/>
          </w:tcPr>
          <w:p w14:paraId="530FA587" w14:textId="77777777" w:rsidR="00D03B43" w:rsidRDefault="006D5791">
            <w:pPr>
              <w:tabs>
                <w:tab w:val="left" w:pos="7411"/>
              </w:tabs>
              <w:spacing w:line="360" w:lineRule="auto"/>
              <w:jc w:val="center"/>
              <w:rPr>
                <w:rFonts w:ascii="Times New Roman" w:hAnsi="Times New Roman" w:cs="Times New Roman"/>
                <w:b/>
                <w:color w:val="000000"/>
              </w:rPr>
            </w:pPr>
            <w:r>
              <w:rPr>
                <w:rFonts w:ascii="Times New Roman" w:hAnsi="Times New Roman" w:cs="Times New Roman"/>
                <w:b/>
                <w:color w:val="000000"/>
              </w:rPr>
              <w:t>可能原因</w:t>
            </w:r>
          </w:p>
        </w:tc>
        <w:tc>
          <w:tcPr>
            <w:tcW w:w="4286" w:type="dxa"/>
          </w:tcPr>
          <w:p w14:paraId="1A4E1D30" w14:textId="77777777" w:rsidR="00D03B43" w:rsidRDefault="006D5791">
            <w:pPr>
              <w:tabs>
                <w:tab w:val="left" w:pos="7411"/>
              </w:tabs>
              <w:spacing w:line="360" w:lineRule="auto"/>
              <w:jc w:val="center"/>
              <w:rPr>
                <w:rFonts w:ascii="Times New Roman" w:hAnsi="Times New Roman" w:cs="Times New Roman"/>
                <w:b/>
                <w:color w:val="000000"/>
              </w:rPr>
            </w:pPr>
            <w:r>
              <w:rPr>
                <w:rFonts w:ascii="Times New Roman" w:hAnsi="Times New Roman" w:cs="Times New Roman"/>
                <w:b/>
                <w:color w:val="000000"/>
              </w:rPr>
              <w:t>解决办法</w:t>
            </w:r>
          </w:p>
        </w:tc>
      </w:tr>
      <w:tr w:rsidR="00D03B43" w14:paraId="59C0A722" w14:textId="77777777">
        <w:trPr>
          <w:trHeight w:val="426"/>
        </w:trPr>
        <w:tc>
          <w:tcPr>
            <w:tcW w:w="2837" w:type="dxa"/>
          </w:tcPr>
          <w:p w14:paraId="5C97A950" w14:textId="77777777" w:rsidR="00D03B43" w:rsidRDefault="006D5791">
            <w:pPr>
              <w:widowControl w:val="0"/>
              <w:tabs>
                <w:tab w:val="left" w:pos="7411"/>
              </w:tabs>
              <w:spacing w:line="360" w:lineRule="auto"/>
              <w:jc w:val="both"/>
              <w:rPr>
                <w:rFonts w:ascii="Times New Roman" w:hAnsi="Times New Roman" w:cs="Times New Roman"/>
                <w:color w:val="000000"/>
              </w:rPr>
            </w:pPr>
            <w:r>
              <w:rPr>
                <w:rFonts w:ascii="Times New Roman" w:hAnsi="Times New Roman" w:cs="Times New Roman"/>
              </w:rPr>
              <w:t>设备无法开机</w:t>
            </w:r>
          </w:p>
        </w:tc>
        <w:tc>
          <w:tcPr>
            <w:tcW w:w="3014" w:type="dxa"/>
          </w:tcPr>
          <w:p w14:paraId="41475813" w14:textId="77777777" w:rsidR="00D03B43" w:rsidRDefault="006D5791">
            <w:pPr>
              <w:widowControl w:val="0"/>
              <w:tabs>
                <w:tab w:val="left" w:pos="7411"/>
              </w:tabs>
              <w:spacing w:line="360" w:lineRule="auto"/>
              <w:jc w:val="both"/>
              <w:rPr>
                <w:rFonts w:ascii="Times New Roman" w:hAnsi="Times New Roman" w:cs="Times New Roman"/>
                <w:color w:val="000000"/>
              </w:rPr>
            </w:pPr>
            <w:r>
              <w:rPr>
                <w:rFonts w:ascii="Times New Roman" w:hAnsi="Times New Roman" w:cs="Times New Roman"/>
              </w:rPr>
              <w:t>电源插头接触不好</w:t>
            </w:r>
          </w:p>
        </w:tc>
        <w:tc>
          <w:tcPr>
            <w:tcW w:w="4286" w:type="dxa"/>
            <w:shd w:val="clear" w:color="auto" w:fill="auto"/>
          </w:tcPr>
          <w:p w14:paraId="690AADF6" w14:textId="77777777" w:rsidR="00D03B43" w:rsidRDefault="006D5791">
            <w:pPr>
              <w:widowControl w:val="0"/>
              <w:tabs>
                <w:tab w:val="left" w:pos="7411"/>
              </w:tabs>
              <w:spacing w:line="360" w:lineRule="auto"/>
              <w:jc w:val="both"/>
              <w:rPr>
                <w:rFonts w:ascii="Times New Roman" w:hAnsi="Times New Roman" w:cs="Times New Roman"/>
                <w:color w:val="000000"/>
              </w:rPr>
            </w:pPr>
            <w:r>
              <w:rPr>
                <w:rFonts w:ascii="Times New Roman" w:hAnsi="Times New Roman" w:cs="Times New Roman"/>
              </w:rPr>
              <w:t>重新插拔设备后方插头，打开电源开关</w:t>
            </w:r>
          </w:p>
        </w:tc>
      </w:tr>
      <w:tr w:rsidR="00D03B43" w14:paraId="65F0CBE1" w14:textId="77777777">
        <w:trPr>
          <w:trHeight w:val="414"/>
        </w:trPr>
        <w:tc>
          <w:tcPr>
            <w:tcW w:w="2837" w:type="dxa"/>
            <w:vAlign w:val="center"/>
          </w:tcPr>
          <w:p w14:paraId="4ED8AB5A" w14:textId="77777777" w:rsidR="00D03B43" w:rsidRDefault="006D5791">
            <w:pPr>
              <w:widowControl w:val="0"/>
              <w:tabs>
                <w:tab w:val="left" w:pos="7411"/>
              </w:tabs>
              <w:spacing w:line="360" w:lineRule="auto"/>
              <w:jc w:val="both"/>
              <w:rPr>
                <w:rFonts w:ascii="Times New Roman" w:hAnsi="Times New Roman" w:cs="Times New Roman"/>
                <w:color w:val="000000"/>
              </w:rPr>
            </w:pPr>
            <w:r>
              <w:rPr>
                <w:rFonts w:ascii="Times New Roman" w:hAnsi="Times New Roman" w:cs="Times New Roman"/>
              </w:rPr>
              <w:t>设备电源灯亮，液晶不亮</w:t>
            </w:r>
          </w:p>
        </w:tc>
        <w:tc>
          <w:tcPr>
            <w:tcW w:w="3014" w:type="dxa"/>
            <w:vAlign w:val="center"/>
          </w:tcPr>
          <w:p w14:paraId="69327A07" w14:textId="77777777" w:rsidR="00D03B43" w:rsidRDefault="006D5791">
            <w:pPr>
              <w:widowControl w:val="0"/>
              <w:tabs>
                <w:tab w:val="left" w:pos="7411"/>
              </w:tabs>
              <w:spacing w:line="360" w:lineRule="auto"/>
              <w:jc w:val="both"/>
              <w:rPr>
                <w:rFonts w:ascii="Times New Roman" w:hAnsi="Times New Roman" w:cs="Times New Roman"/>
                <w:color w:val="000000"/>
              </w:rPr>
            </w:pPr>
            <w:r>
              <w:rPr>
                <w:rFonts w:ascii="Times New Roman" w:hAnsi="Times New Roman" w:cs="Times New Roman"/>
              </w:rPr>
              <w:t>液晶排线松动</w:t>
            </w:r>
          </w:p>
        </w:tc>
        <w:tc>
          <w:tcPr>
            <w:tcW w:w="4286" w:type="dxa"/>
            <w:shd w:val="clear" w:color="auto" w:fill="auto"/>
          </w:tcPr>
          <w:p w14:paraId="508052AE" w14:textId="77777777" w:rsidR="00D03B43" w:rsidRDefault="006D5791">
            <w:pPr>
              <w:widowControl w:val="0"/>
              <w:tabs>
                <w:tab w:val="left" w:pos="7411"/>
              </w:tabs>
              <w:spacing w:line="360" w:lineRule="auto"/>
              <w:jc w:val="both"/>
              <w:rPr>
                <w:rFonts w:ascii="Times New Roman" w:hAnsi="Times New Roman" w:cs="Times New Roman"/>
                <w:color w:val="000000"/>
              </w:rPr>
            </w:pPr>
            <w:r>
              <w:rPr>
                <w:rFonts w:ascii="Times New Roman" w:hAnsi="Times New Roman" w:cs="Times New Roman"/>
              </w:rPr>
              <w:t>打开机箱，重新插拔液晶排线</w:t>
            </w:r>
          </w:p>
        </w:tc>
      </w:tr>
      <w:tr w:rsidR="00D03B43" w14:paraId="0649DBE5" w14:textId="77777777">
        <w:trPr>
          <w:trHeight w:val="415"/>
        </w:trPr>
        <w:tc>
          <w:tcPr>
            <w:tcW w:w="2837" w:type="dxa"/>
            <w:vAlign w:val="center"/>
          </w:tcPr>
          <w:p w14:paraId="61CA5B71" w14:textId="77777777" w:rsidR="00D03B43" w:rsidRDefault="006D5791">
            <w:pPr>
              <w:widowControl w:val="0"/>
              <w:tabs>
                <w:tab w:val="left" w:pos="7411"/>
              </w:tabs>
              <w:spacing w:line="360" w:lineRule="auto"/>
              <w:jc w:val="both"/>
              <w:rPr>
                <w:rFonts w:ascii="Times New Roman" w:hAnsi="Times New Roman" w:cs="Times New Roman"/>
                <w:color w:val="000000"/>
              </w:rPr>
            </w:pPr>
            <w:r>
              <w:rPr>
                <w:rFonts w:ascii="Times New Roman" w:hAnsi="Times New Roman" w:cs="Times New Roman"/>
              </w:rPr>
              <w:t>开机液晶提示</w:t>
            </w:r>
            <w:r>
              <w:rPr>
                <w:rFonts w:ascii="Times New Roman" w:hAnsi="Times New Roman" w:cs="Times New Roman" w:hint="eastAsia"/>
              </w:rPr>
              <w:t>“</w:t>
            </w:r>
            <w:r>
              <w:rPr>
                <w:rFonts w:ascii="Times New Roman" w:hAnsi="Times New Roman" w:cs="Times New Roman"/>
              </w:rPr>
              <w:t>插入</w:t>
            </w:r>
            <w:r>
              <w:rPr>
                <w:rFonts w:ascii="Times New Roman" w:hAnsi="Times New Roman" w:cs="Times New Roman" w:hint="eastAsia"/>
              </w:rPr>
              <w:t>SD</w:t>
            </w:r>
            <w:r>
              <w:rPr>
                <w:rFonts w:ascii="Times New Roman" w:hAnsi="Times New Roman" w:cs="Times New Roman"/>
              </w:rPr>
              <w:t>卡</w:t>
            </w:r>
            <w:r>
              <w:rPr>
                <w:rFonts w:ascii="Times New Roman" w:hAnsi="Times New Roman" w:cs="Times New Roman" w:hint="eastAsia"/>
              </w:rPr>
              <w:t>”</w:t>
            </w:r>
          </w:p>
        </w:tc>
        <w:tc>
          <w:tcPr>
            <w:tcW w:w="3014" w:type="dxa"/>
            <w:vAlign w:val="center"/>
          </w:tcPr>
          <w:p w14:paraId="2B22DCB0" w14:textId="77777777" w:rsidR="00D03B43" w:rsidRDefault="006D5791">
            <w:pPr>
              <w:widowControl w:val="0"/>
              <w:tabs>
                <w:tab w:val="left" w:pos="7411"/>
              </w:tabs>
              <w:spacing w:line="360" w:lineRule="auto"/>
              <w:jc w:val="both"/>
              <w:rPr>
                <w:rFonts w:ascii="Times New Roman" w:hAnsi="Times New Roman" w:cs="Times New Roman"/>
                <w:color w:val="000000"/>
              </w:rPr>
            </w:pPr>
            <w:r>
              <w:rPr>
                <w:rFonts w:ascii="Times New Roman" w:hAnsi="Times New Roman" w:cs="Times New Roman" w:hint="eastAsia"/>
              </w:rPr>
              <w:t>SD</w:t>
            </w:r>
            <w:r>
              <w:rPr>
                <w:rFonts w:ascii="Times New Roman" w:hAnsi="Times New Roman" w:cs="Times New Roman"/>
              </w:rPr>
              <w:t>卡松动</w:t>
            </w:r>
          </w:p>
        </w:tc>
        <w:tc>
          <w:tcPr>
            <w:tcW w:w="4286" w:type="dxa"/>
            <w:shd w:val="clear" w:color="auto" w:fill="auto"/>
            <w:vAlign w:val="center"/>
          </w:tcPr>
          <w:p w14:paraId="73790F38" w14:textId="77777777" w:rsidR="00D03B43" w:rsidRDefault="006D5791">
            <w:pPr>
              <w:widowControl w:val="0"/>
              <w:tabs>
                <w:tab w:val="left" w:pos="7411"/>
              </w:tabs>
              <w:spacing w:line="360" w:lineRule="auto"/>
              <w:jc w:val="both"/>
              <w:rPr>
                <w:rFonts w:ascii="Times New Roman" w:hAnsi="Times New Roman" w:cs="Times New Roman"/>
                <w:color w:val="000000"/>
              </w:rPr>
            </w:pPr>
            <w:r>
              <w:rPr>
                <w:rFonts w:ascii="Times New Roman" w:hAnsi="Times New Roman" w:cs="Times New Roman"/>
              </w:rPr>
              <w:t>打开机箱，重新插拔</w:t>
            </w:r>
            <w:r>
              <w:rPr>
                <w:rFonts w:ascii="Times New Roman" w:hAnsi="Times New Roman" w:cs="Times New Roman" w:hint="eastAsia"/>
              </w:rPr>
              <w:t>SD</w:t>
            </w:r>
            <w:r>
              <w:rPr>
                <w:rFonts w:ascii="Times New Roman" w:hAnsi="Times New Roman" w:cs="Times New Roman"/>
              </w:rPr>
              <w:t>卡</w:t>
            </w:r>
          </w:p>
        </w:tc>
      </w:tr>
      <w:tr w:rsidR="00D03B43" w14:paraId="5393B799" w14:textId="77777777">
        <w:trPr>
          <w:trHeight w:val="414"/>
        </w:trPr>
        <w:tc>
          <w:tcPr>
            <w:tcW w:w="2837" w:type="dxa"/>
            <w:vAlign w:val="center"/>
          </w:tcPr>
          <w:p w14:paraId="5A85A01B" w14:textId="77777777" w:rsidR="00D03B43" w:rsidRDefault="006D5791">
            <w:pPr>
              <w:widowControl w:val="0"/>
              <w:tabs>
                <w:tab w:val="left" w:pos="7411"/>
              </w:tabs>
              <w:spacing w:line="360" w:lineRule="auto"/>
              <w:jc w:val="both"/>
              <w:rPr>
                <w:rFonts w:ascii="Times New Roman" w:hAnsi="Times New Roman" w:cs="Times New Roman"/>
                <w:color w:val="000000"/>
              </w:rPr>
            </w:pPr>
            <w:r>
              <w:rPr>
                <w:rFonts w:ascii="Times New Roman" w:hAnsi="Times New Roman" w:cs="Times New Roman"/>
              </w:rPr>
              <w:t>设备自检超差</w:t>
            </w:r>
          </w:p>
        </w:tc>
        <w:tc>
          <w:tcPr>
            <w:tcW w:w="3014" w:type="dxa"/>
            <w:vAlign w:val="center"/>
          </w:tcPr>
          <w:p w14:paraId="535C0353" w14:textId="77777777" w:rsidR="00D03B43" w:rsidRDefault="006D5791">
            <w:pPr>
              <w:widowControl w:val="0"/>
              <w:tabs>
                <w:tab w:val="left" w:pos="7411"/>
              </w:tabs>
              <w:spacing w:line="360" w:lineRule="auto"/>
              <w:jc w:val="both"/>
              <w:rPr>
                <w:rFonts w:ascii="Times New Roman" w:hAnsi="Times New Roman" w:cs="Times New Roman"/>
                <w:color w:val="000000"/>
              </w:rPr>
            </w:pPr>
            <w:r>
              <w:rPr>
                <w:rFonts w:ascii="Times New Roman" w:hAnsi="Times New Roman" w:cs="Times New Roman"/>
              </w:rPr>
              <w:t>设备晶振故障</w:t>
            </w:r>
          </w:p>
        </w:tc>
        <w:tc>
          <w:tcPr>
            <w:tcW w:w="4286" w:type="dxa"/>
            <w:shd w:val="clear" w:color="auto" w:fill="auto"/>
            <w:vAlign w:val="center"/>
          </w:tcPr>
          <w:p w14:paraId="0BF866FD" w14:textId="77777777" w:rsidR="00D03B43" w:rsidRDefault="006D5791">
            <w:pPr>
              <w:widowControl w:val="0"/>
              <w:tabs>
                <w:tab w:val="left" w:pos="7411"/>
              </w:tabs>
              <w:spacing w:line="360" w:lineRule="auto"/>
              <w:jc w:val="both"/>
              <w:rPr>
                <w:rFonts w:ascii="Times New Roman" w:hAnsi="Times New Roman" w:cs="Times New Roman"/>
                <w:color w:val="000000"/>
              </w:rPr>
            </w:pPr>
            <w:r>
              <w:rPr>
                <w:rFonts w:ascii="Times New Roman" w:hAnsi="Times New Roman" w:cs="Times New Roman"/>
              </w:rPr>
              <w:t>报修</w:t>
            </w:r>
          </w:p>
        </w:tc>
      </w:tr>
      <w:tr w:rsidR="00D03B43" w14:paraId="642130BE" w14:textId="77777777">
        <w:trPr>
          <w:trHeight w:val="401"/>
        </w:trPr>
        <w:tc>
          <w:tcPr>
            <w:tcW w:w="2837" w:type="dxa"/>
            <w:vAlign w:val="center"/>
          </w:tcPr>
          <w:p w14:paraId="64F7518E" w14:textId="77777777" w:rsidR="00D03B43" w:rsidRDefault="006D5791">
            <w:pPr>
              <w:widowControl w:val="0"/>
              <w:tabs>
                <w:tab w:val="left" w:pos="7411"/>
              </w:tabs>
              <w:spacing w:line="360" w:lineRule="auto"/>
              <w:jc w:val="both"/>
              <w:rPr>
                <w:rFonts w:ascii="Times New Roman" w:hAnsi="Times New Roman" w:cs="Times New Roman"/>
                <w:color w:val="FF0000"/>
              </w:rPr>
            </w:pPr>
            <w:r>
              <w:rPr>
                <w:rFonts w:ascii="Times New Roman" w:hAnsi="Times New Roman" w:cs="Times New Roman"/>
              </w:rPr>
              <w:t>其他问题</w:t>
            </w:r>
          </w:p>
        </w:tc>
        <w:tc>
          <w:tcPr>
            <w:tcW w:w="3014" w:type="dxa"/>
            <w:vAlign w:val="center"/>
          </w:tcPr>
          <w:p w14:paraId="7F00A0C7" w14:textId="77777777" w:rsidR="00D03B43" w:rsidRDefault="00D03B43">
            <w:pPr>
              <w:widowControl w:val="0"/>
              <w:tabs>
                <w:tab w:val="left" w:pos="7411"/>
              </w:tabs>
              <w:spacing w:line="360" w:lineRule="auto"/>
              <w:jc w:val="both"/>
              <w:rPr>
                <w:rFonts w:ascii="Times New Roman" w:hAnsi="Times New Roman" w:cs="Times New Roman"/>
                <w:color w:val="FF0000"/>
              </w:rPr>
            </w:pPr>
          </w:p>
        </w:tc>
        <w:tc>
          <w:tcPr>
            <w:tcW w:w="4286" w:type="dxa"/>
            <w:vAlign w:val="center"/>
          </w:tcPr>
          <w:p w14:paraId="5624FD95" w14:textId="77777777" w:rsidR="00D03B43" w:rsidRDefault="006D5791">
            <w:pPr>
              <w:widowControl w:val="0"/>
              <w:tabs>
                <w:tab w:val="left" w:pos="7411"/>
              </w:tabs>
              <w:spacing w:line="360" w:lineRule="auto"/>
              <w:jc w:val="both"/>
              <w:rPr>
                <w:rFonts w:ascii="Times New Roman" w:hAnsi="Times New Roman" w:cs="Times New Roman"/>
                <w:color w:val="FF0000"/>
              </w:rPr>
            </w:pPr>
            <w:r>
              <w:rPr>
                <w:rFonts w:ascii="Times New Roman" w:hAnsi="Times New Roman" w:cs="Times New Roman"/>
              </w:rPr>
              <w:t>报修</w:t>
            </w:r>
          </w:p>
        </w:tc>
      </w:tr>
    </w:tbl>
    <w:p w14:paraId="6857CD46" w14:textId="77777777" w:rsidR="00D03B43" w:rsidRDefault="006D5791">
      <w:pPr>
        <w:pStyle w:val="1"/>
        <w:tabs>
          <w:tab w:val="left" w:pos="7411"/>
        </w:tabs>
        <w:spacing w:line="360" w:lineRule="auto"/>
        <w:jc w:val="left"/>
        <w:rPr>
          <w:rFonts w:ascii="Times New Roman" w:hAnsi="Times New Roman" w:cs="Times New Roman"/>
        </w:rPr>
      </w:pPr>
      <w:bookmarkStart w:id="74" w:name="_Toc271549308"/>
      <w:bookmarkStart w:id="75" w:name="_Toc30279"/>
      <w:bookmarkEnd w:id="74"/>
      <w:r>
        <w:rPr>
          <w:rFonts w:ascii="Times New Roman" w:hAnsi="Times New Roman" w:cs="Times New Roman"/>
        </w:rPr>
        <w:t>第</w:t>
      </w:r>
      <w:r>
        <w:rPr>
          <w:rFonts w:ascii="Times New Roman" w:hAnsi="Times New Roman" w:cs="Times New Roman" w:hint="eastAsia"/>
        </w:rPr>
        <w:t>五</w:t>
      </w:r>
      <w:r>
        <w:rPr>
          <w:rFonts w:ascii="Times New Roman" w:hAnsi="Times New Roman" w:cs="Times New Roman"/>
        </w:rPr>
        <w:t>章</w:t>
      </w:r>
      <w:r>
        <w:rPr>
          <w:rFonts w:ascii="Times New Roman" w:hAnsi="Times New Roman" w:cs="Times New Roman"/>
        </w:rPr>
        <w:t xml:space="preserve">  </w:t>
      </w:r>
      <w:r>
        <w:rPr>
          <w:rFonts w:ascii="Times New Roman" w:hAnsi="Times New Roman" w:cs="Times New Roman"/>
        </w:rPr>
        <w:t>日常维护</w:t>
      </w:r>
      <w:bookmarkEnd w:id="75"/>
    </w:p>
    <w:p w14:paraId="0B6AF7FC" w14:textId="77777777" w:rsidR="00D03B43" w:rsidRDefault="006D5791">
      <w:pPr>
        <w:pStyle w:val="Default"/>
        <w:numPr>
          <w:ilvl w:val="0"/>
          <w:numId w:val="32"/>
        </w:numPr>
        <w:tabs>
          <w:tab w:val="left" w:pos="7411"/>
        </w:tabs>
        <w:spacing w:line="360" w:lineRule="auto"/>
        <w:jc w:val="both"/>
        <w:rPr>
          <w:rFonts w:ascii="Times New Roman" w:hAnsi="Times New Roman" w:cs="Times New Roman"/>
          <w:color w:val="auto"/>
        </w:rPr>
      </w:pPr>
      <w:r>
        <w:rPr>
          <w:rFonts w:ascii="Times New Roman" w:hAnsi="Times New Roman" w:cs="Times New Roman"/>
        </w:rPr>
        <w:t>作为测试设备，需要定期进行各项功能及性能指标的检测，确保正常使用</w:t>
      </w:r>
      <w:r>
        <w:rPr>
          <w:rFonts w:ascii="Times New Roman" w:hAnsi="Times New Roman" w:cs="Times New Roman" w:hint="eastAsia"/>
        </w:rPr>
        <w:t>。</w:t>
      </w:r>
    </w:p>
    <w:p w14:paraId="21B83433" w14:textId="77777777" w:rsidR="00D03B43" w:rsidRDefault="006D5791">
      <w:pPr>
        <w:pStyle w:val="Default"/>
        <w:numPr>
          <w:ilvl w:val="0"/>
          <w:numId w:val="32"/>
        </w:numPr>
        <w:tabs>
          <w:tab w:val="left" w:pos="7411"/>
        </w:tabs>
        <w:spacing w:line="360" w:lineRule="auto"/>
        <w:jc w:val="both"/>
        <w:rPr>
          <w:rFonts w:ascii="Times New Roman" w:hAnsi="Times New Roman" w:cs="Times New Roman"/>
          <w:color w:val="auto"/>
        </w:rPr>
      </w:pPr>
      <w:r>
        <w:rPr>
          <w:rFonts w:ascii="Times New Roman" w:hAnsi="Times New Roman" w:cs="Times New Roman"/>
          <w:color w:val="auto"/>
        </w:rPr>
        <w:t>尽量避免在过湿、高温、强电磁场或高辐射等环境下使用，此类环境可能引起设备工作异常。</w:t>
      </w:r>
    </w:p>
    <w:p w14:paraId="32B73E1A" w14:textId="77777777" w:rsidR="00D03B43" w:rsidRDefault="006D5791">
      <w:pPr>
        <w:pStyle w:val="Default"/>
        <w:numPr>
          <w:ilvl w:val="0"/>
          <w:numId w:val="32"/>
        </w:numPr>
        <w:tabs>
          <w:tab w:val="left" w:pos="7411"/>
        </w:tabs>
        <w:spacing w:line="360" w:lineRule="auto"/>
        <w:jc w:val="both"/>
        <w:rPr>
          <w:rFonts w:ascii="Times New Roman" w:hAnsi="Times New Roman" w:cs="Times New Roman"/>
          <w:color w:val="auto"/>
        </w:rPr>
      </w:pPr>
      <w:r>
        <w:rPr>
          <w:rFonts w:ascii="Times New Roman" w:hAnsi="Times New Roman" w:cs="Times New Roman"/>
          <w:color w:val="auto"/>
        </w:rPr>
        <w:t>应尽量避免设备剧烈震动。</w:t>
      </w:r>
    </w:p>
    <w:p w14:paraId="3AD6406A" w14:textId="77777777" w:rsidR="00D03B43" w:rsidRDefault="006D5791">
      <w:pPr>
        <w:pStyle w:val="Default"/>
        <w:numPr>
          <w:ilvl w:val="0"/>
          <w:numId w:val="32"/>
        </w:numPr>
        <w:tabs>
          <w:tab w:val="left" w:pos="7411"/>
        </w:tabs>
        <w:spacing w:line="360" w:lineRule="auto"/>
        <w:jc w:val="both"/>
        <w:rPr>
          <w:rFonts w:ascii="Times New Roman" w:hAnsi="Times New Roman" w:cs="Times New Roman"/>
          <w:color w:val="auto"/>
        </w:rPr>
      </w:pPr>
      <w:r>
        <w:rPr>
          <w:rFonts w:ascii="Times New Roman" w:hAnsi="Times New Roman" w:cs="Times New Roman"/>
          <w:color w:val="auto"/>
        </w:rPr>
        <w:t>禁止随意打开设备外壳。</w:t>
      </w:r>
    </w:p>
    <w:p w14:paraId="4871FB99" w14:textId="77777777" w:rsidR="00D03B43" w:rsidRDefault="006D5791">
      <w:pPr>
        <w:pStyle w:val="Default"/>
        <w:numPr>
          <w:ilvl w:val="0"/>
          <w:numId w:val="32"/>
        </w:numPr>
        <w:tabs>
          <w:tab w:val="left" w:pos="7411"/>
        </w:tabs>
        <w:spacing w:line="360" w:lineRule="auto"/>
        <w:ind w:rightChars="633" w:right="1519"/>
        <w:rPr>
          <w:rFonts w:ascii="Times New Roman" w:hAnsi="Times New Roman" w:cs="Times New Roman"/>
          <w:color w:val="auto"/>
        </w:rPr>
      </w:pPr>
      <w:r>
        <w:rPr>
          <w:rFonts w:ascii="Times New Roman" w:hAnsi="Times New Roman" w:cs="Times New Roman"/>
          <w:color w:val="auto"/>
        </w:rPr>
        <w:t>设备的屏幕为薄弱部位，使用时注意对屏幕的保护，避免异物损伤屏幕。</w:t>
      </w:r>
    </w:p>
    <w:p w14:paraId="57CDF54C" w14:textId="77777777" w:rsidR="00D03B43" w:rsidRDefault="006D5791">
      <w:pPr>
        <w:pStyle w:val="Default"/>
        <w:numPr>
          <w:ilvl w:val="0"/>
          <w:numId w:val="32"/>
        </w:numPr>
        <w:tabs>
          <w:tab w:val="left" w:pos="7411"/>
        </w:tabs>
        <w:spacing w:line="360" w:lineRule="auto"/>
        <w:jc w:val="both"/>
        <w:rPr>
          <w:rFonts w:ascii="Times New Roman" w:hAnsi="Times New Roman" w:cs="Times New Roman"/>
          <w:color w:val="auto"/>
        </w:rPr>
      </w:pPr>
      <w:r>
        <w:rPr>
          <w:rFonts w:ascii="Times New Roman" w:hAnsi="Times New Roman" w:cs="Times New Roman"/>
        </w:rPr>
        <w:t>USB</w:t>
      </w:r>
      <w:r>
        <w:rPr>
          <w:rFonts w:ascii="Times New Roman" w:hAnsi="Times New Roman" w:cs="Times New Roman"/>
        </w:rPr>
        <w:t>口不使用时，请盖上保护盖，避免杂物进入</w:t>
      </w:r>
      <w:r>
        <w:rPr>
          <w:rFonts w:ascii="Times New Roman" w:hAnsi="Times New Roman" w:cs="Times New Roman" w:hint="eastAsia"/>
        </w:rPr>
        <w:t>。</w:t>
      </w:r>
    </w:p>
    <w:p w14:paraId="134840D9" w14:textId="77777777" w:rsidR="00D03B43" w:rsidRDefault="00D03B43">
      <w:pPr>
        <w:pStyle w:val="Default"/>
        <w:tabs>
          <w:tab w:val="left" w:pos="7411"/>
        </w:tabs>
        <w:spacing w:line="360" w:lineRule="auto"/>
        <w:ind w:left="420"/>
        <w:jc w:val="both"/>
        <w:rPr>
          <w:rFonts w:ascii="Times New Roman" w:hAnsi="Times New Roman" w:cs="Times New Roman"/>
          <w:color w:val="auto"/>
        </w:rPr>
      </w:pPr>
    </w:p>
    <w:p w14:paraId="55EC8F4F" w14:textId="77777777" w:rsidR="00D03B43" w:rsidRDefault="006D5791">
      <w:pPr>
        <w:pStyle w:val="Default"/>
        <w:tabs>
          <w:tab w:val="left" w:pos="7411"/>
        </w:tabs>
        <w:spacing w:line="360" w:lineRule="auto"/>
        <w:ind w:left="420"/>
        <w:jc w:val="both"/>
        <w:rPr>
          <w:rFonts w:ascii="Times New Roman" w:hAnsi="Times New Roman" w:cs="Times New Roman"/>
          <w:color w:val="auto"/>
        </w:rPr>
      </w:pPr>
      <w:r>
        <w:rPr>
          <w:rFonts w:ascii="Times New Roman" w:hAnsi="Times New Roman" w:cs="Times New Roman"/>
          <w:color w:val="auto"/>
        </w:rPr>
        <w:t></w:t>
      </w:r>
    </w:p>
    <w:p w14:paraId="6F42B8AA" w14:textId="77777777" w:rsidR="00D03B43" w:rsidRDefault="00D03B43">
      <w:pPr>
        <w:pStyle w:val="Default"/>
        <w:tabs>
          <w:tab w:val="left" w:pos="7411"/>
        </w:tabs>
        <w:spacing w:line="360" w:lineRule="auto"/>
        <w:jc w:val="both"/>
        <w:rPr>
          <w:rFonts w:ascii="Times New Roman" w:hAnsi="Times New Roman" w:cs="Times New Roman"/>
          <w:color w:val="auto"/>
        </w:rPr>
      </w:pPr>
    </w:p>
    <w:p w14:paraId="6DB35255" w14:textId="77777777" w:rsidR="00D03B43" w:rsidRDefault="006D5791">
      <w:pPr>
        <w:rPr>
          <w:rFonts w:ascii="Times New Roman" w:hAnsi="Times New Roman" w:cs="Times New Roman"/>
        </w:rPr>
      </w:pPr>
      <w:r>
        <w:rPr>
          <w:rFonts w:ascii="Times New Roman" w:hAnsi="Times New Roman" w:cs="Times New Roman"/>
        </w:rPr>
        <w:br w:type="page"/>
      </w:r>
    </w:p>
    <w:p w14:paraId="136A7B65" w14:textId="77777777" w:rsidR="00D03B43" w:rsidRDefault="006D5791">
      <w:pPr>
        <w:tabs>
          <w:tab w:val="left" w:pos="7410"/>
          <w:tab w:val="left" w:pos="7411"/>
        </w:tabs>
        <w:spacing w:line="600" w:lineRule="auto"/>
        <w:jc w:val="center"/>
        <w:outlineLvl w:val="0"/>
        <w:rPr>
          <w:rFonts w:ascii="Times New Roman" w:hAnsi="Times New Roman" w:cs="Times New Roman"/>
          <w:b/>
          <w:bCs/>
          <w:sz w:val="32"/>
          <w:szCs w:val="32"/>
        </w:rPr>
      </w:pPr>
      <w:bookmarkStart w:id="76" w:name="_Toc28978"/>
      <w:r>
        <w:rPr>
          <w:rFonts w:ascii="Times New Roman" w:hAnsi="Times New Roman" w:cs="Times New Roman" w:hint="eastAsia"/>
          <w:b/>
          <w:bCs/>
          <w:sz w:val="32"/>
          <w:szCs w:val="32"/>
        </w:rPr>
        <w:lastRenderedPageBreak/>
        <w:t>附</w:t>
      </w:r>
      <w:r>
        <w:rPr>
          <w:rFonts w:ascii="Times New Roman" w:hAnsi="Times New Roman" w:cs="Times New Roman" w:hint="eastAsia"/>
          <w:b/>
          <w:bCs/>
          <w:sz w:val="32"/>
          <w:szCs w:val="32"/>
        </w:rPr>
        <w:t xml:space="preserve"> </w:t>
      </w:r>
      <w:r>
        <w:rPr>
          <w:rFonts w:ascii="Times New Roman" w:hAnsi="Times New Roman" w:cs="Times New Roman" w:hint="eastAsia"/>
          <w:b/>
          <w:bCs/>
          <w:sz w:val="32"/>
          <w:szCs w:val="32"/>
        </w:rPr>
        <w:t>录</w:t>
      </w:r>
      <w:bookmarkEnd w:id="76"/>
    </w:p>
    <w:p w14:paraId="770C968C" w14:textId="77777777" w:rsidR="00D03B43" w:rsidRDefault="006D5791">
      <w:pPr>
        <w:spacing w:line="720" w:lineRule="auto"/>
        <w:jc w:val="center"/>
        <w:outlineLvl w:val="1"/>
      </w:pPr>
      <w:bookmarkStart w:id="77" w:name="_Toc15692"/>
      <w:r>
        <w:rPr>
          <w:rFonts w:hint="eastAsia"/>
        </w:rPr>
        <w:t>常见错误类型及处理方法</w:t>
      </w:r>
      <w:bookmarkEnd w:id="77"/>
    </w:p>
    <w:tbl>
      <w:tblPr>
        <w:tblStyle w:val="ab"/>
        <w:tblW w:w="0" w:type="auto"/>
        <w:jc w:val="center"/>
        <w:tblLook w:val="04A0" w:firstRow="1" w:lastRow="0" w:firstColumn="1" w:lastColumn="0" w:noHBand="0" w:noVBand="1"/>
      </w:tblPr>
      <w:tblGrid>
        <w:gridCol w:w="846"/>
        <w:gridCol w:w="1559"/>
        <w:gridCol w:w="2126"/>
        <w:gridCol w:w="3765"/>
      </w:tblGrid>
      <w:tr w:rsidR="00D03B43" w14:paraId="573E1483" w14:textId="77777777">
        <w:trPr>
          <w:jc w:val="center"/>
        </w:trPr>
        <w:tc>
          <w:tcPr>
            <w:tcW w:w="846" w:type="dxa"/>
          </w:tcPr>
          <w:p w14:paraId="38F8764A" w14:textId="77777777" w:rsidR="00D03B43" w:rsidRDefault="006D5791">
            <w:r>
              <w:rPr>
                <w:rFonts w:hint="eastAsia"/>
              </w:rPr>
              <w:t>序号</w:t>
            </w:r>
          </w:p>
        </w:tc>
        <w:tc>
          <w:tcPr>
            <w:tcW w:w="1559" w:type="dxa"/>
          </w:tcPr>
          <w:p w14:paraId="2EDED16C" w14:textId="77777777" w:rsidR="00D03B43" w:rsidRDefault="006D5791">
            <w:r>
              <w:rPr>
                <w:rFonts w:hint="eastAsia"/>
              </w:rPr>
              <w:t>代码（</w:t>
            </w:r>
            <w:r>
              <w:rPr>
                <w:rFonts w:hint="eastAsia"/>
              </w:rPr>
              <w:t>1</w:t>
            </w:r>
            <w:r>
              <w:t>6</w:t>
            </w:r>
            <w:r>
              <w:rPr>
                <w:rFonts w:hint="eastAsia"/>
              </w:rPr>
              <w:t>进制）</w:t>
            </w:r>
          </w:p>
        </w:tc>
        <w:tc>
          <w:tcPr>
            <w:tcW w:w="2126" w:type="dxa"/>
          </w:tcPr>
          <w:p w14:paraId="3514DC39" w14:textId="77777777" w:rsidR="00D03B43" w:rsidRDefault="006D5791">
            <w:r>
              <w:rPr>
                <w:rFonts w:hint="eastAsia"/>
              </w:rPr>
              <w:t>提示信息</w:t>
            </w:r>
          </w:p>
        </w:tc>
        <w:tc>
          <w:tcPr>
            <w:tcW w:w="3765" w:type="dxa"/>
          </w:tcPr>
          <w:p w14:paraId="7C515530" w14:textId="77777777" w:rsidR="00D03B43" w:rsidRDefault="006D5791">
            <w:r>
              <w:rPr>
                <w:rFonts w:hint="eastAsia"/>
              </w:rPr>
              <w:t>处理方法</w:t>
            </w:r>
          </w:p>
        </w:tc>
      </w:tr>
      <w:tr w:rsidR="00D03B43" w14:paraId="18F82F7F" w14:textId="77777777">
        <w:trPr>
          <w:jc w:val="center"/>
        </w:trPr>
        <w:tc>
          <w:tcPr>
            <w:tcW w:w="846" w:type="dxa"/>
          </w:tcPr>
          <w:p w14:paraId="03A5CC05" w14:textId="77777777" w:rsidR="00D03B43" w:rsidRDefault="006D5791">
            <w:r>
              <w:rPr>
                <w:rFonts w:hint="eastAsia"/>
              </w:rPr>
              <w:t>1</w:t>
            </w:r>
          </w:p>
        </w:tc>
        <w:tc>
          <w:tcPr>
            <w:tcW w:w="1559" w:type="dxa"/>
          </w:tcPr>
          <w:p w14:paraId="0A909AE9" w14:textId="77777777" w:rsidR="00D03B43" w:rsidRDefault="006D5791">
            <w:r>
              <w:t>0x00</w:t>
            </w:r>
          </w:p>
        </w:tc>
        <w:tc>
          <w:tcPr>
            <w:tcW w:w="2126" w:type="dxa"/>
          </w:tcPr>
          <w:p w14:paraId="68938DDF" w14:textId="77777777" w:rsidR="00D03B43" w:rsidRDefault="006D5791">
            <w:r>
              <w:rPr>
                <w:rFonts w:hint="eastAsia"/>
              </w:rPr>
              <w:t>雷管正常</w:t>
            </w:r>
          </w:p>
        </w:tc>
        <w:tc>
          <w:tcPr>
            <w:tcW w:w="3765" w:type="dxa"/>
          </w:tcPr>
          <w:p w14:paraId="7FB68ACF" w14:textId="77777777" w:rsidR="00D03B43" w:rsidRDefault="00D03B43"/>
        </w:tc>
      </w:tr>
      <w:tr w:rsidR="00D03B43" w14:paraId="38CF24A0" w14:textId="77777777">
        <w:trPr>
          <w:jc w:val="center"/>
        </w:trPr>
        <w:tc>
          <w:tcPr>
            <w:tcW w:w="846" w:type="dxa"/>
          </w:tcPr>
          <w:p w14:paraId="0442DE34" w14:textId="77777777" w:rsidR="00D03B43" w:rsidRDefault="006D5791">
            <w:r>
              <w:rPr>
                <w:rFonts w:hint="eastAsia"/>
              </w:rPr>
              <w:t>2</w:t>
            </w:r>
          </w:p>
        </w:tc>
        <w:tc>
          <w:tcPr>
            <w:tcW w:w="1559" w:type="dxa"/>
          </w:tcPr>
          <w:p w14:paraId="145313CF" w14:textId="77777777" w:rsidR="00D03B43" w:rsidRDefault="006D5791">
            <w:r>
              <w:rPr>
                <w:rFonts w:hint="eastAsia"/>
              </w:rPr>
              <w:t>0x</w:t>
            </w:r>
            <w:r>
              <w:t>FF</w:t>
            </w:r>
          </w:p>
        </w:tc>
        <w:tc>
          <w:tcPr>
            <w:tcW w:w="2126" w:type="dxa"/>
          </w:tcPr>
          <w:p w14:paraId="522BB867" w14:textId="77777777" w:rsidR="00D03B43" w:rsidRDefault="006D5791">
            <w:r>
              <w:rPr>
                <w:rFonts w:hint="eastAsia"/>
              </w:rPr>
              <w:t>测试中</w:t>
            </w:r>
          </w:p>
        </w:tc>
        <w:tc>
          <w:tcPr>
            <w:tcW w:w="3765" w:type="dxa"/>
          </w:tcPr>
          <w:p w14:paraId="724E16D7" w14:textId="77777777" w:rsidR="00D03B43" w:rsidRDefault="00D03B43"/>
        </w:tc>
      </w:tr>
      <w:tr w:rsidR="00D03B43" w14:paraId="3EAD3D5F" w14:textId="77777777">
        <w:trPr>
          <w:jc w:val="center"/>
        </w:trPr>
        <w:tc>
          <w:tcPr>
            <w:tcW w:w="846" w:type="dxa"/>
          </w:tcPr>
          <w:p w14:paraId="7DBCE4F7" w14:textId="77777777" w:rsidR="00D03B43" w:rsidRDefault="006D5791">
            <w:r>
              <w:rPr>
                <w:rFonts w:hint="eastAsia"/>
              </w:rPr>
              <w:t>3</w:t>
            </w:r>
          </w:p>
        </w:tc>
        <w:tc>
          <w:tcPr>
            <w:tcW w:w="1559" w:type="dxa"/>
          </w:tcPr>
          <w:p w14:paraId="52A8C593" w14:textId="77777777" w:rsidR="00D03B43" w:rsidRDefault="006D5791">
            <w:r>
              <w:t>0x01</w:t>
            </w:r>
          </w:p>
        </w:tc>
        <w:tc>
          <w:tcPr>
            <w:tcW w:w="2126" w:type="dxa"/>
          </w:tcPr>
          <w:p w14:paraId="2FB07D55" w14:textId="77777777" w:rsidR="00D03B43" w:rsidRDefault="006D5791">
            <w:r>
              <w:t>低压下正向电流小</w:t>
            </w:r>
          </w:p>
        </w:tc>
        <w:tc>
          <w:tcPr>
            <w:tcW w:w="3765" w:type="dxa"/>
          </w:tcPr>
          <w:p w14:paraId="20C4F30F" w14:textId="77777777" w:rsidR="00D03B43" w:rsidRDefault="006D5791">
            <w:r>
              <w:rPr>
                <w:rFonts w:hint="eastAsia"/>
              </w:rPr>
              <w:t>检查工装接触断开或虚接，或脚线断开</w:t>
            </w:r>
          </w:p>
        </w:tc>
      </w:tr>
      <w:tr w:rsidR="00D03B43" w14:paraId="28BAA71D" w14:textId="77777777">
        <w:trPr>
          <w:jc w:val="center"/>
        </w:trPr>
        <w:tc>
          <w:tcPr>
            <w:tcW w:w="846" w:type="dxa"/>
          </w:tcPr>
          <w:p w14:paraId="171844D3" w14:textId="77777777" w:rsidR="00D03B43" w:rsidRDefault="006D5791">
            <w:r>
              <w:rPr>
                <w:rFonts w:hint="eastAsia"/>
              </w:rPr>
              <w:t>4</w:t>
            </w:r>
          </w:p>
        </w:tc>
        <w:tc>
          <w:tcPr>
            <w:tcW w:w="1559" w:type="dxa"/>
          </w:tcPr>
          <w:p w14:paraId="191507EE" w14:textId="77777777" w:rsidR="00D03B43" w:rsidRDefault="006D5791">
            <w:r>
              <w:t>0x02</w:t>
            </w:r>
          </w:p>
        </w:tc>
        <w:tc>
          <w:tcPr>
            <w:tcW w:w="2126" w:type="dxa"/>
          </w:tcPr>
          <w:p w14:paraId="56DDEE8E" w14:textId="77777777" w:rsidR="00D03B43" w:rsidRDefault="006D5791">
            <w:r>
              <w:rPr>
                <w:rFonts w:hint="eastAsia"/>
              </w:rPr>
              <w:t>低压下正向电流大</w:t>
            </w:r>
          </w:p>
        </w:tc>
        <w:tc>
          <w:tcPr>
            <w:tcW w:w="3765" w:type="dxa"/>
          </w:tcPr>
          <w:p w14:paraId="1B15A72A" w14:textId="77777777" w:rsidR="00D03B43" w:rsidRDefault="006D5791">
            <w:r>
              <w:rPr>
                <w:rFonts w:hint="eastAsia"/>
              </w:rPr>
              <w:t>检查外部物体接触芯片或脚线金属部位导致漏电</w:t>
            </w:r>
          </w:p>
        </w:tc>
      </w:tr>
      <w:tr w:rsidR="00D03B43" w14:paraId="5A9E0253" w14:textId="77777777">
        <w:trPr>
          <w:jc w:val="center"/>
        </w:trPr>
        <w:tc>
          <w:tcPr>
            <w:tcW w:w="846" w:type="dxa"/>
          </w:tcPr>
          <w:p w14:paraId="1BA9C77F" w14:textId="77777777" w:rsidR="00D03B43" w:rsidRDefault="006D5791">
            <w:r>
              <w:rPr>
                <w:rFonts w:hint="eastAsia"/>
              </w:rPr>
              <w:t>5</w:t>
            </w:r>
          </w:p>
        </w:tc>
        <w:tc>
          <w:tcPr>
            <w:tcW w:w="1559" w:type="dxa"/>
          </w:tcPr>
          <w:p w14:paraId="5B57234F" w14:textId="77777777" w:rsidR="00D03B43" w:rsidRDefault="006D5791">
            <w:r>
              <w:t>0x03</w:t>
            </w:r>
          </w:p>
        </w:tc>
        <w:tc>
          <w:tcPr>
            <w:tcW w:w="2126" w:type="dxa"/>
          </w:tcPr>
          <w:p w14:paraId="38F2752D" w14:textId="77777777" w:rsidR="00D03B43" w:rsidRDefault="006D5791">
            <w:r>
              <w:t>低压下反向电流小</w:t>
            </w:r>
          </w:p>
        </w:tc>
        <w:tc>
          <w:tcPr>
            <w:tcW w:w="3765" w:type="dxa"/>
          </w:tcPr>
          <w:p w14:paraId="48861344" w14:textId="77777777" w:rsidR="00D03B43" w:rsidRDefault="006D5791">
            <w:r>
              <w:rPr>
                <w:rFonts w:hint="eastAsia"/>
              </w:rPr>
              <w:t>检查工装接触断开或虚接</w:t>
            </w:r>
          </w:p>
        </w:tc>
      </w:tr>
      <w:tr w:rsidR="00D03B43" w14:paraId="7E31B2B2" w14:textId="77777777">
        <w:trPr>
          <w:jc w:val="center"/>
        </w:trPr>
        <w:tc>
          <w:tcPr>
            <w:tcW w:w="846" w:type="dxa"/>
          </w:tcPr>
          <w:p w14:paraId="7ACC1632" w14:textId="77777777" w:rsidR="00D03B43" w:rsidRDefault="006D5791">
            <w:r>
              <w:rPr>
                <w:rFonts w:hint="eastAsia"/>
              </w:rPr>
              <w:t>6</w:t>
            </w:r>
          </w:p>
        </w:tc>
        <w:tc>
          <w:tcPr>
            <w:tcW w:w="1559" w:type="dxa"/>
          </w:tcPr>
          <w:p w14:paraId="027C7986" w14:textId="77777777" w:rsidR="00D03B43" w:rsidRDefault="006D5791">
            <w:r>
              <w:t>0x04</w:t>
            </w:r>
          </w:p>
        </w:tc>
        <w:tc>
          <w:tcPr>
            <w:tcW w:w="2126" w:type="dxa"/>
          </w:tcPr>
          <w:p w14:paraId="7C4EB8CE" w14:textId="77777777" w:rsidR="00D03B43" w:rsidRDefault="006D5791">
            <w:r>
              <w:rPr>
                <w:rFonts w:hint="eastAsia"/>
              </w:rPr>
              <w:t>低压下反向电流大</w:t>
            </w:r>
          </w:p>
        </w:tc>
        <w:tc>
          <w:tcPr>
            <w:tcW w:w="3765" w:type="dxa"/>
          </w:tcPr>
          <w:p w14:paraId="7314C0B4" w14:textId="77777777" w:rsidR="00D03B43" w:rsidRDefault="006D5791">
            <w:r>
              <w:rPr>
                <w:rFonts w:hint="eastAsia"/>
              </w:rPr>
              <w:t>检查外部物体接触芯片或脚线金属部位导致漏电</w:t>
            </w:r>
          </w:p>
        </w:tc>
      </w:tr>
      <w:tr w:rsidR="00D03B43" w14:paraId="783342B7" w14:textId="77777777">
        <w:trPr>
          <w:jc w:val="center"/>
        </w:trPr>
        <w:tc>
          <w:tcPr>
            <w:tcW w:w="846" w:type="dxa"/>
          </w:tcPr>
          <w:p w14:paraId="53A159DD" w14:textId="77777777" w:rsidR="00D03B43" w:rsidRDefault="006D5791">
            <w:r>
              <w:rPr>
                <w:rFonts w:hint="eastAsia"/>
              </w:rPr>
              <w:t>7</w:t>
            </w:r>
          </w:p>
        </w:tc>
        <w:tc>
          <w:tcPr>
            <w:tcW w:w="1559" w:type="dxa"/>
          </w:tcPr>
          <w:p w14:paraId="70014F38" w14:textId="77777777" w:rsidR="00D03B43" w:rsidRDefault="006D5791">
            <w:r>
              <w:t>0x05</w:t>
            </w:r>
          </w:p>
        </w:tc>
        <w:tc>
          <w:tcPr>
            <w:tcW w:w="2126" w:type="dxa"/>
          </w:tcPr>
          <w:p w14:paraId="7D4912AC" w14:textId="77777777" w:rsidR="00D03B43" w:rsidRDefault="006D5791">
            <w:r>
              <w:rPr>
                <w:rFonts w:hint="eastAsia"/>
              </w:rPr>
              <w:t>序列码读取错误</w:t>
            </w:r>
          </w:p>
        </w:tc>
        <w:tc>
          <w:tcPr>
            <w:tcW w:w="3765" w:type="dxa"/>
          </w:tcPr>
          <w:p w14:paraId="775E5016" w14:textId="77777777" w:rsidR="00D03B43" w:rsidRDefault="006D5791">
            <w:r>
              <w:rPr>
                <w:rFonts w:hint="eastAsia"/>
              </w:rPr>
              <w:t>检查工装接触断开或虚接</w:t>
            </w:r>
          </w:p>
        </w:tc>
      </w:tr>
      <w:tr w:rsidR="00D03B43" w14:paraId="1ABB126B" w14:textId="77777777">
        <w:trPr>
          <w:jc w:val="center"/>
        </w:trPr>
        <w:tc>
          <w:tcPr>
            <w:tcW w:w="846" w:type="dxa"/>
          </w:tcPr>
          <w:p w14:paraId="619367E1" w14:textId="77777777" w:rsidR="00D03B43" w:rsidRDefault="006D5791">
            <w:r>
              <w:rPr>
                <w:rFonts w:hint="eastAsia"/>
              </w:rPr>
              <w:t>8</w:t>
            </w:r>
          </w:p>
        </w:tc>
        <w:tc>
          <w:tcPr>
            <w:tcW w:w="1559" w:type="dxa"/>
          </w:tcPr>
          <w:p w14:paraId="6F051740" w14:textId="77777777" w:rsidR="00D03B43" w:rsidRDefault="006D5791">
            <w:r>
              <w:t>0x09</w:t>
            </w:r>
          </w:p>
        </w:tc>
        <w:tc>
          <w:tcPr>
            <w:tcW w:w="2126" w:type="dxa"/>
          </w:tcPr>
          <w:p w14:paraId="3159DD66" w14:textId="77777777" w:rsidR="00D03B43" w:rsidRDefault="006D5791">
            <w:r>
              <w:rPr>
                <w:rFonts w:hint="eastAsia"/>
              </w:rPr>
              <w:t>桥头短路</w:t>
            </w:r>
          </w:p>
        </w:tc>
        <w:tc>
          <w:tcPr>
            <w:tcW w:w="3765" w:type="dxa"/>
          </w:tcPr>
          <w:p w14:paraId="5F8F624D" w14:textId="77777777" w:rsidR="00D03B43" w:rsidRDefault="006D5791">
            <w:r>
              <w:rPr>
                <w:rFonts w:hint="eastAsia"/>
              </w:rPr>
              <w:t>检查</w:t>
            </w:r>
            <w:proofErr w:type="gramStart"/>
            <w:r>
              <w:rPr>
                <w:rFonts w:hint="eastAsia"/>
              </w:rPr>
              <w:t>桥丝是否</w:t>
            </w:r>
            <w:proofErr w:type="gramEnd"/>
            <w:r>
              <w:rPr>
                <w:rFonts w:hint="eastAsia"/>
              </w:rPr>
              <w:t>短路</w:t>
            </w:r>
          </w:p>
        </w:tc>
      </w:tr>
      <w:tr w:rsidR="00D03B43" w14:paraId="08178DFE" w14:textId="77777777">
        <w:trPr>
          <w:jc w:val="center"/>
        </w:trPr>
        <w:tc>
          <w:tcPr>
            <w:tcW w:w="846" w:type="dxa"/>
          </w:tcPr>
          <w:p w14:paraId="15BE62AC" w14:textId="77777777" w:rsidR="00D03B43" w:rsidRDefault="006D5791">
            <w:r>
              <w:rPr>
                <w:rFonts w:hint="eastAsia"/>
              </w:rPr>
              <w:t>9</w:t>
            </w:r>
          </w:p>
        </w:tc>
        <w:tc>
          <w:tcPr>
            <w:tcW w:w="1559" w:type="dxa"/>
          </w:tcPr>
          <w:p w14:paraId="43DC251E" w14:textId="77777777" w:rsidR="00D03B43" w:rsidRDefault="006D5791">
            <w:r>
              <w:t>0x0B</w:t>
            </w:r>
          </w:p>
        </w:tc>
        <w:tc>
          <w:tcPr>
            <w:tcW w:w="2126" w:type="dxa"/>
          </w:tcPr>
          <w:p w14:paraId="6F88D86C" w14:textId="77777777" w:rsidR="00D03B43" w:rsidRDefault="006D5791">
            <w:r>
              <w:rPr>
                <w:rFonts w:hint="eastAsia"/>
              </w:rPr>
              <w:t>B</w:t>
            </w:r>
            <w:r>
              <w:t>IT</w:t>
            </w:r>
            <w:r>
              <w:rPr>
                <w:rFonts w:hint="eastAsia"/>
              </w:rPr>
              <w:t>错误</w:t>
            </w:r>
          </w:p>
        </w:tc>
        <w:tc>
          <w:tcPr>
            <w:tcW w:w="3765" w:type="dxa"/>
          </w:tcPr>
          <w:p w14:paraId="6FE38FFB" w14:textId="77777777" w:rsidR="00D03B43" w:rsidRDefault="006D5791">
            <w:r>
              <w:rPr>
                <w:rFonts w:hint="eastAsia"/>
              </w:rPr>
              <w:t>检查</w:t>
            </w:r>
            <w:proofErr w:type="gramStart"/>
            <w:r>
              <w:rPr>
                <w:rFonts w:hint="eastAsia"/>
              </w:rPr>
              <w:t>桥丝是否</w:t>
            </w:r>
            <w:proofErr w:type="gramEnd"/>
            <w:r>
              <w:rPr>
                <w:rFonts w:hint="eastAsia"/>
              </w:rPr>
              <w:t>断开</w:t>
            </w:r>
          </w:p>
        </w:tc>
      </w:tr>
      <w:tr w:rsidR="00D03B43" w14:paraId="695AAEE3" w14:textId="77777777">
        <w:trPr>
          <w:jc w:val="center"/>
        </w:trPr>
        <w:tc>
          <w:tcPr>
            <w:tcW w:w="846" w:type="dxa"/>
          </w:tcPr>
          <w:p w14:paraId="0AAEFBDB" w14:textId="77777777" w:rsidR="00D03B43" w:rsidRDefault="006D5791">
            <w:r>
              <w:rPr>
                <w:rFonts w:hint="eastAsia"/>
              </w:rPr>
              <w:t>1</w:t>
            </w:r>
            <w:r>
              <w:t>0</w:t>
            </w:r>
          </w:p>
        </w:tc>
        <w:tc>
          <w:tcPr>
            <w:tcW w:w="1559" w:type="dxa"/>
          </w:tcPr>
          <w:p w14:paraId="7600A4F9" w14:textId="77777777" w:rsidR="00D03B43" w:rsidRDefault="006D5791">
            <w:r>
              <w:t>0x0C</w:t>
            </w:r>
          </w:p>
        </w:tc>
        <w:tc>
          <w:tcPr>
            <w:tcW w:w="2126" w:type="dxa"/>
          </w:tcPr>
          <w:p w14:paraId="11C5C8F0" w14:textId="77777777" w:rsidR="00D03B43" w:rsidRDefault="006D5791">
            <w:r>
              <w:rPr>
                <w:rFonts w:hint="eastAsia"/>
              </w:rPr>
              <w:t>没有工作电容</w:t>
            </w:r>
          </w:p>
        </w:tc>
        <w:tc>
          <w:tcPr>
            <w:tcW w:w="3765" w:type="dxa"/>
          </w:tcPr>
          <w:p w14:paraId="6BBA68FD" w14:textId="77777777" w:rsidR="00D03B43" w:rsidRDefault="006D5791">
            <w:r>
              <w:rPr>
                <w:rFonts w:hint="eastAsia"/>
              </w:rPr>
              <w:t>检查脚线端电容虚焊或脱焊</w:t>
            </w:r>
          </w:p>
        </w:tc>
      </w:tr>
      <w:tr w:rsidR="00D03B43" w14:paraId="44ABC8BF" w14:textId="77777777">
        <w:trPr>
          <w:jc w:val="center"/>
        </w:trPr>
        <w:tc>
          <w:tcPr>
            <w:tcW w:w="846" w:type="dxa"/>
          </w:tcPr>
          <w:p w14:paraId="56F439C4" w14:textId="77777777" w:rsidR="00D03B43" w:rsidRDefault="006D5791">
            <w:r>
              <w:rPr>
                <w:rFonts w:hint="eastAsia"/>
              </w:rPr>
              <w:t>1</w:t>
            </w:r>
            <w:r>
              <w:t>1</w:t>
            </w:r>
          </w:p>
        </w:tc>
        <w:tc>
          <w:tcPr>
            <w:tcW w:w="1559" w:type="dxa"/>
          </w:tcPr>
          <w:p w14:paraId="72590558" w14:textId="77777777" w:rsidR="00D03B43" w:rsidRDefault="006D5791">
            <w:r>
              <w:t>0x14</w:t>
            </w:r>
          </w:p>
        </w:tc>
        <w:tc>
          <w:tcPr>
            <w:tcW w:w="2126" w:type="dxa"/>
          </w:tcPr>
          <w:p w14:paraId="5C2EE572" w14:textId="77777777" w:rsidR="00D03B43" w:rsidRDefault="006D5791">
            <w:r>
              <w:rPr>
                <w:rFonts w:hint="eastAsia"/>
              </w:rPr>
              <w:t>高压下正向电流小</w:t>
            </w:r>
          </w:p>
        </w:tc>
        <w:tc>
          <w:tcPr>
            <w:tcW w:w="3765" w:type="dxa"/>
          </w:tcPr>
          <w:p w14:paraId="0E253696" w14:textId="77777777" w:rsidR="00D03B43" w:rsidRDefault="006D5791">
            <w:r>
              <w:rPr>
                <w:rFonts w:hint="eastAsia"/>
              </w:rPr>
              <w:t>检查工装接触断开或虚接</w:t>
            </w:r>
          </w:p>
        </w:tc>
      </w:tr>
      <w:tr w:rsidR="00D03B43" w14:paraId="0B94ACA0" w14:textId="77777777">
        <w:trPr>
          <w:jc w:val="center"/>
        </w:trPr>
        <w:tc>
          <w:tcPr>
            <w:tcW w:w="846" w:type="dxa"/>
          </w:tcPr>
          <w:p w14:paraId="0D412054" w14:textId="77777777" w:rsidR="00D03B43" w:rsidRDefault="006D5791">
            <w:r>
              <w:rPr>
                <w:rFonts w:hint="eastAsia"/>
              </w:rPr>
              <w:t>1</w:t>
            </w:r>
            <w:r>
              <w:t>2</w:t>
            </w:r>
          </w:p>
        </w:tc>
        <w:tc>
          <w:tcPr>
            <w:tcW w:w="1559" w:type="dxa"/>
          </w:tcPr>
          <w:p w14:paraId="1682014C" w14:textId="77777777" w:rsidR="00D03B43" w:rsidRDefault="006D5791">
            <w:r>
              <w:t>0x15</w:t>
            </w:r>
          </w:p>
        </w:tc>
        <w:tc>
          <w:tcPr>
            <w:tcW w:w="2126" w:type="dxa"/>
          </w:tcPr>
          <w:p w14:paraId="14787EBA" w14:textId="77777777" w:rsidR="00D03B43" w:rsidRDefault="006D5791">
            <w:r>
              <w:rPr>
                <w:rFonts w:hint="eastAsia"/>
              </w:rPr>
              <w:t>高压下正向电流大</w:t>
            </w:r>
          </w:p>
        </w:tc>
        <w:tc>
          <w:tcPr>
            <w:tcW w:w="3765" w:type="dxa"/>
          </w:tcPr>
          <w:p w14:paraId="6DA26F4C" w14:textId="77777777" w:rsidR="00D03B43" w:rsidRDefault="006D5791">
            <w:r>
              <w:rPr>
                <w:rFonts w:hint="eastAsia"/>
              </w:rPr>
              <w:t>检查外部物体接触芯片或脚线金属部位导致漏电</w:t>
            </w:r>
          </w:p>
        </w:tc>
      </w:tr>
      <w:tr w:rsidR="00D03B43" w14:paraId="6DF73FA8" w14:textId="77777777">
        <w:trPr>
          <w:jc w:val="center"/>
        </w:trPr>
        <w:tc>
          <w:tcPr>
            <w:tcW w:w="846" w:type="dxa"/>
          </w:tcPr>
          <w:p w14:paraId="61AF2CE5" w14:textId="77777777" w:rsidR="00D03B43" w:rsidRDefault="006D5791">
            <w:r>
              <w:rPr>
                <w:rFonts w:hint="eastAsia"/>
              </w:rPr>
              <w:t>1</w:t>
            </w:r>
            <w:r>
              <w:t>3</w:t>
            </w:r>
          </w:p>
        </w:tc>
        <w:tc>
          <w:tcPr>
            <w:tcW w:w="1559" w:type="dxa"/>
          </w:tcPr>
          <w:p w14:paraId="185A44EE" w14:textId="77777777" w:rsidR="00D03B43" w:rsidRDefault="006D5791">
            <w:r>
              <w:t>0x16</w:t>
            </w:r>
          </w:p>
        </w:tc>
        <w:tc>
          <w:tcPr>
            <w:tcW w:w="2126" w:type="dxa"/>
          </w:tcPr>
          <w:p w14:paraId="5A131BFA" w14:textId="77777777" w:rsidR="00D03B43" w:rsidRDefault="006D5791">
            <w:r>
              <w:rPr>
                <w:rFonts w:hint="eastAsia"/>
              </w:rPr>
              <w:t>高压下正向电流小</w:t>
            </w:r>
          </w:p>
        </w:tc>
        <w:tc>
          <w:tcPr>
            <w:tcW w:w="3765" w:type="dxa"/>
          </w:tcPr>
          <w:p w14:paraId="2A252488" w14:textId="77777777" w:rsidR="00D03B43" w:rsidRDefault="006D5791">
            <w:r>
              <w:rPr>
                <w:rFonts w:hint="eastAsia"/>
              </w:rPr>
              <w:t>检查工装接触断开或虚接</w:t>
            </w:r>
          </w:p>
        </w:tc>
      </w:tr>
      <w:tr w:rsidR="00D03B43" w14:paraId="58D6DA32" w14:textId="77777777">
        <w:trPr>
          <w:jc w:val="center"/>
        </w:trPr>
        <w:tc>
          <w:tcPr>
            <w:tcW w:w="846" w:type="dxa"/>
          </w:tcPr>
          <w:p w14:paraId="41521075" w14:textId="77777777" w:rsidR="00D03B43" w:rsidRDefault="006D5791">
            <w:r>
              <w:rPr>
                <w:rFonts w:hint="eastAsia"/>
              </w:rPr>
              <w:t>1</w:t>
            </w:r>
            <w:r>
              <w:t>4</w:t>
            </w:r>
          </w:p>
        </w:tc>
        <w:tc>
          <w:tcPr>
            <w:tcW w:w="1559" w:type="dxa"/>
          </w:tcPr>
          <w:p w14:paraId="044E3F3C" w14:textId="77777777" w:rsidR="00D03B43" w:rsidRDefault="006D5791">
            <w:r>
              <w:t>0x17</w:t>
            </w:r>
          </w:p>
        </w:tc>
        <w:tc>
          <w:tcPr>
            <w:tcW w:w="2126" w:type="dxa"/>
          </w:tcPr>
          <w:p w14:paraId="48DC9565" w14:textId="77777777" w:rsidR="00D03B43" w:rsidRDefault="006D5791">
            <w:r>
              <w:rPr>
                <w:rFonts w:hint="eastAsia"/>
              </w:rPr>
              <w:t>高压下反向电流大</w:t>
            </w:r>
          </w:p>
        </w:tc>
        <w:tc>
          <w:tcPr>
            <w:tcW w:w="3765" w:type="dxa"/>
          </w:tcPr>
          <w:p w14:paraId="515C3129" w14:textId="77777777" w:rsidR="00D03B43" w:rsidRDefault="006D5791">
            <w:r>
              <w:rPr>
                <w:rFonts w:hint="eastAsia"/>
              </w:rPr>
              <w:t>检查外部物体接触芯片或脚线金属部位导致漏电</w:t>
            </w:r>
          </w:p>
        </w:tc>
      </w:tr>
      <w:tr w:rsidR="00D03B43" w14:paraId="24B7F2DE" w14:textId="77777777">
        <w:trPr>
          <w:jc w:val="center"/>
        </w:trPr>
        <w:tc>
          <w:tcPr>
            <w:tcW w:w="846" w:type="dxa"/>
          </w:tcPr>
          <w:p w14:paraId="457D8402" w14:textId="77777777" w:rsidR="00D03B43" w:rsidRDefault="006D5791">
            <w:r>
              <w:rPr>
                <w:rFonts w:hint="eastAsia"/>
              </w:rPr>
              <w:t>1</w:t>
            </w:r>
            <w:r>
              <w:t>5</w:t>
            </w:r>
          </w:p>
        </w:tc>
        <w:tc>
          <w:tcPr>
            <w:tcW w:w="1559" w:type="dxa"/>
          </w:tcPr>
          <w:p w14:paraId="7B3E2461" w14:textId="77777777" w:rsidR="00D03B43" w:rsidRDefault="006D5791">
            <w:r>
              <w:t>0x2B</w:t>
            </w:r>
          </w:p>
        </w:tc>
        <w:tc>
          <w:tcPr>
            <w:tcW w:w="2126" w:type="dxa"/>
          </w:tcPr>
          <w:p w14:paraId="1A068D69" w14:textId="77777777" w:rsidR="00D03B43" w:rsidRDefault="006D5791">
            <w:r>
              <w:rPr>
                <w:rFonts w:hint="eastAsia"/>
              </w:rPr>
              <w:t>雷管与条码不一致</w:t>
            </w:r>
          </w:p>
        </w:tc>
        <w:tc>
          <w:tcPr>
            <w:tcW w:w="3765" w:type="dxa"/>
          </w:tcPr>
          <w:p w14:paraId="086BA57A" w14:textId="77777777" w:rsidR="00D03B43" w:rsidRDefault="006D5791">
            <w:proofErr w:type="gramStart"/>
            <w:r>
              <w:rPr>
                <w:rFonts w:hint="eastAsia"/>
              </w:rPr>
              <w:t>二维码与</w:t>
            </w:r>
            <w:proofErr w:type="gramEnd"/>
            <w:r>
              <w:rPr>
                <w:rFonts w:hint="eastAsia"/>
              </w:rPr>
              <w:t>雷管内部信息不符</w:t>
            </w:r>
          </w:p>
        </w:tc>
      </w:tr>
      <w:tr w:rsidR="00D03B43" w14:paraId="148B34C9" w14:textId="77777777">
        <w:trPr>
          <w:jc w:val="center"/>
        </w:trPr>
        <w:tc>
          <w:tcPr>
            <w:tcW w:w="846" w:type="dxa"/>
          </w:tcPr>
          <w:p w14:paraId="3FECF54E" w14:textId="77777777" w:rsidR="00D03B43" w:rsidRDefault="006D5791">
            <w:r>
              <w:rPr>
                <w:rFonts w:hint="eastAsia"/>
              </w:rPr>
              <w:t>1</w:t>
            </w:r>
            <w:r>
              <w:t>6</w:t>
            </w:r>
          </w:p>
        </w:tc>
        <w:tc>
          <w:tcPr>
            <w:tcW w:w="1559" w:type="dxa"/>
          </w:tcPr>
          <w:p w14:paraId="008B9632" w14:textId="77777777" w:rsidR="00D03B43" w:rsidRDefault="006D5791">
            <w:r>
              <w:t>0x18</w:t>
            </w:r>
          </w:p>
        </w:tc>
        <w:tc>
          <w:tcPr>
            <w:tcW w:w="2126" w:type="dxa"/>
          </w:tcPr>
          <w:p w14:paraId="060D9C03" w14:textId="77777777" w:rsidR="00D03B43" w:rsidRDefault="006D5791">
            <w:r>
              <w:rPr>
                <w:rFonts w:hint="eastAsia"/>
              </w:rPr>
              <w:t>总线低压时电压过低</w:t>
            </w:r>
          </w:p>
        </w:tc>
        <w:tc>
          <w:tcPr>
            <w:tcW w:w="3765" w:type="dxa"/>
          </w:tcPr>
          <w:p w14:paraId="5326DA22" w14:textId="77777777" w:rsidR="00D03B43" w:rsidRDefault="006D5791">
            <w:r>
              <w:rPr>
                <w:rFonts w:hint="eastAsia"/>
              </w:rPr>
              <w:t>排除雷管通道短路（含未使用通道）</w:t>
            </w:r>
          </w:p>
        </w:tc>
      </w:tr>
      <w:tr w:rsidR="00D03B43" w14:paraId="5D153544" w14:textId="77777777">
        <w:trPr>
          <w:jc w:val="center"/>
        </w:trPr>
        <w:tc>
          <w:tcPr>
            <w:tcW w:w="846" w:type="dxa"/>
          </w:tcPr>
          <w:p w14:paraId="3B74C2DC" w14:textId="77777777" w:rsidR="00D03B43" w:rsidRDefault="006D5791">
            <w:r>
              <w:rPr>
                <w:rFonts w:hint="eastAsia"/>
              </w:rPr>
              <w:t>1</w:t>
            </w:r>
            <w:r>
              <w:t>7</w:t>
            </w:r>
          </w:p>
        </w:tc>
        <w:tc>
          <w:tcPr>
            <w:tcW w:w="1559" w:type="dxa"/>
          </w:tcPr>
          <w:p w14:paraId="09644279" w14:textId="77777777" w:rsidR="00D03B43" w:rsidRDefault="006D5791">
            <w:r>
              <w:t>0x19</w:t>
            </w:r>
          </w:p>
        </w:tc>
        <w:tc>
          <w:tcPr>
            <w:tcW w:w="2126" w:type="dxa"/>
          </w:tcPr>
          <w:p w14:paraId="6656D98C" w14:textId="77777777" w:rsidR="00D03B43" w:rsidRDefault="006D5791">
            <w:r>
              <w:rPr>
                <w:rFonts w:hint="eastAsia"/>
              </w:rPr>
              <w:t>总线低压时电压过高</w:t>
            </w:r>
          </w:p>
        </w:tc>
        <w:tc>
          <w:tcPr>
            <w:tcW w:w="3765" w:type="dxa"/>
          </w:tcPr>
          <w:p w14:paraId="2CE4B58A" w14:textId="77777777" w:rsidR="00D03B43" w:rsidRDefault="006D5791">
            <w:r>
              <w:rPr>
                <w:rFonts w:hint="eastAsia"/>
              </w:rPr>
              <w:t>排除雷管通道短路（含未使用通道）</w:t>
            </w:r>
          </w:p>
        </w:tc>
      </w:tr>
      <w:tr w:rsidR="00D03B43" w14:paraId="1CD6A322" w14:textId="77777777">
        <w:trPr>
          <w:jc w:val="center"/>
        </w:trPr>
        <w:tc>
          <w:tcPr>
            <w:tcW w:w="846" w:type="dxa"/>
          </w:tcPr>
          <w:p w14:paraId="11A94C25" w14:textId="77777777" w:rsidR="00D03B43" w:rsidRDefault="006D5791">
            <w:r>
              <w:rPr>
                <w:rFonts w:hint="eastAsia"/>
              </w:rPr>
              <w:t>1</w:t>
            </w:r>
            <w:r>
              <w:t>8</w:t>
            </w:r>
          </w:p>
        </w:tc>
        <w:tc>
          <w:tcPr>
            <w:tcW w:w="1559" w:type="dxa"/>
          </w:tcPr>
          <w:p w14:paraId="26DAE423" w14:textId="77777777" w:rsidR="00D03B43" w:rsidRDefault="006D5791">
            <w:r>
              <w:t>0x1A</w:t>
            </w:r>
          </w:p>
        </w:tc>
        <w:tc>
          <w:tcPr>
            <w:tcW w:w="2126" w:type="dxa"/>
          </w:tcPr>
          <w:p w14:paraId="366ECB23" w14:textId="77777777" w:rsidR="00D03B43" w:rsidRDefault="006D5791">
            <w:r>
              <w:rPr>
                <w:rFonts w:hint="eastAsia"/>
              </w:rPr>
              <w:t>总线高压时电压过低</w:t>
            </w:r>
          </w:p>
        </w:tc>
        <w:tc>
          <w:tcPr>
            <w:tcW w:w="3765" w:type="dxa"/>
          </w:tcPr>
          <w:p w14:paraId="5373CEF0" w14:textId="77777777" w:rsidR="00D03B43" w:rsidRDefault="006D5791">
            <w:r>
              <w:rPr>
                <w:rFonts w:hint="eastAsia"/>
              </w:rPr>
              <w:t>排除雷管通道短路（含未使用通道）</w:t>
            </w:r>
          </w:p>
        </w:tc>
      </w:tr>
      <w:tr w:rsidR="00D03B43" w14:paraId="3A008D3E" w14:textId="77777777">
        <w:trPr>
          <w:jc w:val="center"/>
        </w:trPr>
        <w:tc>
          <w:tcPr>
            <w:tcW w:w="846" w:type="dxa"/>
          </w:tcPr>
          <w:p w14:paraId="713D0FF0" w14:textId="77777777" w:rsidR="00D03B43" w:rsidRDefault="006D5791">
            <w:r>
              <w:rPr>
                <w:rFonts w:hint="eastAsia"/>
              </w:rPr>
              <w:t>1</w:t>
            </w:r>
            <w:r>
              <w:t>9</w:t>
            </w:r>
          </w:p>
        </w:tc>
        <w:tc>
          <w:tcPr>
            <w:tcW w:w="1559" w:type="dxa"/>
          </w:tcPr>
          <w:p w14:paraId="4E995A0E" w14:textId="77777777" w:rsidR="00D03B43" w:rsidRDefault="006D5791">
            <w:r>
              <w:t>0x1B</w:t>
            </w:r>
          </w:p>
        </w:tc>
        <w:tc>
          <w:tcPr>
            <w:tcW w:w="2126" w:type="dxa"/>
          </w:tcPr>
          <w:p w14:paraId="6C20AC44" w14:textId="77777777" w:rsidR="00D03B43" w:rsidRDefault="006D5791">
            <w:r>
              <w:t>总线高压时电压过高</w:t>
            </w:r>
          </w:p>
        </w:tc>
        <w:tc>
          <w:tcPr>
            <w:tcW w:w="3765" w:type="dxa"/>
          </w:tcPr>
          <w:p w14:paraId="3C7D9D19" w14:textId="77777777" w:rsidR="00D03B43" w:rsidRDefault="006D5791">
            <w:r>
              <w:rPr>
                <w:rFonts w:hint="eastAsia"/>
              </w:rPr>
              <w:t>排除雷管通道短路（含未使用通道）</w:t>
            </w:r>
          </w:p>
        </w:tc>
      </w:tr>
      <w:tr w:rsidR="00D03B43" w14:paraId="73030A62" w14:textId="77777777">
        <w:trPr>
          <w:jc w:val="center"/>
        </w:trPr>
        <w:tc>
          <w:tcPr>
            <w:tcW w:w="846" w:type="dxa"/>
          </w:tcPr>
          <w:p w14:paraId="4237501A" w14:textId="77777777" w:rsidR="00D03B43" w:rsidRDefault="006D5791">
            <w:r>
              <w:rPr>
                <w:rFonts w:hint="eastAsia"/>
              </w:rPr>
              <w:t>2</w:t>
            </w:r>
            <w:r>
              <w:t>0</w:t>
            </w:r>
          </w:p>
        </w:tc>
        <w:tc>
          <w:tcPr>
            <w:tcW w:w="1559" w:type="dxa"/>
          </w:tcPr>
          <w:p w14:paraId="5F08C159" w14:textId="77777777" w:rsidR="00D03B43" w:rsidRDefault="006D5791">
            <w:r>
              <w:rPr>
                <w:rFonts w:hint="eastAsia"/>
              </w:rPr>
              <w:t>其他</w:t>
            </w:r>
          </w:p>
        </w:tc>
        <w:tc>
          <w:tcPr>
            <w:tcW w:w="2126" w:type="dxa"/>
          </w:tcPr>
          <w:p w14:paraId="6DEE4D3E" w14:textId="77777777" w:rsidR="00D03B43" w:rsidRDefault="00D03B43"/>
        </w:tc>
        <w:tc>
          <w:tcPr>
            <w:tcW w:w="3765" w:type="dxa"/>
          </w:tcPr>
          <w:p w14:paraId="6A164286" w14:textId="77777777" w:rsidR="00D03B43" w:rsidRDefault="006D5791">
            <w:r>
              <w:rPr>
                <w:rFonts w:hint="eastAsia"/>
              </w:rPr>
              <w:t>重复测试，排除接触问题，若故障依旧存在，请联系厂家售后技术支持</w:t>
            </w:r>
          </w:p>
        </w:tc>
      </w:tr>
      <w:tr w:rsidR="00D03B43" w14:paraId="11554508" w14:textId="77777777">
        <w:trPr>
          <w:jc w:val="center"/>
        </w:trPr>
        <w:tc>
          <w:tcPr>
            <w:tcW w:w="8296" w:type="dxa"/>
            <w:gridSpan w:val="4"/>
          </w:tcPr>
          <w:p w14:paraId="56B24D88" w14:textId="77777777" w:rsidR="00D03B43" w:rsidRDefault="006D5791">
            <w:r>
              <w:rPr>
                <w:rFonts w:hint="eastAsia"/>
                <w:color w:val="FF0000"/>
              </w:rPr>
              <w:t>注意：检查异常雷管时，</w:t>
            </w:r>
            <w:proofErr w:type="gramStart"/>
            <w:r>
              <w:rPr>
                <w:rFonts w:hint="eastAsia"/>
                <w:color w:val="FF0000"/>
              </w:rPr>
              <w:t>请确保</w:t>
            </w:r>
            <w:proofErr w:type="gramEnd"/>
            <w:r>
              <w:rPr>
                <w:rFonts w:hint="eastAsia"/>
                <w:color w:val="FF0000"/>
              </w:rPr>
              <w:t>是在保证人身安全的环境下进行。</w:t>
            </w:r>
          </w:p>
        </w:tc>
      </w:tr>
    </w:tbl>
    <w:p w14:paraId="0F460998" w14:textId="77777777" w:rsidR="00D03B43" w:rsidRDefault="00D03B43">
      <w:pPr>
        <w:tabs>
          <w:tab w:val="left" w:pos="7410"/>
          <w:tab w:val="left" w:pos="7411"/>
        </w:tabs>
        <w:rPr>
          <w:rFonts w:ascii="Times New Roman" w:hAnsi="Times New Roman" w:cs="Times New Roman"/>
        </w:rPr>
      </w:pPr>
    </w:p>
    <w:sectPr w:rsidR="00D03B43">
      <w:footerReference w:type="default" r:id="rId72"/>
      <w:pgSz w:w="11906" w:h="16838"/>
      <w:pgMar w:top="1134" w:right="851" w:bottom="1134" w:left="1134" w:header="851" w:footer="992" w:gutter="0"/>
      <w:pgBorders w:offsetFrom="page">
        <w:top w:val="single" w:sz="4" w:space="24" w:color="auto"/>
        <w:left w:val="single" w:sz="4" w:space="24" w:color="auto"/>
        <w:bottom w:val="single" w:sz="4" w:space="24" w:color="auto"/>
        <w:right w:val="single" w:sz="4" w:space="24" w:color="auto"/>
      </w:pgBorders>
      <w:pgNumType w:start="1"/>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D92332" w14:textId="77777777" w:rsidR="006D5791" w:rsidRDefault="006D5791">
      <w:r>
        <w:separator/>
      </w:r>
    </w:p>
  </w:endnote>
  <w:endnote w:type="continuationSeparator" w:id="0">
    <w:p w14:paraId="0169E450" w14:textId="77777777" w:rsidR="006D5791" w:rsidRDefault="006D57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7A784" w14:textId="77777777" w:rsidR="00D03B43" w:rsidRDefault="006D5791">
    <w:pPr>
      <w:pStyle w:val="a7"/>
      <w:jc w:val="center"/>
    </w:pPr>
    <w:r>
      <w:rPr>
        <w:rFonts w:hint="eastAsia"/>
      </w:rPr>
      <w:t>德州</w:t>
    </w:r>
    <w:proofErr w:type="gramStart"/>
    <w:r>
      <w:rPr>
        <w:rFonts w:hint="eastAsia"/>
      </w:rPr>
      <w:t>鲲</w:t>
    </w:r>
    <w:proofErr w:type="gramEnd"/>
    <w:r>
      <w:rPr>
        <w:rFonts w:hint="eastAsia"/>
      </w:rPr>
      <w:t>程电子科技有限公司</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0F241" w14:textId="77777777" w:rsidR="00D03B43" w:rsidRDefault="006D5791">
    <w:pPr>
      <w:pStyle w:val="a7"/>
      <w:jc w:val="center"/>
    </w:pPr>
    <w:r>
      <w:rPr>
        <w:noProof/>
      </w:rPr>
      <mc:AlternateContent>
        <mc:Choice Requires="wps">
          <w:drawing>
            <wp:anchor distT="0" distB="0" distL="114300" distR="114300" simplePos="0" relativeHeight="251658240" behindDoc="0" locked="0" layoutInCell="1" allowOverlap="1" wp14:anchorId="04C92696" wp14:editId="33D9F2E7">
              <wp:simplePos x="0" y="0"/>
              <wp:positionH relativeFrom="margin">
                <wp:align>right</wp:align>
              </wp:positionH>
              <wp:positionV relativeFrom="paragraph">
                <wp:posOffset>0</wp:posOffset>
              </wp:positionV>
              <wp:extent cx="1828800" cy="1828800"/>
              <wp:effectExtent l="0" t="0" r="0" b="0"/>
              <wp:wrapNone/>
              <wp:docPr id="155"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7F5763F" w14:textId="77777777" w:rsidR="00D03B43" w:rsidRDefault="006D5791">
                          <w:pPr>
                            <w:pStyle w:val="a7"/>
                          </w:pPr>
                          <w:r>
                            <w:fldChar w:fldCharType="begin"/>
                          </w:r>
                          <w:r>
                            <w:instrText xml:space="preserve"> PAGE  \* MERGEFORMAT </w:instrText>
                          </w:r>
                          <w:r>
                            <w:fldChar w:fldCharType="separate"/>
                          </w:r>
                          <w:r>
                            <w:t>5</w:t>
                          </w:r>
                          <w:r>
                            <w:fldChar w:fldCharType="end"/>
                          </w:r>
                        </w:p>
                      </w:txbxContent>
                    </wps:txbx>
                    <wps:bodyPr wrap="none" lIns="0" tIns="0" rIns="0" bIns="0" upright="1">
                      <a:spAutoFit/>
                    </wps:bodyPr>
                  </wps:wsp>
                </a:graphicData>
              </a:graphic>
            </wp:anchor>
          </w:drawing>
        </mc:Choice>
        <mc:Fallback>
          <w:pict>
            <v:shapetype w14:anchorId="04C92696" id="_x0000_t202" coordsize="21600,21600" o:spt="202" path="m,l,21600r21600,l21600,xe">
              <v:stroke joinstyle="miter"/>
              <v:path gradientshapeok="t" o:connecttype="rect"/>
            </v:shapetype>
            <v:shape id="文本框 1" o:spid="_x0000_s1088" type="#_x0000_t202" style="position:absolute;left:0;text-align:left;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" filled="f" stroked="f">
              <v:textbox style="mso-fit-shape-to-text:t" inset="0,0,0,0">
                <w:txbxContent>
                  <w:p w14:paraId="67F5763F" w14:textId="77777777" w:rsidR="00D03B43" w:rsidRDefault="006D5791">
                    <w:pPr>
                      <w:pStyle w:val="a7"/>
                    </w:pPr>
                    <w:r>
                      <w:fldChar w:fldCharType="begin"/>
                    </w:r>
                    <w:r>
                      <w:instrText xml:space="preserve"> PAGE  \* MERGEFORMAT </w:instrText>
                    </w:r>
                    <w:r>
                      <w:fldChar w:fldCharType="separate"/>
                    </w:r>
                    <w:r>
                      <w:t>5</w:t>
                    </w:r>
                    <w:r>
                      <w:fldChar w:fldCharType="end"/>
                    </w:r>
                  </w:p>
                </w:txbxContent>
              </v:textbox>
              <w10:wrap anchorx="margin"/>
            </v:shape>
          </w:pict>
        </mc:Fallback>
      </mc:AlternateContent>
    </w:r>
    <w:r>
      <w:rPr>
        <w:rFonts w:hint="eastAsia"/>
      </w:rPr>
      <w:t>德州</w:t>
    </w:r>
    <w:proofErr w:type="gramStart"/>
    <w:r>
      <w:rPr>
        <w:rFonts w:hint="eastAsia"/>
      </w:rPr>
      <w:t>鲲</w:t>
    </w:r>
    <w:proofErr w:type="gramEnd"/>
    <w:r>
      <w:rPr>
        <w:rFonts w:hint="eastAsia"/>
      </w:rPr>
      <w:t>程电子科技有限公司</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B9539D" w14:textId="77777777" w:rsidR="006D5791" w:rsidRDefault="006D5791">
      <w:r>
        <w:separator/>
      </w:r>
    </w:p>
  </w:footnote>
  <w:footnote w:type="continuationSeparator" w:id="0">
    <w:p w14:paraId="4DCAEC70" w14:textId="77777777" w:rsidR="006D5791" w:rsidRDefault="006D57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B556D" w14:textId="77777777" w:rsidR="00D03B43" w:rsidRDefault="006D5791">
    <w:pPr>
      <w:pStyle w:val="a9"/>
      <w:pBdr>
        <w:bottom w:val="single" w:sz="4" w:space="1" w:color="auto"/>
      </w:pBdr>
    </w:pPr>
    <w:r>
      <w:rPr>
        <w:rFonts w:hint="eastAsia"/>
      </w:rPr>
      <w:t>十</w:t>
    </w:r>
    <w:proofErr w:type="gramStart"/>
    <w:r>
      <w:rPr>
        <w:rFonts w:hint="eastAsia"/>
      </w:rPr>
      <w:t>通道扫码仪</w:t>
    </w:r>
    <w:proofErr w:type="gramEnd"/>
    <w:r>
      <w:rPr>
        <w:rFonts w:hint="eastAsia"/>
      </w:rPr>
      <w:t>检测说明书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47.6pt;height:41.65pt" o:bullet="t">
        <v:imagedata r:id="rId1" o:title=""/>
      </v:shape>
    </w:pict>
  </w:numPicBullet>
  <w:abstractNum w:abstractNumId="0" w15:restartNumberingAfterBreak="0">
    <w:nsid w:val="9661F1EF"/>
    <w:multiLevelType w:val="singleLevel"/>
    <w:tmpl w:val="9661F1EF"/>
    <w:lvl w:ilvl="0">
      <w:start w:val="1"/>
      <w:numFmt w:val="decimal"/>
      <w:suff w:val="nothing"/>
      <w:lvlText w:val="（%1）"/>
      <w:lvlJc w:val="left"/>
    </w:lvl>
  </w:abstractNum>
  <w:abstractNum w:abstractNumId="1" w15:restartNumberingAfterBreak="0">
    <w:nsid w:val="A379C4A5"/>
    <w:multiLevelType w:val="singleLevel"/>
    <w:tmpl w:val="A379C4A5"/>
    <w:lvl w:ilvl="0">
      <w:start w:val="1"/>
      <w:numFmt w:val="decimal"/>
      <w:suff w:val="nothing"/>
      <w:lvlText w:val="（%1）"/>
      <w:lvlJc w:val="left"/>
    </w:lvl>
  </w:abstractNum>
  <w:abstractNum w:abstractNumId="2" w15:restartNumberingAfterBreak="0">
    <w:nsid w:val="A6ED47B3"/>
    <w:multiLevelType w:val="singleLevel"/>
    <w:tmpl w:val="A6ED47B3"/>
    <w:lvl w:ilvl="0">
      <w:start w:val="1"/>
      <w:numFmt w:val="decimal"/>
      <w:suff w:val="nothing"/>
      <w:lvlText w:val="（%1）"/>
      <w:lvlJc w:val="left"/>
    </w:lvl>
  </w:abstractNum>
  <w:abstractNum w:abstractNumId="3" w15:restartNumberingAfterBreak="0">
    <w:nsid w:val="B2BFB02B"/>
    <w:multiLevelType w:val="singleLevel"/>
    <w:tmpl w:val="B2BFB02B"/>
    <w:lvl w:ilvl="0">
      <w:start w:val="1"/>
      <w:numFmt w:val="decimal"/>
      <w:suff w:val="space"/>
      <w:lvlText w:val="%1."/>
      <w:lvlJc w:val="left"/>
    </w:lvl>
  </w:abstractNum>
  <w:abstractNum w:abstractNumId="4" w15:restartNumberingAfterBreak="0">
    <w:nsid w:val="B328A01C"/>
    <w:multiLevelType w:val="singleLevel"/>
    <w:tmpl w:val="B328A01C"/>
    <w:lvl w:ilvl="0">
      <w:start w:val="1"/>
      <w:numFmt w:val="decimal"/>
      <w:suff w:val="nothing"/>
      <w:lvlText w:val="（%1）"/>
      <w:lvlJc w:val="left"/>
    </w:lvl>
  </w:abstractNum>
  <w:abstractNum w:abstractNumId="5" w15:restartNumberingAfterBreak="0">
    <w:nsid w:val="B3463ED2"/>
    <w:multiLevelType w:val="singleLevel"/>
    <w:tmpl w:val="B3463ED2"/>
    <w:lvl w:ilvl="0">
      <w:start w:val="1"/>
      <w:numFmt w:val="decimalEnclosedCircleChinese"/>
      <w:suff w:val="space"/>
      <w:lvlText w:val="%1"/>
      <w:lvlJc w:val="left"/>
      <w:rPr>
        <w:rFonts w:hint="eastAsia"/>
      </w:rPr>
    </w:lvl>
  </w:abstractNum>
  <w:abstractNum w:abstractNumId="6" w15:restartNumberingAfterBreak="0">
    <w:nsid w:val="B958EBEE"/>
    <w:multiLevelType w:val="singleLevel"/>
    <w:tmpl w:val="B958EBEE"/>
    <w:lvl w:ilvl="0">
      <w:start w:val="1"/>
      <w:numFmt w:val="decimalEnclosedCircleChinese"/>
      <w:suff w:val="space"/>
      <w:lvlText w:val="%1"/>
      <w:lvlJc w:val="left"/>
      <w:rPr>
        <w:rFonts w:hint="eastAsia"/>
      </w:rPr>
    </w:lvl>
  </w:abstractNum>
  <w:abstractNum w:abstractNumId="7" w15:restartNumberingAfterBreak="0">
    <w:nsid w:val="BC7179CA"/>
    <w:multiLevelType w:val="singleLevel"/>
    <w:tmpl w:val="BC7179CA"/>
    <w:lvl w:ilvl="0">
      <w:start w:val="1"/>
      <w:numFmt w:val="decimal"/>
      <w:suff w:val="space"/>
      <w:lvlText w:val="%1."/>
      <w:lvlJc w:val="left"/>
    </w:lvl>
  </w:abstractNum>
  <w:abstractNum w:abstractNumId="8" w15:restartNumberingAfterBreak="0">
    <w:nsid w:val="CF741488"/>
    <w:multiLevelType w:val="singleLevel"/>
    <w:tmpl w:val="CF741488"/>
    <w:lvl w:ilvl="0">
      <w:start w:val="1"/>
      <w:numFmt w:val="decimal"/>
      <w:suff w:val="space"/>
      <w:lvlText w:val="（%1）"/>
      <w:lvlJc w:val="left"/>
    </w:lvl>
  </w:abstractNum>
  <w:abstractNum w:abstractNumId="9" w15:restartNumberingAfterBreak="0">
    <w:nsid w:val="D13E16C2"/>
    <w:multiLevelType w:val="singleLevel"/>
    <w:tmpl w:val="D13E16C2"/>
    <w:lvl w:ilvl="0">
      <w:start w:val="1"/>
      <w:numFmt w:val="decimal"/>
      <w:suff w:val="nothing"/>
      <w:lvlText w:val="（%1）"/>
      <w:lvlJc w:val="left"/>
    </w:lvl>
  </w:abstractNum>
  <w:abstractNum w:abstractNumId="10" w15:restartNumberingAfterBreak="0">
    <w:nsid w:val="D50A6169"/>
    <w:multiLevelType w:val="singleLevel"/>
    <w:tmpl w:val="D50A6169"/>
    <w:lvl w:ilvl="0">
      <w:start w:val="1"/>
      <w:numFmt w:val="decimalEnclosedCircleChinese"/>
      <w:suff w:val="space"/>
      <w:lvlText w:val="%1"/>
      <w:lvlJc w:val="left"/>
      <w:rPr>
        <w:rFonts w:hint="eastAsia"/>
      </w:rPr>
    </w:lvl>
  </w:abstractNum>
  <w:abstractNum w:abstractNumId="11" w15:restartNumberingAfterBreak="0">
    <w:nsid w:val="E6106960"/>
    <w:multiLevelType w:val="singleLevel"/>
    <w:tmpl w:val="E6106960"/>
    <w:lvl w:ilvl="0">
      <w:start w:val="1"/>
      <w:numFmt w:val="decimal"/>
      <w:suff w:val="nothing"/>
      <w:lvlText w:val="（%1）"/>
      <w:lvlJc w:val="left"/>
    </w:lvl>
  </w:abstractNum>
  <w:abstractNum w:abstractNumId="12" w15:restartNumberingAfterBreak="0">
    <w:nsid w:val="EA52DA41"/>
    <w:multiLevelType w:val="singleLevel"/>
    <w:tmpl w:val="EA52DA41"/>
    <w:lvl w:ilvl="0">
      <w:start w:val="1"/>
      <w:numFmt w:val="decimalEnclosedCircleChinese"/>
      <w:suff w:val="space"/>
      <w:lvlText w:val="%1"/>
      <w:lvlJc w:val="left"/>
      <w:rPr>
        <w:rFonts w:hint="eastAsia"/>
      </w:rPr>
    </w:lvl>
  </w:abstractNum>
  <w:abstractNum w:abstractNumId="13" w15:restartNumberingAfterBreak="0">
    <w:nsid w:val="EB397D8C"/>
    <w:multiLevelType w:val="singleLevel"/>
    <w:tmpl w:val="EB397D8C"/>
    <w:lvl w:ilvl="0">
      <w:start w:val="1"/>
      <w:numFmt w:val="decimal"/>
      <w:lvlText w:val="%1."/>
      <w:lvlJc w:val="left"/>
      <w:pPr>
        <w:tabs>
          <w:tab w:val="left" w:pos="312"/>
        </w:tabs>
      </w:pPr>
    </w:lvl>
  </w:abstractNum>
  <w:abstractNum w:abstractNumId="14" w15:restartNumberingAfterBreak="0">
    <w:nsid w:val="EFDA603C"/>
    <w:multiLevelType w:val="singleLevel"/>
    <w:tmpl w:val="EFDA603C"/>
    <w:lvl w:ilvl="0">
      <w:start w:val="4"/>
      <w:numFmt w:val="decimal"/>
      <w:suff w:val="nothing"/>
      <w:lvlText w:val="（%1）"/>
      <w:lvlJc w:val="left"/>
    </w:lvl>
  </w:abstractNum>
  <w:abstractNum w:abstractNumId="15" w15:restartNumberingAfterBreak="0">
    <w:nsid w:val="F4ECFEEB"/>
    <w:multiLevelType w:val="singleLevel"/>
    <w:tmpl w:val="F4ECFEEB"/>
    <w:lvl w:ilvl="0">
      <w:start w:val="1"/>
      <w:numFmt w:val="decimal"/>
      <w:suff w:val="nothing"/>
      <w:lvlText w:val="（%1）"/>
      <w:lvlJc w:val="left"/>
    </w:lvl>
  </w:abstractNum>
  <w:abstractNum w:abstractNumId="16" w15:restartNumberingAfterBreak="0">
    <w:nsid w:val="03C432A2"/>
    <w:multiLevelType w:val="multilevel"/>
    <w:tmpl w:val="03C432A2"/>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7" w15:restartNumberingAfterBreak="0">
    <w:nsid w:val="05774D8E"/>
    <w:multiLevelType w:val="multilevel"/>
    <w:tmpl w:val="05774D8E"/>
    <w:lvl w:ilvl="0">
      <w:start w:val="1"/>
      <w:numFmt w:val="bullet"/>
      <w:lvlText w:val=""/>
      <w:lvlPicBulletId w:val="0"/>
      <w:lvlJc w:val="left"/>
      <w:pPr>
        <w:tabs>
          <w:tab w:val="left" w:pos="420"/>
        </w:tabs>
        <w:ind w:left="420" w:firstLine="0"/>
      </w:pPr>
      <w:rPr>
        <w:rFonts w:ascii="Symbol" w:hAnsi="Symbol" w:hint="default"/>
      </w:rPr>
    </w:lvl>
    <w:lvl w:ilvl="1">
      <w:start w:val="1"/>
      <w:numFmt w:val="bullet"/>
      <w:lvlText w:val=""/>
      <w:lvlJc w:val="left"/>
      <w:pPr>
        <w:tabs>
          <w:tab w:val="left" w:pos="840"/>
        </w:tabs>
        <w:ind w:left="840" w:firstLine="0"/>
      </w:pPr>
      <w:rPr>
        <w:rFonts w:ascii="Symbol" w:hAnsi="Symbol" w:hint="default"/>
      </w:rPr>
    </w:lvl>
    <w:lvl w:ilvl="2">
      <w:start w:val="1"/>
      <w:numFmt w:val="bullet"/>
      <w:lvlText w:val=""/>
      <w:lvlJc w:val="left"/>
      <w:pPr>
        <w:tabs>
          <w:tab w:val="left" w:pos="1260"/>
        </w:tabs>
        <w:ind w:left="1260" w:firstLine="0"/>
      </w:pPr>
      <w:rPr>
        <w:rFonts w:ascii="Symbol" w:hAnsi="Symbol" w:hint="default"/>
      </w:rPr>
    </w:lvl>
    <w:lvl w:ilvl="3">
      <w:start w:val="1"/>
      <w:numFmt w:val="bullet"/>
      <w:lvlText w:val=""/>
      <w:lvlJc w:val="left"/>
      <w:pPr>
        <w:tabs>
          <w:tab w:val="left" w:pos="1680"/>
        </w:tabs>
        <w:ind w:left="1680" w:firstLine="0"/>
      </w:pPr>
      <w:rPr>
        <w:rFonts w:ascii="Symbol" w:hAnsi="Symbol" w:hint="default"/>
      </w:rPr>
    </w:lvl>
    <w:lvl w:ilvl="4">
      <w:start w:val="1"/>
      <w:numFmt w:val="bullet"/>
      <w:lvlText w:val=""/>
      <w:lvlJc w:val="left"/>
      <w:pPr>
        <w:tabs>
          <w:tab w:val="left" w:pos="2100"/>
        </w:tabs>
        <w:ind w:left="2100" w:firstLine="0"/>
      </w:pPr>
      <w:rPr>
        <w:rFonts w:ascii="Symbol" w:hAnsi="Symbol" w:hint="default"/>
      </w:rPr>
    </w:lvl>
    <w:lvl w:ilvl="5">
      <w:start w:val="1"/>
      <w:numFmt w:val="bullet"/>
      <w:lvlText w:val=""/>
      <w:lvlJc w:val="left"/>
      <w:pPr>
        <w:tabs>
          <w:tab w:val="left" w:pos="2520"/>
        </w:tabs>
        <w:ind w:left="2520" w:firstLine="0"/>
      </w:pPr>
      <w:rPr>
        <w:rFonts w:ascii="Symbol" w:hAnsi="Symbol" w:hint="default"/>
      </w:rPr>
    </w:lvl>
    <w:lvl w:ilvl="6">
      <w:start w:val="1"/>
      <w:numFmt w:val="bullet"/>
      <w:lvlText w:val=""/>
      <w:lvlJc w:val="left"/>
      <w:pPr>
        <w:tabs>
          <w:tab w:val="left" w:pos="2940"/>
        </w:tabs>
        <w:ind w:left="2940" w:firstLine="0"/>
      </w:pPr>
      <w:rPr>
        <w:rFonts w:ascii="Symbol" w:hAnsi="Symbol" w:hint="default"/>
      </w:rPr>
    </w:lvl>
    <w:lvl w:ilvl="7">
      <w:start w:val="1"/>
      <w:numFmt w:val="bullet"/>
      <w:lvlText w:val=""/>
      <w:lvlJc w:val="left"/>
      <w:pPr>
        <w:tabs>
          <w:tab w:val="left" w:pos="3360"/>
        </w:tabs>
        <w:ind w:left="3360" w:firstLine="0"/>
      </w:pPr>
      <w:rPr>
        <w:rFonts w:ascii="Symbol" w:hAnsi="Symbol" w:hint="default"/>
      </w:rPr>
    </w:lvl>
    <w:lvl w:ilvl="8">
      <w:start w:val="1"/>
      <w:numFmt w:val="bullet"/>
      <w:lvlText w:val=""/>
      <w:lvlJc w:val="left"/>
      <w:pPr>
        <w:tabs>
          <w:tab w:val="left" w:pos="3780"/>
        </w:tabs>
        <w:ind w:left="3780" w:firstLine="0"/>
      </w:pPr>
      <w:rPr>
        <w:rFonts w:ascii="Symbol" w:hAnsi="Symbol" w:hint="default"/>
      </w:rPr>
    </w:lvl>
  </w:abstractNum>
  <w:abstractNum w:abstractNumId="18" w15:restartNumberingAfterBreak="0">
    <w:nsid w:val="073D2A76"/>
    <w:multiLevelType w:val="singleLevel"/>
    <w:tmpl w:val="073D2A76"/>
    <w:lvl w:ilvl="0">
      <w:start w:val="1"/>
      <w:numFmt w:val="decimal"/>
      <w:suff w:val="nothing"/>
      <w:lvlText w:val="（%1）"/>
      <w:lvlJc w:val="left"/>
    </w:lvl>
  </w:abstractNum>
  <w:abstractNum w:abstractNumId="19" w15:restartNumberingAfterBreak="0">
    <w:nsid w:val="08AD6461"/>
    <w:multiLevelType w:val="singleLevel"/>
    <w:tmpl w:val="08AD6461"/>
    <w:lvl w:ilvl="0">
      <w:start w:val="1"/>
      <w:numFmt w:val="decimal"/>
      <w:suff w:val="nothing"/>
      <w:lvlText w:val="（%1）"/>
      <w:lvlJc w:val="left"/>
    </w:lvl>
  </w:abstractNum>
  <w:abstractNum w:abstractNumId="20" w15:restartNumberingAfterBreak="0">
    <w:nsid w:val="0931711C"/>
    <w:multiLevelType w:val="singleLevel"/>
    <w:tmpl w:val="0931711C"/>
    <w:lvl w:ilvl="0">
      <w:start w:val="1"/>
      <w:numFmt w:val="decimal"/>
      <w:suff w:val="nothing"/>
      <w:lvlText w:val="（%1）"/>
      <w:lvlJc w:val="left"/>
    </w:lvl>
  </w:abstractNum>
  <w:abstractNum w:abstractNumId="21" w15:restartNumberingAfterBreak="0">
    <w:nsid w:val="112C729F"/>
    <w:multiLevelType w:val="multilevel"/>
    <w:tmpl w:val="112C729F"/>
    <w:lvl w:ilvl="0">
      <w:start w:val="1"/>
      <w:numFmt w:val="bullet"/>
      <w:lvlText w:val=""/>
      <w:lvlPicBulletId w:val="0"/>
      <w:lvlJc w:val="left"/>
      <w:pPr>
        <w:tabs>
          <w:tab w:val="left" w:pos="420"/>
        </w:tabs>
        <w:ind w:left="420" w:firstLine="0"/>
      </w:pPr>
      <w:rPr>
        <w:rFonts w:ascii="Symbol" w:hAnsi="Symbol" w:hint="default"/>
      </w:rPr>
    </w:lvl>
    <w:lvl w:ilvl="1">
      <w:start w:val="1"/>
      <w:numFmt w:val="bullet"/>
      <w:lvlText w:val=""/>
      <w:lvlJc w:val="left"/>
      <w:pPr>
        <w:tabs>
          <w:tab w:val="left" w:pos="840"/>
        </w:tabs>
        <w:ind w:left="840" w:firstLine="0"/>
      </w:pPr>
      <w:rPr>
        <w:rFonts w:ascii="Symbol" w:hAnsi="Symbol" w:hint="default"/>
      </w:rPr>
    </w:lvl>
    <w:lvl w:ilvl="2">
      <w:start w:val="1"/>
      <w:numFmt w:val="bullet"/>
      <w:lvlText w:val=""/>
      <w:lvlJc w:val="left"/>
      <w:pPr>
        <w:tabs>
          <w:tab w:val="left" w:pos="1260"/>
        </w:tabs>
        <w:ind w:left="1260" w:firstLine="0"/>
      </w:pPr>
      <w:rPr>
        <w:rFonts w:ascii="Symbol" w:hAnsi="Symbol" w:hint="default"/>
      </w:rPr>
    </w:lvl>
    <w:lvl w:ilvl="3">
      <w:start w:val="1"/>
      <w:numFmt w:val="bullet"/>
      <w:lvlText w:val=""/>
      <w:lvlJc w:val="left"/>
      <w:pPr>
        <w:tabs>
          <w:tab w:val="left" w:pos="1680"/>
        </w:tabs>
        <w:ind w:left="1680" w:firstLine="0"/>
      </w:pPr>
      <w:rPr>
        <w:rFonts w:ascii="Symbol" w:hAnsi="Symbol" w:hint="default"/>
      </w:rPr>
    </w:lvl>
    <w:lvl w:ilvl="4">
      <w:start w:val="1"/>
      <w:numFmt w:val="bullet"/>
      <w:lvlText w:val=""/>
      <w:lvlJc w:val="left"/>
      <w:pPr>
        <w:tabs>
          <w:tab w:val="left" w:pos="2100"/>
        </w:tabs>
        <w:ind w:left="2100" w:firstLine="0"/>
      </w:pPr>
      <w:rPr>
        <w:rFonts w:ascii="Symbol" w:hAnsi="Symbol" w:hint="default"/>
      </w:rPr>
    </w:lvl>
    <w:lvl w:ilvl="5">
      <w:start w:val="1"/>
      <w:numFmt w:val="bullet"/>
      <w:lvlText w:val=""/>
      <w:lvlJc w:val="left"/>
      <w:pPr>
        <w:tabs>
          <w:tab w:val="left" w:pos="2520"/>
        </w:tabs>
        <w:ind w:left="2520" w:firstLine="0"/>
      </w:pPr>
      <w:rPr>
        <w:rFonts w:ascii="Symbol" w:hAnsi="Symbol" w:hint="default"/>
      </w:rPr>
    </w:lvl>
    <w:lvl w:ilvl="6">
      <w:start w:val="1"/>
      <w:numFmt w:val="bullet"/>
      <w:lvlText w:val=""/>
      <w:lvlJc w:val="left"/>
      <w:pPr>
        <w:tabs>
          <w:tab w:val="left" w:pos="2940"/>
        </w:tabs>
        <w:ind w:left="2940" w:firstLine="0"/>
      </w:pPr>
      <w:rPr>
        <w:rFonts w:ascii="Symbol" w:hAnsi="Symbol" w:hint="default"/>
      </w:rPr>
    </w:lvl>
    <w:lvl w:ilvl="7">
      <w:start w:val="1"/>
      <w:numFmt w:val="bullet"/>
      <w:lvlText w:val=""/>
      <w:lvlJc w:val="left"/>
      <w:pPr>
        <w:tabs>
          <w:tab w:val="left" w:pos="3360"/>
        </w:tabs>
        <w:ind w:left="3360" w:firstLine="0"/>
      </w:pPr>
      <w:rPr>
        <w:rFonts w:ascii="Symbol" w:hAnsi="Symbol" w:hint="default"/>
      </w:rPr>
    </w:lvl>
    <w:lvl w:ilvl="8">
      <w:start w:val="1"/>
      <w:numFmt w:val="bullet"/>
      <w:lvlText w:val=""/>
      <w:lvlJc w:val="left"/>
      <w:pPr>
        <w:tabs>
          <w:tab w:val="left" w:pos="3780"/>
        </w:tabs>
        <w:ind w:left="3780" w:firstLine="0"/>
      </w:pPr>
      <w:rPr>
        <w:rFonts w:ascii="Symbol" w:hAnsi="Symbol" w:hint="default"/>
      </w:rPr>
    </w:lvl>
  </w:abstractNum>
  <w:abstractNum w:abstractNumId="22" w15:restartNumberingAfterBreak="0">
    <w:nsid w:val="180C0307"/>
    <w:multiLevelType w:val="singleLevel"/>
    <w:tmpl w:val="180C0307"/>
    <w:lvl w:ilvl="0">
      <w:start w:val="1"/>
      <w:numFmt w:val="decimal"/>
      <w:suff w:val="space"/>
      <w:lvlText w:val="（%1）"/>
      <w:lvlJc w:val="left"/>
    </w:lvl>
  </w:abstractNum>
  <w:abstractNum w:abstractNumId="23" w15:restartNumberingAfterBreak="0">
    <w:nsid w:val="18B679F4"/>
    <w:multiLevelType w:val="singleLevel"/>
    <w:tmpl w:val="18B679F4"/>
    <w:lvl w:ilvl="0">
      <w:start w:val="1"/>
      <w:numFmt w:val="decimalEnclosedCircleChinese"/>
      <w:suff w:val="space"/>
      <w:lvlText w:val="%1"/>
      <w:lvlJc w:val="left"/>
      <w:rPr>
        <w:rFonts w:hint="eastAsia"/>
      </w:rPr>
    </w:lvl>
  </w:abstractNum>
  <w:abstractNum w:abstractNumId="24" w15:restartNumberingAfterBreak="0">
    <w:nsid w:val="19DF2D51"/>
    <w:multiLevelType w:val="singleLevel"/>
    <w:tmpl w:val="19DF2D51"/>
    <w:lvl w:ilvl="0">
      <w:start w:val="1"/>
      <w:numFmt w:val="decimal"/>
      <w:suff w:val="space"/>
      <w:lvlText w:val="%1."/>
      <w:lvlJc w:val="left"/>
    </w:lvl>
  </w:abstractNum>
  <w:abstractNum w:abstractNumId="25" w15:restartNumberingAfterBreak="0">
    <w:nsid w:val="26C6D403"/>
    <w:multiLevelType w:val="singleLevel"/>
    <w:tmpl w:val="26C6D403"/>
    <w:lvl w:ilvl="0">
      <w:start w:val="1"/>
      <w:numFmt w:val="decimal"/>
      <w:suff w:val="nothing"/>
      <w:lvlText w:val="（%1）"/>
      <w:lvlJc w:val="left"/>
    </w:lvl>
  </w:abstractNum>
  <w:abstractNum w:abstractNumId="26" w15:restartNumberingAfterBreak="0">
    <w:nsid w:val="31D09D79"/>
    <w:multiLevelType w:val="singleLevel"/>
    <w:tmpl w:val="31D09D79"/>
    <w:lvl w:ilvl="0">
      <w:start w:val="1"/>
      <w:numFmt w:val="decimal"/>
      <w:suff w:val="space"/>
      <w:lvlText w:val="%1."/>
      <w:lvlJc w:val="left"/>
    </w:lvl>
  </w:abstractNum>
  <w:abstractNum w:abstractNumId="27" w15:restartNumberingAfterBreak="0">
    <w:nsid w:val="4EFACC45"/>
    <w:multiLevelType w:val="singleLevel"/>
    <w:tmpl w:val="4EFACC45"/>
    <w:lvl w:ilvl="0">
      <w:start w:val="3"/>
      <w:numFmt w:val="decimal"/>
      <w:suff w:val="nothing"/>
      <w:lvlText w:val="（%1）"/>
      <w:lvlJc w:val="left"/>
    </w:lvl>
  </w:abstractNum>
  <w:abstractNum w:abstractNumId="28" w15:restartNumberingAfterBreak="0">
    <w:nsid w:val="5AA6BE77"/>
    <w:multiLevelType w:val="singleLevel"/>
    <w:tmpl w:val="5AA6BE77"/>
    <w:lvl w:ilvl="0">
      <w:start w:val="1"/>
      <w:numFmt w:val="decimal"/>
      <w:suff w:val="space"/>
      <w:lvlText w:val="（%1）"/>
      <w:lvlJc w:val="left"/>
    </w:lvl>
  </w:abstractNum>
  <w:abstractNum w:abstractNumId="29" w15:restartNumberingAfterBreak="0">
    <w:nsid w:val="667C6FEC"/>
    <w:multiLevelType w:val="multilevel"/>
    <w:tmpl w:val="667C6FE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76642977"/>
    <w:multiLevelType w:val="multilevel"/>
    <w:tmpl w:val="76642977"/>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31" w15:restartNumberingAfterBreak="0">
    <w:nsid w:val="7970B9AB"/>
    <w:multiLevelType w:val="singleLevel"/>
    <w:tmpl w:val="7970B9AB"/>
    <w:lvl w:ilvl="0">
      <w:start w:val="1"/>
      <w:numFmt w:val="decimal"/>
      <w:lvlText w:val="%1."/>
      <w:lvlJc w:val="left"/>
      <w:pPr>
        <w:tabs>
          <w:tab w:val="left" w:pos="312"/>
        </w:tabs>
      </w:pPr>
    </w:lvl>
  </w:abstractNum>
  <w:num w:numId="1">
    <w:abstractNumId w:val="13"/>
  </w:num>
  <w:num w:numId="2">
    <w:abstractNumId w:val="21"/>
  </w:num>
  <w:num w:numId="3">
    <w:abstractNumId w:val="17"/>
  </w:num>
  <w:num w:numId="4">
    <w:abstractNumId w:val="29"/>
  </w:num>
  <w:num w:numId="5">
    <w:abstractNumId w:val="31"/>
  </w:num>
  <w:num w:numId="6">
    <w:abstractNumId w:val="14"/>
  </w:num>
  <w:num w:numId="7">
    <w:abstractNumId w:val="26"/>
  </w:num>
  <w:num w:numId="8">
    <w:abstractNumId w:val="22"/>
  </w:num>
  <w:num w:numId="9">
    <w:abstractNumId w:val="10"/>
  </w:num>
  <w:num w:numId="10">
    <w:abstractNumId w:val="0"/>
  </w:num>
  <w:num w:numId="11">
    <w:abstractNumId w:val="12"/>
  </w:num>
  <w:num w:numId="12">
    <w:abstractNumId w:val="23"/>
  </w:num>
  <w:num w:numId="13">
    <w:abstractNumId w:val="6"/>
  </w:num>
  <w:num w:numId="14">
    <w:abstractNumId w:val="5"/>
  </w:num>
  <w:num w:numId="15">
    <w:abstractNumId w:val="7"/>
  </w:num>
  <w:num w:numId="16">
    <w:abstractNumId w:val="3"/>
  </w:num>
  <w:num w:numId="17">
    <w:abstractNumId w:val="24"/>
  </w:num>
  <w:num w:numId="18">
    <w:abstractNumId w:val="28"/>
  </w:num>
  <w:num w:numId="19">
    <w:abstractNumId w:val="8"/>
  </w:num>
  <w:num w:numId="20">
    <w:abstractNumId w:val="20"/>
  </w:num>
  <w:num w:numId="21">
    <w:abstractNumId w:val="27"/>
  </w:num>
  <w:num w:numId="22">
    <w:abstractNumId w:val="15"/>
  </w:num>
  <w:num w:numId="23">
    <w:abstractNumId w:val="2"/>
  </w:num>
  <w:num w:numId="24">
    <w:abstractNumId w:val="4"/>
  </w:num>
  <w:num w:numId="25">
    <w:abstractNumId w:val="25"/>
  </w:num>
  <w:num w:numId="26">
    <w:abstractNumId w:val="9"/>
  </w:num>
  <w:num w:numId="27">
    <w:abstractNumId w:val="11"/>
  </w:num>
  <w:num w:numId="28">
    <w:abstractNumId w:val="19"/>
  </w:num>
  <w:num w:numId="29">
    <w:abstractNumId w:val="1"/>
  </w:num>
  <w:num w:numId="30">
    <w:abstractNumId w:val="18"/>
  </w:num>
  <w:num w:numId="31">
    <w:abstractNumId w:val="30"/>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420"/>
  <w:drawingGridVerticalSpacing w:val="156"/>
  <w:noPunctuationKerning/>
  <w:characterSpacingControl w:val="compressPunctuation"/>
  <w:hdrShapeDefaults>
    <o:shapedefaults v:ext="edit" spidmax="2049" fillcolor="white" stroke="f">
      <v:fill color="white"/>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BA5"/>
    <w:rsid w:val="0000361C"/>
    <w:rsid w:val="00004C04"/>
    <w:rsid w:val="000227E0"/>
    <w:rsid w:val="00027654"/>
    <w:rsid w:val="00034B09"/>
    <w:rsid w:val="00035CDC"/>
    <w:rsid w:val="000367C2"/>
    <w:rsid w:val="00040FD3"/>
    <w:rsid w:val="000455B0"/>
    <w:rsid w:val="00056FD5"/>
    <w:rsid w:val="00062EA3"/>
    <w:rsid w:val="00064378"/>
    <w:rsid w:val="000826AE"/>
    <w:rsid w:val="00091B52"/>
    <w:rsid w:val="00097EA3"/>
    <w:rsid w:val="000A5724"/>
    <w:rsid w:val="000B2D0B"/>
    <w:rsid w:val="000B5073"/>
    <w:rsid w:val="000C67AF"/>
    <w:rsid w:val="000C73AD"/>
    <w:rsid w:val="000D03ED"/>
    <w:rsid w:val="000D36D0"/>
    <w:rsid w:val="000E0471"/>
    <w:rsid w:val="000F2AB8"/>
    <w:rsid w:val="000F58C6"/>
    <w:rsid w:val="001053FF"/>
    <w:rsid w:val="00113508"/>
    <w:rsid w:val="0012183A"/>
    <w:rsid w:val="00136EE1"/>
    <w:rsid w:val="00140F3C"/>
    <w:rsid w:val="00146729"/>
    <w:rsid w:val="0014715F"/>
    <w:rsid w:val="0015002D"/>
    <w:rsid w:val="00150DF6"/>
    <w:rsid w:val="00166443"/>
    <w:rsid w:val="001710D3"/>
    <w:rsid w:val="0017617C"/>
    <w:rsid w:val="00177A28"/>
    <w:rsid w:val="00192787"/>
    <w:rsid w:val="00193CCC"/>
    <w:rsid w:val="001A193D"/>
    <w:rsid w:val="001B227A"/>
    <w:rsid w:val="001B3D31"/>
    <w:rsid w:val="001B4191"/>
    <w:rsid w:val="001B718B"/>
    <w:rsid w:val="001B72B0"/>
    <w:rsid w:val="001B799F"/>
    <w:rsid w:val="001C4EFA"/>
    <w:rsid w:val="001C758D"/>
    <w:rsid w:val="001D0248"/>
    <w:rsid w:val="001D0575"/>
    <w:rsid w:val="001D3985"/>
    <w:rsid w:val="001E03C3"/>
    <w:rsid w:val="001E4C2A"/>
    <w:rsid w:val="001E7D37"/>
    <w:rsid w:val="001F13B4"/>
    <w:rsid w:val="001F1D3D"/>
    <w:rsid w:val="001F2A2E"/>
    <w:rsid w:val="001F34E2"/>
    <w:rsid w:val="001F64E6"/>
    <w:rsid w:val="00201EBC"/>
    <w:rsid w:val="00202888"/>
    <w:rsid w:val="002049AC"/>
    <w:rsid w:val="002138EF"/>
    <w:rsid w:val="0021627A"/>
    <w:rsid w:val="00216EAF"/>
    <w:rsid w:val="00220F52"/>
    <w:rsid w:val="00223F46"/>
    <w:rsid w:val="0023094B"/>
    <w:rsid w:val="00231988"/>
    <w:rsid w:val="002339E1"/>
    <w:rsid w:val="00251480"/>
    <w:rsid w:val="00253934"/>
    <w:rsid w:val="00263783"/>
    <w:rsid w:val="00265BAC"/>
    <w:rsid w:val="002738DA"/>
    <w:rsid w:val="00276A56"/>
    <w:rsid w:val="0028525F"/>
    <w:rsid w:val="002861C4"/>
    <w:rsid w:val="00290CCE"/>
    <w:rsid w:val="00297FDB"/>
    <w:rsid w:val="002A1A64"/>
    <w:rsid w:val="002C28C1"/>
    <w:rsid w:val="002D33A5"/>
    <w:rsid w:val="002D442D"/>
    <w:rsid w:val="002D748F"/>
    <w:rsid w:val="002D78A4"/>
    <w:rsid w:val="002E3CEB"/>
    <w:rsid w:val="002E60EA"/>
    <w:rsid w:val="002E6C20"/>
    <w:rsid w:val="002E6CEE"/>
    <w:rsid w:val="002F6B9D"/>
    <w:rsid w:val="003041F3"/>
    <w:rsid w:val="00304C87"/>
    <w:rsid w:val="003115DB"/>
    <w:rsid w:val="00320F3A"/>
    <w:rsid w:val="00321277"/>
    <w:rsid w:val="003212A2"/>
    <w:rsid w:val="00321604"/>
    <w:rsid w:val="00327156"/>
    <w:rsid w:val="00340DCC"/>
    <w:rsid w:val="00373293"/>
    <w:rsid w:val="00374414"/>
    <w:rsid w:val="00380505"/>
    <w:rsid w:val="00382E1E"/>
    <w:rsid w:val="003851EA"/>
    <w:rsid w:val="0038599B"/>
    <w:rsid w:val="00387D23"/>
    <w:rsid w:val="0039617F"/>
    <w:rsid w:val="003A564C"/>
    <w:rsid w:val="003A6DE5"/>
    <w:rsid w:val="003A7613"/>
    <w:rsid w:val="003B160C"/>
    <w:rsid w:val="003C0A39"/>
    <w:rsid w:val="003D3DD7"/>
    <w:rsid w:val="003D5D66"/>
    <w:rsid w:val="003D6B1E"/>
    <w:rsid w:val="003E4285"/>
    <w:rsid w:val="0040444F"/>
    <w:rsid w:val="00407EB7"/>
    <w:rsid w:val="0041460F"/>
    <w:rsid w:val="00417AA8"/>
    <w:rsid w:val="0042244F"/>
    <w:rsid w:val="00425E49"/>
    <w:rsid w:val="00430D3E"/>
    <w:rsid w:val="00432369"/>
    <w:rsid w:val="00434DE4"/>
    <w:rsid w:val="0044016B"/>
    <w:rsid w:val="004468DE"/>
    <w:rsid w:val="00463D9C"/>
    <w:rsid w:val="004719D5"/>
    <w:rsid w:val="0047321D"/>
    <w:rsid w:val="00491807"/>
    <w:rsid w:val="004A71B8"/>
    <w:rsid w:val="004B189E"/>
    <w:rsid w:val="004B1DBE"/>
    <w:rsid w:val="004C4B5B"/>
    <w:rsid w:val="004D2E4C"/>
    <w:rsid w:val="004D6279"/>
    <w:rsid w:val="004E77EE"/>
    <w:rsid w:val="004F067F"/>
    <w:rsid w:val="004F40AC"/>
    <w:rsid w:val="004F6C75"/>
    <w:rsid w:val="00520608"/>
    <w:rsid w:val="00530F8B"/>
    <w:rsid w:val="00532676"/>
    <w:rsid w:val="00532EBE"/>
    <w:rsid w:val="0053485E"/>
    <w:rsid w:val="00541187"/>
    <w:rsid w:val="005456BE"/>
    <w:rsid w:val="00547B7A"/>
    <w:rsid w:val="005510D0"/>
    <w:rsid w:val="00551D3C"/>
    <w:rsid w:val="00554B83"/>
    <w:rsid w:val="0055592A"/>
    <w:rsid w:val="00571602"/>
    <w:rsid w:val="00596049"/>
    <w:rsid w:val="005A0739"/>
    <w:rsid w:val="005A35DB"/>
    <w:rsid w:val="005B265B"/>
    <w:rsid w:val="005C101D"/>
    <w:rsid w:val="005C135D"/>
    <w:rsid w:val="005C2371"/>
    <w:rsid w:val="005C45BA"/>
    <w:rsid w:val="005D01A2"/>
    <w:rsid w:val="005E4775"/>
    <w:rsid w:val="005E58CF"/>
    <w:rsid w:val="005E64BC"/>
    <w:rsid w:val="005F735E"/>
    <w:rsid w:val="005F76CA"/>
    <w:rsid w:val="00602F27"/>
    <w:rsid w:val="00607A22"/>
    <w:rsid w:val="00617037"/>
    <w:rsid w:val="00622067"/>
    <w:rsid w:val="006244E8"/>
    <w:rsid w:val="00635BD9"/>
    <w:rsid w:val="00640F32"/>
    <w:rsid w:val="00655C7C"/>
    <w:rsid w:val="00656D25"/>
    <w:rsid w:val="0068297D"/>
    <w:rsid w:val="00695530"/>
    <w:rsid w:val="00695E5C"/>
    <w:rsid w:val="0069779A"/>
    <w:rsid w:val="006D19AD"/>
    <w:rsid w:val="006D353D"/>
    <w:rsid w:val="006D5791"/>
    <w:rsid w:val="006F2900"/>
    <w:rsid w:val="00704E5B"/>
    <w:rsid w:val="00710CB4"/>
    <w:rsid w:val="00716F8F"/>
    <w:rsid w:val="007177F0"/>
    <w:rsid w:val="00717DB0"/>
    <w:rsid w:val="0072388C"/>
    <w:rsid w:val="00734EB2"/>
    <w:rsid w:val="007401A4"/>
    <w:rsid w:val="007424BB"/>
    <w:rsid w:val="00771B97"/>
    <w:rsid w:val="00772AE2"/>
    <w:rsid w:val="00776487"/>
    <w:rsid w:val="00777295"/>
    <w:rsid w:val="00783F4E"/>
    <w:rsid w:val="00787F9A"/>
    <w:rsid w:val="0079308D"/>
    <w:rsid w:val="007C1C97"/>
    <w:rsid w:val="007D6971"/>
    <w:rsid w:val="007D7A9E"/>
    <w:rsid w:val="007F0059"/>
    <w:rsid w:val="007F22BC"/>
    <w:rsid w:val="00800A07"/>
    <w:rsid w:val="00802247"/>
    <w:rsid w:val="008025B1"/>
    <w:rsid w:val="00814E24"/>
    <w:rsid w:val="00830BF8"/>
    <w:rsid w:val="0083638C"/>
    <w:rsid w:val="00844B48"/>
    <w:rsid w:val="00846B6C"/>
    <w:rsid w:val="00850D41"/>
    <w:rsid w:val="00856A5A"/>
    <w:rsid w:val="00856C73"/>
    <w:rsid w:val="00860C7C"/>
    <w:rsid w:val="0086193A"/>
    <w:rsid w:val="00863A16"/>
    <w:rsid w:val="00864840"/>
    <w:rsid w:val="00865B29"/>
    <w:rsid w:val="00870D70"/>
    <w:rsid w:val="00882B8D"/>
    <w:rsid w:val="008857F2"/>
    <w:rsid w:val="008858E6"/>
    <w:rsid w:val="008948A5"/>
    <w:rsid w:val="008A2701"/>
    <w:rsid w:val="008C2ECA"/>
    <w:rsid w:val="008C5000"/>
    <w:rsid w:val="008C7506"/>
    <w:rsid w:val="008D52FC"/>
    <w:rsid w:val="008D54E2"/>
    <w:rsid w:val="008E0D2A"/>
    <w:rsid w:val="008E25CD"/>
    <w:rsid w:val="008F6096"/>
    <w:rsid w:val="008F6928"/>
    <w:rsid w:val="00904B47"/>
    <w:rsid w:val="009051C1"/>
    <w:rsid w:val="00925D8C"/>
    <w:rsid w:val="0092705C"/>
    <w:rsid w:val="00927BAF"/>
    <w:rsid w:val="00927D40"/>
    <w:rsid w:val="00933CE1"/>
    <w:rsid w:val="0094523F"/>
    <w:rsid w:val="00953789"/>
    <w:rsid w:val="00960A50"/>
    <w:rsid w:val="00983172"/>
    <w:rsid w:val="00984062"/>
    <w:rsid w:val="00986B5E"/>
    <w:rsid w:val="00991CB8"/>
    <w:rsid w:val="009B14CC"/>
    <w:rsid w:val="009C2268"/>
    <w:rsid w:val="009C2A48"/>
    <w:rsid w:val="009D1CA3"/>
    <w:rsid w:val="009D2068"/>
    <w:rsid w:val="009D2170"/>
    <w:rsid w:val="009D24B2"/>
    <w:rsid w:val="009D2F19"/>
    <w:rsid w:val="009E157D"/>
    <w:rsid w:val="009F0FD1"/>
    <w:rsid w:val="009F1E73"/>
    <w:rsid w:val="009F3A1B"/>
    <w:rsid w:val="00A02E93"/>
    <w:rsid w:val="00A34879"/>
    <w:rsid w:val="00A3599C"/>
    <w:rsid w:val="00A443F0"/>
    <w:rsid w:val="00A44C34"/>
    <w:rsid w:val="00A4578C"/>
    <w:rsid w:val="00A47CEF"/>
    <w:rsid w:val="00A504C5"/>
    <w:rsid w:val="00A539D2"/>
    <w:rsid w:val="00A55BC6"/>
    <w:rsid w:val="00A574BA"/>
    <w:rsid w:val="00A57BE9"/>
    <w:rsid w:val="00A61D08"/>
    <w:rsid w:val="00A62DAB"/>
    <w:rsid w:val="00A66DE8"/>
    <w:rsid w:val="00A66E32"/>
    <w:rsid w:val="00A7643C"/>
    <w:rsid w:val="00A8280E"/>
    <w:rsid w:val="00A910F6"/>
    <w:rsid w:val="00AA2F99"/>
    <w:rsid w:val="00AB0511"/>
    <w:rsid w:val="00AB618F"/>
    <w:rsid w:val="00AC14F9"/>
    <w:rsid w:val="00AC2AA1"/>
    <w:rsid w:val="00AC51CB"/>
    <w:rsid w:val="00AC6A2F"/>
    <w:rsid w:val="00AD330A"/>
    <w:rsid w:val="00AE03E4"/>
    <w:rsid w:val="00AE67E7"/>
    <w:rsid w:val="00B058EF"/>
    <w:rsid w:val="00B22AFC"/>
    <w:rsid w:val="00B34FD5"/>
    <w:rsid w:val="00B40DE8"/>
    <w:rsid w:val="00B42AB0"/>
    <w:rsid w:val="00B65C59"/>
    <w:rsid w:val="00B66D74"/>
    <w:rsid w:val="00B710A2"/>
    <w:rsid w:val="00B80130"/>
    <w:rsid w:val="00B80452"/>
    <w:rsid w:val="00B80BA5"/>
    <w:rsid w:val="00B97F3C"/>
    <w:rsid w:val="00BA3DAB"/>
    <w:rsid w:val="00BA5B66"/>
    <w:rsid w:val="00BA5C9C"/>
    <w:rsid w:val="00BB2982"/>
    <w:rsid w:val="00BC1CC5"/>
    <w:rsid w:val="00BC2E20"/>
    <w:rsid w:val="00BC4370"/>
    <w:rsid w:val="00BC44EC"/>
    <w:rsid w:val="00BD198D"/>
    <w:rsid w:val="00BD7B4A"/>
    <w:rsid w:val="00BE023F"/>
    <w:rsid w:val="00BE0A4F"/>
    <w:rsid w:val="00BF2636"/>
    <w:rsid w:val="00C01D94"/>
    <w:rsid w:val="00C12DA4"/>
    <w:rsid w:val="00C15C57"/>
    <w:rsid w:val="00C16F0A"/>
    <w:rsid w:val="00C25BAA"/>
    <w:rsid w:val="00C27557"/>
    <w:rsid w:val="00C3612C"/>
    <w:rsid w:val="00C37151"/>
    <w:rsid w:val="00C51A7D"/>
    <w:rsid w:val="00C71E72"/>
    <w:rsid w:val="00C740A0"/>
    <w:rsid w:val="00C832A3"/>
    <w:rsid w:val="00C9092F"/>
    <w:rsid w:val="00CA6A90"/>
    <w:rsid w:val="00CB01C8"/>
    <w:rsid w:val="00CB4E4B"/>
    <w:rsid w:val="00CC1592"/>
    <w:rsid w:val="00CC1BDC"/>
    <w:rsid w:val="00CD230A"/>
    <w:rsid w:val="00CE106C"/>
    <w:rsid w:val="00CE766C"/>
    <w:rsid w:val="00D01AD3"/>
    <w:rsid w:val="00D033AA"/>
    <w:rsid w:val="00D03B43"/>
    <w:rsid w:val="00D05517"/>
    <w:rsid w:val="00D2226C"/>
    <w:rsid w:val="00D65029"/>
    <w:rsid w:val="00D72181"/>
    <w:rsid w:val="00D749D0"/>
    <w:rsid w:val="00D814A9"/>
    <w:rsid w:val="00D9235C"/>
    <w:rsid w:val="00DA0BF5"/>
    <w:rsid w:val="00DB51A0"/>
    <w:rsid w:val="00DB6FAB"/>
    <w:rsid w:val="00DC050E"/>
    <w:rsid w:val="00DC320A"/>
    <w:rsid w:val="00DD10BB"/>
    <w:rsid w:val="00DD192A"/>
    <w:rsid w:val="00DD3674"/>
    <w:rsid w:val="00DD422E"/>
    <w:rsid w:val="00DD5D42"/>
    <w:rsid w:val="00DF214B"/>
    <w:rsid w:val="00DF396F"/>
    <w:rsid w:val="00E07F9E"/>
    <w:rsid w:val="00E134C4"/>
    <w:rsid w:val="00E17F5D"/>
    <w:rsid w:val="00E23233"/>
    <w:rsid w:val="00E5089F"/>
    <w:rsid w:val="00E51E7E"/>
    <w:rsid w:val="00E5440C"/>
    <w:rsid w:val="00E60FF6"/>
    <w:rsid w:val="00E70357"/>
    <w:rsid w:val="00E93707"/>
    <w:rsid w:val="00E94B8B"/>
    <w:rsid w:val="00E96875"/>
    <w:rsid w:val="00E96DBC"/>
    <w:rsid w:val="00EA088B"/>
    <w:rsid w:val="00EA340C"/>
    <w:rsid w:val="00EA6125"/>
    <w:rsid w:val="00EB24BD"/>
    <w:rsid w:val="00EB3113"/>
    <w:rsid w:val="00EB4A9E"/>
    <w:rsid w:val="00EC1273"/>
    <w:rsid w:val="00ED02E8"/>
    <w:rsid w:val="00ED05CB"/>
    <w:rsid w:val="00ED3833"/>
    <w:rsid w:val="00ED5589"/>
    <w:rsid w:val="00EE22F3"/>
    <w:rsid w:val="00EF01A8"/>
    <w:rsid w:val="00EF20D0"/>
    <w:rsid w:val="00F06FB3"/>
    <w:rsid w:val="00F143D8"/>
    <w:rsid w:val="00F16AC3"/>
    <w:rsid w:val="00F17C67"/>
    <w:rsid w:val="00F25932"/>
    <w:rsid w:val="00F320E2"/>
    <w:rsid w:val="00F36227"/>
    <w:rsid w:val="00F4156C"/>
    <w:rsid w:val="00F44E8D"/>
    <w:rsid w:val="00F523BA"/>
    <w:rsid w:val="00F6386B"/>
    <w:rsid w:val="00F63A76"/>
    <w:rsid w:val="00F74E12"/>
    <w:rsid w:val="00F90C89"/>
    <w:rsid w:val="00F921B3"/>
    <w:rsid w:val="00FA1313"/>
    <w:rsid w:val="00FA5765"/>
    <w:rsid w:val="00FA7CEE"/>
    <w:rsid w:val="00FB0976"/>
    <w:rsid w:val="00FB1E1E"/>
    <w:rsid w:val="00FB5EE6"/>
    <w:rsid w:val="00FC20EE"/>
    <w:rsid w:val="00FC2610"/>
    <w:rsid w:val="00FC6C2E"/>
    <w:rsid w:val="00FD07E3"/>
    <w:rsid w:val="00FD467F"/>
    <w:rsid w:val="00FD7074"/>
    <w:rsid w:val="00FD70CF"/>
    <w:rsid w:val="00FE1925"/>
    <w:rsid w:val="00FE1CA8"/>
    <w:rsid w:val="00FE58F9"/>
    <w:rsid w:val="00FE7C64"/>
    <w:rsid w:val="00FF41B0"/>
    <w:rsid w:val="021933BF"/>
    <w:rsid w:val="02DC5C5E"/>
    <w:rsid w:val="051362CC"/>
    <w:rsid w:val="06870149"/>
    <w:rsid w:val="07741EE1"/>
    <w:rsid w:val="07827E3E"/>
    <w:rsid w:val="0791657F"/>
    <w:rsid w:val="07D03FD3"/>
    <w:rsid w:val="0891697C"/>
    <w:rsid w:val="0A666AAB"/>
    <w:rsid w:val="0A832046"/>
    <w:rsid w:val="0C1E67B4"/>
    <w:rsid w:val="0C69485A"/>
    <w:rsid w:val="0D7724EF"/>
    <w:rsid w:val="0DEA2D68"/>
    <w:rsid w:val="0E0C7CD3"/>
    <w:rsid w:val="0E7A1949"/>
    <w:rsid w:val="0F74333D"/>
    <w:rsid w:val="0F942F06"/>
    <w:rsid w:val="11647E1B"/>
    <w:rsid w:val="136B3B0C"/>
    <w:rsid w:val="14221F4E"/>
    <w:rsid w:val="148750C6"/>
    <w:rsid w:val="15FB602B"/>
    <w:rsid w:val="16AC38AB"/>
    <w:rsid w:val="175C6F5A"/>
    <w:rsid w:val="17F50AC0"/>
    <w:rsid w:val="187F1B0B"/>
    <w:rsid w:val="19533844"/>
    <w:rsid w:val="19A948DC"/>
    <w:rsid w:val="19C63FF1"/>
    <w:rsid w:val="19D054C5"/>
    <w:rsid w:val="19D20E14"/>
    <w:rsid w:val="19E84089"/>
    <w:rsid w:val="1ADD17B3"/>
    <w:rsid w:val="1AFF10FF"/>
    <w:rsid w:val="1B066E27"/>
    <w:rsid w:val="1BFA19A4"/>
    <w:rsid w:val="1C4C7CED"/>
    <w:rsid w:val="1C530527"/>
    <w:rsid w:val="1F5E0B02"/>
    <w:rsid w:val="1FF40720"/>
    <w:rsid w:val="2073126E"/>
    <w:rsid w:val="21320C8B"/>
    <w:rsid w:val="242E42D8"/>
    <w:rsid w:val="24AF054F"/>
    <w:rsid w:val="268673ED"/>
    <w:rsid w:val="273A50E3"/>
    <w:rsid w:val="28C34450"/>
    <w:rsid w:val="28E078D1"/>
    <w:rsid w:val="2A751E6F"/>
    <w:rsid w:val="2AA7678A"/>
    <w:rsid w:val="2B8B307B"/>
    <w:rsid w:val="2D076D8B"/>
    <w:rsid w:val="2E134DC8"/>
    <w:rsid w:val="2E4203CB"/>
    <w:rsid w:val="2EB47D54"/>
    <w:rsid w:val="2F801316"/>
    <w:rsid w:val="3001674F"/>
    <w:rsid w:val="31165727"/>
    <w:rsid w:val="31855CF8"/>
    <w:rsid w:val="32106946"/>
    <w:rsid w:val="328F71FF"/>
    <w:rsid w:val="33D917FD"/>
    <w:rsid w:val="36955DDF"/>
    <w:rsid w:val="36A7319E"/>
    <w:rsid w:val="36D27863"/>
    <w:rsid w:val="37AC23C0"/>
    <w:rsid w:val="38BF2BF1"/>
    <w:rsid w:val="39836E8B"/>
    <w:rsid w:val="39DB79DC"/>
    <w:rsid w:val="3B45685D"/>
    <w:rsid w:val="3D722BCB"/>
    <w:rsid w:val="3DD85166"/>
    <w:rsid w:val="3DE40897"/>
    <w:rsid w:val="3E213DC2"/>
    <w:rsid w:val="3F5B378B"/>
    <w:rsid w:val="3F6239AE"/>
    <w:rsid w:val="3F78273C"/>
    <w:rsid w:val="3FE33ABD"/>
    <w:rsid w:val="412B527F"/>
    <w:rsid w:val="420F0382"/>
    <w:rsid w:val="42A345FD"/>
    <w:rsid w:val="44121308"/>
    <w:rsid w:val="4485029A"/>
    <w:rsid w:val="44926C9D"/>
    <w:rsid w:val="4579783D"/>
    <w:rsid w:val="47782AD3"/>
    <w:rsid w:val="47B234BB"/>
    <w:rsid w:val="483E4A11"/>
    <w:rsid w:val="486B6C74"/>
    <w:rsid w:val="489614C7"/>
    <w:rsid w:val="49094CCA"/>
    <w:rsid w:val="49335BAF"/>
    <w:rsid w:val="49F0207F"/>
    <w:rsid w:val="4AA8748A"/>
    <w:rsid w:val="4AB774DD"/>
    <w:rsid w:val="4C427FC9"/>
    <w:rsid w:val="4CD51351"/>
    <w:rsid w:val="4D2302AF"/>
    <w:rsid w:val="4F793487"/>
    <w:rsid w:val="4FD20BDD"/>
    <w:rsid w:val="500A0804"/>
    <w:rsid w:val="51D2696F"/>
    <w:rsid w:val="51D708B1"/>
    <w:rsid w:val="522027FA"/>
    <w:rsid w:val="5225042D"/>
    <w:rsid w:val="52923E39"/>
    <w:rsid w:val="548F4E8C"/>
    <w:rsid w:val="54B62A88"/>
    <w:rsid w:val="54F6302E"/>
    <w:rsid w:val="551D466E"/>
    <w:rsid w:val="55B621E4"/>
    <w:rsid w:val="565F6027"/>
    <w:rsid w:val="56686692"/>
    <w:rsid w:val="587E4CD4"/>
    <w:rsid w:val="58BE362E"/>
    <w:rsid w:val="5ABC2676"/>
    <w:rsid w:val="5B29667D"/>
    <w:rsid w:val="5BA9680D"/>
    <w:rsid w:val="5BEA33EA"/>
    <w:rsid w:val="5C2F543F"/>
    <w:rsid w:val="5D0C1DCB"/>
    <w:rsid w:val="5D5D10D7"/>
    <w:rsid w:val="5E843AA8"/>
    <w:rsid w:val="5E8A2500"/>
    <w:rsid w:val="608751FC"/>
    <w:rsid w:val="608922A0"/>
    <w:rsid w:val="60C1258E"/>
    <w:rsid w:val="61804FBB"/>
    <w:rsid w:val="62D74A27"/>
    <w:rsid w:val="62F6715A"/>
    <w:rsid w:val="643914D7"/>
    <w:rsid w:val="6484336D"/>
    <w:rsid w:val="65E95B43"/>
    <w:rsid w:val="67F91C6F"/>
    <w:rsid w:val="68983644"/>
    <w:rsid w:val="68CE0F09"/>
    <w:rsid w:val="696374A7"/>
    <w:rsid w:val="6A412F57"/>
    <w:rsid w:val="6A657F98"/>
    <w:rsid w:val="6B7D2AE9"/>
    <w:rsid w:val="6D1C640E"/>
    <w:rsid w:val="6D312222"/>
    <w:rsid w:val="70280138"/>
    <w:rsid w:val="70880DA8"/>
    <w:rsid w:val="722C5126"/>
    <w:rsid w:val="730A2421"/>
    <w:rsid w:val="7443358D"/>
    <w:rsid w:val="78D644F3"/>
    <w:rsid w:val="79CC61D7"/>
    <w:rsid w:val="7A6C30F3"/>
    <w:rsid w:val="7AA07089"/>
    <w:rsid w:val="7B49760A"/>
    <w:rsid w:val="7BB52D23"/>
    <w:rsid w:val="7BDF4ECF"/>
    <w:rsid w:val="7BE4590C"/>
    <w:rsid w:val="7C276314"/>
    <w:rsid w:val="7C81581C"/>
    <w:rsid w:val="7D05285A"/>
    <w:rsid w:val="7E894FE8"/>
    <w:rsid w:val="7F056210"/>
    <w:rsid w:val="7FDC1E60"/>
    <w:rsid w:val="7FE155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stroke="f">
      <v:fill color="white"/>
      <v:stroke on="f"/>
    </o:shapedefaults>
    <o:shapelayout v:ext="edit">
      <o:idmap v:ext="edit" data="1"/>
    </o:shapelayout>
  </w:shapeDefaults>
  <w:decimalSymbol w:val="."/>
  <w:listSeparator w:val=","/>
  <w14:docId w14:val="33BD8A50"/>
  <w15:docId w15:val="{01F5A2CC-809F-458D-BAF0-1FBCADECE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qFormat="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hAnsi="宋体" w:cs="宋体"/>
      <w:sz w:val="24"/>
      <w:szCs w:val="24"/>
    </w:rPr>
  </w:style>
  <w:style w:type="paragraph" w:styleId="1">
    <w:name w:val="heading 1"/>
    <w:basedOn w:val="a"/>
    <w:next w:val="a"/>
    <w:link w:val="10"/>
    <w:qFormat/>
    <w:pPr>
      <w:keepNext/>
      <w:keepLines/>
      <w:spacing w:before="340" w:after="330" w:line="576" w:lineRule="auto"/>
      <w:jc w:val="center"/>
      <w:outlineLvl w:val="0"/>
    </w:pPr>
    <w:rPr>
      <w:b/>
      <w:bCs/>
      <w:kern w:val="44"/>
      <w:sz w:val="32"/>
      <w:szCs w:val="44"/>
    </w:rPr>
  </w:style>
  <w:style w:type="paragraph" w:styleId="2">
    <w:name w:val="heading 2"/>
    <w:basedOn w:val="a"/>
    <w:next w:val="a"/>
    <w:link w:val="20"/>
    <w:qFormat/>
    <w:pPr>
      <w:keepNext/>
      <w:keepLines/>
      <w:spacing w:before="260" w:after="260" w:line="415"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5" w:lineRule="auto"/>
      <w:outlineLvl w:val="2"/>
    </w:pPr>
    <w:rPr>
      <w:b/>
      <w:bCs/>
      <w:sz w:val="32"/>
      <w:szCs w:val="32"/>
    </w:rPr>
  </w:style>
  <w:style w:type="paragraph" w:styleId="4">
    <w:name w:val="heading 4"/>
    <w:basedOn w:val="a"/>
    <w:next w:val="a"/>
    <w:uiPriority w:val="9"/>
    <w:unhideWhenUsed/>
    <w:qFormat/>
    <w:pPr>
      <w:keepNext/>
      <w:keepLines/>
      <w:spacing w:line="360" w:lineRule="auto"/>
      <w:outlineLvl w:val="3"/>
    </w:pPr>
    <w:rPr>
      <w:rFonts w:ascii="Arial" w:eastAsia="新宋体" w:hAnsi="Arial"/>
      <w:b/>
    </w:rPr>
  </w:style>
  <w:style w:type="paragraph" w:styleId="5">
    <w:name w:val="heading 5"/>
    <w:basedOn w:val="a"/>
    <w:next w:val="a"/>
    <w:uiPriority w:val="9"/>
    <w:unhideWhenUsed/>
    <w:qFormat/>
    <w:pPr>
      <w:keepNext/>
      <w:keepLines/>
      <w:spacing w:line="360" w:lineRule="auto"/>
      <w:outlineLvl w:val="4"/>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pPr>
      <w:spacing w:after="120"/>
    </w:pPr>
  </w:style>
  <w:style w:type="paragraph" w:styleId="TOC3">
    <w:name w:val="toc 3"/>
    <w:basedOn w:val="a"/>
    <w:next w:val="a"/>
    <w:uiPriority w:val="39"/>
    <w:qFormat/>
    <w:pPr>
      <w:ind w:left="420"/>
    </w:pPr>
    <w:rPr>
      <w:iCs/>
      <w:szCs w:val="20"/>
    </w:rPr>
  </w:style>
  <w:style w:type="paragraph" w:styleId="a5">
    <w:name w:val="Balloon Text"/>
    <w:basedOn w:val="a"/>
    <w:link w:val="a6"/>
    <w:uiPriority w:val="99"/>
    <w:semiHidden/>
    <w:unhideWhenUsed/>
    <w:qFormat/>
    <w:rPr>
      <w:sz w:val="18"/>
      <w:szCs w:val="18"/>
    </w:rPr>
  </w:style>
  <w:style w:type="paragraph" w:styleId="a7">
    <w:name w:val="footer"/>
    <w:basedOn w:val="a"/>
    <w:link w:val="a8"/>
    <w:unhideWhenUsed/>
    <w:qFormat/>
    <w:pPr>
      <w:tabs>
        <w:tab w:val="center" w:pos="4153"/>
        <w:tab w:val="right" w:pos="8306"/>
      </w:tabs>
      <w:snapToGrid w:val="0"/>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before="120" w:after="120"/>
    </w:pPr>
    <w:rPr>
      <w:bCs/>
      <w:caps/>
    </w:rPr>
  </w:style>
  <w:style w:type="paragraph" w:styleId="31">
    <w:name w:val="Body Text Indent 3"/>
    <w:basedOn w:val="a"/>
    <w:link w:val="32"/>
    <w:qFormat/>
    <w:pPr>
      <w:ind w:firstLineChars="200" w:firstLine="560"/>
    </w:pPr>
    <w:rPr>
      <w:sz w:val="28"/>
      <w:szCs w:val="28"/>
    </w:rPr>
  </w:style>
  <w:style w:type="paragraph" w:styleId="TOC2">
    <w:name w:val="toc 2"/>
    <w:basedOn w:val="a"/>
    <w:next w:val="a"/>
    <w:uiPriority w:val="39"/>
    <w:qFormat/>
    <w:pPr>
      <w:ind w:left="210"/>
    </w:pPr>
    <w:rPr>
      <w:smallCaps/>
      <w:szCs w:val="20"/>
    </w:rPr>
  </w:style>
  <w:style w:type="table" w:styleId="ab">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age number"/>
    <w:basedOn w:val="a0"/>
    <w:qFormat/>
  </w:style>
  <w:style w:type="character" w:styleId="ad">
    <w:name w:val="Hyperlink"/>
    <w:basedOn w:val="a0"/>
    <w:uiPriority w:val="99"/>
    <w:qFormat/>
    <w:rPr>
      <w:color w:val="0000FF"/>
      <w:u w:val="single"/>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semiHidden/>
    <w:qFormat/>
    <w:rPr>
      <w:sz w:val="18"/>
      <w:szCs w:val="18"/>
    </w:rPr>
  </w:style>
  <w:style w:type="character" w:customStyle="1" w:styleId="10">
    <w:name w:val="标题 1 字符"/>
    <w:basedOn w:val="a0"/>
    <w:link w:val="1"/>
    <w:qFormat/>
    <w:rPr>
      <w:rFonts w:ascii="宋体" w:eastAsia="宋体" w:hAnsi="宋体" w:cs="宋体"/>
      <w:b/>
      <w:bCs/>
      <w:kern w:val="44"/>
      <w:sz w:val="32"/>
      <w:szCs w:val="44"/>
    </w:rPr>
  </w:style>
  <w:style w:type="character" w:customStyle="1" w:styleId="20">
    <w:name w:val="标题 2 字符"/>
    <w:basedOn w:val="a0"/>
    <w:link w:val="2"/>
    <w:qFormat/>
    <w:rPr>
      <w:rFonts w:ascii="Arial" w:eastAsia="黑体" w:hAnsi="Arial" w:cs="宋体"/>
      <w:b/>
      <w:bCs/>
      <w:kern w:val="0"/>
      <w:sz w:val="32"/>
      <w:szCs w:val="32"/>
    </w:rPr>
  </w:style>
  <w:style w:type="character" w:customStyle="1" w:styleId="30">
    <w:name w:val="标题 3 字符"/>
    <w:basedOn w:val="a0"/>
    <w:link w:val="3"/>
    <w:qFormat/>
    <w:rPr>
      <w:rFonts w:ascii="宋体" w:eastAsia="宋体" w:hAnsi="宋体" w:cs="宋体"/>
      <w:b/>
      <w:bCs/>
      <w:kern w:val="0"/>
      <w:sz w:val="32"/>
      <w:szCs w:val="32"/>
    </w:rPr>
  </w:style>
  <w:style w:type="paragraph" w:customStyle="1" w:styleId="my">
    <w:name w:val="my正文"/>
    <w:basedOn w:val="a"/>
    <w:link w:val="myChar"/>
    <w:qFormat/>
    <w:pPr>
      <w:spacing w:line="360" w:lineRule="auto"/>
      <w:ind w:firstLineChars="200" w:firstLine="480"/>
    </w:pPr>
    <w:rPr>
      <w:szCs w:val="20"/>
    </w:rPr>
  </w:style>
  <w:style w:type="character" w:customStyle="1" w:styleId="myChar">
    <w:name w:val="my正文 Char"/>
    <w:basedOn w:val="a0"/>
    <w:link w:val="my"/>
    <w:qFormat/>
    <w:rPr>
      <w:rFonts w:ascii="宋体" w:eastAsia="宋体" w:hAnsi="宋体" w:cs="宋体"/>
      <w:kern w:val="0"/>
      <w:sz w:val="24"/>
      <w:szCs w:val="20"/>
    </w:rPr>
  </w:style>
  <w:style w:type="paragraph" w:customStyle="1" w:styleId="Default">
    <w:name w:val="Default"/>
    <w:qFormat/>
    <w:pPr>
      <w:widowControl w:val="0"/>
      <w:autoSpaceDE w:val="0"/>
      <w:autoSpaceDN w:val="0"/>
      <w:adjustRightInd w:val="0"/>
    </w:pPr>
    <w:rPr>
      <w:rFonts w:ascii="Wingdings" w:hAnsi="Wingdings" w:cs="Wingdings"/>
      <w:color w:val="000000"/>
      <w:sz w:val="24"/>
      <w:szCs w:val="24"/>
    </w:rPr>
  </w:style>
  <w:style w:type="character" w:customStyle="1" w:styleId="32">
    <w:name w:val="正文文本缩进 3 字符"/>
    <w:basedOn w:val="a0"/>
    <w:link w:val="31"/>
    <w:qFormat/>
    <w:rPr>
      <w:rFonts w:ascii="宋体" w:eastAsia="宋体" w:hAnsi="宋体" w:cs="宋体"/>
      <w:kern w:val="0"/>
      <w:sz w:val="28"/>
      <w:szCs w:val="28"/>
    </w:rPr>
  </w:style>
  <w:style w:type="character" w:customStyle="1" w:styleId="a4">
    <w:name w:val="正文文本 字符"/>
    <w:basedOn w:val="a0"/>
    <w:link w:val="a3"/>
    <w:qFormat/>
    <w:rPr>
      <w:rFonts w:ascii="宋体" w:eastAsia="宋体" w:hAnsi="宋体" w:cs="宋体"/>
      <w:kern w:val="0"/>
      <w:sz w:val="24"/>
      <w:szCs w:val="24"/>
    </w:rPr>
  </w:style>
  <w:style w:type="character" w:customStyle="1" w:styleId="a6">
    <w:name w:val="批注框文本 字符"/>
    <w:basedOn w:val="a0"/>
    <w:link w:val="a5"/>
    <w:uiPriority w:val="99"/>
    <w:semiHidden/>
    <w:qFormat/>
    <w:rPr>
      <w:rFonts w:ascii="宋体" w:eastAsia="宋体" w:hAnsi="宋体" w:cs="宋体"/>
      <w:kern w:val="0"/>
      <w:sz w:val="18"/>
      <w:szCs w:val="18"/>
    </w:rPr>
  </w:style>
  <w:style w:type="paragraph" w:styleId="ae">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68" Type="http://schemas.openxmlformats.org/officeDocument/2006/relationships/image" Target="media/image59.png"/><Relationship Id="rId7" Type="http://schemas.openxmlformats.org/officeDocument/2006/relationships/footnotes" Target="footnotes.xml"/><Relationship Id="rId71" Type="http://schemas.openxmlformats.org/officeDocument/2006/relationships/image" Target="media/image62.png"/><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7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61" Type="http://schemas.openxmlformats.org/officeDocument/2006/relationships/image" Target="media/image52.png"/><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60.png"/><Relationship Id="rId8" Type="http://schemas.openxmlformats.org/officeDocument/2006/relationships/endnotes" Target="endnotes.xml"/><Relationship Id="rId51" Type="http://schemas.openxmlformats.org/officeDocument/2006/relationships/image" Target="media/image42.png"/><Relationship Id="rId72" Type="http://schemas.openxmlformats.org/officeDocument/2006/relationships/footer" Target="footer2.xml"/><Relationship Id="rId3" Type="http://schemas.openxmlformats.org/officeDocument/2006/relationships/numbering" Target="numbering.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1.png"/><Relationship Id="rId1" Type="http://schemas.openxmlformats.org/officeDocument/2006/relationships/customXml" Target="../customXml/item1.xml"/><Relationship Id="rId6"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extobjs>
    <extobj name="ECB019B1-382A-4266-B25C-5B523AA43C14-1">
      <extobjdata type="ECB019B1-382A-4266-B25C-5B523AA43C14" data="ewogICAiRmlsZUlkIiA6ICI4MDgwOTA1NDY4OCIsCiAgICJHcm91cElkIiA6ICI1NzkyMDQzNTgiLAogICAiSW1hZ2UiIDogImlWQk9SdzBLR2dvQUFBQU5TVWhFVWdBQUEwc0FBQU43Q0FZQUFBQ1VQZ0hiQUFBQUNYQklXWE1BQUFzVEFBQUxFd0VBbXB3WUFBQWdBRWxFUVZSNG5PemRlWGhiMVprLzhPKzlrclhaMnJ6S2U3ekVkcXpJc3VRUVNxSFRVRnJLMWdKdDB3VmF5akxOTDIzcE5BUVNLSVNsN0dVTm5RNHQ3ZENoT3hSSzZYU0JRZ3NwRkVKS0xDVnlIQkxIZHJ6dnRtekxXaTNwL3Y2dzVGRWNKWEZDWWpuSjkvTThlU0tkZSs2NTc1WGhpVjZmYzk0TEVC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REFFL3djWkt6Yzk2cmM0YndBQUFBQkpSVTVFcmtKZ2dnPT0iLAogICAiVHlwZSIgOiAiZmxvdyIKfQo="/>
    </extobj>
    <extobj name="ECB019B1-382A-4266-B25C-5B523AA43C14-3">
      <extobjdata type="ECB019B1-382A-4266-B25C-5B523AA43C14" data="ewogICAiRmlsZUlkIiA6ICI4MDgzOTE4NjY3NiIsCiAgICJHcm91cElkIiA6ICI1NzkyMDQzNTgiLAogICAiSW1hZ2UiIDogImlWQk9SdzBLR2dvQUFBQU5TVWhFVWdBQUE1RUFBQUZKQ0FZQUFBQUNJS25VQUFBQUNYQklXWE1BQUFzVEFBQUxFd0VBbXB3WUFBQWdBRWxFUVZSNG5PemRlVmhVWmZzSDhPOFpHQmhBRnNFTnpWMVRYODBVQWhYUTlIWExjaW5LU3RKY1UxeVRWTnhGY1V0VVVGOUZNM0hKY2tueXAxSnA3cUt5aUlEaWxodUtTeXFJSUFnQ3c4ejUvVEhOa1lFQkJrVkIrWDZ1cSt1YWM4NXp6bmxtUXBqN1BNOXozd0F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TNKVCtQMnVkeHlpWmtCbFJBQUFBQUVsRlRrU3VRbUNDIiwKICAgIlR5cGUiIDogImZsb3ciCn0K"/>
    </extobj>
  </extobjs>
</s:customData>
</file>

<file path=customXml/itemProps1.xml><?xml version="1.0" encoding="utf-8"?>
<ds:datastoreItem xmlns:ds="http://schemas.openxmlformats.org/officeDocument/2006/customXml" ds:itemID="{E666B2FB-076C-4941-818D-D62CFB5B513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2267</Words>
  <Characters>12928</Characters>
  <Application>Microsoft Office Word</Application>
  <DocSecurity>0</DocSecurity>
  <Lines>107</Lines>
  <Paragraphs>30</Paragraphs>
  <ScaleCrop>false</ScaleCrop>
  <Company>l&amp;y</Company>
  <LinksUpToDate>false</LinksUpToDate>
  <CharactersWithSpaces>15165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2020-08-31T00:27:00Z</dcterms:created>
  <dcterms:modified xsi:type="dcterms:W3CDTF">2020-08-31T00:27:00Z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