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个 人 简 历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ascii="Courier New" w:hAnsi="Courier New" w:cs="Courier New"/>
          <w:b/>
          <w:iCs/>
          <w:color w:val="000000"/>
          <w:kern w:val="0"/>
          <w:sz w:val="32"/>
          <w:szCs w:val="32"/>
        </w:rPr>
        <w:t>基本资料</w:t>
      </w:r>
      <w:r>
        <w:rPr>
          <w:rFonts w:ascii="Courier New" w:hAnsi="Courier New" w:cs="Courier New"/>
          <w:b/>
          <w:iCs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姓  名：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王成鹏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      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性 别：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男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年   龄: 22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  <w:t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  <w:t>民   族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汉 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联系电话：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187-1017-2004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            电子邮箱：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w_angchengpeng@163.com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工作年限：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二年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                趣爱好：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运动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23"/>
          <w:szCs w:val="23"/>
        </w:rPr>
      </w:pPr>
      <w:r>
        <w:rPr>
          <w:rFonts w:hint="eastAsia" w:ascii="Courier New" w:hAnsi="Courier New" w:cs="Courier New"/>
          <w:color w:val="000000"/>
          <w:kern w:val="0"/>
          <w:sz w:val="23"/>
          <w:szCs w:val="23"/>
          <w:u w:val="single"/>
        </w:rPr>
        <w:t xml:space="preserve">                                                                     </w:t>
      </w: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</w:t>
      </w:r>
    </w:p>
    <w:p>
      <w:pPr>
        <w:pStyle w:val="2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ascii="Courier New" w:hAnsi="Courier New" w:cs="Courier New"/>
          <w:b/>
          <w:iCs/>
          <w:color w:val="000000"/>
          <w:sz w:val="30"/>
          <w:szCs w:val="30"/>
        </w:rPr>
        <w:t>求职方向</w:t>
      </w:r>
    </w:p>
    <w:p>
      <w:pPr>
        <w:pStyle w:val="2"/>
        <w:spacing w:before="0" w:beforeAutospacing="0" w:after="0" w:afterAutospacing="0" w:line="420" w:lineRule="atLeast"/>
        <w:jc w:val="both"/>
        <w:textAlignment w:val="baseline"/>
        <w:rPr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期望职业：WEB前端开发、移动互联网开发、HTML5工程师</w:t>
      </w:r>
    </w:p>
    <w:p>
      <w:pPr>
        <w:pStyle w:val="2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求职状态：</w:t>
      </w:r>
      <w:bookmarkStart w:id="0" w:name="OLE_LINK12"/>
      <w:r>
        <w:rPr>
          <w:rFonts w:hint="eastAsia"/>
          <w:color w:val="313534"/>
          <w:sz w:val="21"/>
          <w:szCs w:val="21"/>
          <w:shd w:val="clear" w:color="auto" w:fill="FFFFFF"/>
        </w:rPr>
        <w:t>目</w:t>
      </w:r>
      <w:r>
        <w:rPr>
          <w:rFonts w:hint="eastAsia"/>
          <w:color w:val="000000"/>
          <w:sz w:val="21"/>
          <w:szCs w:val="21"/>
        </w:rPr>
        <w:t>前处于</w:t>
      </w:r>
      <w:r>
        <w:rPr>
          <w:rFonts w:hint="eastAsia"/>
          <w:color w:val="313534"/>
          <w:sz w:val="21"/>
          <w:szCs w:val="21"/>
          <w:shd w:val="clear" w:color="auto" w:fill="FFFFFF"/>
        </w:rPr>
        <w:t>离职可随</w:t>
      </w:r>
      <w:bookmarkEnd w:id="0"/>
      <w:r>
        <w:rPr>
          <w:rFonts w:hint="eastAsia"/>
          <w:color w:val="313534"/>
          <w:sz w:val="21"/>
          <w:szCs w:val="21"/>
          <w:shd w:val="clear" w:color="auto" w:fill="FFFFFF"/>
        </w:rPr>
        <w:t>时到岗</w:t>
      </w:r>
    </w:p>
    <w:p>
      <w:pPr>
        <w:pStyle w:val="2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工作性质：全职</w:t>
      </w:r>
    </w:p>
    <w:p>
      <w:pPr>
        <w:pStyle w:val="2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期望薪资：面议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      </w:t>
      </w:r>
    </w:p>
    <w:p>
      <w:pPr>
        <w:pStyle w:val="2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专业技能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</w:rPr>
        <w:t>熟练掌握html和css，熟练书写语义合理，结构清晰，易维护的页面结构，快速还原视觉设计，并处理主流浏览器的兼容性问题；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</w:rPr>
        <w:t>熟悉原生javaScript，完成页面交互和相关功能，并对闭包，原型链有相关理解，同时熟练使用jquery库；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</w:rPr>
        <w:t>熟练使用Ajax，配合后台工程师实现前后台数据获取与绑定；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</w:rPr>
        <w:t>熟练使用bootstrap框架，配合媒体查询等实现响应式页面开发；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</w:rPr>
      </w:pPr>
      <w:r>
        <w:rPr>
          <w:rFonts w:hint="eastAsia" w:ascii="微软雅黑" w:hAnsi="微软雅黑" w:cs="Times New Roman"/>
          <w:kern w:val="1"/>
          <w:sz w:val="21"/>
          <w:szCs w:val="21"/>
        </w:rPr>
        <w:t>用过HTML5， CSS3的一些新特性，并使用过h5+css3完成简单页面构建和动画效果；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      </w:t>
      </w:r>
    </w:p>
    <w:p>
      <w:pPr>
        <w:pStyle w:val="2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职业目标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420" w:firstLineChars="200"/>
        <w:jc w:val="both"/>
        <w:textAlignment w:val="baseline"/>
        <w:outlineLvl w:val="9"/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>努力奋斗，积极参加单位阻止癌的各项培训工作，尽快使自己在本单位、本岗位上业务精湛，熟练掌握本专业领域内的新技能，在做好与同事友好相处的基础上，使自己逐步成为单位的技术骨干，为公司创造效益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420" w:firstLineChars="200"/>
        <w:jc w:val="both"/>
        <w:textAlignment w:val="baseline"/>
        <w:outlineLvl w:val="9"/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>左后通过自己的不断努力，充分发挥自身优势，成为一个优秀的前端与移动开发工程师。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      </w:t>
      </w:r>
    </w:p>
    <w:p>
      <w:pPr>
        <w:pStyle w:val="2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工作经历</w:t>
      </w:r>
    </w:p>
    <w:p>
      <w:pPr>
        <w:rPr>
          <w:rFonts w:ascii="微软雅黑" w:hAnsi="微软雅黑" w:cs="微软雅黑"/>
          <w:b/>
          <w:color w:val="000000"/>
        </w:rPr>
      </w:pPr>
      <w:r>
        <w:rPr>
          <w:rFonts w:hint="eastAsia" w:ascii="微软雅黑" w:hAnsi="微软雅黑" w:cs="微软雅黑"/>
          <w:b/>
          <w:color w:val="000000"/>
          <w:lang w:val="en-US" w:eastAsia="zh-CN"/>
        </w:rPr>
        <w:t>华鑫</w:t>
      </w:r>
      <w:r>
        <w:rPr>
          <w:rFonts w:hint="eastAsia" w:ascii="微软雅黑" w:hAnsi="微软雅黑" w:cs="微软雅黑"/>
          <w:b/>
          <w:color w:val="000000"/>
        </w:rPr>
        <w:t>科技有限公司  201</w:t>
      </w:r>
      <w:r>
        <w:rPr>
          <w:rFonts w:hint="eastAsia" w:ascii="微软雅黑" w:hAnsi="微软雅黑" w:cs="微软雅黑"/>
          <w:b/>
          <w:color w:val="000000"/>
          <w:lang w:val="en-US" w:eastAsia="zh-CN"/>
        </w:rPr>
        <w:t>5</w:t>
      </w:r>
      <w:bookmarkStart w:id="1" w:name="_GoBack"/>
      <w:bookmarkEnd w:id="1"/>
      <w:r>
        <w:rPr>
          <w:rFonts w:hint="eastAsia" w:ascii="微软雅黑" w:hAnsi="微软雅黑" w:cs="微软雅黑"/>
          <w:b/>
          <w:color w:val="000000"/>
        </w:rPr>
        <w:t>/0</w:t>
      </w:r>
      <w:r>
        <w:rPr>
          <w:rFonts w:hint="eastAsia" w:ascii="微软雅黑" w:hAnsi="微软雅黑" w:cs="微软雅黑"/>
          <w:b/>
          <w:color w:val="000000"/>
          <w:lang w:val="en-US" w:eastAsia="zh-CN"/>
        </w:rPr>
        <w:t>5</w:t>
      </w:r>
      <w:r>
        <w:rPr>
          <w:rFonts w:hint="eastAsia" w:ascii="微软雅黑" w:hAnsi="微软雅黑" w:cs="微软雅黑"/>
          <w:b/>
          <w:color w:val="000000"/>
        </w:rPr>
        <w:t xml:space="preserve"> - 201</w:t>
      </w:r>
      <w:r>
        <w:rPr>
          <w:rFonts w:hint="eastAsia" w:ascii="微软雅黑" w:hAnsi="微软雅黑" w:cs="微软雅黑"/>
          <w:b/>
          <w:color w:val="000000"/>
          <w:lang w:val="en-US" w:eastAsia="zh-CN"/>
        </w:rPr>
        <w:t>7</w:t>
      </w:r>
      <w:r>
        <w:rPr>
          <w:rFonts w:hint="eastAsia" w:ascii="微软雅黑" w:hAnsi="微软雅黑" w:cs="微软雅黑"/>
          <w:b/>
          <w:color w:val="000000"/>
        </w:rPr>
        <w:t>/0</w:t>
      </w:r>
      <w:r>
        <w:rPr>
          <w:rFonts w:hint="eastAsia" w:ascii="微软雅黑" w:hAnsi="微软雅黑" w:cs="微软雅黑"/>
          <w:b/>
          <w:color w:val="000000"/>
          <w:lang w:val="en-US" w:eastAsia="zh-CN"/>
        </w:rPr>
        <w:t>4</w:t>
      </w:r>
    </w:p>
    <w:p>
      <w:pPr>
        <w:rPr>
          <w:rFonts w:ascii="微软雅黑" w:hAnsi="微软雅黑" w:cs="微软雅黑"/>
          <w:b/>
          <w:color w:val="000000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（互联网/电子商务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| 企业性质：民营| 规模：20-99人）</w:t>
      </w:r>
    </w:p>
    <w:p>
      <w:pPr>
        <w:rPr>
          <w:rFonts w:ascii="微软雅黑" w:hAnsi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cs="微软雅黑"/>
          <w:b/>
          <w:color w:val="000000"/>
          <w:sz w:val="21"/>
          <w:szCs w:val="21"/>
        </w:rPr>
        <w:t xml:space="preserve">WEB前端开发 </w:t>
      </w:r>
      <w:r>
        <w:rPr>
          <w:rFonts w:hint="eastAsia" w:ascii="新宋体" w:hAnsi="新宋体" w:eastAsia="新宋体" w:cs="新宋体"/>
          <w:b/>
          <w:color w:val="000000"/>
          <w:sz w:val="18"/>
          <w:szCs w:val="18"/>
        </w:rPr>
        <w:t xml:space="preserve">| </w:t>
      </w:r>
      <w:r>
        <w:rPr>
          <w:rFonts w:ascii="微软雅黑" w:hAnsi="微软雅黑" w:cs="微软雅黑"/>
          <w:color w:val="000000"/>
          <w:sz w:val="18"/>
          <w:szCs w:val="18"/>
        </w:rPr>
        <w:t> </w:t>
      </w:r>
      <w:r>
        <w:rPr>
          <w:rFonts w:hint="eastAsia" w:ascii="微软雅黑" w:hAnsi="微软雅黑" w:cs="微软雅黑"/>
          <w:color w:val="000000"/>
          <w:sz w:val="18"/>
          <w:szCs w:val="18"/>
        </w:rPr>
        <w:t>6001-8000元/月</w:t>
      </w:r>
    </w:p>
    <w:p>
      <w:pPr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 xml:space="preserve">工作描述： 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ascii="微软雅黑" w:hAnsi="微软雅黑" w:cs="微软雅黑"/>
          <w:color w:val="000000"/>
          <w:sz w:val="21"/>
          <w:szCs w:val="21"/>
        </w:rPr>
        <w:t>1、负责手写公司项目的web前端开发及移动端开发；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2、将设计图转化为静态页面，并使用前端技术框架和JS等互动效果开发；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3、与后台开发工程师协作，完成前端数据绑定，操作交互；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4、解决主流浏览器兼容性问题，并根据需要不断修改完善代码功能；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5、负责上级交办的其他工作任务</w:t>
      </w:r>
    </w:p>
    <w:p>
      <w:pPr>
        <w:spacing w:before="156" w:after="156"/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/>
          <w:b/>
          <w:kern w:val="1"/>
          <w:sz w:val="24"/>
          <w:u w:val="single"/>
        </w:rPr>
        <w:t>【项目经验】：</w:t>
      </w:r>
    </w:p>
    <w:p>
      <w:pPr>
        <w:pStyle w:val="7"/>
        <w:ind w:firstLine="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项目一：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>惠氏婴儿奶粉官方网站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2015/12 -- 2016/02</w:t>
      </w:r>
    </w:p>
    <w:p>
      <w:pPr>
        <w:pStyle w:val="7"/>
        <w:ind w:firstLine="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wordWrap w:val="0"/>
        <w:spacing w:after="0" w:line="270" w:lineRule="atLeast"/>
        <w:rPr>
          <w:rFonts w:ascii="微软雅黑" w:hAnsi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cs="微软雅黑"/>
          <w:b/>
          <w:bCs/>
          <w:color w:val="000000"/>
          <w:sz w:val="21"/>
          <w:szCs w:val="21"/>
        </w:rPr>
        <w:t>责任描述：</w:t>
      </w:r>
    </w:p>
    <w:p>
      <w:pPr>
        <w:wordWrap w:val="0"/>
        <w:spacing w:after="0" w:line="270" w:lineRule="atLeast"/>
        <w:rPr>
          <w:rFonts w:ascii="微软雅黑" w:hAnsi="微软雅黑" w:eastAsia="微软雅黑" w:cs="微软雅黑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>1，精确还原设计图，并使用bootstrap实现响应式；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2，使用css3配合js、jquery等完成页面特效；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3，配合后台开发人员，使用ajax动态获取后台json数据，写解析数据的回调函数；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4，前端兼容性代码调试，分析和解决bug；</w:t>
      </w:r>
    </w:p>
    <w:p>
      <w:pPr>
        <w:pStyle w:val="7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：bootstrap，html5+css3，javascript，ajax，jquery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      </w:t>
      </w:r>
    </w:p>
    <w:p>
      <w:pPr>
        <w:pStyle w:val="2"/>
        <w:spacing w:before="0" w:beforeAutospacing="0" w:after="0" w:afterAutospacing="0" w:line="390" w:lineRule="atLeast"/>
        <w:textAlignment w:val="baseline"/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自我介绍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本人性格外向、热情，工作主动，责任心强，团队意识良好，具有较强的亲和力和极高的创业激情与敬业精神，始终抱着一颗学习的心。另外，我还具备良好的沟通表达能力，逻辑严密，思路开阔，文笔流畅，在工作中追求卓越。</w:t>
      </w:r>
    </w:p>
    <w:p>
      <w:pPr>
        <w:pStyle w:val="6"/>
        <w:spacing w:before="156" w:after="156"/>
        <w:ind w:firstLine="630" w:firstLineChars="300"/>
        <w:rPr>
          <w:rFonts w:hint="eastAsia"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</w:p>
    <w:p>
      <w:pPr>
        <w:pStyle w:val="2"/>
        <w:spacing w:before="0" w:beforeAutospacing="0" w:after="0" w:afterAutospacing="0" w:line="390" w:lineRule="atLeas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MingLiU">
    <w:altName w:val="Adobe 明體 Std L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"/>
      <w:lvlJc w:val="left"/>
      <w:pPr>
        <w:tabs>
          <w:tab w:val="left" w:pos="1080"/>
        </w:tabs>
        <w:ind w:left="1080" w:hanging="360"/>
      </w:pPr>
      <w:rPr>
        <w:rFonts w:hint="eastAsia" w:ascii="Wingdings" w:hAnsi="Wingdings"/>
      </w:rPr>
    </w:lvl>
    <w:lvl w:ilvl="2" w:tentative="0">
      <w:start w:val="1"/>
      <w:numFmt w:val="bullet"/>
      <w:lvlText w:val=""/>
      <w:lvlJc w:val="left"/>
      <w:pPr>
        <w:tabs>
          <w:tab w:val="left" w:pos="1440"/>
        </w:tabs>
        <w:ind w:left="1440" w:hanging="360"/>
      </w:pPr>
      <w:rPr>
        <w:rFonts w:hint="eastAsia" w:ascii="Wingdings" w:hAnsi="Wingdings"/>
      </w:rPr>
    </w:lvl>
    <w:lvl w:ilvl="3" w:tentative="0">
      <w:start w:val="1"/>
      <w:numFmt w:val="bullet"/>
      <w:lvlText w:val=""/>
      <w:lvlJc w:val="left"/>
      <w:pPr>
        <w:tabs>
          <w:tab w:val="left" w:pos="1800"/>
        </w:tabs>
        <w:ind w:left="1800" w:hanging="360"/>
      </w:pPr>
      <w:rPr>
        <w:rFonts w:hint="eastAsia" w:ascii="Wingdings" w:hAnsi="Wingdings"/>
      </w:rPr>
    </w:lvl>
    <w:lvl w:ilvl="4" w:tentative="0">
      <w:start w:val="1"/>
      <w:numFmt w:val="bullet"/>
      <w:lvlText w:val=""/>
      <w:lvlJc w:val="left"/>
      <w:pPr>
        <w:tabs>
          <w:tab w:val="left" w:pos="2160"/>
        </w:tabs>
        <w:ind w:left="2160" w:hanging="360"/>
      </w:pPr>
      <w:rPr>
        <w:rFonts w:hint="eastAsia" w:ascii="Wingdings" w:hAnsi="Wingdings"/>
      </w:rPr>
    </w:lvl>
    <w:lvl w:ilvl="5" w:tentative="0">
      <w:start w:val="1"/>
      <w:numFmt w:val="bullet"/>
      <w:lvlText w:val=""/>
      <w:lvlJc w:val="left"/>
      <w:pPr>
        <w:tabs>
          <w:tab w:val="left" w:pos="2520"/>
        </w:tabs>
        <w:ind w:left="2520" w:hanging="360"/>
      </w:pPr>
      <w:rPr>
        <w:rFonts w:hint="eastAsia" w:ascii="Wingdings" w:hAnsi="Wingdings"/>
      </w:rPr>
    </w:lvl>
    <w:lvl w:ilvl="6" w:tentative="0">
      <w:start w:val="1"/>
      <w:numFmt w:val="bullet"/>
      <w:lvlText w:val=""/>
      <w:lvlJc w:val="left"/>
      <w:pPr>
        <w:tabs>
          <w:tab w:val="left" w:pos="2880"/>
        </w:tabs>
        <w:ind w:left="2880" w:hanging="360"/>
      </w:pPr>
      <w:rPr>
        <w:rFonts w:hint="eastAsia" w:ascii="Wingdings" w:hAnsi="Wingdings"/>
      </w:rPr>
    </w:lvl>
    <w:lvl w:ilvl="7" w:tentative="0">
      <w:start w:val="1"/>
      <w:numFmt w:val="bullet"/>
      <w:lvlText w:val=""/>
      <w:lvlJc w:val="left"/>
      <w:pPr>
        <w:tabs>
          <w:tab w:val="left" w:pos="3240"/>
        </w:tabs>
        <w:ind w:left="3240" w:hanging="360"/>
      </w:pPr>
      <w:rPr>
        <w:rFonts w:hint="eastAsia" w:ascii="Wingdings" w:hAnsi="Wingdings"/>
      </w:rPr>
    </w:lvl>
    <w:lvl w:ilvl="8" w:tentative="0">
      <w:start w:val="1"/>
      <w:numFmt w:val="bullet"/>
      <w:lvlText w:val=""/>
      <w:lvlJc w:val="left"/>
      <w:pPr>
        <w:tabs>
          <w:tab w:val="left" w:pos="3600"/>
        </w:tabs>
        <w:ind w:left="3600" w:hanging="360"/>
      </w:pPr>
      <w:rPr>
        <w:rFonts w:hint="eastAsia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64AF7"/>
    <w:rsid w:val="00375696"/>
    <w:rsid w:val="011E4CAA"/>
    <w:rsid w:val="01A959A4"/>
    <w:rsid w:val="075B4D08"/>
    <w:rsid w:val="08104BB4"/>
    <w:rsid w:val="08482BCA"/>
    <w:rsid w:val="0B04448B"/>
    <w:rsid w:val="0C8D48FF"/>
    <w:rsid w:val="0D9D307F"/>
    <w:rsid w:val="10611CD4"/>
    <w:rsid w:val="107B4A71"/>
    <w:rsid w:val="18A06934"/>
    <w:rsid w:val="1B1F2DFE"/>
    <w:rsid w:val="1CE25EC6"/>
    <w:rsid w:val="1D897A71"/>
    <w:rsid w:val="1ED74AE9"/>
    <w:rsid w:val="202813FD"/>
    <w:rsid w:val="21A912FA"/>
    <w:rsid w:val="28DC5869"/>
    <w:rsid w:val="2C053CF4"/>
    <w:rsid w:val="2D7914C0"/>
    <w:rsid w:val="2D9637A0"/>
    <w:rsid w:val="33080A9E"/>
    <w:rsid w:val="348704E8"/>
    <w:rsid w:val="372968E9"/>
    <w:rsid w:val="39C02C8E"/>
    <w:rsid w:val="3A8B01B1"/>
    <w:rsid w:val="3B7A0BD5"/>
    <w:rsid w:val="3BFB4C21"/>
    <w:rsid w:val="3C3A771D"/>
    <w:rsid w:val="3C94274C"/>
    <w:rsid w:val="3D087E2C"/>
    <w:rsid w:val="406162EE"/>
    <w:rsid w:val="40887137"/>
    <w:rsid w:val="41E64AF7"/>
    <w:rsid w:val="425D6BCC"/>
    <w:rsid w:val="442446ED"/>
    <w:rsid w:val="48057675"/>
    <w:rsid w:val="4FBC14ED"/>
    <w:rsid w:val="50200D3E"/>
    <w:rsid w:val="511A4120"/>
    <w:rsid w:val="516A3272"/>
    <w:rsid w:val="556166D2"/>
    <w:rsid w:val="5B374EB1"/>
    <w:rsid w:val="5EA67389"/>
    <w:rsid w:val="63B962F1"/>
    <w:rsid w:val="663A2F5E"/>
    <w:rsid w:val="66857A89"/>
    <w:rsid w:val="67874389"/>
    <w:rsid w:val="6C9E1E6C"/>
    <w:rsid w:val="72061EA0"/>
    <w:rsid w:val="72506A0A"/>
    <w:rsid w:val="72F53520"/>
    <w:rsid w:val="73A71A14"/>
    <w:rsid w:val="744263DE"/>
    <w:rsid w:val="7A264F47"/>
    <w:rsid w:val="7A6A36FA"/>
    <w:rsid w:val="7D60565B"/>
    <w:rsid w:val="7E6333E6"/>
    <w:rsid w:val="7F2643A1"/>
    <w:rsid w:val="7FCA46DF"/>
    <w:rsid w:val="7FDE2F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Emphasis"/>
    <w:basedOn w:val="3"/>
    <w:qFormat/>
    <w:uiPriority w:val="0"/>
    <w:rPr>
      <w:i/>
    </w:rPr>
  </w:style>
  <w:style w:type="paragraph" w:customStyle="1" w:styleId="6">
    <w:name w:val="WW-标准"/>
    <w:qFormat/>
    <w:uiPriority w:val="0"/>
    <w:pPr>
      <w:widowControl w:val="0"/>
      <w:suppressAutoHyphens/>
      <w:autoSpaceDE w:val="0"/>
    </w:pPr>
    <w:rPr>
      <w:rFonts w:ascii="Arial" w:hAnsi="Arial" w:eastAsia="Times New Roman" w:cs="Times New Roman"/>
      <w:color w:val="000000"/>
      <w:sz w:val="24"/>
      <w:szCs w:val="22"/>
      <w:lang w:val="en-US" w:eastAsia="ar-SA" w:bidi="ar-SA"/>
    </w:rPr>
  </w:style>
  <w:style w:type="paragraph" w:customStyle="1" w:styleId="7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2017-07-09T16:27:00Z</dcterms:created>
  <dc:creator>Wang</dc:creator>
  <cp:lastModifiedBy>Wang</cp:lastModifiedBy>
  <dcterms:modified xsi:type="dcterms:W3CDTF">2017-07-19T12:21:43Z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