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个 人 简 历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ascii="Courier New" w:hAnsi="Courier New" w:cs="Courier New"/>
          <w:b/>
          <w:iCs/>
          <w:color w:val="000000"/>
          <w:kern w:val="0"/>
          <w:sz w:val="32"/>
          <w:szCs w:val="32"/>
        </w:rPr>
        <w:t>基本资料</w:t>
      </w:r>
      <w:r>
        <w:rPr>
          <w:rFonts w:ascii="Courier New" w:hAnsi="Courier New" w:cs="Courier New"/>
          <w:b/>
          <w:iCs/>
          <w:color w:val="000000"/>
          <w:kern w:val="0"/>
          <w:sz w:val="30"/>
          <w:szCs w:val="30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姓  名：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王成鹏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           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性 别：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男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年   龄:  24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highlight w:val="none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民   族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：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 xml:space="preserve">汉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联系电话：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187-1017-2004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            电子邮箱：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w_angchengpeng@163.com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兴趣爱好：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运动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23"/>
          <w:szCs w:val="23"/>
        </w:rPr>
      </w:pPr>
      <w:r>
        <w:rPr>
          <w:rFonts w:hint="eastAsia" w:ascii="Courier New" w:hAnsi="Courier New" w:cs="Courier New"/>
          <w:color w:val="000000"/>
          <w:kern w:val="0"/>
          <w:sz w:val="23"/>
          <w:szCs w:val="23"/>
          <w:u w:val="single"/>
        </w:rPr>
        <w:t xml:space="preserve">                                                                     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ascii="Courier New" w:hAnsi="Courier New" w:cs="Courier New"/>
          <w:b/>
          <w:iCs/>
          <w:color w:val="000000"/>
          <w:sz w:val="30"/>
          <w:szCs w:val="30"/>
        </w:rPr>
        <w:t>求职方向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期望职业：WEB前端开发、移动互联网开发、HTML5工程师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求职状态：</w:t>
      </w:r>
      <w:bookmarkStart w:id="0" w:name="OLE_LINK12"/>
      <w:r>
        <w:rPr>
          <w:rFonts w:hint="eastAsia"/>
          <w:color w:val="313534"/>
          <w:sz w:val="21"/>
          <w:szCs w:val="21"/>
          <w:shd w:val="clear" w:color="auto" w:fill="FFFFFF"/>
        </w:rPr>
        <w:t>目</w:t>
      </w:r>
      <w:r>
        <w:rPr>
          <w:rFonts w:hint="eastAsia"/>
          <w:color w:val="000000"/>
          <w:sz w:val="21"/>
          <w:szCs w:val="21"/>
        </w:rPr>
        <w:t>前处于</w:t>
      </w:r>
      <w:r>
        <w:rPr>
          <w:rFonts w:hint="eastAsia"/>
          <w:color w:val="313534"/>
          <w:sz w:val="21"/>
          <w:szCs w:val="21"/>
          <w:shd w:val="clear" w:color="auto" w:fill="FFFFFF"/>
        </w:rPr>
        <w:t>离职可随</w:t>
      </w:r>
      <w:bookmarkEnd w:id="0"/>
      <w:r>
        <w:rPr>
          <w:rFonts w:hint="eastAsia"/>
          <w:color w:val="313534"/>
          <w:sz w:val="21"/>
          <w:szCs w:val="21"/>
          <w:shd w:val="clear" w:color="auto" w:fill="FFFFFF"/>
        </w:rPr>
        <w:t>时到岗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工作性质：全职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期望薪资：面议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color w:val="000000"/>
          <w:sz w:val="23"/>
          <w:szCs w:val="23"/>
          <w:u w:val="single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      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专业技能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none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none"/>
        </w:rPr>
        <w:t>熟练掌握html和css，熟练书写语义合理，结构清晰，易维护的页面结构，快速还原视觉设计，并处理主流浏览器的兼容性问题；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none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none"/>
        </w:rPr>
        <w:t>熟悉原生javaScript，完成页面交互和相关功能，并对闭包，原型链有相关理解，同时熟练使用jquery库；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none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none"/>
        </w:rPr>
        <w:t>熟练使用Ajax，配合后台工程师实现前后台数据获取与绑定；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none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none"/>
        </w:rPr>
        <w:t>熟练使用bootstrap框架，配合媒体查询等实现响应式页面开发；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none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none"/>
        </w:rPr>
        <w:t>用过angular框架，了解双向数据绑定和注入依赖；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none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none"/>
        </w:rPr>
        <w:t>用过HTML5， CSS3的一些新特性，并使用过h5+css3完成页面构建和简单动画效果；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none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none"/>
          <w:lang w:val="en-US" w:eastAsia="zh-CN"/>
        </w:rPr>
        <w:t>可以使用canvas和echarts做简单的数据展示, 实现数据可是化.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</w:t>
      </w: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工作经历</w:t>
      </w:r>
    </w:p>
    <w:p>
      <w:pPr>
        <w:rPr>
          <w:rFonts w:ascii="微软雅黑" w:hAnsi="微软雅黑" w:cs="微软雅黑"/>
          <w:b/>
          <w:color w:val="000000"/>
          <w:highlight w:val="none"/>
        </w:rPr>
      </w:pPr>
      <w:r>
        <w:rPr>
          <w:rFonts w:hint="eastAsia" w:ascii="微软雅黑" w:hAnsi="微软雅黑" w:cs="微软雅黑"/>
          <w:b/>
          <w:color w:val="000000"/>
          <w:highlight w:val="none"/>
          <w:lang w:val="en-US" w:eastAsia="zh-CN"/>
        </w:rPr>
        <w:t>华鑫</w:t>
      </w:r>
      <w:r>
        <w:rPr>
          <w:rFonts w:hint="eastAsia" w:ascii="微软雅黑" w:hAnsi="微软雅黑" w:cs="微软雅黑"/>
          <w:b/>
          <w:color w:val="000000"/>
          <w:highlight w:val="none"/>
        </w:rPr>
        <w:t>科技有限公司  201</w:t>
      </w:r>
      <w:r>
        <w:rPr>
          <w:rFonts w:hint="eastAsia" w:ascii="微软雅黑" w:hAnsi="微软雅黑" w:cs="微软雅黑"/>
          <w:b/>
          <w:color w:val="000000"/>
          <w:highlight w:val="none"/>
          <w:lang w:val="en-US" w:eastAsia="zh-CN"/>
        </w:rPr>
        <w:t>6</w:t>
      </w:r>
      <w:r>
        <w:rPr>
          <w:rFonts w:hint="eastAsia" w:ascii="微软雅黑" w:hAnsi="微软雅黑" w:cs="微软雅黑"/>
          <w:b/>
          <w:color w:val="000000"/>
          <w:highlight w:val="none"/>
        </w:rPr>
        <w:t>/0</w:t>
      </w:r>
      <w:r>
        <w:rPr>
          <w:rFonts w:hint="eastAsia" w:ascii="微软雅黑" w:hAnsi="微软雅黑" w:cs="微软雅黑"/>
          <w:b/>
          <w:color w:val="000000"/>
          <w:highlight w:val="none"/>
          <w:lang w:val="en-US" w:eastAsia="zh-CN"/>
        </w:rPr>
        <w:t>2</w:t>
      </w:r>
      <w:r>
        <w:rPr>
          <w:rFonts w:hint="eastAsia" w:ascii="微软雅黑" w:hAnsi="微软雅黑" w:cs="微软雅黑"/>
          <w:b/>
          <w:color w:val="000000"/>
          <w:highlight w:val="none"/>
        </w:rPr>
        <w:t xml:space="preserve"> -</w:t>
      </w:r>
      <w:r>
        <w:rPr>
          <w:rFonts w:hint="eastAsia" w:ascii="微软雅黑" w:hAnsi="微软雅黑" w:cs="微软雅黑"/>
          <w:b/>
          <w:color w:val="000000"/>
          <w:highlight w:val="none"/>
          <w:lang w:val="en-US" w:eastAsia="zh-CN"/>
        </w:rPr>
        <w:t xml:space="preserve"> 至今</w:t>
      </w:r>
    </w:p>
    <w:p>
      <w:pPr>
        <w:rPr>
          <w:rFonts w:ascii="微软雅黑" w:hAnsi="微软雅黑" w:cs="微软雅黑"/>
          <w:b/>
          <w:color w:val="000000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（互联网/电子商务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| 企业性质：民营| 规模：20-99人）</w:t>
      </w:r>
    </w:p>
    <w:p>
      <w:pPr>
        <w:rPr>
          <w:rFonts w:ascii="微软雅黑" w:hAnsi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cs="微软雅黑"/>
          <w:b/>
          <w:color w:val="000000"/>
          <w:sz w:val="21"/>
          <w:szCs w:val="21"/>
        </w:rPr>
        <w:t xml:space="preserve">WEB前端开发 </w:t>
      </w:r>
      <w:r>
        <w:rPr>
          <w:rFonts w:hint="eastAsia" w:ascii="新宋体" w:hAnsi="新宋体" w:eastAsia="新宋体" w:cs="新宋体"/>
          <w:b/>
          <w:color w:val="000000"/>
          <w:sz w:val="18"/>
          <w:szCs w:val="18"/>
        </w:rPr>
        <w:t>|</w:t>
      </w:r>
      <w:r>
        <w:rPr>
          <w:rFonts w:hint="eastAsia" w:ascii="新宋体" w:hAnsi="新宋体" w:eastAsia="新宋体" w:cs="新宋体"/>
          <w:b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color w:val="000000"/>
          <w:sz w:val="18"/>
          <w:szCs w:val="18"/>
        </w:rPr>
        <w:t>8000元/月</w:t>
      </w:r>
    </w:p>
    <w:p>
      <w:pPr>
        <w:rPr>
          <w:rFonts w:ascii="微软雅黑" w:hAnsi="微软雅黑"/>
          <w:b/>
          <w:kern w:val="1"/>
          <w:sz w:val="24"/>
          <w:u w:val="single"/>
        </w:rPr>
      </w:pPr>
      <w:r>
        <w:rPr>
          <w:rFonts w:hint="eastAsia" w:ascii="微软雅黑" w:hAnsi="微软雅黑" w:cs="微软雅黑"/>
          <w:color w:val="000000"/>
          <w:sz w:val="21"/>
          <w:szCs w:val="21"/>
        </w:rPr>
        <w:t xml:space="preserve">工作描述： 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ascii="微软雅黑" w:hAnsi="微软雅黑" w:cs="微软雅黑"/>
          <w:color w:val="000000"/>
          <w:sz w:val="21"/>
          <w:szCs w:val="21"/>
        </w:rPr>
        <w:t>1、负责手写公司项目的web前端开发及移动端开发；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t> 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2、将设计图转化为静态页面，并使用前端技术框架和JS等互动效果开发； 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3、与后台开发工程师协作，完成前端数据绑定，操作交互；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4、解决主流浏览器兼容性问题，并根据需要不断修改完善代码功能；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5、负责上级交办的其他工作任务</w:t>
      </w:r>
    </w:p>
    <w:p>
      <w:pPr>
        <w:spacing w:before="156" w:after="156"/>
        <w:rPr>
          <w:rFonts w:ascii="微软雅黑" w:hAnsi="微软雅黑"/>
          <w:b/>
          <w:kern w:val="1"/>
          <w:sz w:val="24"/>
          <w:u w:val="single"/>
        </w:rPr>
      </w:pPr>
      <w:r>
        <w:rPr>
          <w:rFonts w:hint="eastAsia" w:ascii="微软雅黑" w:hAnsi="微软雅黑"/>
          <w:b/>
          <w:kern w:val="1"/>
          <w:sz w:val="24"/>
          <w:u w:val="single"/>
        </w:rPr>
        <w:t>【项目经验】：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项目一：</w:t>
      </w:r>
      <w:r>
        <w:rPr>
          <w:rFonts w:hint="eastAsia" w:ascii="微软雅黑" w:hAnsi="微软雅黑" w:eastAsia="微软雅黑" w:cs="微软雅黑"/>
          <w:b/>
          <w:szCs w:val="21"/>
          <w:lang w:val="en-US" w:eastAsia="zh-CN"/>
        </w:rPr>
        <w:t>会员管理系统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17/05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- 201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/0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7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项目描述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管理系统包括会员管理和会员扫码签收,会员管理里面有SR, SRL不同角色的登录, 会员手机号的校验, 会员信息填写, 销售录入, 记录查询, 活动相关门店和配额查看, 礼品卡卡号核销.</w:t>
      </w:r>
      <w:bookmarkStart w:id="1" w:name="_GoBack"/>
      <w:bookmarkEnd w:id="1"/>
    </w:p>
    <w:p>
      <w:pPr>
        <w:wordWrap w:val="0"/>
        <w:spacing w:after="0" w:line="270" w:lineRule="atLeast"/>
        <w:rPr>
          <w:rFonts w:ascii="微软雅黑" w:hAnsi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cs="微软雅黑"/>
          <w:b/>
          <w:bCs/>
          <w:color w:val="000000"/>
          <w:sz w:val="21"/>
          <w:szCs w:val="21"/>
        </w:rPr>
        <w:t>责任描述：</w:t>
      </w:r>
    </w:p>
    <w:p>
      <w:pPr>
        <w:wordWrap w:val="0"/>
        <w:spacing w:after="0" w:line="270" w:lineRule="atLeast"/>
        <w:rPr>
          <w:rFonts w:hint="eastAsia" w:ascii="微软雅黑" w:hAnsi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cs="微软雅黑"/>
          <w:color w:val="000000"/>
          <w:sz w:val="21"/>
          <w:szCs w:val="21"/>
        </w:rPr>
        <w:t>1，精确还原设计图，并使用bootstrap实现响应式；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2，使用css3配合js、jquery等完成页面特效；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3，配合后台开发人员，使用ajax动态获取后台json数据，写解析数据的回调函数；</w:t>
      </w:r>
    </w:p>
    <w:p>
      <w:pPr>
        <w:wordWrap w:val="0"/>
        <w:spacing w:after="0" w:line="270" w:lineRule="atLeast"/>
        <w:rPr>
          <w:rFonts w:hint="eastAsia" w:ascii="微软雅黑" w:hAnsi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cs="微软雅黑"/>
          <w:color w:val="000000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cs="微软雅黑"/>
          <w:color w:val="000000"/>
          <w:sz w:val="21"/>
          <w:szCs w:val="21"/>
        </w:rPr>
        <w:t>，</w:t>
      </w:r>
      <w:r>
        <w:rPr>
          <w:rFonts w:hint="eastAsia" w:ascii="微软雅黑" w:hAnsi="微软雅黑" w:cs="微软雅黑"/>
          <w:color w:val="000000"/>
          <w:sz w:val="21"/>
          <w:szCs w:val="21"/>
          <w:lang w:val="en-US" w:eastAsia="zh-CN"/>
        </w:rPr>
        <w:t>使用正则配合JavaScripot 初步校验用户注册页面的表单验证</w:t>
      </w:r>
      <w:r>
        <w:rPr>
          <w:rFonts w:hint="eastAsia" w:ascii="微软雅黑" w:hAnsi="微软雅黑" w:cs="微软雅黑"/>
          <w:color w:val="000000"/>
          <w:sz w:val="21"/>
          <w:szCs w:val="21"/>
        </w:rPr>
        <w:t>，</w:t>
      </w:r>
      <w:r>
        <w:rPr>
          <w:rFonts w:hint="eastAsia" w:ascii="微软雅黑" w:hAnsi="微软雅黑" w:cs="微软雅黑"/>
          <w:color w:val="000000"/>
          <w:sz w:val="21"/>
          <w:szCs w:val="21"/>
          <w:lang w:val="en-US" w:eastAsia="zh-CN"/>
        </w:rPr>
        <w:t>提高了用户体验</w:t>
      </w:r>
      <w:r>
        <w:rPr>
          <w:rFonts w:hint="eastAsia" w:ascii="微软雅黑" w:hAnsi="微软雅黑" w:cs="微软雅黑"/>
          <w:color w:val="000000"/>
          <w:sz w:val="21"/>
          <w:szCs w:val="21"/>
        </w:rPr>
        <w:t>，</w:t>
      </w:r>
      <w:r>
        <w:rPr>
          <w:rFonts w:hint="eastAsia" w:ascii="微软雅黑" w:hAnsi="微软雅黑" w:cs="微软雅黑"/>
          <w:color w:val="000000"/>
          <w:sz w:val="21"/>
          <w:szCs w:val="21"/>
          <w:lang w:val="en-US" w:eastAsia="zh-CN"/>
        </w:rPr>
        <w:t>降低了服务气的压力</w:t>
      </w:r>
      <w:r>
        <w:rPr>
          <w:rFonts w:hint="eastAsia" w:ascii="微软雅黑" w:hAnsi="微软雅黑" w:cs="微软雅黑"/>
          <w:color w:val="000000"/>
          <w:sz w:val="21"/>
          <w:szCs w:val="21"/>
        </w:rPr>
        <w:t>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cs="微软雅黑"/>
          <w:color w:val="000000"/>
          <w:sz w:val="21"/>
          <w:szCs w:val="21"/>
        </w:rPr>
        <w:t>，前端兼容性代码调试，分析和解决bug；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：bootstrap，html5+css3，javascript，ajax，jquery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lang w:val="en-US" w:eastAsia="zh-CN"/>
        </w:rPr>
        <w:t>,</w:t>
      </w:r>
    </w:p>
    <w:p>
      <w:pPr>
        <w:pStyle w:val="8"/>
        <w:ind w:firstLine="0" w:firstLineChars="0"/>
        <w:rPr>
          <w:rFonts w:ascii="新宋体" w:hAnsi="新宋体" w:eastAsia="新宋体" w:cs="新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项目二：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欢天喜地移动端开发   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>201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  <w:lang w:val="en-US" w:eastAsia="zh-CN"/>
        </w:rPr>
        <w:t>7/01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 xml:space="preserve"> - 201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  <w:lang w:val="en-US" w:eastAsia="zh-CN"/>
        </w:rPr>
        <w:t>7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>/0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  <w:lang w:val="en-US" w:eastAsia="zh-CN"/>
        </w:rPr>
        <w:t>4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项目描述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</w:rPr>
        <w:t>欢天喜地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婚礼服务平台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</w:rPr>
        <w:t>，</w:t>
      </w:r>
      <w:r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  <w:t>是一个为</w:t>
      </w:r>
      <w:r>
        <w:rPr>
          <w:rStyle w:val="5"/>
          <w:rFonts w:hint="eastAsia" w:ascii="微软雅黑" w:hAnsi="微软雅黑" w:eastAsia="微软雅黑" w:cs="微软雅黑"/>
          <w:bCs/>
          <w:i w:val="0"/>
          <w:szCs w:val="21"/>
          <w:shd w:val="clear" w:color="auto" w:fill="FFFFFF"/>
        </w:rPr>
        <w:t>郑州</w:t>
      </w:r>
      <w:r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  <w:t>品牌婚礼提供一站式服务的o2o平台。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责任描述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1，对项目页面进行百分比布局和设计稿的还原，实现在各种终端上的兼容；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2，使用css3配合js、zepto等完成页面特效；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3，配合后台开发人员，使用ajax实现数据渲染；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4，注册页面的信息验证，用正则表达式进行字符串的匹配；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：html5+css3，javascript，ajax，zepto，正则表达式</w:t>
      </w:r>
    </w:p>
    <w:p>
      <w:pPr>
        <w:pStyle w:val="8"/>
        <w:ind w:firstLine="0" w:firstLineChars="0"/>
        <w:rPr>
          <w:rFonts w:ascii="新宋体" w:hAnsi="新宋体" w:eastAsia="新宋体" w:cs="新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项目三：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  <w:lang w:val="en-US" w:eastAsia="zh-CN"/>
        </w:rPr>
        <w:t>期待乐-消费分期购物平台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  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>201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  <w:lang w:val="en-US" w:eastAsia="zh-CN"/>
        </w:rPr>
        <w:t>6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>/0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  <w:lang w:val="en-US" w:eastAsia="zh-CN"/>
        </w:rPr>
        <w:t>6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 xml:space="preserve"> - 201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  <w:lang w:val="en-US" w:eastAsia="zh-CN"/>
        </w:rPr>
        <w:t>6/12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项目描述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lang w:val="en-US" w:eastAsia="zh-CN"/>
        </w:rPr>
        <w:t>期待乐是属于恒达广心集团旗下一款针对于大学生分期购物的app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责任描述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1，使用div+css完成页面的静态布局，主要使用bootstrap实现页面的响应式；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2，配合后台开发人员，使用ajax实现界面展示和数据交互，实现json数据的解析，获取列表的图片和描述文字等信息；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3，前端兼容性代码调试，分析和解决bug；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4，编写基础组件；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：bootstrap，html5+css3，javascript，ajax，jquery</w:t>
      </w:r>
    </w:p>
    <w:p>
      <w:pPr>
        <w:pStyle w:val="8"/>
        <w:ind w:firstLine="0" w:firstLineChars="0"/>
        <w:rPr>
          <w:rFonts w:hint="eastAsia" w:ascii="Courier New" w:hAnsi="Courier New" w:cs="Courier New"/>
          <w:color w:val="000000"/>
          <w:sz w:val="23"/>
          <w:szCs w:val="23"/>
          <w:u w:val="single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120" w:lineRule="atLeast"/>
        <w:ind w:left="0" w:leftChars="0" w:right="0" w:rightChars="0"/>
        <w:jc w:val="left"/>
        <w:textAlignment w:val="baseline"/>
        <w:outlineLvl w:val="9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职业目标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420" w:firstLineChars="200"/>
        <w:jc w:val="both"/>
        <w:textAlignment w:val="baseline"/>
        <w:outlineLvl w:val="9"/>
        <w:rPr>
          <w:rFonts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  <w:t xml:space="preserve">  努力奋斗，积极参加单位组织的各项培训工作，尽快使自己在本单位、本岗位上业务精湛，熟练掌握本专业领域内的新技能，在做好与同事友好相处的基础上，使自己逐步成为单位的技术骨干，为公司创造效益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240" w:lineRule="atLeast"/>
        <w:ind w:left="0" w:leftChars="0" w:right="0" w:rightChars="0" w:firstLine="630" w:firstLineChars="300"/>
        <w:jc w:val="left"/>
        <w:textAlignment w:val="auto"/>
        <w:outlineLvl w:val="9"/>
        <w:rPr>
          <w:rFonts w:hint="eastAsia"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  <w:t>最后过自己的不断努力，充分发挥自身优势，成为一个优秀的前端与移动开发工程师。</w:t>
      </w:r>
    </w:p>
    <w:p>
      <w:pPr>
        <w:pStyle w:val="8"/>
        <w:ind w:firstLine="0" w:firstLineChars="0"/>
        <w:rPr>
          <w:rFonts w:hint="eastAsia" w:ascii="Courier New" w:hAnsi="Courier New" w:cs="Courier New"/>
          <w:color w:val="000000"/>
          <w:sz w:val="23"/>
          <w:szCs w:val="23"/>
          <w:u w:val="single"/>
          <w:lang w:eastAsia="zh-CN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个人特长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本人性格外向、热情，工作主动，责任心强，团队意识良好，具有较强的亲和力和极高的创业激情与敬业精神，始终抱着一颗学习的心。另外，我还具备良好的沟通表达能力，</w:t>
      </w:r>
      <w:r>
        <w:rPr>
          <w:rFonts w:hint="eastAsia"/>
          <w:lang w:val="en-US" w:eastAsia="zh-CN"/>
        </w:rPr>
        <w:t>乐于学习相关知识，浏览博客网站，补充技能等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宋体" w:hAnsi="宋体" w:eastAsia="宋体"/>
          <w:sz w:val="21"/>
          <w:szCs w:val="21"/>
          <w:lang w:eastAsia="zh-CN"/>
        </w:rPr>
      </w:pPr>
    </w:p>
    <w:p>
      <w:pPr>
        <w:pStyle w:val="7"/>
        <w:spacing w:before="156" w:after="156"/>
        <w:ind w:firstLine="630" w:firstLineChars="300"/>
        <w:rPr>
          <w:rFonts w:hint="eastAsia"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PMingLiU">
    <w:altName w:val="Adobe 明體 Std L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raditional Arabic">
    <w:altName w:val="Times New Roman"/>
    <w:panose1 w:val="02020603050405020304"/>
    <w:charset w:val="B2"/>
    <w:family w:val="roman"/>
    <w:pitch w:val="default"/>
    <w:sig w:usb0="00000000" w:usb1="00000000" w:usb2="00000008" w:usb3="00000000" w:csb0="00000041" w:csb1="200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Gungsuh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Adobe 明體 Std L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"/>
      <w:lvlJc w:val="left"/>
      <w:pPr>
        <w:tabs>
          <w:tab w:val="left" w:pos="1080"/>
        </w:tabs>
        <w:ind w:left="1080" w:hanging="360"/>
      </w:pPr>
      <w:rPr>
        <w:rFonts w:hint="eastAsia" w:ascii="Wingdings" w:hAnsi="Wingdings"/>
      </w:rPr>
    </w:lvl>
    <w:lvl w:ilvl="2" w:tentative="0">
      <w:start w:val="1"/>
      <w:numFmt w:val="bullet"/>
      <w:lvlText w:val=""/>
      <w:lvlJc w:val="left"/>
      <w:pPr>
        <w:tabs>
          <w:tab w:val="left" w:pos="1440"/>
        </w:tabs>
        <w:ind w:left="1440" w:hanging="360"/>
      </w:pPr>
      <w:rPr>
        <w:rFonts w:hint="eastAsia" w:ascii="Wingdings" w:hAnsi="Wingdings"/>
      </w:rPr>
    </w:lvl>
    <w:lvl w:ilvl="3" w:tentative="0">
      <w:start w:val="1"/>
      <w:numFmt w:val="bullet"/>
      <w:lvlText w:val=""/>
      <w:lvlJc w:val="left"/>
      <w:pPr>
        <w:tabs>
          <w:tab w:val="left" w:pos="1800"/>
        </w:tabs>
        <w:ind w:left="1800" w:hanging="360"/>
      </w:pPr>
      <w:rPr>
        <w:rFonts w:hint="eastAsia" w:ascii="Wingdings" w:hAnsi="Wingdings"/>
      </w:rPr>
    </w:lvl>
    <w:lvl w:ilvl="4" w:tentative="0">
      <w:start w:val="1"/>
      <w:numFmt w:val="bullet"/>
      <w:lvlText w:val=""/>
      <w:lvlJc w:val="left"/>
      <w:pPr>
        <w:tabs>
          <w:tab w:val="left" w:pos="2160"/>
        </w:tabs>
        <w:ind w:left="2160" w:hanging="360"/>
      </w:pPr>
      <w:rPr>
        <w:rFonts w:hint="eastAsia" w:ascii="Wingdings" w:hAnsi="Wingdings"/>
      </w:rPr>
    </w:lvl>
    <w:lvl w:ilvl="5" w:tentative="0">
      <w:start w:val="1"/>
      <w:numFmt w:val="bullet"/>
      <w:lvlText w:val=""/>
      <w:lvlJc w:val="left"/>
      <w:pPr>
        <w:tabs>
          <w:tab w:val="left" w:pos="2520"/>
        </w:tabs>
        <w:ind w:left="2520" w:hanging="360"/>
      </w:pPr>
      <w:rPr>
        <w:rFonts w:hint="eastAsia" w:ascii="Wingdings" w:hAnsi="Wingdings"/>
      </w:rPr>
    </w:lvl>
    <w:lvl w:ilvl="6" w:tentative="0">
      <w:start w:val="1"/>
      <w:numFmt w:val="bullet"/>
      <w:lvlText w:val=""/>
      <w:lvlJc w:val="left"/>
      <w:pPr>
        <w:tabs>
          <w:tab w:val="left" w:pos="2880"/>
        </w:tabs>
        <w:ind w:left="2880" w:hanging="360"/>
      </w:pPr>
      <w:rPr>
        <w:rFonts w:hint="eastAsia" w:ascii="Wingdings" w:hAnsi="Wingdings"/>
      </w:rPr>
    </w:lvl>
    <w:lvl w:ilvl="7" w:tentative="0">
      <w:start w:val="1"/>
      <w:numFmt w:val="bullet"/>
      <w:lvlText w:val=""/>
      <w:lvlJc w:val="left"/>
      <w:pPr>
        <w:tabs>
          <w:tab w:val="left" w:pos="3240"/>
        </w:tabs>
        <w:ind w:left="3240" w:hanging="360"/>
      </w:pPr>
      <w:rPr>
        <w:rFonts w:hint="eastAsia" w:ascii="Wingdings" w:hAnsi="Wingdings"/>
      </w:rPr>
    </w:lvl>
    <w:lvl w:ilvl="8" w:tentative="0">
      <w:start w:val="1"/>
      <w:numFmt w:val="bullet"/>
      <w:lvlText w:val=""/>
      <w:lvlJc w:val="left"/>
      <w:pPr>
        <w:tabs>
          <w:tab w:val="left" w:pos="3600"/>
        </w:tabs>
        <w:ind w:left="3600" w:hanging="360"/>
      </w:pPr>
      <w:rPr>
        <w:rFonts w:hint="eastAsia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93B18"/>
    <w:rsid w:val="04973817"/>
    <w:rsid w:val="06441299"/>
    <w:rsid w:val="125750B1"/>
    <w:rsid w:val="149D066F"/>
    <w:rsid w:val="14D54B0D"/>
    <w:rsid w:val="154241BA"/>
    <w:rsid w:val="1AA93B18"/>
    <w:rsid w:val="203E6C0A"/>
    <w:rsid w:val="21952DF0"/>
    <w:rsid w:val="232B02E6"/>
    <w:rsid w:val="2F194716"/>
    <w:rsid w:val="30650433"/>
    <w:rsid w:val="35346C69"/>
    <w:rsid w:val="3FAE2DAE"/>
    <w:rsid w:val="402C5E14"/>
    <w:rsid w:val="45C440CA"/>
    <w:rsid w:val="4944749B"/>
    <w:rsid w:val="51DD1A35"/>
    <w:rsid w:val="566B1A2E"/>
    <w:rsid w:val="57ED3E39"/>
    <w:rsid w:val="583B2AA9"/>
    <w:rsid w:val="58710578"/>
    <w:rsid w:val="58D72355"/>
    <w:rsid w:val="63355334"/>
    <w:rsid w:val="63BE3477"/>
    <w:rsid w:val="694B201F"/>
    <w:rsid w:val="70E95C75"/>
    <w:rsid w:val="71F617AF"/>
    <w:rsid w:val="72D06569"/>
    <w:rsid w:val="757B52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7">
    <w:name w:val="WW-标准"/>
    <w:qFormat/>
    <w:uiPriority w:val="0"/>
    <w:pPr>
      <w:widowControl w:val="0"/>
      <w:suppressAutoHyphens/>
      <w:autoSpaceDE w:val="0"/>
    </w:pPr>
    <w:rPr>
      <w:rFonts w:ascii="Arial" w:hAnsi="Arial" w:eastAsia="Times New Roman" w:cs="Times New Roman"/>
      <w:color w:val="000000"/>
      <w:sz w:val="24"/>
      <w:szCs w:val="22"/>
      <w:lang w:val="en-US" w:eastAsia="ar-SA" w:bidi="ar-SA"/>
    </w:rPr>
  </w:style>
  <w:style w:type="paragraph" w:customStyle="1" w:styleId="8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2017-07-20T17:29:00Z</dcterms:created>
  <dc:creator>Wang</dc:creator>
  <cp:lastModifiedBy>Wang</cp:lastModifiedBy>
  <dcterms:modified xsi:type="dcterms:W3CDTF">2017-07-23T04:30:45Z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