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5B" w:rsidRPr="00802614" w:rsidRDefault="004C0B5B" w:rsidP="00802614">
      <w:pPr>
        <w:jc w:val="center"/>
        <w:rPr>
          <w:rFonts w:ascii="微软雅黑 Light" w:eastAsia="微软雅黑 Light" w:hAnsi="微软雅黑 Light"/>
          <w:b/>
          <w:color w:val="000000" w:themeColor="text1"/>
          <w:kern w:val="0"/>
          <w:sz w:val="28"/>
          <w:szCs w:val="28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8"/>
          <w:szCs w:val="28"/>
        </w:rPr>
        <w:t>S3赛季开荒</w:t>
      </w:r>
      <w:r w:rsid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8"/>
          <w:szCs w:val="28"/>
        </w:rPr>
        <w:t>，仅供参考</w:t>
      </w:r>
    </w:p>
    <w:p w:rsidR="00A4425D" w:rsidRPr="00802614" w:rsidRDefault="00A4425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一、赛前准备</w:t>
      </w:r>
    </w:p>
    <w:p w:rsid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战法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饲料：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 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多存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红3星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及红4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星，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上来第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一时间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用玉转化战法，</w:t>
      </w:r>
    </w:p>
    <w:p w:rsidR="00A4425D" w:rsidRP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第一时间决定开荒命运的起点，要想比别人玩的好，玉就要舍得用。</w:t>
      </w:r>
    </w:p>
    <w:p w:rsidR="00D01140" w:rsidRP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2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辅助武将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：尽量都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满红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,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朱隽2-3个，</w:t>
      </w:r>
    </w:p>
    <w:p w:rsid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1C孙瑜；</w:t>
      </w:r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1.5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C</w:t>
      </w:r>
      <w:proofErr w:type="gramStart"/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糜</w:t>
      </w:r>
      <w:proofErr w:type="gramEnd"/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夫人、吴夫人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、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三星刘虞</w:t>
      </w:r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各</w:t>
      </w:r>
      <w:proofErr w:type="gramEnd"/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留一个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.</w:t>
      </w:r>
      <w:r w:rsid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；</w:t>
      </w:r>
    </w:p>
    <w:p w:rsidR="00E66F7D" w:rsidRP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2.5C甄洛、李儒、大乔、S2吕姬</w:t>
      </w:r>
    </w:p>
    <w:p w:rsidR="00B806DB" w:rsidRPr="00802614" w:rsidRDefault="00B806DB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3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存玉：20抽8000玉、外加合战法</w:t>
      </w:r>
      <w:proofErr w:type="gramStart"/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秒</w:t>
      </w:r>
      <w:proofErr w:type="gramEnd"/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建筑时间等等也得消耗5000以上；总之越多越好</w:t>
      </w:r>
    </w:p>
    <w:p w:rsidR="00E66F7D" w:rsidRPr="00802614" w:rsidRDefault="00B806DB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二、</w:t>
      </w:r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开荒武将及战法搭配（原则不要超过7.5</w:t>
      </w:r>
      <w:r w:rsidR="00E66F7D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c</w:t>
      </w:r>
      <w:r w:rsidR="00E66F7D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</w:t>
      </w:r>
    </w:p>
    <w:p w:rsidR="008B7DE5" w:rsidRPr="00802614" w:rsidRDefault="008B7DE5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开荒队伍搭配原则</w:t>
      </w:r>
    </w:p>
    <w:p w:rsidR="008B7DE5" w:rsidRPr="00802614" w:rsidRDefault="008B7DE5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优先组弓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兵鹤翼，因为弓兵消耗资源少，速度也适中，不会拖慢开荒节奏</w:t>
      </w:r>
    </w:p>
    <w:p w:rsidR="008B7DE5" w:rsidRPr="00802614" w:rsidRDefault="008B7DE5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2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选定一个核心输出武将和一个核心辅助武将，开荒队伍中至少要有1个是后期主力阵容的武将，8本后队伍转型有等级优势</w:t>
      </w:r>
    </w:p>
    <w:p w:rsidR="00D01140" w:rsidRPr="00802614" w:rsidRDefault="008B7DE5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3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战法优先先驱突击，</w:t>
      </w:r>
    </w:p>
    <w:p w:rsidR="00D01140" w:rsidRP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4.谨慎使用三骑兵开荒，铁资源吃紧，打5以上的地过伤；</w:t>
      </w:r>
    </w:p>
    <w:p w:rsidR="00A4425D" w:rsidRP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队伍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一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：吕布 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李儒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 甄洛</w:t>
      </w:r>
    </w:p>
    <w:p w:rsidR="00E66F7D" w:rsidRP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1-4本： 吕布（先驱突击）李儒（鹤翼）</w:t>
      </w:r>
    </w:p>
    <w:p w:rsidR="00E66F7D" w:rsidRP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5本：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吕布（先驱突击）李儒（鹤翼）</w:t>
      </w:r>
      <w:proofErr w:type="gramStart"/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糜</w:t>
      </w:r>
      <w:proofErr w:type="gramEnd"/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夫人（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战必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</w:t>
      </w:r>
    </w:p>
    <w:p w:rsidR="00A4425D" w:rsidRP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6本：吕布（先驱突击）李儒（鹤翼）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甄洛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（</w:t>
      </w:r>
      <w:r w:rsidR="00D01140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战必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</w:t>
      </w:r>
    </w:p>
    <w:p w:rsidR="00B806DB" w:rsidRPr="00802614" w:rsidRDefault="00E66F7D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7本：吕布（先驱突击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、温酒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）李儒（鹤翼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、反计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甄洛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（空城</w:t>
      </w:r>
      <w:r w:rsidR="007A3DAC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、战必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</w:t>
      </w:r>
    </w:p>
    <w:p w:rsidR="007A3DAC" w:rsidRPr="00802614" w:rsidRDefault="007A3D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队伍二：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马妹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 吕姬 马超 </w:t>
      </w:r>
    </w:p>
    <w:p w:rsidR="007A3DAC" w:rsidRPr="00802614" w:rsidRDefault="007A3D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lastRenderedPageBreak/>
        <w:t>1-4本：马妹（钝兵） 马超（先驱突击）</w:t>
      </w:r>
    </w:p>
    <w:p w:rsidR="007A3DAC" w:rsidRPr="00802614" w:rsidRDefault="007A3D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5本：马妹（钝兵） 马超（先驱突击）吴夫人（空城）</w:t>
      </w:r>
    </w:p>
    <w:p w:rsidR="007A3DAC" w:rsidRPr="00802614" w:rsidRDefault="007A3D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6本：马妹（钝兵） 吕姬（</w:t>
      </w:r>
      <w:r w:rsidR="00AA5911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战必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）马超（先驱突击）</w:t>
      </w:r>
    </w:p>
    <w:p w:rsidR="007A3DAC" w:rsidRPr="00802614" w:rsidRDefault="007A3D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7本：马妹（钝兵、窃心） 吕姬（</w:t>
      </w:r>
      <w:r w:rsidR="00AA5911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战必、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长兵方阵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）马超（先驱突击、回马）</w:t>
      </w:r>
    </w:p>
    <w:p w:rsidR="00D01140" w:rsidRP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队伍三：太史慈、甄洛或大乔、吕蒙；</w:t>
      </w:r>
    </w:p>
    <w:p w:rsidR="00D01140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ab/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弓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开局为最佳选择，速度适中，攻城高，即可打要塞、也可以攻城，优先升级吴点将台比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群弓升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资源；</w:t>
      </w:r>
      <w:r w:rsid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送上北海X001开局搭配，战法找本人请教；</w:t>
      </w:r>
    </w:p>
    <w:p w:rsidR="00802614" w:rsidRDefault="00802614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3424" cy="2902688"/>
            <wp:effectExtent l="19050" t="0" r="3426" b="0"/>
            <wp:docPr id="6" name="图片 5" descr="QQ图片201609221536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092215362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14" w:rsidRPr="00802614" w:rsidRDefault="00802614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>
        <w:rPr>
          <w:rFonts w:ascii="微软雅黑 Light" w:eastAsia="微软雅黑 Light" w:hAnsi="微软雅黑 Light" w:hint="eastAsia"/>
          <w:b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4310" cy="2965450"/>
            <wp:effectExtent l="19050" t="0" r="2540" b="0"/>
            <wp:docPr id="7" name="图片 6" descr="15R})OI2}RRFMGEFTPO8U{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R})OI2}RRFMGEFTPO8U{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140" w:rsidRP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lastRenderedPageBreak/>
        <w:t>队伍四：月英、甄洛或大乔、刘备；</w:t>
      </w:r>
    </w:p>
    <w:p w:rsidR="00802614" w:rsidRDefault="00D01140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ab/>
        <w:t>高手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玩蜀步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，新人玩三马；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蜀步开局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需要战法支撑，确保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4个满级技能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，才能出去浪；缺点就是速度慢开荒期比较平稳，如是你有5红可以适当加点速度；优势体现在打5之后，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玩弓的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队伍需要大量换血，而你只要换一个武将，玩钢板、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蜀步即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可，新赛季加抽到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弓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诸葛也可以用，别人还在30多挣扎，你却走向40</w:t>
      </w:r>
      <w:r w:rsidR="00802614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级.</w:t>
      </w:r>
    </w:p>
    <w:p w:rsidR="00802614" w:rsidRDefault="00802614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>
        <w:rPr>
          <w:rFonts w:ascii="微软雅黑 Light" w:eastAsia="微软雅黑 Light" w:hAnsi="微软雅黑 Light"/>
          <w:b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4310" cy="2966720"/>
            <wp:effectExtent l="19050" t="0" r="2540" b="0"/>
            <wp:docPr id="8" name="图片 7" descr="7FU0@M]5H1G}BOO)S[K6K{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FU0@M]5H1G}BOO)S[K6K{A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614" w:rsidRDefault="00802614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>
        <w:rPr>
          <w:rFonts w:ascii="微软雅黑 Light" w:eastAsia="微软雅黑 Light" w:hAnsi="微软雅黑 Light"/>
          <w:b/>
          <w:noProof/>
          <w:color w:val="000000" w:themeColor="text1"/>
          <w:kern w:val="0"/>
          <w:sz w:val="24"/>
          <w:szCs w:val="24"/>
        </w:rPr>
        <w:drawing>
          <wp:inline distT="0" distB="0" distL="0" distR="0">
            <wp:extent cx="5274310" cy="2966720"/>
            <wp:effectExtent l="19050" t="0" r="2540" b="0"/>
            <wp:docPr id="9" name="图片 8" descr="QQ图片201610091746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61009174647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D7D" w:rsidRPr="002B6D7D" w:rsidRDefault="002B6D7D" w:rsidP="002B6D7D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总之选择适合自己的套路，让我们一起奋斗到天亮，</w:t>
      </w:r>
    </w:p>
    <w:p w:rsidR="00802614" w:rsidRPr="002B6D7D" w:rsidRDefault="00802614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</w:p>
    <w:p w:rsidR="00AA5911" w:rsidRPr="00802614" w:rsidRDefault="00B806DB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三、主城发展策略</w:t>
      </w:r>
    </w:p>
    <w:p w:rsidR="00B806DB" w:rsidRPr="00802614" w:rsidRDefault="00B806DB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/>
          <w:b/>
          <w:noProof/>
          <w:color w:val="000000" w:themeColor="text1"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807764</wp:posOffset>
            </wp:positionV>
            <wp:extent cx="5666105" cy="3192145"/>
            <wp:effectExtent l="19050" t="0" r="0" b="0"/>
            <wp:wrapTight wrapText="bothSides">
              <wp:wrapPolygon edited="0">
                <wp:start x="-73" y="0"/>
                <wp:lineTo x="-73" y="21527"/>
                <wp:lineTo x="21569" y="21527"/>
                <wp:lineTo x="21569" y="0"/>
                <wp:lineTo x="-73" y="0"/>
              </wp:wrapPolygon>
            </wp:wrapTight>
            <wp:docPr id="1" name="图片 1" descr="C:\Users\边晓亮\Documents\Tencent Files\176806118\Image\Group\(Z%}D7M9F5ST[TC{X%]6Q2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边晓亮\Documents\Tencent Files\176806118\Image\Group\(Z%}D7M9F5ST[TC{X%]6Q2H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05" cy="319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一切建筑发展以快速出6本为目标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br/>
        <w:t>城区不要扩建！ 左边科技点到3 右边跟着任务走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！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不要建城墙！</w:t>
      </w:r>
    </w:p>
    <w:p w:rsidR="00B806DB" w:rsidRPr="00802614" w:rsidRDefault="00B806DB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2.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玉不要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都抽光了，时刻保持</w:t>
      </w:r>
      <w:r w:rsidR="00802614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足够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玉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秒建筑</w:t>
      </w:r>
      <w:proofErr w:type="gramEnd"/>
      <w:r w:rsidR="00802614"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时间；</w:t>
      </w:r>
    </w:p>
    <w:p w:rsidR="00802614" w:rsidRPr="00802614" w:rsidRDefault="00B806DB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3</w:t>
      </w:r>
      <w:r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.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1400</w:t>
      </w:r>
      <w:proofErr w:type="gramStart"/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兵左右</w:t>
      </w:r>
      <w:proofErr w:type="gramEnd"/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就可以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打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3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级地，优先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把所有地都换成3 然后屯田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，</w:t>
      </w:r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按照这个节奏，即便没有特别好的开荒武将，也能确保48小时内出6本 组</w:t>
      </w:r>
      <w:proofErr w:type="gramStart"/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个</w:t>
      </w:r>
      <w:proofErr w:type="gramEnd"/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7.5c阵容就可以打4了 强力阵容可以打5（非土豪</w:t>
      </w:r>
      <w:proofErr w:type="gramStart"/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勿</w:t>
      </w:r>
      <w:proofErr w:type="gramEnd"/>
      <w:r w:rsidR="001F6355" w:rsidRPr="00802614"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  <w:t>轻易尝试）</w:t>
      </w:r>
    </w:p>
    <w:p w:rsidR="008B7DE5" w:rsidRPr="00802614" w:rsidRDefault="008B7DE5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四、野地攻略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3级地 双武将1500兵可打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4级地 三武将 2500兵可打</w:t>
      </w:r>
    </w:p>
    <w:p w:rsidR="00E27900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5级地 6本三武将 第一梯队5500兵力可打，建议7本6500以上再打，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sz w:val="24"/>
          <w:szCs w:val="24"/>
        </w:rPr>
        <w:t>5地阵容如下：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01.魏延【傲将奇兵+攻心】 文丑【奋威(嘲讽)+青囊】 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夏侯月姬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【行樵偶遇+远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lastRenderedPageBreak/>
        <w:t>攻密策】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02.邹氏【枭雄所愿(加血)+长驱直入】带来洞主【伪刺+远射】郭皇后【六宫无怨(群洞察)+楚歌四起】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03.蒯良&amp;蒯越【望族不息+索敌】李儒【逆反毒杀+火积</w:t>
      </w:r>
      <w:bookmarkStart w:id="0" w:name="_GoBack"/>
      <w:bookmarkEnd w:id="0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】徐夫人【妒后+落雷】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04.徐庶【沙场破阵(暴走+觑隙)】蔡夫人【猜忌+合流】大乔【蝴舞红莲+迷阵】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05.鲍信【尽忠迎驾(嘲讽规避)+回马】张鲁【师君乐道（加属性加血）+攻心】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  <w:highlight w:val="yellow"/>
        </w:rPr>
        <w:t>于吉【符医毒术（输出降低属性加血）+迷阵】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06.潘璋【固陵杀敌+破魂】马岱【铁骑突击+百战精兵】金环三结【莽撞+劫寨】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07.夏侯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惇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【拔箭啖睛+破甲】朱桓【以客为主+远攻强化】徐盛【炬石+箭岚】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08.庞统【索命连环+重整旗鼓】甘皇后【昭烈深思+落雷】李儒【逆反毒杀+伐谋】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09.刘豹【远射+先驱】张宝【太平异道（输出吸收谋略属性）+箭岚】蒋钦【水泽伏击+箭岚】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10.陈到【白毦亲兵+青囊】 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  <w:highlight w:val="yellow"/>
        </w:rPr>
        <w:t>凌统【国士(洞察)+落雷】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 xml:space="preserve"> 夏侯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渊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【强弩连射+冲锋】</w:t>
      </w:r>
    </w:p>
    <w:p w:rsidR="00B059AC" w:rsidRPr="00802614" w:rsidRDefault="00B059AC" w:rsidP="00802614">
      <w:pPr>
        <w:rPr>
          <w:rFonts w:ascii="微软雅黑 Light" w:eastAsia="微软雅黑 Light" w:hAnsi="微软雅黑 Light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11.周泰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【战伤无畏(反击)+青囊】孟优【愚勇+车悬】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  <w:highlight w:val="yellow"/>
        </w:rPr>
        <w:t>甘宁【轻侠妄为(洞察)+穷追猛打】</w:t>
      </w:r>
    </w:p>
    <w:p w:rsidR="00B059AC" w:rsidRDefault="00B059AC" w:rsidP="00802614">
      <w:pPr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</w:pP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12.孙</w:t>
      </w:r>
      <w:proofErr w:type="gramStart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坚</w:t>
      </w:r>
      <w:proofErr w:type="gramEnd"/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  <w:t>【古锭之锋+步步为营】高顺【陷阵营(洞察)+迷阵】</w:t>
      </w:r>
      <w:r w:rsidRPr="00802614"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  <w:highlight w:val="yellow"/>
        </w:rPr>
        <w:t>朱儁【节镇关东+始计】</w:t>
      </w:r>
    </w:p>
    <w:p w:rsidR="002B6D7D" w:rsidRDefault="002B6D7D" w:rsidP="00802614">
      <w:pPr>
        <w:rPr>
          <w:rFonts w:ascii="微软雅黑 Light" w:eastAsia="微软雅黑 Light" w:hAnsi="微软雅黑 Light" w:hint="eastAsia"/>
          <w:b/>
          <w:color w:val="000000" w:themeColor="text1"/>
          <w:kern w:val="0"/>
          <w:sz w:val="24"/>
          <w:szCs w:val="24"/>
        </w:rPr>
      </w:pPr>
    </w:p>
    <w:sectPr w:rsidR="002B6D7D" w:rsidSect="00A602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3B2E" w:rsidRDefault="00993B2E" w:rsidP="00D01140">
      <w:r>
        <w:separator/>
      </w:r>
    </w:p>
  </w:endnote>
  <w:endnote w:type="continuationSeparator" w:id="0">
    <w:p w:rsidR="00993B2E" w:rsidRDefault="00993B2E" w:rsidP="00D01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3B2E" w:rsidRDefault="00993B2E" w:rsidP="00D01140">
      <w:r>
        <w:separator/>
      </w:r>
    </w:p>
  </w:footnote>
  <w:footnote w:type="continuationSeparator" w:id="0">
    <w:p w:rsidR="00993B2E" w:rsidRDefault="00993B2E" w:rsidP="00D01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0B3F8B"/>
    <w:multiLevelType w:val="hybridMultilevel"/>
    <w:tmpl w:val="0FBABC7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5059"/>
    <w:rsid w:val="001F6355"/>
    <w:rsid w:val="00276942"/>
    <w:rsid w:val="0029192D"/>
    <w:rsid w:val="002B6D7D"/>
    <w:rsid w:val="00345059"/>
    <w:rsid w:val="004C0B5B"/>
    <w:rsid w:val="007A3DAC"/>
    <w:rsid w:val="00802614"/>
    <w:rsid w:val="008B7DE5"/>
    <w:rsid w:val="00993B2E"/>
    <w:rsid w:val="00A4425D"/>
    <w:rsid w:val="00A602E1"/>
    <w:rsid w:val="00AA5911"/>
    <w:rsid w:val="00B059AC"/>
    <w:rsid w:val="00B806DB"/>
    <w:rsid w:val="00D01140"/>
    <w:rsid w:val="00E27900"/>
    <w:rsid w:val="00E66F7D"/>
    <w:rsid w:val="00F164B6"/>
    <w:rsid w:val="00F73C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2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F7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D01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D01140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D01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D01140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80261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0261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0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5</Pages>
  <Words>248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边晓亮</dc:creator>
  <cp:keywords/>
  <dc:description/>
  <cp:lastModifiedBy>Cat</cp:lastModifiedBy>
  <cp:revision>12</cp:revision>
  <dcterms:created xsi:type="dcterms:W3CDTF">2016-08-04T01:02:00Z</dcterms:created>
  <dcterms:modified xsi:type="dcterms:W3CDTF">2016-10-09T09:53:00Z</dcterms:modified>
</cp:coreProperties>
</file>