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本篇文章是第一篇介绍SRS的文章，后续应该还会有一些测试和使用经验的文章，同时可能会有一些源码阅读笔记。本篇文章主要是介绍下国产开源流媒体SRS涉及的入门资料，SRS前期对标的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nginx-rtmp-module</w:t>
      </w:r>
      <w:r>
        <w:rPr>
          <w:rFonts w:hint="eastAsia" w:cs="宋体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cs="宋体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是国内第一款真正开源的流媒体服务，应用在直播和RTC领域。但是成立同学志存高远，不仅仅局限于某一个行业，近期WebRTC、SRT、GB28181支持的都很快，希望大家都能参与进来，支持国产开源流媒体发展壮大。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在我看来，推荐SRS作为流媒体人学习和使用的N个理由：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SRS最大的特点就是简单，表现在代码架构简单，实现简单，部署简单，运维简单；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源代码彻底开源，采用了IMT非常宽松的开源协议，同时Git上有非常丰富的Wiki文档资料和提交了大量Issuse，非常适合学习和商用；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SRS有丰富的周边开发工具，有自研播放器和性能压测工具，分分钟搭建一套直播系统，直接可以上手相应环境验证功能和代码调试；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SRS已经迭代到4.0版本，功能很丰富，支持多源输入也支持多协议分发，你能看到的RTMP、HLS、DASH、RTSP、GB28181、WebRTC、SRT、HTTP-FLV都支持接入和分发；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SRS即支持小规模集群也支持大规模集群，特别是对CDN业务的关键特性的支持，性能稳定性都线上跑过和压测过，质量有一定的保障，定位成运营级的互联网直播服务器此言非虚；</w:t>
      </w:r>
    </w:p>
    <w:p>
      <w:pPr>
        <w:rPr>
          <w:rFonts w:hint="default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SRS官网介绍：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SRS定位是运营级的互联网直播服务器集群，追求更好的概念完整性和最简单实现的代码。SRS提供了丰富的接入方案将RTMP流接入SRS， 包括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"https://github.com/ossrs/srs/wiki/v1_CN_SampleRTMP"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推送RTMP到SRS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"https://github.com/ossrs/srs/wiki/v2_CN_Streamer"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推送RTSP/UDP/FLV到SRS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"https://github.com/ossrs/srs/wiki/v1_CN_Ingest"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拉取流到SRS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。 SRS还支持将接入的RTMP流进行各种变换，譬如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"https://github.com/ossrs/srs/wiki/v1_CN_SampleFFMPEG"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将RTMP流转码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"https://github.com/ossrs/srs/wiki/v3_CN_Snapshot"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流截图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"https://github.com/ossrs/srs/wiki/v3_CN_SampleForward"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转发给其他服务器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"https://github.com/ossrs/srs/wiki/v3_CN_SampleHttpFlv"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转封装成HTTP-FLV流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"https://github.com/ossrs/srs/wiki/v3_CN_SampleHLS"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转封装成HLS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"https://github.com/ossrs/srs/wiki/v2_CN_DeliveryHDS"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转封装成HDS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"https://github.com/ossrs/srs/wiki/v4_CN_SRTWiki"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支持SRT流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"https://github.com/ossrs/srs/wiki/v3_CN_DVR"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录制成FLV/MP4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。SRS包含支持大规模集群如CDN业务的关键特性， 譬如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"https://github.com/ossrs/srs/wiki/v3_CN_SampleRTMPCluster"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RTMP多级集群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"https://github.com/ossrs/srs/wiki/v3_CN_OriginCluster"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源站集群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"https://github.com/ossrs/srs/wiki/v3_CN_RtmpUrlVhost"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VHOST虚拟服务器 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"https://github.com/ossrs/srs/wiki/v1_CN_Reload"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无中断服务Reload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"https://github.com/ossrs/srs/wiki/v3_CN_SampleHttpFlvCluster"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HTTP-FLV集群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。此外，SRS还提供丰富的应用接口， 包括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"https://github.com/ossrs/srs/wiki/v3_CN_HTTPCallback"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HTTP回调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"https://github.com/ossrs/srs/wiki/v2_CN_Security"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安全策略Security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"https://github.com/ossrs/srs/wiki/v3_CN_HTTPApi"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 API接口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、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"https://github.com/ossrs/srs/wiki/v1_CN_BandwidthTestTool"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RTMP测速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。SRS在源站和CDN集群中都得到了广泛的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"https://github.com/ossrs/srs/wiki/v1_CN_Sample"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应用Applications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SRS基本资料：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Wiki地址，里面有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百篇详细文档，第一入手资料：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"https://github.com/ossrs/srs/wiki"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https://github.com/ossrs/srs/wiki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t分支，可以看源码：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"https://github.com/winlinvip/srs"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https://github.com/winlinvip/srs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官网，有安装包，客户端供大家测试体验：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"http://www.ossrs.net/srs.release/releases/"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http://www.ossrs.net/srs.release/releases/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微信公众号，发布SRS最新动态：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398270" cy="139827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SRS还有微信讨论群，可以加我微信拉大家进去学习讨论：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1459230" cy="1459230"/>
            <wp:effectExtent l="0" t="0" r="7620" b="7620"/>
            <wp:docPr id="2" name="图片 2" descr="7d62bb846c172a529d2101a7827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d62bb846c172a529d2101a782741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流媒体参考资料：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参考资料1，包含了SRS3.0源码阅读笔记，也是SRS支持国标的开发者。同时分支不局限SRS学习，还有大量RTC领域的资料，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还包括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cdn原理实现，连麦，会议直播录相，微信小程序会议接入，sip客户端会议接入等方案文档，物联网调查报告等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rPr>
          <w:rFonts w:hint="default" w:ascii="Segoe UI" w:hAnsi="Segoe UI" w:eastAsia="Segoe UI" w:cs="Segoe UI"/>
          <w:i w:val="0"/>
          <w:caps w:val="0"/>
          <w:color w:val="3572B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instrText xml:space="preserve"> HYPERLINK "https://github.com/xialixin/srs_code_note" </w:instrText>
      </w:r>
      <w:r>
        <w:rPr>
          <w:rFonts w:ascii="Segoe UI" w:hAnsi="Segoe UI" w:eastAsia="Segoe UI" w:cs="Segoe UI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t>https://github.com/xialixin/srs_code_note</w:t>
      </w:r>
      <w:r>
        <w:rPr>
          <w:rFonts w:hint="default" w:ascii="Segoe UI" w:hAnsi="Segoe UI" w:eastAsia="Segoe UI" w:cs="Segoe UI"/>
          <w:i w:val="0"/>
          <w:caps w:val="0"/>
          <w:color w:val="3572B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参考资料2，我的git项目，主要包含各种流媒体涉及的编码、封装、传输协议等文档的资料整理，以及一些测试素材和测试工具：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"https://github.com/ty6815/AvStackDocs" </w:instrTex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Theme="minorEastAsia" w:hAnsiTheme="minorEastAsia" w:cstheme="minorEastAsia"/>
          <w:sz w:val="21"/>
          <w:szCs w:val="21"/>
          <w:lang w:val="en-US" w:eastAsia="zh-CN"/>
        </w:rPr>
        <w:t>https://github.com/ty6815/AvStackDocs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支持监控GB28181背景和定位：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RS是一款开源流媒体，适合直播以及低延时流媒体领域，但是从来不设限，可以应用在直播、视频会议、在线教育等场景。同时视频领域还有两大块、广电和视频监控，随着互联网的迅速发展，视频监控设备上云的需求越来越多，以前还可以私有化局域网里面搞一搞，但是随着移动互联网的发展，视频监控有大量的移动端直播需求，让人随时随地能看处理监控报警事件、查看回放视频是刚需。同时这几年红黄蓝幼儿园事件、不良商家黑暗料理问题层出不穷，所以视频监控从行业逐渐走向民用，平安校园、明厨亮灶、智慧社区、智能家居等场景的落地，更是加快了视频监控上云的趋势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SRS我看Issue大概是19年有人提问，然后19年后半年成立这边应该做过一些调研，SRS也跟进了下，但是跟进方向不对，年末跟成立聊过这个问题，才最终确定SRS开始支持这块。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关于视频监控上云前面写过文章，分析过《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视频监控摄像头的互联网化实践思路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》，简单来说：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SRS如果支持RTSP拉流，由于摄像头一般都在局域网，没有外网访问途径，如果要把SRS作为代理服务部署在用户侧，这用起来不靠谱也不符合SRS的定位，pass掉了，也意味着ONVIF协议集成到SRS里面没有多大意义；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既然主动拉流不靠谱，那就支持摄像头推流，SRS目前支持RTSP推流，但是摄像头目前支持该种方法的很少，一般都是在局域网拉流，所以SRS支持了没用，设备端不支持；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其次部分设备端支持RTMP推流，那么这点作为SRS基本功能肯定是支持的，但是并不是所有设备端都支持RTMP推流，设备也不仅仅包含摄像头，还包括NVR，边缘服务器等；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推流既然是方向，还有没有其它形式支持设备端推流的，有的，国内设备端用的国家标准GB28181协议，除了消费类家庭摄像头，基本大部分摄像头都支持该协议，便宜的二三百，贵点的两三千设备，都是支持这个协议，所以SRS只有支持GB28181，就能覆盖90%以上的视频监控上云需求，其次支持摄像头、NVR、下级国标平台性软件统统上云；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所谓的国标GB28181协议大家简单理解为SIP+RTP即可，所以SRS为了支持视频监控行业设备上云，还是要支持国标GB28181协议。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但是支持GB28181协议，如果把信令和媒体收在SRS里面实现，违反了SRS的简单原则，其次信令这块对接起来非常麻烦，虽然是国家标准，但是过个厂家实现的不标准，有很多细小问题需要接入方来兼容，其次这块还有大量业务在里面，所以SRS不应该去完整实现GB协议信令部分，只需要实现媒体部分即可，换句话说只要能摄像头接进来，能把媒体流从RTP转分发为RTMP、HLS等即可。信令部分只需要提供基本的测试接入部分即可，目的只是为了SRS能跑起来，信令部分还是需要使用SRS的同学们自己实现，媒体部分会提供RestFul接口供信令调用。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实际测试情况：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国标部分编译和安装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B0212"/>
    <w:multiLevelType w:val="singleLevel"/>
    <w:tmpl w:val="0CAB02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413C63"/>
    <w:multiLevelType w:val="singleLevel"/>
    <w:tmpl w:val="28413C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0F2D"/>
    <w:rsid w:val="00A63596"/>
    <w:rsid w:val="01260210"/>
    <w:rsid w:val="01803E15"/>
    <w:rsid w:val="023333E9"/>
    <w:rsid w:val="025B38F4"/>
    <w:rsid w:val="073032A4"/>
    <w:rsid w:val="08866675"/>
    <w:rsid w:val="0A184443"/>
    <w:rsid w:val="0CDA4630"/>
    <w:rsid w:val="0D3C6237"/>
    <w:rsid w:val="0DBC2423"/>
    <w:rsid w:val="0FC07973"/>
    <w:rsid w:val="11850B9B"/>
    <w:rsid w:val="138B2D51"/>
    <w:rsid w:val="13A260FE"/>
    <w:rsid w:val="144552AD"/>
    <w:rsid w:val="1812673D"/>
    <w:rsid w:val="18322354"/>
    <w:rsid w:val="197A233B"/>
    <w:rsid w:val="1A82771F"/>
    <w:rsid w:val="1D8756D8"/>
    <w:rsid w:val="1E944AEC"/>
    <w:rsid w:val="22AF0D96"/>
    <w:rsid w:val="251934C5"/>
    <w:rsid w:val="25E17400"/>
    <w:rsid w:val="2A2E61D9"/>
    <w:rsid w:val="2D1732DB"/>
    <w:rsid w:val="2E1C5A54"/>
    <w:rsid w:val="31700585"/>
    <w:rsid w:val="3343297B"/>
    <w:rsid w:val="340718A8"/>
    <w:rsid w:val="35FE537E"/>
    <w:rsid w:val="39542608"/>
    <w:rsid w:val="3E6512B8"/>
    <w:rsid w:val="3FE15255"/>
    <w:rsid w:val="411B17D0"/>
    <w:rsid w:val="420073C7"/>
    <w:rsid w:val="424328F4"/>
    <w:rsid w:val="42894342"/>
    <w:rsid w:val="44876277"/>
    <w:rsid w:val="44B65886"/>
    <w:rsid w:val="467F6767"/>
    <w:rsid w:val="48786328"/>
    <w:rsid w:val="48AB1901"/>
    <w:rsid w:val="4CBA517D"/>
    <w:rsid w:val="4EB125FB"/>
    <w:rsid w:val="50C30781"/>
    <w:rsid w:val="52D021FE"/>
    <w:rsid w:val="57EF1DD5"/>
    <w:rsid w:val="588B3879"/>
    <w:rsid w:val="59420DF6"/>
    <w:rsid w:val="5B540A3E"/>
    <w:rsid w:val="5C456D18"/>
    <w:rsid w:val="5C9D3E73"/>
    <w:rsid w:val="5E3E2F40"/>
    <w:rsid w:val="5E710D89"/>
    <w:rsid w:val="5EFB6BDC"/>
    <w:rsid w:val="5F4B6181"/>
    <w:rsid w:val="5FDF022D"/>
    <w:rsid w:val="61492973"/>
    <w:rsid w:val="62E12A60"/>
    <w:rsid w:val="63424A60"/>
    <w:rsid w:val="651900DF"/>
    <w:rsid w:val="669C4053"/>
    <w:rsid w:val="68BE10AD"/>
    <w:rsid w:val="69A422C8"/>
    <w:rsid w:val="6E6910F0"/>
    <w:rsid w:val="75B237E2"/>
    <w:rsid w:val="765358B6"/>
    <w:rsid w:val="77F415D4"/>
    <w:rsid w:val="78F00E51"/>
    <w:rsid w:val="7A13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ty6815</dc:creator>
  <cp:lastModifiedBy>潇湘落木</cp:lastModifiedBy>
  <dcterms:modified xsi:type="dcterms:W3CDTF">2020-04-03T07:36:42Z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