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3040" w14:textId="77777777" w:rsidR="00730B0A" w:rsidRDefault="00113334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胸心大血管外科科室2024年12月份培训考核汇总分析</w:t>
      </w:r>
    </w:p>
    <w:p w14:paraId="71FA526D" w14:textId="0EDD424B" w:rsidR="00730B0A" w:rsidRPr="00BA70B2" w:rsidRDefault="00113334" w:rsidP="00BA70B2">
      <w:pPr>
        <w:pStyle w:val="af1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BA70B2">
        <w:rPr>
          <w:rFonts w:ascii="宋体" w:eastAsia="宋体" w:hAnsi="宋体" w:hint="eastAsia"/>
          <w:b/>
          <w:bCs/>
        </w:rPr>
        <w:t>本月对17护士进行理论考核结合平</w:t>
      </w:r>
      <w:proofErr w:type="gramStart"/>
      <w:r w:rsidRPr="00BA70B2">
        <w:rPr>
          <w:rFonts w:ascii="宋体" w:eastAsia="宋体" w:hAnsi="宋体" w:hint="eastAsia"/>
          <w:b/>
          <w:bCs/>
        </w:rPr>
        <w:t>时晨</w:t>
      </w:r>
      <w:proofErr w:type="gramEnd"/>
      <w:r w:rsidRPr="00BA70B2">
        <w:rPr>
          <w:rFonts w:ascii="宋体" w:eastAsia="宋体" w:hAnsi="宋体" w:hint="eastAsia"/>
          <w:b/>
          <w:bCs/>
        </w:rPr>
        <w:t>会提问；对全员进行理论、操作考核，考核成绩汇总如下，原始资料详见科室培训考核记录：</w:t>
      </w:r>
    </w:p>
    <w:p w14:paraId="4F47C1A9" w14:textId="77777777" w:rsidR="00BA70B2" w:rsidRPr="00BA70B2" w:rsidRDefault="00BA70B2" w:rsidP="00BA70B2">
      <w:pPr>
        <w:pStyle w:val="af1"/>
        <w:spacing w:line="360" w:lineRule="auto"/>
        <w:ind w:left="450" w:firstLineChars="0" w:firstLine="0"/>
        <w:rPr>
          <w:rFonts w:ascii="宋体" w:eastAsia="宋体" w:hAnsi="宋体" w:hint="eastAsia"/>
          <w:b/>
          <w:bCs/>
        </w:rPr>
      </w:pPr>
    </w:p>
    <w:tbl>
      <w:tblPr>
        <w:tblStyle w:val="ae"/>
        <w:tblW w:w="919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053"/>
        <w:gridCol w:w="1093"/>
        <w:gridCol w:w="1115"/>
        <w:gridCol w:w="1134"/>
        <w:gridCol w:w="1275"/>
        <w:gridCol w:w="1134"/>
        <w:gridCol w:w="1263"/>
      </w:tblGrid>
      <w:tr w:rsidR="00730B0A" w14:paraId="76DA5F82" w14:textId="77777777">
        <w:trPr>
          <w:trHeight w:val="429"/>
          <w:jc w:val="center"/>
        </w:trPr>
        <w:tc>
          <w:tcPr>
            <w:tcW w:w="1129" w:type="dxa"/>
            <w:vMerge w:val="restart"/>
            <w:vAlign w:val="center"/>
          </w:tcPr>
          <w:p w14:paraId="52CBA47B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姓名</w:t>
            </w:r>
          </w:p>
        </w:tc>
        <w:tc>
          <w:tcPr>
            <w:tcW w:w="1053" w:type="dxa"/>
            <w:vMerge w:val="restart"/>
            <w:vAlign w:val="center"/>
          </w:tcPr>
          <w:p w14:paraId="44E7EFB5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理论考核成绩</w:t>
            </w:r>
          </w:p>
        </w:tc>
        <w:tc>
          <w:tcPr>
            <w:tcW w:w="1093" w:type="dxa"/>
            <w:vMerge w:val="restart"/>
            <w:vAlign w:val="center"/>
          </w:tcPr>
          <w:p w14:paraId="2AB4E577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专科操作考核（有创呼吸机）</w:t>
            </w:r>
          </w:p>
        </w:tc>
        <w:tc>
          <w:tcPr>
            <w:tcW w:w="2249" w:type="dxa"/>
            <w:gridSpan w:val="2"/>
            <w:vAlign w:val="center"/>
          </w:tcPr>
          <w:p w14:paraId="0BD4F21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基础操作成绩</w:t>
            </w:r>
          </w:p>
        </w:tc>
        <w:tc>
          <w:tcPr>
            <w:tcW w:w="1275" w:type="dxa"/>
            <w:vMerge w:val="restart"/>
            <w:vAlign w:val="center"/>
          </w:tcPr>
          <w:p w14:paraId="14B83B74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急救操作考核</w:t>
            </w:r>
          </w:p>
          <w:p w14:paraId="27E749CD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（简易呼吸气囊）</w:t>
            </w:r>
          </w:p>
        </w:tc>
        <w:tc>
          <w:tcPr>
            <w:tcW w:w="1134" w:type="dxa"/>
            <w:vMerge w:val="restart"/>
            <w:vAlign w:val="center"/>
          </w:tcPr>
          <w:p w14:paraId="0AAF605E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床边综合能力</w:t>
            </w:r>
          </w:p>
          <w:p w14:paraId="70AEBD51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N0必考</w:t>
            </w:r>
          </w:p>
        </w:tc>
        <w:tc>
          <w:tcPr>
            <w:tcW w:w="1263" w:type="dxa"/>
            <w:vMerge w:val="restart"/>
            <w:vAlign w:val="center"/>
          </w:tcPr>
          <w:p w14:paraId="475100F4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OSCE考核N0不考</w:t>
            </w:r>
          </w:p>
        </w:tc>
      </w:tr>
      <w:tr w:rsidR="00730B0A" w14:paraId="6FF9410D" w14:textId="77777777">
        <w:trPr>
          <w:trHeight w:val="1171"/>
          <w:jc w:val="center"/>
        </w:trPr>
        <w:tc>
          <w:tcPr>
            <w:tcW w:w="1129" w:type="dxa"/>
            <w:vMerge/>
            <w:vAlign w:val="center"/>
          </w:tcPr>
          <w:p w14:paraId="6EAC0FA8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053" w:type="dxa"/>
            <w:vMerge/>
            <w:vAlign w:val="center"/>
          </w:tcPr>
          <w:p w14:paraId="39C638C4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093" w:type="dxa"/>
            <w:vMerge/>
            <w:vAlign w:val="center"/>
          </w:tcPr>
          <w:p w14:paraId="00371492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115" w:type="dxa"/>
            <w:vAlign w:val="center"/>
          </w:tcPr>
          <w:p w14:paraId="60B1253A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bookmarkStart w:id="0" w:name="_Hlk180855605"/>
            <w:r>
              <w:rPr>
                <w:rFonts w:ascii="宋体" w:eastAsia="宋体" w:hAnsi="宋体" w:hint="eastAsia"/>
                <w:bCs/>
              </w:rPr>
              <w:t>口服给药</w:t>
            </w:r>
          </w:p>
          <w:bookmarkEnd w:id="0"/>
          <w:p w14:paraId="16E037F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N2不考</w:t>
            </w:r>
          </w:p>
        </w:tc>
        <w:tc>
          <w:tcPr>
            <w:tcW w:w="1134" w:type="dxa"/>
            <w:vAlign w:val="center"/>
          </w:tcPr>
          <w:p w14:paraId="2AA579BD" w14:textId="77777777" w:rsidR="00730B0A" w:rsidRDefault="00113334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血气分析仪</w:t>
            </w:r>
          </w:p>
        </w:tc>
        <w:tc>
          <w:tcPr>
            <w:tcW w:w="1275" w:type="dxa"/>
            <w:vMerge/>
            <w:vAlign w:val="center"/>
          </w:tcPr>
          <w:p w14:paraId="0B8EC1E6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093C260A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263" w:type="dxa"/>
            <w:vMerge/>
          </w:tcPr>
          <w:p w14:paraId="1D22C915" w14:textId="77777777" w:rsidR="00730B0A" w:rsidRDefault="00730B0A">
            <w:pPr>
              <w:spacing w:line="360" w:lineRule="auto"/>
              <w:jc w:val="center"/>
              <w:rPr>
                <w:rFonts w:ascii="宋体" w:eastAsia="宋体" w:hAnsi="宋体"/>
                <w:bCs/>
              </w:rPr>
            </w:pPr>
          </w:p>
        </w:tc>
      </w:tr>
      <w:tr w:rsidR="00730B0A" w14:paraId="2ABDF9C1" w14:textId="77777777">
        <w:trPr>
          <w:trHeight w:val="257"/>
          <w:jc w:val="center"/>
        </w:trPr>
        <w:tc>
          <w:tcPr>
            <w:tcW w:w="1129" w:type="dxa"/>
          </w:tcPr>
          <w:p w14:paraId="22B793A6" w14:textId="3E4852EF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bookmarkStart w:id="1" w:name="_Hlk96102777"/>
            <w:r>
              <w:rPr>
                <w:rFonts w:ascii="宋体" w:eastAsia="宋体" w:hAnsi="宋体" w:hint="eastAsia"/>
                <w:bCs/>
              </w:rPr>
              <w:t>李静N</w:t>
            </w:r>
            <w:r>
              <w:rPr>
                <w:rFonts w:ascii="宋体" w:eastAsia="宋体" w:hAnsi="宋体"/>
                <w:bCs/>
              </w:rPr>
              <w:t>2</w:t>
            </w:r>
          </w:p>
        </w:tc>
        <w:tc>
          <w:tcPr>
            <w:tcW w:w="1053" w:type="dxa"/>
          </w:tcPr>
          <w:p w14:paraId="16C1767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90</w:t>
            </w:r>
          </w:p>
        </w:tc>
        <w:tc>
          <w:tcPr>
            <w:tcW w:w="1093" w:type="dxa"/>
          </w:tcPr>
          <w:p w14:paraId="2740202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71D9C9B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134" w:type="dxa"/>
          </w:tcPr>
          <w:p w14:paraId="0EE0A79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0C9B77A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96</w:t>
            </w:r>
          </w:p>
        </w:tc>
        <w:tc>
          <w:tcPr>
            <w:tcW w:w="1134" w:type="dxa"/>
          </w:tcPr>
          <w:p w14:paraId="353C799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5852713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</w:tr>
      <w:bookmarkEnd w:id="1"/>
      <w:tr w:rsidR="00730B0A" w14:paraId="0ADA637F" w14:textId="77777777">
        <w:trPr>
          <w:trHeight w:val="257"/>
          <w:jc w:val="center"/>
        </w:trPr>
        <w:tc>
          <w:tcPr>
            <w:tcW w:w="1129" w:type="dxa"/>
          </w:tcPr>
          <w:p w14:paraId="24F2D342" w14:textId="2FEF1D96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刘晶晶N</w:t>
            </w:r>
            <w:r>
              <w:rPr>
                <w:rFonts w:ascii="宋体" w:eastAsia="宋体" w:hAnsi="宋体"/>
                <w:bCs/>
              </w:rPr>
              <w:t>1</w:t>
            </w:r>
          </w:p>
        </w:tc>
        <w:tc>
          <w:tcPr>
            <w:tcW w:w="1053" w:type="dxa"/>
          </w:tcPr>
          <w:p w14:paraId="5653785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86</w:t>
            </w:r>
          </w:p>
        </w:tc>
        <w:tc>
          <w:tcPr>
            <w:tcW w:w="1093" w:type="dxa"/>
          </w:tcPr>
          <w:p w14:paraId="0218550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6648D78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13D7344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275" w:type="dxa"/>
          </w:tcPr>
          <w:p w14:paraId="3F2B214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57568F7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41128C2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</w:tr>
      <w:tr w:rsidR="00730B0A" w14:paraId="3DCF446A" w14:textId="77777777">
        <w:trPr>
          <w:trHeight w:val="257"/>
          <w:jc w:val="center"/>
        </w:trPr>
        <w:tc>
          <w:tcPr>
            <w:tcW w:w="1129" w:type="dxa"/>
          </w:tcPr>
          <w:p w14:paraId="14B95659" w14:textId="7EBF8EE6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朱艳N</w:t>
            </w:r>
            <w:r>
              <w:rPr>
                <w:rFonts w:ascii="宋体" w:eastAsia="宋体" w:hAnsi="宋体"/>
                <w:bCs/>
              </w:rPr>
              <w:t>2</w:t>
            </w:r>
          </w:p>
        </w:tc>
        <w:tc>
          <w:tcPr>
            <w:tcW w:w="1053" w:type="dxa"/>
          </w:tcPr>
          <w:p w14:paraId="296B068A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82</w:t>
            </w:r>
          </w:p>
        </w:tc>
        <w:tc>
          <w:tcPr>
            <w:tcW w:w="1093" w:type="dxa"/>
          </w:tcPr>
          <w:p w14:paraId="0081A25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161BC3A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134" w:type="dxa"/>
          </w:tcPr>
          <w:p w14:paraId="728B68D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7C37F17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96</w:t>
            </w:r>
          </w:p>
        </w:tc>
        <w:tc>
          <w:tcPr>
            <w:tcW w:w="1134" w:type="dxa"/>
          </w:tcPr>
          <w:p w14:paraId="1FDF5A9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5E707F7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</w:tr>
      <w:tr w:rsidR="00730B0A" w14:paraId="7845AD57" w14:textId="77777777">
        <w:trPr>
          <w:trHeight w:val="257"/>
          <w:jc w:val="center"/>
        </w:trPr>
        <w:tc>
          <w:tcPr>
            <w:tcW w:w="1129" w:type="dxa"/>
          </w:tcPr>
          <w:p w14:paraId="7B3625DC" w14:textId="691AF67A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proofErr w:type="gramStart"/>
            <w:r>
              <w:rPr>
                <w:rFonts w:ascii="宋体" w:eastAsia="宋体" w:hAnsi="宋体" w:hint="eastAsia"/>
                <w:bCs/>
              </w:rPr>
              <w:t>庄琦</w:t>
            </w:r>
            <w:proofErr w:type="gramEnd"/>
            <w:r>
              <w:rPr>
                <w:rFonts w:ascii="宋体" w:eastAsia="宋体" w:hAnsi="宋体" w:hint="eastAsia"/>
                <w:bCs/>
              </w:rPr>
              <w:t>N</w:t>
            </w:r>
            <w:r>
              <w:rPr>
                <w:rFonts w:ascii="宋体" w:eastAsia="宋体" w:hAnsi="宋体"/>
                <w:bCs/>
              </w:rPr>
              <w:t>1</w:t>
            </w:r>
          </w:p>
        </w:tc>
        <w:tc>
          <w:tcPr>
            <w:tcW w:w="1053" w:type="dxa"/>
          </w:tcPr>
          <w:p w14:paraId="41DD359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88</w:t>
            </w:r>
          </w:p>
        </w:tc>
        <w:tc>
          <w:tcPr>
            <w:tcW w:w="1093" w:type="dxa"/>
          </w:tcPr>
          <w:p w14:paraId="06534388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</w:t>
            </w:r>
          </w:p>
        </w:tc>
        <w:tc>
          <w:tcPr>
            <w:tcW w:w="1115" w:type="dxa"/>
          </w:tcPr>
          <w:p w14:paraId="0840E46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3FAEA20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275" w:type="dxa"/>
          </w:tcPr>
          <w:p w14:paraId="4E7E6A7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38D6BCF7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6CD36BF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86</w:t>
            </w:r>
          </w:p>
        </w:tc>
      </w:tr>
      <w:tr w:rsidR="00730B0A" w14:paraId="151CA512" w14:textId="77777777">
        <w:trPr>
          <w:trHeight w:val="257"/>
          <w:jc w:val="center"/>
        </w:trPr>
        <w:tc>
          <w:tcPr>
            <w:tcW w:w="1129" w:type="dxa"/>
          </w:tcPr>
          <w:p w14:paraId="537DA1D7" w14:textId="1028692D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proofErr w:type="gramStart"/>
            <w:r>
              <w:rPr>
                <w:rFonts w:ascii="宋体" w:eastAsia="宋体" w:hAnsi="宋体" w:hint="eastAsia"/>
                <w:bCs/>
              </w:rPr>
              <w:t>顾晴悦</w:t>
            </w:r>
            <w:proofErr w:type="gramEnd"/>
            <w:r>
              <w:rPr>
                <w:rFonts w:ascii="宋体" w:eastAsia="宋体" w:hAnsi="宋体" w:hint="eastAsia"/>
                <w:bCs/>
              </w:rPr>
              <w:t>N</w:t>
            </w:r>
            <w:r>
              <w:rPr>
                <w:rFonts w:ascii="宋体" w:eastAsia="宋体" w:hAnsi="宋体"/>
                <w:bCs/>
              </w:rPr>
              <w:t>2</w:t>
            </w:r>
          </w:p>
        </w:tc>
        <w:tc>
          <w:tcPr>
            <w:tcW w:w="1053" w:type="dxa"/>
          </w:tcPr>
          <w:p w14:paraId="01E5F54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87</w:t>
            </w:r>
          </w:p>
        </w:tc>
        <w:tc>
          <w:tcPr>
            <w:tcW w:w="1093" w:type="dxa"/>
          </w:tcPr>
          <w:p w14:paraId="6AA14FE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07FA90C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134" w:type="dxa"/>
          </w:tcPr>
          <w:p w14:paraId="3D6DBF8D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706A6EE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51A7729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08D445D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</w:tr>
      <w:tr w:rsidR="00730B0A" w14:paraId="728FD900" w14:textId="77777777">
        <w:trPr>
          <w:trHeight w:val="312"/>
          <w:jc w:val="center"/>
        </w:trPr>
        <w:tc>
          <w:tcPr>
            <w:tcW w:w="1129" w:type="dxa"/>
          </w:tcPr>
          <w:p w14:paraId="640F5B51" w14:textId="34DD52FE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张梦成N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16AB31AD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85</w:t>
            </w:r>
          </w:p>
        </w:tc>
        <w:tc>
          <w:tcPr>
            <w:tcW w:w="1093" w:type="dxa"/>
          </w:tcPr>
          <w:p w14:paraId="1F64BAC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15" w:type="dxa"/>
          </w:tcPr>
          <w:p w14:paraId="46ACF35D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96</w:t>
            </w:r>
          </w:p>
        </w:tc>
        <w:tc>
          <w:tcPr>
            <w:tcW w:w="1134" w:type="dxa"/>
          </w:tcPr>
          <w:p w14:paraId="7C3A62D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5B4F4718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96</w:t>
            </w:r>
          </w:p>
        </w:tc>
        <w:tc>
          <w:tcPr>
            <w:tcW w:w="1134" w:type="dxa"/>
          </w:tcPr>
          <w:p w14:paraId="5DD28B1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  <w:tc>
          <w:tcPr>
            <w:tcW w:w="1263" w:type="dxa"/>
          </w:tcPr>
          <w:p w14:paraId="68322E1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2530EFBE" w14:textId="77777777">
        <w:trPr>
          <w:trHeight w:val="261"/>
          <w:jc w:val="center"/>
        </w:trPr>
        <w:tc>
          <w:tcPr>
            <w:tcW w:w="1129" w:type="dxa"/>
          </w:tcPr>
          <w:p w14:paraId="354CB372" w14:textId="21D7BFFC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郑心雨N</w:t>
            </w:r>
            <w:r>
              <w:rPr>
                <w:rFonts w:ascii="宋体" w:eastAsia="宋体" w:hAnsi="宋体"/>
                <w:bCs/>
              </w:rPr>
              <w:t>1</w:t>
            </w:r>
          </w:p>
        </w:tc>
        <w:tc>
          <w:tcPr>
            <w:tcW w:w="1053" w:type="dxa"/>
          </w:tcPr>
          <w:p w14:paraId="1B7FBD3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85</w:t>
            </w:r>
          </w:p>
        </w:tc>
        <w:tc>
          <w:tcPr>
            <w:tcW w:w="1093" w:type="dxa"/>
          </w:tcPr>
          <w:p w14:paraId="5757999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01EF80A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09B251E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000E5FF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4FE8A5C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43A0124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88</w:t>
            </w:r>
          </w:p>
        </w:tc>
      </w:tr>
      <w:tr w:rsidR="00730B0A" w14:paraId="3D904471" w14:textId="77777777">
        <w:trPr>
          <w:trHeight w:val="257"/>
          <w:jc w:val="center"/>
        </w:trPr>
        <w:tc>
          <w:tcPr>
            <w:tcW w:w="1129" w:type="dxa"/>
          </w:tcPr>
          <w:p w14:paraId="2A85EAA1" w14:textId="5671DE78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李</w:t>
            </w:r>
            <w:proofErr w:type="gramStart"/>
            <w:r>
              <w:rPr>
                <w:rFonts w:ascii="宋体" w:eastAsia="宋体" w:hAnsi="宋体" w:hint="eastAsia"/>
                <w:bCs/>
              </w:rPr>
              <w:t>浩</w:t>
            </w:r>
            <w:proofErr w:type="gramEnd"/>
            <w:r>
              <w:rPr>
                <w:rFonts w:ascii="宋体" w:eastAsia="宋体" w:hAnsi="宋体" w:hint="eastAsia"/>
                <w:bCs/>
              </w:rPr>
              <w:t>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3903319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80</w:t>
            </w:r>
          </w:p>
        </w:tc>
        <w:tc>
          <w:tcPr>
            <w:tcW w:w="1093" w:type="dxa"/>
          </w:tcPr>
          <w:p w14:paraId="20EAF36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15" w:type="dxa"/>
          </w:tcPr>
          <w:p w14:paraId="0C22700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1F46184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4259DE97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09B5A13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80</w:t>
            </w:r>
          </w:p>
        </w:tc>
        <w:tc>
          <w:tcPr>
            <w:tcW w:w="1263" w:type="dxa"/>
          </w:tcPr>
          <w:p w14:paraId="439705B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64E212B6" w14:textId="77777777">
        <w:trPr>
          <w:trHeight w:val="285"/>
          <w:jc w:val="center"/>
        </w:trPr>
        <w:tc>
          <w:tcPr>
            <w:tcW w:w="1129" w:type="dxa"/>
          </w:tcPr>
          <w:p w14:paraId="43B91A01" w14:textId="1E557F4E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金倩如N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580DCF4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88</w:t>
            </w:r>
          </w:p>
        </w:tc>
        <w:tc>
          <w:tcPr>
            <w:tcW w:w="1093" w:type="dxa"/>
          </w:tcPr>
          <w:p w14:paraId="54304A4A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91</w:t>
            </w:r>
          </w:p>
        </w:tc>
        <w:tc>
          <w:tcPr>
            <w:tcW w:w="1115" w:type="dxa"/>
          </w:tcPr>
          <w:p w14:paraId="38F6514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76DD392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519A0F3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96</w:t>
            </w:r>
          </w:p>
        </w:tc>
        <w:tc>
          <w:tcPr>
            <w:tcW w:w="1134" w:type="dxa"/>
          </w:tcPr>
          <w:p w14:paraId="6B0E03B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  <w:tc>
          <w:tcPr>
            <w:tcW w:w="1263" w:type="dxa"/>
          </w:tcPr>
          <w:p w14:paraId="7CBEC07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88</w:t>
            </w:r>
          </w:p>
        </w:tc>
      </w:tr>
      <w:tr w:rsidR="00730B0A" w14:paraId="39930A77" w14:textId="77777777">
        <w:trPr>
          <w:trHeight w:val="257"/>
          <w:jc w:val="center"/>
        </w:trPr>
        <w:tc>
          <w:tcPr>
            <w:tcW w:w="1129" w:type="dxa"/>
          </w:tcPr>
          <w:p w14:paraId="4D756F83" w14:textId="4491D4BB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朱子文N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291AF42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87</w:t>
            </w:r>
          </w:p>
        </w:tc>
        <w:tc>
          <w:tcPr>
            <w:tcW w:w="1093" w:type="dxa"/>
          </w:tcPr>
          <w:p w14:paraId="7B77E93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1D521D3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3993347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6DE3A6F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2DCBA3CA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84</w:t>
            </w:r>
          </w:p>
        </w:tc>
        <w:tc>
          <w:tcPr>
            <w:tcW w:w="1263" w:type="dxa"/>
          </w:tcPr>
          <w:p w14:paraId="2166D7F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5562C93D" w14:textId="77777777">
        <w:trPr>
          <w:trHeight w:val="257"/>
          <w:jc w:val="center"/>
        </w:trPr>
        <w:tc>
          <w:tcPr>
            <w:tcW w:w="1129" w:type="dxa"/>
          </w:tcPr>
          <w:p w14:paraId="635141D8" w14:textId="37D5E0F2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房淑静N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1CF1F93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85</w:t>
            </w:r>
          </w:p>
        </w:tc>
        <w:tc>
          <w:tcPr>
            <w:tcW w:w="1093" w:type="dxa"/>
          </w:tcPr>
          <w:p w14:paraId="26D444E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</w:t>
            </w:r>
          </w:p>
        </w:tc>
        <w:tc>
          <w:tcPr>
            <w:tcW w:w="1115" w:type="dxa"/>
          </w:tcPr>
          <w:p w14:paraId="31B3B96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97</w:t>
            </w:r>
          </w:p>
        </w:tc>
        <w:tc>
          <w:tcPr>
            <w:tcW w:w="1134" w:type="dxa"/>
          </w:tcPr>
          <w:p w14:paraId="44A87CA8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445A8C5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1ECB1308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81</w:t>
            </w:r>
          </w:p>
        </w:tc>
        <w:tc>
          <w:tcPr>
            <w:tcW w:w="1263" w:type="dxa"/>
          </w:tcPr>
          <w:p w14:paraId="7EB1806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47D0CFC4" w14:textId="77777777">
        <w:trPr>
          <w:trHeight w:val="257"/>
          <w:jc w:val="center"/>
        </w:trPr>
        <w:tc>
          <w:tcPr>
            <w:tcW w:w="1129" w:type="dxa"/>
          </w:tcPr>
          <w:p w14:paraId="043D6037" w14:textId="21A7FD4A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李林玉洁N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31FC810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80</w:t>
            </w:r>
          </w:p>
        </w:tc>
        <w:tc>
          <w:tcPr>
            <w:tcW w:w="1093" w:type="dxa"/>
          </w:tcPr>
          <w:p w14:paraId="1B628AA0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15" w:type="dxa"/>
          </w:tcPr>
          <w:p w14:paraId="52FCCC7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0065F0F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275" w:type="dxa"/>
          </w:tcPr>
          <w:p w14:paraId="17CFAA1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00D276F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87</w:t>
            </w:r>
          </w:p>
        </w:tc>
        <w:tc>
          <w:tcPr>
            <w:tcW w:w="1263" w:type="dxa"/>
          </w:tcPr>
          <w:p w14:paraId="5915AF0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024985E9" w14:textId="77777777">
        <w:trPr>
          <w:trHeight w:val="257"/>
          <w:jc w:val="center"/>
        </w:trPr>
        <w:tc>
          <w:tcPr>
            <w:tcW w:w="1129" w:type="dxa"/>
          </w:tcPr>
          <w:p w14:paraId="1F49C951" w14:textId="3451F51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金咏</w:t>
            </w:r>
            <w:proofErr w:type="gramStart"/>
            <w:r>
              <w:rPr>
                <w:rFonts w:ascii="宋体" w:eastAsia="宋体" w:hAnsi="宋体" w:hint="eastAsia"/>
                <w:bCs/>
              </w:rPr>
              <w:t>羚</w:t>
            </w:r>
            <w:proofErr w:type="gramEnd"/>
            <w:r>
              <w:rPr>
                <w:rFonts w:ascii="宋体" w:eastAsia="宋体" w:hAnsi="宋体" w:hint="eastAsia"/>
                <w:bCs/>
              </w:rPr>
              <w:t>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459F39B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79</w:t>
            </w:r>
          </w:p>
        </w:tc>
        <w:tc>
          <w:tcPr>
            <w:tcW w:w="1093" w:type="dxa"/>
          </w:tcPr>
          <w:p w14:paraId="2AA95EE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91</w:t>
            </w:r>
          </w:p>
        </w:tc>
        <w:tc>
          <w:tcPr>
            <w:tcW w:w="1115" w:type="dxa"/>
          </w:tcPr>
          <w:p w14:paraId="37E86A6D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5F496AC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275" w:type="dxa"/>
          </w:tcPr>
          <w:p w14:paraId="672B8D2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91</w:t>
            </w:r>
          </w:p>
        </w:tc>
        <w:tc>
          <w:tcPr>
            <w:tcW w:w="1134" w:type="dxa"/>
          </w:tcPr>
          <w:p w14:paraId="362D555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  <w:tc>
          <w:tcPr>
            <w:tcW w:w="1263" w:type="dxa"/>
          </w:tcPr>
          <w:p w14:paraId="72395D0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5E4A1BE9" w14:textId="77777777">
        <w:trPr>
          <w:trHeight w:val="257"/>
          <w:jc w:val="center"/>
        </w:trPr>
        <w:tc>
          <w:tcPr>
            <w:tcW w:w="1129" w:type="dxa"/>
          </w:tcPr>
          <w:p w14:paraId="196A18B1" w14:textId="3A3DA2F6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房淑静N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4746A6A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85</w:t>
            </w:r>
          </w:p>
        </w:tc>
        <w:tc>
          <w:tcPr>
            <w:tcW w:w="1093" w:type="dxa"/>
          </w:tcPr>
          <w:p w14:paraId="1E7F3B5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90</w:t>
            </w:r>
          </w:p>
        </w:tc>
        <w:tc>
          <w:tcPr>
            <w:tcW w:w="1115" w:type="dxa"/>
          </w:tcPr>
          <w:p w14:paraId="3011B83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97</w:t>
            </w:r>
          </w:p>
        </w:tc>
        <w:tc>
          <w:tcPr>
            <w:tcW w:w="1134" w:type="dxa"/>
          </w:tcPr>
          <w:p w14:paraId="3DE4C1B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275" w:type="dxa"/>
          </w:tcPr>
          <w:p w14:paraId="37745F5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1CFA2AA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82</w:t>
            </w:r>
          </w:p>
        </w:tc>
        <w:tc>
          <w:tcPr>
            <w:tcW w:w="1263" w:type="dxa"/>
          </w:tcPr>
          <w:p w14:paraId="23DA692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76975515" w14:textId="77777777">
        <w:trPr>
          <w:trHeight w:val="257"/>
          <w:jc w:val="center"/>
        </w:trPr>
        <w:tc>
          <w:tcPr>
            <w:tcW w:w="1129" w:type="dxa"/>
          </w:tcPr>
          <w:p w14:paraId="5E8A59E7" w14:textId="7480849D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奚良赟N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6F89202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75</w:t>
            </w:r>
          </w:p>
        </w:tc>
        <w:tc>
          <w:tcPr>
            <w:tcW w:w="1093" w:type="dxa"/>
          </w:tcPr>
          <w:p w14:paraId="5F43F0B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90</w:t>
            </w:r>
          </w:p>
        </w:tc>
        <w:tc>
          <w:tcPr>
            <w:tcW w:w="1115" w:type="dxa"/>
          </w:tcPr>
          <w:p w14:paraId="59696BF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</w:t>
            </w:r>
          </w:p>
        </w:tc>
        <w:tc>
          <w:tcPr>
            <w:tcW w:w="1134" w:type="dxa"/>
          </w:tcPr>
          <w:p w14:paraId="2F58204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0BF6420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3E0EF4A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84</w:t>
            </w:r>
          </w:p>
        </w:tc>
        <w:tc>
          <w:tcPr>
            <w:tcW w:w="1263" w:type="dxa"/>
          </w:tcPr>
          <w:p w14:paraId="2B22DB8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3DF00F85" w14:textId="77777777">
        <w:trPr>
          <w:trHeight w:val="257"/>
          <w:jc w:val="center"/>
        </w:trPr>
        <w:tc>
          <w:tcPr>
            <w:tcW w:w="1129" w:type="dxa"/>
          </w:tcPr>
          <w:p w14:paraId="50BBB000" w14:textId="3AC35945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张静怡N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13631B7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79</w:t>
            </w:r>
          </w:p>
        </w:tc>
        <w:tc>
          <w:tcPr>
            <w:tcW w:w="1093" w:type="dxa"/>
          </w:tcPr>
          <w:p w14:paraId="3A51D90B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</w:t>
            </w:r>
          </w:p>
        </w:tc>
        <w:tc>
          <w:tcPr>
            <w:tcW w:w="1115" w:type="dxa"/>
          </w:tcPr>
          <w:p w14:paraId="127FF93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95</w:t>
            </w:r>
          </w:p>
        </w:tc>
        <w:tc>
          <w:tcPr>
            <w:tcW w:w="1134" w:type="dxa"/>
          </w:tcPr>
          <w:p w14:paraId="24BDF53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48E0C015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93</w:t>
            </w:r>
          </w:p>
        </w:tc>
        <w:tc>
          <w:tcPr>
            <w:tcW w:w="1134" w:type="dxa"/>
          </w:tcPr>
          <w:p w14:paraId="080A17B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85</w:t>
            </w:r>
          </w:p>
        </w:tc>
        <w:tc>
          <w:tcPr>
            <w:tcW w:w="1263" w:type="dxa"/>
          </w:tcPr>
          <w:p w14:paraId="4C28CDD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63D3D5EB" w14:textId="77777777">
        <w:trPr>
          <w:trHeight w:val="257"/>
          <w:jc w:val="center"/>
        </w:trPr>
        <w:tc>
          <w:tcPr>
            <w:tcW w:w="1129" w:type="dxa"/>
          </w:tcPr>
          <w:p w14:paraId="58B307FB" w14:textId="23F4F366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朱丽媛N</w:t>
            </w:r>
            <w:r>
              <w:rPr>
                <w:rFonts w:ascii="宋体" w:eastAsia="宋体" w:hAnsi="宋体"/>
                <w:bCs/>
              </w:rPr>
              <w:t>0</w:t>
            </w:r>
          </w:p>
        </w:tc>
        <w:tc>
          <w:tcPr>
            <w:tcW w:w="1053" w:type="dxa"/>
          </w:tcPr>
          <w:p w14:paraId="5CCABC6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82</w:t>
            </w:r>
          </w:p>
        </w:tc>
        <w:tc>
          <w:tcPr>
            <w:tcW w:w="1093" w:type="dxa"/>
          </w:tcPr>
          <w:p w14:paraId="5BEB0742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91</w:t>
            </w:r>
          </w:p>
        </w:tc>
        <w:tc>
          <w:tcPr>
            <w:tcW w:w="1115" w:type="dxa"/>
          </w:tcPr>
          <w:p w14:paraId="4B57CBD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5DAA2FC9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</w:t>
            </w:r>
          </w:p>
        </w:tc>
        <w:tc>
          <w:tcPr>
            <w:tcW w:w="1275" w:type="dxa"/>
          </w:tcPr>
          <w:p w14:paraId="3E1F915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134" w:type="dxa"/>
          </w:tcPr>
          <w:p w14:paraId="339A8461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81</w:t>
            </w:r>
          </w:p>
        </w:tc>
        <w:tc>
          <w:tcPr>
            <w:tcW w:w="1263" w:type="dxa"/>
          </w:tcPr>
          <w:p w14:paraId="7C463F2E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/</w:t>
            </w:r>
          </w:p>
        </w:tc>
      </w:tr>
      <w:tr w:rsidR="00730B0A" w14:paraId="50A7AB28" w14:textId="77777777">
        <w:trPr>
          <w:trHeight w:val="293"/>
          <w:jc w:val="center"/>
        </w:trPr>
        <w:tc>
          <w:tcPr>
            <w:tcW w:w="1129" w:type="dxa"/>
          </w:tcPr>
          <w:p w14:paraId="05B4B36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平均分</w:t>
            </w:r>
          </w:p>
        </w:tc>
        <w:tc>
          <w:tcPr>
            <w:tcW w:w="1053" w:type="dxa"/>
          </w:tcPr>
          <w:p w14:paraId="274D4834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83.7</w:t>
            </w:r>
          </w:p>
        </w:tc>
        <w:tc>
          <w:tcPr>
            <w:tcW w:w="1093" w:type="dxa"/>
          </w:tcPr>
          <w:p w14:paraId="03FF248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92.5</w:t>
            </w:r>
          </w:p>
        </w:tc>
        <w:tc>
          <w:tcPr>
            <w:tcW w:w="1115" w:type="dxa"/>
          </w:tcPr>
          <w:p w14:paraId="2A059F8C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94.5</w:t>
            </w:r>
          </w:p>
        </w:tc>
        <w:tc>
          <w:tcPr>
            <w:tcW w:w="1134" w:type="dxa"/>
          </w:tcPr>
          <w:p w14:paraId="26C3B9E6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</w:t>
            </w:r>
          </w:p>
        </w:tc>
        <w:tc>
          <w:tcPr>
            <w:tcW w:w="1275" w:type="dxa"/>
          </w:tcPr>
          <w:p w14:paraId="62E40C73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94.1</w:t>
            </w:r>
          </w:p>
        </w:tc>
        <w:tc>
          <w:tcPr>
            <w:tcW w:w="1134" w:type="dxa"/>
          </w:tcPr>
          <w:p w14:paraId="4C15153F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83</w:t>
            </w:r>
          </w:p>
        </w:tc>
        <w:tc>
          <w:tcPr>
            <w:tcW w:w="1263" w:type="dxa"/>
          </w:tcPr>
          <w:p w14:paraId="176B953D" w14:textId="77777777" w:rsidR="00730B0A" w:rsidRDefault="00113334">
            <w:pPr>
              <w:spacing w:line="360" w:lineRule="auto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84.8</w:t>
            </w:r>
          </w:p>
        </w:tc>
      </w:tr>
    </w:tbl>
    <w:p w14:paraId="42F04772" w14:textId="77777777" w:rsidR="00113334" w:rsidRDefault="00113334">
      <w:pPr>
        <w:pStyle w:val="1"/>
        <w:spacing w:line="360" w:lineRule="auto"/>
        <w:ind w:firstLineChars="0" w:firstLine="0"/>
        <w:rPr>
          <w:rFonts w:ascii="宋体" w:eastAsia="宋体" w:hAnsi="宋体"/>
          <w:bCs/>
          <w:szCs w:val="21"/>
        </w:rPr>
      </w:pPr>
    </w:p>
    <w:p w14:paraId="16F1B875" w14:textId="77777777" w:rsidR="00113334" w:rsidRDefault="00113334" w:rsidP="00113334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E6E31">
        <w:rPr>
          <w:rFonts w:ascii="宋体" w:eastAsia="宋体" w:hAnsi="宋体" w:hint="eastAsia"/>
          <w:b/>
          <w:bCs/>
          <w:szCs w:val="21"/>
        </w:rPr>
        <w:t>二、存在问题</w:t>
      </w:r>
    </w:p>
    <w:p w14:paraId="523E2463" w14:textId="7948253A" w:rsidR="00113334" w:rsidRPr="0030336A" w:rsidRDefault="00113334" w:rsidP="00113334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 w:rsidRPr="00CE6E31">
        <w:rPr>
          <w:rFonts w:ascii="宋体" w:eastAsia="宋体" w:hAnsi="宋体" w:hint="eastAsia"/>
        </w:rPr>
        <w:lastRenderedPageBreak/>
        <w:t>本</w:t>
      </w:r>
      <w:r>
        <w:rPr>
          <w:rFonts w:ascii="宋体" w:eastAsia="宋体" w:hAnsi="宋体" w:hint="eastAsia"/>
        </w:rPr>
        <w:t>月</w:t>
      </w:r>
      <w:r w:rsidRPr="00CE6E31">
        <w:rPr>
          <w:rFonts w:ascii="宋体" w:eastAsia="宋体" w:hAnsi="宋体" w:hint="eastAsia"/>
        </w:rPr>
        <w:t>对科室</w:t>
      </w:r>
      <w:r>
        <w:rPr>
          <w:rFonts w:ascii="宋体" w:eastAsia="宋体" w:hAnsi="宋体"/>
        </w:rPr>
        <w:t>17</w:t>
      </w:r>
      <w:r w:rsidRPr="00CE6E31">
        <w:rPr>
          <w:rFonts w:ascii="宋体" w:eastAsia="宋体" w:hAnsi="宋体" w:hint="eastAsia"/>
        </w:rPr>
        <w:t>名护士进行理论、操作考核、综合能力考核，其中N</w:t>
      </w:r>
      <w:r>
        <w:rPr>
          <w:rFonts w:ascii="宋体" w:eastAsia="宋体" w:hAnsi="宋体"/>
        </w:rPr>
        <w:t>2</w:t>
      </w:r>
      <w:r w:rsidRPr="00CE6E31">
        <w:rPr>
          <w:rFonts w:ascii="宋体" w:eastAsia="宋体" w:hAnsi="宋体" w:hint="eastAsia"/>
        </w:rPr>
        <w:t>护士</w:t>
      </w:r>
      <w:r>
        <w:rPr>
          <w:rFonts w:ascii="宋体" w:eastAsia="宋体" w:hAnsi="宋体"/>
        </w:rPr>
        <w:t>3</w:t>
      </w:r>
      <w:r w:rsidRPr="00CE6E31">
        <w:rPr>
          <w:rFonts w:ascii="宋体" w:eastAsia="宋体" w:hAnsi="宋体" w:hint="eastAsia"/>
        </w:rPr>
        <w:t>人、N</w:t>
      </w:r>
      <w:r w:rsidRPr="00CE6E31">
        <w:rPr>
          <w:rFonts w:ascii="宋体" w:eastAsia="宋体" w:hAnsi="宋体"/>
        </w:rPr>
        <w:t>1</w:t>
      </w:r>
      <w:r w:rsidRPr="00CE6E31">
        <w:rPr>
          <w:rFonts w:ascii="宋体" w:eastAsia="宋体" w:hAnsi="宋体" w:hint="eastAsia"/>
        </w:rPr>
        <w:t>护士</w:t>
      </w:r>
      <w:r>
        <w:rPr>
          <w:rFonts w:ascii="宋体" w:eastAsia="宋体" w:hAnsi="宋体"/>
        </w:rPr>
        <w:t>3</w:t>
      </w:r>
      <w:r w:rsidRPr="00CE6E31">
        <w:rPr>
          <w:rFonts w:ascii="宋体" w:eastAsia="宋体" w:hAnsi="宋体" w:hint="eastAsia"/>
        </w:rPr>
        <w:t>人、N</w:t>
      </w:r>
      <w:r w:rsidRPr="00CE6E31">
        <w:rPr>
          <w:rFonts w:ascii="宋体" w:eastAsia="宋体" w:hAnsi="宋体"/>
        </w:rPr>
        <w:t>0</w:t>
      </w:r>
      <w:r w:rsidRPr="00CE6E31">
        <w:rPr>
          <w:rFonts w:ascii="宋体" w:eastAsia="宋体" w:hAnsi="宋体" w:hint="eastAsia"/>
        </w:rPr>
        <w:t>护士</w:t>
      </w:r>
      <w:r>
        <w:rPr>
          <w:rFonts w:ascii="宋体" w:eastAsia="宋体" w:hAnsi="宋体"/>
        </w:rPr>
        <w:t>11</w:t>
      </w:r>
      <w:r w:rsidRPr="00CE6E31">
        <w:rPr>
          <w:rFonts w:ascii="宋体" w:eastAsia="宋体" w:hAnsi="宋体" w:hint="eastAsia"/>
        </w:rPr>
        <w:t>人。</w:t>
      </w:r>
    </w:p>
    <w:p w14:paraId="3506D989" w14:textId="31B5623D" w:rsidR="00113334" w:rsidRPr="00113334" w:rsidRDefault="00113334" w:rsidP="00113334">
      <w:pPr>
        <w:pStyle w:val="1"/>
        <w:spacing w:line="360" w:lineRule="auto"/>
        <w:ind w:firstLineChars="0" w:firstLine="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/>
        </w:rPr>
        <w:t>1</w:t>
      </w:r>
      <w:r w:rsidRPr="00113334">
        <w:rPr>
          <w:rFonts w:ascii="宋体" w:eastAsia="宋体" w:hAnsi="宋体" w:hint="eastAsia"/>
          <w:b/>
          <w:bCs/>
          <w:szCs w:val="32"/>
        </w:rPr>
        <w:t>、</w:t>
      </w:r>
      <w:r w:rsidRPr="00F03E4E">
        <w:rPr>
          <w:rFonts w:ascii="宋体" w:eastAsia="宋体" w:hAnsi="宋体" w:hint="eastAsia"/>
          <w:b/>
        </w:rPr>
        <w:t>理论考核</w:t>
      </w:r>
      <w:r w:rsidRPr="00277E9D">
        <w:rPr>
          <w:rFonts w:ascii="宋体" w:eastAsia="宋体" w:hAnsi="宋体" w:hint="eastAsia"/>
          <w:b/>
        </w:rPr>
        <w:t>：</w:t>
      </w:r>
      <w:r w:rsidRPr="00277E9D">
        <w:rPr>
          <w:rFonts w:ascii="宋体" w:eastAsia="宋体" w:hAnsi="宋体" w:hint="eastAsia"/>
        </w:rPr>
        <w:t>存在</w:t>
      </w:r>
      <w:r>
        <w:rPr>
          <w:rFonts w:ascii="宋体" w:eastAsia="宋体" w:hAnsi="宋体" w:hint="eastAsia"/>
        </w:rPr>
        <w:t>一部分N</w:t>
      </w:r>
      <w:r>
        <w:rPr>
          <w:rFonts w:ascii="宋体" w:eastAsia="宋体" w:hAnsi="宋体"/>
        </w:rPr>
        <w:t>1</w:t>
      </w:r>
      <w:r w:rsidRPr="00CE6E31"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N0</w:t>
      </w:r>
      <w:r>
        <w:rPr>
          <w:rFonts w:ascii="宋体" w:eastAsia="宋体" w:hAnsi="宋体" w:hint="eastAsia"/>
        </w:rPr>
        <w:t>护士对</w:t>
      </w:r>
      <w:r>
        <w:rPr>
          <w:rFonts w:ascii="宋体" w:eastAsia="宋体" w:hAnsi="宋体" w:hint="eastAsia"/>
          <w:bCs/>
          <w:szCs w:val="21"/>
        </w:rPr>
        <w:t>肺结核护理常规</w:t>
      </w:r>
      <w:r w:rsidR="00A24B44">
        <w:rPr>
          <w:rFonts w:ascii="宋体" w:eastAsia="宋体" w:hAnsi="宋体" w:hint="eastAsia"/>
          <w:bCs/>
          <w:szCs w:val="21"/>
        </w:rPr>
        <w:t>，</w:t>
      </w:r>
      <w:r w:rsidRPr="00113334">
        <w:rPr>
          <w:rFonts w:ascii="宋体" w:eastAsia="宋体" w:hAnsi="宋体" w:hint="eastAsia"/>
          <w:bCs/>
          <w:szCs w:val="21"/>
        </w:rPr>
        <w:t>擅自外出应急预案</w:t>
      </w:r>
      <w:r>
        <w:rPr>
          <w:rFonts w:ascii="宋体" w:eastAsia="宋体" w:hAnsi="宋体" w:hint="eastAsia"/>
          <w:bCs/>
          <w:szCs w:val="21"/>
        </w:rPr>
        <w:t>回答不全</w:t>
      </w:r>
      <w:r w:rsidR="00A24B44">
        <w:rPr>
          <w:rFonts w:ascii="宋体" w:eastAsia="宋体" w:hAnsi="宋体" w:hint="eastAsia"/>
          <w:bCs/>
          <w:szCs w:val="21"/>
        </w:rPr>
        <w:t>；新护士案例分析诊断回答不正确。</w:t>
      </w:r>
    </w:p>
    <w:p w14:paraId="62D42200" w14:textId="67318349" w:rsidR="00113334" w:rsidRDefault="00113334" w:rsidP="00113334">
      <w:pPr>
        <w:spacing w:line="360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  <w:b/>
        </w:rPr>
        <w:t>2</w:t>
      </w:r>
      <w:r w:rsidRPr="00113334">
        <w:rPr>
          <w:rFonts w:ascii="宋体" w:eastAsia="宋体" w:hAnsi="宋体" w:hint="eastAsia"/>
          <w:b/>
          <w:bCs/>
          <w:szCs w:val="32"/>
        </w:rPr>
        <w:t>、</w:t>
      </w:r>
      <w:r w:rsidRPr="00113334">
        <w:rPr>
          <w:rFonts w:ascii="宋体" w:eastAsia="宋体" w:hAnsi="宋体" w:hint="eastAsia"/>
          <w:b/>
        </w:rPr>
        <w:t>操作考核：</w:t>
      </w:r>
      <w:r w:rsidRPr="00113334">
        <w:rPr>
          <w:rFonts w:ascii="宋体" w:eastAsia="宋体" w:hAnsi="宋体" w:hint="eastAsia"/>
        </w:rPr>
        <w:t>本月对胸心大血管外科全体护士进行了护理操作考核。</w:t>
      </w:r>
    </w:p>
    <w:p w14:paraId="7186767C" w14:textId="77777777" w:rsidR="00B91B9C" w:rsidRPr="00B91B9C" w:rsidRDefault="00B91B9C" w:rsidP="00113334">
      <w:pPr>
        <w:spacing w:line="360" w:lineRule="auto"/>
        <w:jc w:val="both"/>
        <w:rPr>
          <w:rFonts w:ascii="宋体" w:eastAsia="宋体" w:hAnsi="宋体"/>
          <w:b/>
        </w:rPr>
      </w:pPr>
    </w:p>
    <w:p w14:paraId="7F2953E8" w14:textId="77777777" w:rsidR="00113334" w:rsidRDefault="00113334" w:rsidP="0011333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0</w:t>
      </w:r>
      <w:r>
        <w:rPr>
          <w:rFonts w:ascii="宋体" w:eastAsia="宋体" w:hAnsi="宋体" w:hint="eastAsia"/>
          <w:b/>
        </w:rPr>
        <w:t>护士进行操作考核</w:t>
      </w:r>
    </w:p>
    <w:p w14:paraId="6F84D96C" w14:textId="77777777" w:rsidR="00113334" w:rsidRPr="0034138E" w:rsidRDefault="00113334" w:rsidP="0011333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Pr="0034138E">
        <w:rPr>
          <w:rFonts w:ascii="宋体" w:eastAsia="宋体" w:hAnsi="宋体" w:hint="eastAsia"/>
          <w:b/>
        </w:rPr>
        <w:t>基础操作分析如下</w:t>
      </w:r>
    </w:p>
    <w:p w14:paraId="56960509" w14:textId="76B57297" w:rsidR="00113334" w:rsidRPr="00A24B44" w:rsidRDefault="00113334" w:rsidP="00A24B44">
      <w:pPr>
        <w:spacing w:line="360" w:lineRule="auto"/>
        <w:rPr>
          <w:rFonts w:ascii="宋体" w:eastAsia="宋体" w:hAnsi="宋体"/>
          <w:b/>
        </w:rPr>
      </w:pPr>
      <w:r w:rsidRPr="0034138E">
        <w:rPr>
          <w:rFonts w:ascii="宋体" w:eastAsia="宋体" w:hAnsi="宋体" w:hint="eastAsia"/>
          <w:b/>
        </w:rPr>
        <w:t>①</w:t>
      </w:r>
      <w:r w:rsidR="00A24B44">
        <w:rPr>
          <w:rFonts w:ascii="宋体" w:eastAsia="宋体" w:hAnsi="宋体" w:hint="eastAsia"/>
          <w:b/>
        </w:rPr>
        <w:t>口服给药</w:t>
      </w:r>
      <w:r w:rsidRPr="0034138E">
        <w:rPr>
          <w:rFonts w:ascii="宋体" w:eastAsia="宋体" w:hAnsi="宋体" w:hint="eastAsia"/>
          <w:b/>
        </w:rPr>
        <w:t>：</w:t>
      </w:r>
      <w:r w:rsidR="00A24B44" w:rsidRPr="00A24B44">
        <w:rPr>
          <w:rFonts w:ascii="宋体" w:eastAsia="宋体" w:hAnsi="宋体"/>
        </w:rPr>
        <w:t>未评估过敏史</w:t>
      </w:r>
      <w:r w:rsidR="00A24B44" w:rsidRPr="00A24B44">
        <w:rPr>
          <w:rFonts w:ascii="宋体" w:eastAsia="宋体" w:hAnsi="宋体" w:hint="eastAsia"/>
        </w:rPr>
        <w:t>；</w:t>
      </w:r>
      <w:r w:rsidR="00A24B44" w:rsidRPr="00A24B44">
        <w:rPr>
          <w:rFonts w:ascii="宋体" w:eastAsia="宋体" w:hAnsi="宋体"/>
        </w:rPr>
        <w:t>未评估病人进食情况</w:t>
      </w:r>
      <w:r w:rsidR="00A24B44" w:rsidRPr="00A24B44">
        <w:rPr>
          <w:rFonts w:ascii="宋体" w:eastAsia="宋体" w:hAnsi="宋体" w:hint="eastAsia"/>
        </w:rPr>
        <w:t>；</w:t>
      </w:r>
      <w:r w:rsidR="005B473B">
        <w:rPr>
          <w:rFonts w:ascii="宋体" w:eastAsia="宋体" w:hAnsi="宋体" w:hint="eastAsia"/>
        </w:rPr>
        <w:t>宣教不全；用物准备不全</w:t>
      </w:r>
      <w:r w:rsidR="00A24B44">
        <w:rPr>
          <w:rFonts w:ascii="宋体" w:eastAsia="宋体" w:hAnsi="宋体" w:hint="eastAsia"/>
        </w:rPr>
        <w:t>。</w:t>
      </w:r>
    </w:p>
    <w:p w14:paraId="6A535901" w14:textId="1A8A6DA2" w:rsidR="00D4579D" w:rsidRDefault="00113334" w:rsidP="00D4579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②</w:t>
      </w:r>
      <w:r w:rsidR="00D4579D">
        <w:rPr>
          <w:rFonts w:ascii="宋体" w:eastAsia="宋体" w:hAnsi="宋体" w:hint="eastAsia"/>
          <w:b/>
        </w:rPr>
        <w:t>血气分析</w:t>
      </w:r>
      <w:r w:rsidRPr="0034138E">
        <w:rPr>
          <w:rFonts w:ascii="宋体" w:eastAsia="宋体" w:hAnsi="宋体" w:hint="eastAsia"/>
          <w:b/>
        </w:rPr>
        <w:t>：</w:t>
      </w:r>
      <w:r w:rsidR="00D4579D" w:rsidRPr="00D4579D">
        <w:rPr>
          <w:rFonts w:ascii="宋体" w:eastAsia="宋体" w:hAnsi="宋体"/>
        </w:rPr>
        <w:t>未评估病房环境</w:t>
      </w:r>
      <w:r w:rsidR="00D4579D">
        <w:rPr>
          <w:rFonts w:ascii="宋体" w:eastAsia="宋体" w:hAnsi="宋体" w:hint="eastAsia"/>
        </w:rPr>
        <w:t>；</w:t>
      </w:r>
      <w:r w:rsidR="00D4579D" w:rsidRPr="00D4579D">
        <w:rPr>
          <w:rFonts w:ascii="宋体" w:eastAsia="宋体" w:hAnsi="宋体"/>
        </w:rPr>
        <w:t>未消毒到位</w:t>
      </w:r>
      <w:r w:rsidR="00D4579D">
        <w:rPr>
          <w:rFonts w:ascii="宋体" w:eastAsia="宋体" w:hAnsi="宋体" w:hint="eastAsia"/>
        </w:rPr>
        <w:t>；</w:t>
      </w:r>
      <w:r w:rsidR="00D4579D" w:rsidRPr="00D4579D">
        <w:rPr>
          <w:rFonts w:ascii="宋体" w:eastAsia="宋体" w:hAnsi="宋体"/>
        </w:rPr>
        <w:t>未充分摇匀</w:t>
      </w:r>
      <w:r w:rsidR="00D4579D">
        <w:rPr>
          <w:rFonts w:ascii="宋体" w:eastAsia="宋体" w:hAnsi="宋体" w:hint="eastAsia"/>
        </w:rPr>
        <w:t>。</w:t>
      </w:r>
    </w:p>
    <w:p w14:paraId="04AAE7D0" w14:textId="5C6D5B45" w:rsidR="00113334" w:rsidRPr="00D4579D" w:rsidRDefault="00113334" w:rsidP="00D4579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（2）</w:t>
      </w:r>
      <w:r w:rsidRPr="0034138E">
        <w:rPr>
          <w:rFonts w:ascii="宋体" w:eastAsia="宋体" w:hAnsi="宋体" w:hint="eastAsia"/>
          <w:b/>
        </w:rPr>
        <w:t>专科操作分析如下</w:t>
      </w:r>
    </w:p>
    <w:p w14:paraId="2B8BBD4D" w14:textId="1A4B2B27" w:rsidR="00113334" w:rsidRPr="0034138E" w:rsidRDefault="00D4579D" w:rsidP="0011333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有创呼吸机</w:t>
      </w:r>
      <w:r w:rsidR="00113334">
        <w:rPr>
          <w:rFonts w:ascii="宋体" w:eastAsia="宋体" w:hAnsi="宋体" w:hint="eastAsia"/>
          <w:b/>
        </w:rPr>
        <w:t>：</w:t>
      </w:r>
      <w:r w:rsidR="00974BCB">
        <w:rPr>
          <w:rFonts w:ascii="宋体" w:eastAsia="宋体" w:hAnsi="宋体" w:hint="eastAsia"/>
        </w:rPr>
        <w:t>评估不全；未安置合适体位；未复测血气</w:t>
      </w:r>
      <w:r w:rsidR="00113334">
        <w:rPr>
          <w:rFonts w:ascii="宋体" w:eastAsia="宋体" w:hAnsi="宋体" w:hint="eastAsia"/>
        </w:rPr>
        <w:t>。</w:t>
      </w:r>
    </w:p>
    <w:p w14:paraId="2AEA094B" w14:textId="77777777" w:rsidR="00113334" w:rsidRDefault="00113334" w:rsidP="00113334">
      <w:pPr>
        <w:spacing w:line="360" w:lineRule="auto"/>
        <w:rPr>
          <w:rFonts w:ascii="宋体" w:eastAsia="宋体" w:hAnsi="宋体"/>
          <w:b/>
        </w:rPr>
      </w:pPr>
      <w:r w:rsidRPr="004360C8">
        <w:rPr>
          <w:rFonts w:ascii="宋体" w:eastAsia="宋体" w:hAnsi="宋体" w:hint="eastAsia"/>
          <w:b/>
        </w:rPr>
        <w:t>（3）急救操作分析如下</w:t>
      </w:r>
    </w:p>
    <w:p w14:paraId="22B9CFF5" w14:textId="7783327D" w:rsidR="00F47A60" w:rsidRDefault="00113334" w:rsidP="00974BC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简易呼吸气囊：</w:t>
      </w:r>
      <w:r w:rsidR="00974BCB" w:rsidRPr="00974BCB">
        <w:rPr>
          <w:rFonts w:ascii="宋体" w:eastAsia="宋体" w:hAnsi="宋体"/>
        </w:rPr>
        <w:t>未记录抢救时间</w:t>
      </w:r>
      <w:r w:rsidR="00F47A60">
        <w:rPr>
          <w:rFonts w:ascii="宋体" w:eastAsia="宋体" w:hAnsi="宋体" w:hint="eastAsia"/>
        </w:rPr>
        <w:t>；</w:t>
      </w:r>
      <w:r w:rsidR="00974BCB" w:rsidRPr="00974BCB">
        <w:rPr>
          <w:rFonts w:ascii="宋体" w:eastAsia="宋体" w:hAnsi="宋体"/>
        </w:rPr>
        <w:t>通气中观察内容不全</w:t>
      </w:r>
      <w:r w:rsidR="00F47A60">
        <w:rPr>
          <w:rFonts w:ascii="宋体" w:eastAsia="宋体" w:hAnsi="宋体" w:hint="eastAsia"/>
        </w:rPr>
        <w:t>；</w:t>
      </w:r>
      <w:r w:rsidR="00974BCB" w:rsidRPr="00974BCB">
        <w:rPr>
          <w:rFonts w:ascii="宋体" w:eastAsia="宋体" w:hAnsi="宋体"/>
        </w:rPr>
        <w:t>通气中有漏气</w:t>
      </w:r>
      <w:r w:rsidR="00F47A60">
        <w:rPr>
          <w:rFonts w:ascii="宋体" w:eastAsia="宋体" w:hAnsi="宋体" w:hint="eastAsia"/>
        </w:rPr>
        <w:t>。</w:t>
      </w:r>
    </w:p>
    <w:p w14:paraId="3748698B" w14:textId="77777777" w:rsidR="00F47A60" w:rsidRDefault="00F47A60" w:rsidP="00974BCB">
      <w:pPr>
        <w:spacing w:line="360" w:lineRule="auto"/>
        <w:rPr>
          <w:rFonts w:ascii="宋体" w:eastAsia="宋体" w:hAnsi="宋体"/>
          <w:b/>
        </w:rPr>
      </w:pPr>
    </w:p>
    <w:p w14:paraId="3B2F4248" w14:textId="4D6BAFE9" w:rsidR="00113334" w:rsidRPr="00F47A60" w:rsidRDefault="00113334" w:rsidP="00974BC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护士进行操作考核</w:t>
      </w:r>
    </w:p>
    <w:p w14:paraId="610D654E" w14:textId="77777777" w:rsidR="00F47A60" w:rsidRPr="0034138E" w:rsidRDefault="00F47A60" w:rsidP="00F47A6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Pr="0034138E">
        <w:rPr>
          <w:rFonts w:ascii="宋体" w:eastAsia="宋体" w:hAnsi="宋体" w:hint="eastAsia"/>
          <w:b/>
        </w:rPr>
        <w:t>基础操作分析如下</w:t>
      </w:r>
    </w:p>
    <w:p w14:paraId="59F4570C" w14:textId="79984BF0" w:rsidR="00F47A60" w:rsidRPr="00A24B44" w:rsidRDefault="00F47A60" w:rsidP="00F47A60">
      <w:pPr>
        <w:spacing w:line="360" w:lineRule="auto"/>
        <w:rPr>
          <w:rFonts w:ascii="宋体" w:eastAsia="宋体" w:hAnsi="宋体"/>
          <w:b/>
        </w:rPr>
      </w:pPr>
      <w:r w:rsidRPr="0034138E">
        <w:rPr>
          <w:rFonts w:ascii="宋体" w:eastAsia="宋体" w:hAnsi="宋体" w:hint="eastAsia"/>
          <w:b/>
        </w:rPr>
        <w:t>①</w:t>
      </w:r>
      <w:r>
        <w:rPr>
          <w:rFonts w:ascii="宋体" w:eastAsia="宋体" w:hAnsi="宋体" w:hint="eastAsia"/>
          <w:b/>
        </w:rPr>
        <w:t>口服给药</w:t>
      </w:r>
      <w:r w:rsidRPr="0034138E">
        <w:rPr>
          <w:rFonts w:ascii="宋体" w:eastAsia="宋体" w:hAnsi="宋体" w:hint="eastAsia"/>
          <w:b/>
        </w:rPr>
        <w:t>：</w:t>
      </w:r>
      <w:r w:rsidRPr="00A24B44">
        <w:rPr>
          <w:rFonts w:ascii="宋体" w:eastAsia="宋体" w:hAnsi="宋体"/>
        </w:rPr>
        <w:t>未评估过敏史</w:t>
      </w:r>
      <w:r w:rsidRPr="00A24B44">
        <w:rPr>
          <w:rFonts w:ascii="宋体" w:eastAsia="宋体" w:hAnsi="宋体" w:hint="eastAsia"/>
        </w:rPr>
        <w:t>；</w:t>
      </w:r>
      <w:r w:rsidRPr="00A24B44">
        <w:rPr>
          <w:rFonts w:ascii="宋体" w:eastAsia="宋体" w:hAnsi="宋体"/>
        </w:rPr>
        <w:t>未观察不良反应</w:t>
      </w:r>
      <w:r w:rsidR="005B473B">
        <w:rPr>
          <w:rFonts w:ascii="宋体" w:eastAsia="宋体" w:hAnsi="宋体" w:hint="eastAsia"/>
        </w:rPr>
        <w:t>；未评估病人进食情况</w:t>
      </w:r>
      <w:r>
        <w:rPr>
          <w:rFonts w:ascii="宋体" w:eastAsia="宋体" w:hAnsi="宋体" w:hint="eastAsia"/>
        </w:rPr>
        <w:t>。</w:t>
      </w:r>
    </w:p>
    <w:p w14:paraId="0DBC4EEA" w14:textId="52FB7D8B" w:rsidR="00F47A60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②血气分析</w:t>
      </w:r>
      <w:r w:rsidRPr="0034138E">
        <w:rPr>
          <w:rFonts w:ascii="宋体" w:eastAsia="宋体" w:hAnsi="宋体" w:hint="eastAsia"/>
          <w:b/>
        </w:rPr>
        <w:t>：</w:t>
      </w:r>
      <w:r w:rsidRPr="00D4579D">
        <w:rPr>
          <w:rFonts w:ascii="宋体" w:eastAsia="宋体" w:hAnsi="宋体"/>
        </w:rPr>
        <w:t>未评估病房环境</w:t>
      </w:r>
      <w:r>
        <w:rPr>
          <w:rFonts w:ascii="宋体" w:eastAsia="宋体" w:hAnsi="宋体" w:hint="eastAsia"/>
        </w:rPr>
        <w:t>；</w:t>
      </w:r>
      <w:r w:rsidRPr="00D4579D">
        <w:rPr>
          <w:rFonts w:ascii="宋体" w:eastAsia="宋体" w:hAnsi="宋体"/>
        </w:rPr>
        <w:t>消毒</w:t>
      </w:r>
      <w:r w:rsidR="005B473B">
        <w:rPr>
          <w:rFonts w:ascii="宋体" w:eastAsia="宋体" w:hAnsi="宋体" w:hint="eastAsia"/>
        </w:rPr>
        <w:t>未待干</w:t>
      </w:r>
      <w:r>
        <w:rPr>
          <w:rFonts w:ascii="宋体" w:eastAsia="宋体" w:hAnsi="宋体" w:hint="eastAsia"/>
        </w:rPr>
        <w:t>；</w:t>
      </w:r>
      <w:r w:rsidRPr="00D4579D">
        <w:rPr>
          <w:rFonts w:ascii="宋体" w:eastAsia="宋体" w:hAnsi="宋体"/>
        </w:rPr>
        <w:t>未</w:t>
      </w:r>
      <w:r w:rsidR="005B473B">
        <w:rPr>
          <w:rFonts w:ascii="宋体" w:eastAsia="宋体" w:hAnsi="宋体" w:hint="eastAsia"/>
        </w:rPr>
        <w:t>贴条码</w:t>
      </w:r>
      <w:r>
        <w:rPr>
          <w:rFonts w:ascii="宋体" w:eastAsia="宋体" w:hAnsi="宋体" w:hint="eastAsia"/>
        </w:rPr>
        <w:t>。</w:t>
      </w:r>
    </w:p>
    <w:p w14:paraId="0C2C1B89" w14:textId="77777777" w:rsidR="00F47A60" w:rsidRPr="00D4579D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（2）</w:t>
      </w:r>
      <w:r w:rsidRPr="0034138E">
        <w:rPr>
          <w:rFonts w:ascii="宋体" w:eastAsia="宋体" w:hAnsi="宋体" w:hint="eastAsia"/>
          <w:b/>
        </w:rPr>
        <w:t>专科操作分析如下</w:t>
      </w:r>
    </w:p>
    <w:p w14:paraId="132916E9" w14:textId="77777777" w:rsidR="00F47A60" w:rsidRPr="0034138E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有创呼吸机：</w:t>
      </w:r>
      <w:r>
        <w:rPr>
          <w:rFonts w:ascii="宋体" w:eastAsia="宋体" w:hAnsi="宋体" w:hint="eastAsia"/>
        </w:rPr>
        <w:t>评估不全；未安置合适体位；未复测血气。</w:t>
      </w:r>
    </w:p>
    <w:p w14:paraId="2A60AEB4" w14:textId="77777777" w:rsidR="00F47A60" w:rsidRDefault="00F47A60" w:rsidP="00F47A60">
      <w:pPr>
        <w:spacing w:line="360" w:lineRule="auto"/>
        <w:rPr>
          <w:rFonts w:ascii="宋体" w:eastAsia="宋体" w:hAnsi="宋体"/>
          <w:b/>
        </w:rPr>
      </w:pPr>
      <w:r w:rsidRPr="004360C8">
        <w:rPr>
          <w:rFonts w:ascii="宋体" w:eastAsia="宋体" w:hAnsi="宋体" w:hint="eastAsia"/>
          <w:b/>
        </w:rPr>
        <w:t>（3）急救操作分析如下</w:t>
      </w:r>
    </w:p>
    <w:p w14:paraId="5A1B02DC" w14:textId="44293122" w:rsidR="00F47A60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简易呼吸气囊：</w:t>
      </w:r>
      <w:r w:rsidR="005B473B" w:rsidRPr="005B473B">
        <w:rPr>
          <w:rFonts w:ascii="宋体" w:eastAsia="宋体" w:hAnsi="宋体" w:hint="eastAsia"/>
        </w:rPr>
        <w:t>未垂直开放气道</w:t>
      </w:r>
      <w:r w:rsidRPr="005B473B">
        <w:rPr>
          <w:rFonts w:ascii="宋体" w:eastAsia="宋体" w:hAnsi="宋体" w:hint="eastAsia"/>
        </w:rPr>
        <w:t>；</w:t>
      </w:r>
      <w:r w:rsidR="005B473B" w:rsidRPr="005B473B">
        <w:rPr>
          <w:rFonts w:ascii="宋体" w:eastAsia="宋体" w:hAnsi="宋体" w:hint="eastAsia"/>
        </w:rPr>
        <w:t>有假牙未观察</w:t>
      </w:r>
      <w:r w:rsidRPr="005B473B">
        <w:rPr>
          <w:rFonts w:ascii="宋体" w:eastAsia="宋体" w:hAnsi="宋体" w:hint="eastAsia"/>
        </w:rPr>
        <w:t>；</w:t>
      </w:r>
      <w:r w:rsidRPr="005B473B">
        <w:rPr>
          <w:rFonts w:ascii="宋体" w:eastAsia="宋体" w:hAnsi="宋体"/>
        </w:rPr>
        <w:t>通气中有漏气</w:t>
      </w:r>
      <w:r>
        <w:rPr>
          <w:rFonts w:ascii="宋体" w:eastAsia="宋体" w:hAnsi="宋体" w:hint="eastAsia"/>
        </w:rPr>
        <w:t>。</w:t>
      </w:r>
    </w:p>
    <w:p w14:paraId="5E213B19" w14:textId="77777777" w:rsidR="00113334" w:rsidRPr="00F47A60" w:rsidRDefault="00113334" w:rsidP="00113334">
      <w:pPr>
        <w:spacing w:line="360" w:lineRule="auto"/>
        <w:rPr>
          <w:rFonts w:ascii="宋体" w:eastAsia="宋体" w:hAnsi="宋体"/>
        </w:rPr>
      </w:pPr>
    </w:p>
    <w:p w14:paraId="3BE503A7" w14:textId="77777777" w:rsidR="00113334" w:rsidRDefault="00113334" w:rsidP="00113334">
      <w:pPr>
        <w:spacing w:line="360" w:lineRule="auto"/>
        <w:rPr>
          <w:rFonts w:ascii="宋体" w:eastAsia="宋体" w:hAnsi="宋体"/>
          <w:b/>
        </w:rPr>
      </w:pPr>
      <w:r w:rsidRPr="00245396">
        <w:rPr>
          <w:rFonts w:ascii="宋体" w:eastAsia="宋体" w:hAnsi="宋体" w:hint="eastAsia"/>
          <w:b/>
        </w:rPr>
        <w:t>对N</w:t>
      </w:r>
      <w:r>
        <w:rPr>
          <w:rFonts w:ascii="宋体" w:eastAsia="宋体" w:hAnsi="宋体"/>
          <w:b/>
        </w:rPr>
        <w:t>2</w:t>
      </w:r>
      <w:r w:rsidRPr="00245396">
        <w:rPr>
          <w:rFonts w:ascii="宋体" w:eastAsia="宋体" w:hAnsi="宋体" w:hint="eastAsia"/>
          <w:b/>
        </w:rPr>
        <w:t>护士进行操作考核</w:t>
      </w:r>
    </w:p>
    <w:p w14:paraId="2A961294" w14:textId="77777777" w:rsidR="00F47A60" w:rsidRPr="0034138E" w:rsidRDefault="00F47A60" w:rsidP="00F47A6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Pr="0034138E">
        <w:rPr>
          <w:rFonts w:ascii="宋体" w:eastAsia="宋体" w:hAnsi="宋体" w:hint="eastAsia"/>
          <w:b/>
        </w:rPr>
        <w:t>基础操作分析如下</w:t>
      </w:r>
    </w:p>
    <w:p w14:paraId="50035BA4" w14:textId="281BC7EA" w:rsidR="00F47A60" w:rsidRPr="00F47A60" w:rsidRDefault="00F47A60" w:rsidP="00F47A6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血气分析</w:t>
      </w:r>
      <w:r w:rsidRPr="0034138E">
        <w:rPr>
          <w:rFonts w:ascii="宋体" w:eastAsia="宋体" w:hAnsi="宋体" w:hint="eastAsia"/>
          <w:b/>
        </w:rPr>
        <w:t>：</w:t>
      </w:r>
      <w:r w:rsidRPr="00D4579D">
        <w:rPr>
          <w:rFonts w:ascii="宋体" w:eastAsia="宋体" w:hAnsi="宋体"/>
        </w:rPr>
        <w:t>未</w:t>
      </w:r>
      <w:r w:rsidR="00673B35">
        <w:rPr>
          <w:rFonts w:ascii="宋体" w:eastAsia="宋体" w:hAnsi="宋体" w:hint="eastAsia"/>
        </w:rPr>
        <w:t>安置体位</w:t>
      </w:r>
      <w:r>
        <w:rPr>
          <w:rFonts w:ascii="宋体" w:eastAsia="宋体" w:hAnsi="宋体" w:hint="eastAsia"/>
        </w:rPr>
        <w:t>；</w:t>
      </w:r>
      <w:r w:rsidR="00673B35">
        <w:rPr>
          <w:rFonts w:ascii="宋体" w:eastAsia="宋体" w:hAnsi="宋体" w:hint="eastAsia"/>
        </w:rPr>
        <w:t>送检时间回答不正确</w:t>
      </w:r>
      <w:r>
        <w:rPr>
          <w:rFonts w:ascii="宋体" w:eastAsia="宋体" w:hAnsi="宋体" w:hint="eastAsia"/>
        </w:rPr>
        <w:t>；</w:t>
      </w:r>
      <w:r w:rsidRPr="00D4579D">
        <w:rPr>
          <w:rFonts w:ascii="宋体" w:eastAsia="宋体" w:hAnsi="宋体"/>
        </w:rPr>
        <w:t>未充分摇匀</w:t>
      </w:r>
      <w:r w:rsidR="00673B35">
        <w:rPr>
          <w:rFonts w:ascii="宋体" w:eastAsia="宋体" w:hAnsi="宋体" w:hint="eastAsia"/>
        </w:rPr>
        <w:t>；评估不全</w:t>
      </w:r>
      <w:r>
        <w:rPr>
          <w:rFonts w:ascii="宋体" w:eastAsia="宋体" w:hAnsi="宋体" w:hint="eastAsia"/>
        </w:rPr>
        <w:t>。</w:t>
      </w:r>
    </w:p>
    <w:p w14:paraId="2BDF73E0" w14:textId="77777777" w:rsidR="00F47A60" w:rsidRPr="00D4579D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（2）</w:t>
      </w:r>
      <w:r w:rsidRPr="0034138E">
        <w:rPr>
          <w:rFonts w:ascii="宋体" w:eastAsia="宋体" w:hAnsi="宋体" w:hint="eastAsia"/>
          <w:b/>
        </w:rPr>
        <w:t>专科操作分析如下</w:t>
      </w:r>
    </w:p>
    <w:p w14:paraId="366D3549" w14:textId="5116FD7C" w:rsidR="00F47A60" w:rsidRPr="0034138E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有创呼吸机：</w:t>
      </w:r>
      <w:r w:rsidR="00673B35">
        <w:rPr>
          <w:rFonts w:ascii="宋体" w:eastAsia="宋体" w:hAnsi="宋体" w:hint="eastAsia"/>
        </w:rPr>
        <w:t>报警范围未设置</w:t>
      </w:r>
      <w:r>
        <w:rPr>
          <w:rFonts w:ascii="宋体" w:eastAsia="宋体" w:hAnsi="宋体" w:hint="eastAsia"/>
        </w:rPr>
        <w:t>；未安置合适体位；</w:t>
      </w:r>
      <w:r w:rsidR="00673B35">
        <w:rPr>
          <w:rFonts w:ascii="宋体" w:eastAsia="宋体" w:hAnsi="宋体" w:hint="eastAsia"/>
        </w:rPr>
        <w:t>解释目的不全</w:t>
      </w:r>
      <w:r>
        <w:rPr>
          <w:rFonts w:ascii="宋体" w:eastAsia="宋体" w:hAnsi="宋体" w:hint="eastAsia"/>
        </w:rPr>
        <w:t>。</w:t>
      </w:r>
    </w:p>
    <w:p w14:paraId="16A2145A" w14:textId="77777777" w:rsidR="00F47A60" w:rsidRDefault="00F47A60" w:rsidP="00F47A60">
      <w:pPr>
        <w:spacing w:line="360" w:lineRule="auto"/>
        <w:rPr>
          <w:rFonts w:ascii="宋体" w:eastAsia="宋体" w:hAnsi="宋体"/>
          <w:b/>
        </w:rPr>
      </w:pPr>
      <w:r w:rsidRPr="004360C8">
        <w:rPr>
          <w:rFonts w:ascii="宋体" w:eastAsia="宋体" w:hAnsi="宋体" w:hint="eastAsia"/>
          <w:b/>
        </w:rPr>
        <w:t>（3）急救操作分析如下</w:t>
      </w:r>
    </w:p>
    <w:p w14:paraId="62F38A93" w14:textId="096FCF67" w:rsidR="00F47A60" w:rsidRDefault="00F47A60" w:rsidP="00F47A6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>简易呼吸气囊：</w:t>
      </w:r>
      <w:r w:rsidRPr="00974BCB">
        <w:rPr>
          <w:rFonts w:ascii="宋体" w:eastAsia="宋体" w:hAnsi="宋体"/>
        </w:rPr>
        <w:t>未记录抢救时间</w:t>
      </w:r>
      <w:r>
        <w:rPr>
          <w:rFonts w:ascii="宋体" w:eastAsia="宋体" w:hAnsi="宋体" w:hint="eastAsia"/>
        </w:rPr>
        <w:t>；</w:t>
      </w:r>
      <w:r w:rsidR="00AE55DD">
        <w:rPr>
          <w:rFonts w:ascii="宋体" w:eastAsia="宋体" w:hAnsi="宋体" w:hint="eastAsia"/>
        </w:rPr>
        <w:t>未</w:t>
      </w:r>
      <w:proofErr w:type="gramStart"/>
      <w:r w:rsidR="00AE55DD">
        <w:rPr>
          <w:rFonts w:ascii="宋体" w:eastAsia="宋体" w:hAnsi="宋体" w:hint="eastAsia"/>
        </w:rPr>
        <w:t>评估脉氧情况</w:t>
      </w:r>
      <w:proofErr w:type="gramEnd"/>
      <w:r w:rsidR="00AE55DD">
        <w:rPr>
          <w:rFonts w:ascii="宋体" w:eastAsia="宋体" w:hAnsi="宋体" w:hint="eastAsia"/>
        </w:rPr>
        <w:t>；未观察胸廓起伏；未取出假牙。</w:t>
      </w:r>
      <w:r w:rsidR="00AE55DD">
        <w:rPr>
          <w:rFonts w:ascii="宋体" w:eastAsia="宋体" w:hAnsi="宋体"/>
        </w:rPr>
        <w:t xml:space="preserve"> </w:t>
      </w:r>
    </w:p>
    <w:p w14:paraId="341806FD" w14:textId="77777777" w:rsidR="00F47A60" w:rsidRDefault="00F47A60" w:rsidP="00F47A60">
      <w:pPr>
        <w:spacing w:line="360" w:lineRule="auto"/>
        <w:rPr>
          <w:rFonts w:ascii="宋体" w:eastAsia="宋体" w:hAnsi="宋体"/>
          <w:b/>
        </w:rPr>
      </w:pPr>
    </w:p>
    <w:p w14:paraId="7FFA7759" w14:textId="77777777" w:rsidR="00113334" w:rsidRPr="00F47A60" w:rsidRDefault="00113334" w:rsidP="00113334">
      <w:pPr>
        <w:spacing w:line="360" w:lineRule="auto"/>
        <w:rPr>
          <w:rFonts w:ascii="宋体" w:eastAsia="宋体" w:hAnsi="宋体"/>
        </w:rPr>
      </w:pPr>
    </w:p>
    <w:p w14:paraId="46C18CBD" w14:textId="77777777" w:rsidR="00113334" w:rsidRPr="00014C1A" w:rsidRDefault="00113334" w:rsidP="00113334">
      <w:pPr>
        <w:spacing w:line="360" w:lineRule="auto"/>
        <w:rPr>
          <w:rFonts w:ascii="宋体" w:eastAsia="宋体" w:hAnsi="宋体"/>
          <w:b/>
        </w:rPr>
      </w:pPr>
      <w:r w:rsidRPr="00014C1A">
        <w:rPr>
          <w:rFonts w:ascii="宋体" w:eastAsia="宋体" w:hAnsi="宋体" w:hint="eastAsia"/>
          <w:b/>
        </w:rPr>
        <w:t>3、综合能力</w:t>
      </w:r>
      <w:r>
        <w:rPr>
          <w:rFonts w:ascii="宋体" w:eastAsia="宋体" w:hAnsi="宋体" w:hint="eastAsia"/>
          <w:b/>
        </w:rPr>
        <w:t>：</w:t>
      </w:r>
      <w:r w:rsidRPr="00BF7C44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月</w:t>
      </w:r>
      <w:r w:rsidRPr="00BF7C44">
        <w:rPr>
          <w:rFonts w:ascii="宋体" w:eastAsia="宋体" w:hAnsi="宋体" w:hint="eastAsia"/>
        </w:rPr>
        <w:t>对胸心大血管外科全体护士进行了床边综合能力考核。</w:t>
      </w:r>
    </w:p>
    <w:p w14:paraId="5E64AFC9" w14:textId="77777777" w:rsidR="00103EF7" w:rsidRDefault="00113334" w:rsidP="00103EF7">
      <w:pPr>
        <w:pStyle w:val="af1"/>
        <w:spacing w:line="360" w:lineRule="auto"/>
        <w:ind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对N0护士进行床边综合能力考核：</w:t>
      </w:r>
      <w:r w:rsidR="00103EF7" w:rsidRPr="00103EF7">
        <w:rPr>
          <w:rFonts w:ascii="宋体" w:eastAsia="宋体" w:hAnsi="宋体" w:hint="eastAsia"/>
        </w:rPr>
        <w:t>病史汇报不全（缺引流量、病理报告）</w:t>
      </w:r>
      <w:r w:rsidR="00103EF7">
        <w:rPr>
          <w:rFonts w:ascii="宋体" w:eastAsia="宋体" w:hAnsi="宋体" w:hint="eastAsia"/>
        </w:rPr>
        <w:t>；</w:t>
      </w:r>
      <w:r w:rsidR="00103EF7" w:rsidRPr="00103EF7">
        <w:rPr>
          <w:rFonts w:ascii="宋体" w:eastAsia="宋体" w:hAnsi="宋体" w:hint="eastAsia"/>
        </w:rPr>
        <w:t>洗手操作不规范</w:t>
      </w:r>
      <w:r w:rsidR="00103EF7">
        <w:rPr>
          <w:rFonts w:ascii="宋体" w:eastAsia="宋体" w:hAnsi="宋体" w:hint="eastAsia"/>
        </w:rPr>
        <w:t>；</w:t>
      </w:r>
      <w:r w:rsidR="00103EF7" w:rsidRPr="00103EF7">
        <w:rPr>
          <w:rFonts w:ascii="宋体" w:eastAsia="宋体" w:hAnsi="宋体" w:hint="eastAsia"/>
        </w:rPr>
        <w:t>宣教不全（饮食、饮水、功能锻炼未量化）</w:t>
      </w:r>
    </w:p>
    <w:p w14:paraId="52B31A47" w14:textId="26E30CDE" w:rsidR="007C4F34" w:rsidRDefault="00B91B9C" w:rsidP="007C4F34">
      <w:pPr>
        <w:spacing w:line="360" w:lineRule="auto"/>
        <w:rPr>
          <w:rFonts w:eastAsia="宋体"/>
          <w:szCs w:val="21"/>
        </w:rPr>
      </w:pPr>
      <w:r>
        <w:rPr>
          <w:rFonts w:eastAsia="宋体"/>
          <w:b/>
          <w:bCs/>
          <w:szCs w:val="21"/>
        </w:rPr>
        <w:t>4</w:t>
      </w:r>
      <w:r>
        <w:rPr>
          <w:rFonts w:eastAsia="宋体" w:hint="eastAsia"/>
          <w:b/>
          <w:bCs/>
          <w:szCs w:val="21"/>
        </w:rPr>
        <w:t>、</w:t>
      </w:r>
      <w:r w:rsidR="00113334">
        <w:rPr>
          <w:rFonts w:eastAsia="宋体" w:hint="eastAsia"/>
          <w:b/>
          <w:bCs/>
          <w:szCs w:val="21"/>
        </w:rPr>
        <w:t>OSCE</w:t>
      </w:r>
      <w:r w:rsidR="00113334">
        <w:rPr>
          <w:rFonts w:eastAsia="宋体" w:hint="eastAsia"/>
          <w:b/>
          <w:bCs/>
          <w:szCs w:val="21"/>
        </w:rPr>
        <w:t>：</w:t>
      </w:r>
      <w:r w:rsidR="00113334">
        <w:rPr>
          <w:rFonts w:eastAsia="宋体" w:hint="eastAsia"/>
          <w:szCs w:val="21"/>
        </w:rPr>
        <w:t>本季度对胸心大血管外科</w:t>
      </w:r>
      <w:r w:rsidR="00113334">
        <w:rPr>
          <w:rFonts w:eastAsia="宋体" w:hint="eastAsia"/>
          <w:szCs w:val="21"/>
        </w:rPr>
        <w:t>N1</w:t>
      </w:r>
      <w:r w:rsidR="00113334">
        <w:rPr>
          <w:rFonts w:eastAsia="宋体" w:hint="eastAsia"/>
          <w:szCs w:val="21"/>
        </w:rPr>
        <w:t>、</w:t>
      </w:r>
      <w:r w:rsidR="00113334">
        <w:rPr>
          <w:rFonts w:eastAsia="宋体" w:hint="eastAsia"/>
          <w:szCs w:val="21"/>
        </w:rPr>
        <w:t>N2</w:t>
      </w:r>
      <w:r w:rsidR="00113334">
        <w:rPr>
          <w:rFonts w:eastAsia="宋体" w:hint="eastAsia"/>
          <w:szCs w:val="21"/>
        </w:rPr>
        <w:t>护士进行了</w:t>
      </w:r>
      <w:r w:rsidR="00113334">
        <w:rPr>
          <w:rFonts w:ascii="宋体" w:eastAsia="宋体" w:hAnsi="宋体" w:hint="eastAsia"/>
        </w:rPr>
        <w:t>OSCE考</w:t>
      </w:r>
      <w:r w:rsidR="00113334">
        <w:rPr>
          <w:rFonts w:eastAsia="宋体" w:hint="eastAsia"/>
          <w:szCs w:val="21"/>
        </w:rPr>
        <w:t>核。</w:t>
      </w:r>
    </w:p>
    <w:p w14:paraId="3CD598AF" w14:textId="77777777" w:rsidR="007C4F34" w:rsidRDefault="00113334" w:rsidP="000704E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对N1护士进行</w:t>
      </w:r>
      <w:r>
        <w:rPr>
          <w:rFonts w:ascii="宋体" w:eastAsia="宋体" w:hAnsi="宋体" w:hint="eastAsia"/>
          <w:b/>
          <w:bCs/>
        </w:rPr>
        <w:t>OSCE</w:t>
      </w:r>
      <w:r>
        <w:rPr>
          <w:rFonts w:ascii="宋体" w:eastAsia="宋体" w:hAnsi="宋体" w:hint="eastAsia"/>
          <w:b/>
          <w:bCs/>
          <w:szCs w:val="21"/>
        </w:rPr>
        <w:t>考核：</w:t>
      </w:r>
      <w:r w:rsidR="007C4F34">
        <w:rPr>
          <w:rFonts w:ascii="宋体" w:eastAsia="宋体" w:hAnsi="宋体" w:hint="eastAsia"/>
          <w:bCs/>
          <w:szCs w:val="21"/>
        </w:rPr>
        <w:t>未备血、导尿；</w:t>
      </w:r>
      <w:r w:rsidRPr="007C4F34">
        <w:rPr>
          <w:rFonts w:ascii="宋体" w:eastAsia="宋体" w:hAnsi="宋体" w:hint="eastAsia"/>
        </w:rPr>
        <w:t>饮食指导不到位</w:t>
      </w:r>
      <w:r w:rsidR="007C4F34">
        <w:rPr>
          <w:rFonts w:ascii="宋体" w:eastAsia="宋体" w:hAnsi="宋体" w:hint="eastAsia"/>
        </w:rPr>
        <w:t>；</w:t>
      </w:r>
      <w:r w:rsidR="007C4F34">
        <w:rPr>
          <w:rFonts w:ascii="宋体" w:eastAsia="宋体" w:hAnsi="宋体" w:hint="eastAsia"/>
          <w:bCs/>
          <w:szCs w:val="21"/>
        </w:rPr>
        <w:t>未减少病人搬运</w:t>
      </w:r>
      <w:r w:rsidRPr="007C4F34">
        <w:rPr>
          <w:rFonts w:ascii="宋体" w:eastAsia="宋体" w:hAnsi="宋体" w:hint="eastAsia"/>
        </w:rPr>
        <w:t>。</w:t>
      </w:r>
    </w:p>
    <w:p w14:paraId="26A14A24" w14:textId="3FA7E982" w:rsidR="00113334" w:rsidRDefault="00113334" w:rsidP="000704E4">
      <w:pPr>
        <w:spacing w:line="360" w:lineRule="auto"/>
        <w:rPr>
          <w:rFonts w:eastAsia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对N2护士进行</w:t>
      </w:r>
      <w:r>
        <w:rPr>
          <w:rFonts w:ascii="宋体" w:eastAsia="宋体" w:hAnsi="宋体" w:hint="eastAsia"/>
          <w:b/>
          <w:bCs/>
        </w:rPr>
        <w:t>OSCE</w:t>
      </w:r>
      <w:r>
        <w:rPr>
          <w:rFonts w:ascii="宋体" w:eastAsia="宋体" w:hAnsi="宋体" w:hint="eastAsia"/>
          <w:b/>
          <w:bCs/>
          <w:szCs w:val="21"/>
        </w:rPr>
        <w:t>考核：</w:t>
      </w:r>
      <w:r w:rsidRPr="00B5322B">
        <w:rPr>
          <w:rFonts w:ascii="宋体" w:eastAsia="宋体" w:hAnsi="宋体" w:hint="eastAsia"/>
          <w:bCs/>
          <w:szCs w:val="21"/>
        </w:rPr>
        <w:t>现病史评估不全面；</w:t>
      </w:r>
      <w:r w:rsidR="00047F31">
        <w:rPr>
          <w:rFonts w:ascii="宋体" w:eastAsia="宋体" w:hAnsi="宋体" w:hint="eastAsia"/>
          <w:bCs/>
          <w:szCs w:val="21"/>
        </w:rPr>
        <w:t>体检未体现专科特点；</w:t>
      </w:r>
      <w:r w:rsidRPr="00B5322B">
        <w:rPr>
          <w:rFonts w:ascii="宋体" w:eastAsia="宋体" w:hAnsi="宋体" w:hint="eastAsia"/>
        </w:rPr>
        <w:t>功能锻</w:t>
      </w:r>
      <w:r>
        <w:rPr>
          <w:rFonts w:ascii="宋体" w:eastAsia="宋体" w:hAnsi="宋体" w:hint="eastAsia"/>
        </w:rPr>
        <w:t>炼宣教不全面</w:t>
      </w:r>
      <w:bookmarkStart w:id="2" w:name="_Hlk190786777"/>
      <w:r w:rsidR="00047F31">
        <w:rPr>
          <w:rFonts w:ascii="宋体" w:eastAsia="宋体" w:hAnsi="宋体" w:hint="eastAsia"/>
        </w:rPr>
        <w:t>。</w:t>
      </w:r>
      <w:r w:rsidR="00047F31" w:rsidRPr="007C4F34">
        <w:rPr>
          <w:rFonts w:eastAsia="宋体"/>
          <w:szCs w:val="21"/>
        </w:rPr>
        <w:t xml:space="preserve"> </w:t>
      </w:r>
    </w:p>
    <w:p w14:paraId="27B5E47D" w14:textId="77777777" w:rsidR="000704E4" w:rsidRPr="007C4F34" w:rsidRDefault="000704E4" w:rsidP="000704E4">
      <w:pPr>
        <w:spacing w:line="360" w:lineRule="auto"/>
        <w:rPr>
          <w:rFonts w:eastAsia="宋体"/>
          <w:szCs w:val="21"/>
        </w:rPr>
      </w:pPr>
    </w:p>
    <w:bookmarkEnd w:id="2"/>
    <w:p w14:paraId="3431E894" w14:textId="77777777" w:rsidR="00730B0A" w:rsidRPr="000A7EC5" w:rsidRDefault="00113334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0A7EC5">
        <w:rPr>
          <w:rFonts w:ascii="宋体" w:eastAsia="宋体" w:hAnsi="宋体" w:hint="eastAsia"/>
          <w:b/>
          <w:bCs/>
          <w:szCs w:val="21"/>
        </w:rPr>
        <w:t>三、整改措施</w:t>
      </w:r>
    </w:p>
    <w:p w14:paraId="0E562FAE" w14:textId="09CB8BE1" w:rsidR="00730B0A" w:rsidRPr="0036184E" w:rsidRDefault="00113334" w:rsidP="0036184E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1、</w:t>
      </w:r>
      <w:r>
        <w:rPr>
          <w:rStyle w:val="af"/>
          <w:rFonts w:ascii="宋体" w:eastAsia="宋体" w:hAnsi="宋体" w:hint="eastAsia"/>
          <w:b w:val="0"/>
          <w:bCs/>
        </w:rPr>
        <w:t>加强肺结核相关培训，</w:t>
      </w:r>
      <w:r>
        <w:rPr>
          <w:rFonts w:ascii="宋体" w:eastAsia="宋体" w:hAnsi="宋体" w:hint="eastAsia"/>
          <w:bCs/>
        </w:rPr>
        <w:t>针对肺结核护理常规，组织专题培训，重点讲解肺结核的传播途径、护理措施（如隔离、咳嗽礼仪、呼吸道隔离等）、药物治疗、患者心理护理等。</w:t>
      </w:r>
    </w:p>
    <w:p w14:paraId="25FAEBD0" w14:textId="325F36F1" w:rsidR="00730B0A" w:rsidRPr="0036184E" w:rsidRDefault="00113334" w:rsidP="0036184E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2、</w:t>
      </w:r>
      <w:r>
        <w:rPr>
          <w:rFonts w:ascii="宋体" w:eastAsia="宋体" w:hAnsi="宋体" w:hint="eastAsia"/>
          <w:bCs/>
          <w:szCs w:val="24"/>
        </w:rPr>
        <w:t>组织针对有创呼吸机操作的详细评估流程培训，重点强调患者的呼吸状态、血气指标、循环状态、机械通气参数等内容。明确有创呼吸机操作过程中，体位管理对于呼吸支持和通气效果的重要性。体位不当可能导致通气不均、肺部塌陷等问题，因此需要定期调整体位。</w:t>
      </w:r>
    </w:p>
    <w:p w14:paraId="2717454A" w14:textId="6249556E" w:rsidR="00730B0A" w:rsidRDefault="00113334" w:rsidP="0036184E">
      <w:pPr>
        <w:spacing w:line="360" w:lineRule="auto"/>
        <w:jc w:val="both"/>
        <w:rPr>
          <w:rFonts w:ascii="宋体" w:eastAsia="宋体" w:hAnsi="宋体"/>
          <w:bCs/>
          <w:szCs w:val="24"/>
        </w:rPr>
      </w:pPr>
      <w:r>
        <w:rPr>
          <w:rFonts w:ascii="宋体" w:eastAsia="宋体" w:hAnsi="宋体" w:hint="eastAsia"/>
          <w:bCs/>
          <w:szCs w:val="21"/>
        </w:rPr>
        <w:t>3、</w:t>
      </w:r>
      <w:r>
        <w:rPr>
          <w:rFonts w:ascii="宋体" w:eastAsia="宋体" w:hAnsi="宋体" w:hint="eastAsia"/>
          <w:bCs/>
          <w:szCs w:val="24"/>
        </w:rPr>
        <w:t>将过敏史评估作为口服给药前必检项目，确保每位护士都能在用药前询问患者或家属是否有药物过敏史，尤其是常用药物（如抗生素、镇痛药等）。定期检查护士在使用血气分析仪时的操作流程，进行反馈和改进。</w:t>
      </w:r>
    </w:p>
    <w:p w14:paraId="74284F79" w14:textId="00DD5BF9" w:rsidR="00730B0A" w:rsidRDefault="00113334" w:rsidP="0036184E">
      <w:pPr>
        <w:spacing w:line="360" w:lineRule="auto"/>
        <w:rPr>
          <w:rFonts w:ascii="宋体" w:eastAsia="宋体" w:hAnsi="宋体"/>
          <w:bCs/>
          <w:szCs w:val="24"/>
        </w:rPr>
      </w:pPr>
      <w:r>
        <w:rPr>
          <w:rFonts w:ascii="宋体" w:eastAsia="宋体" w:hAnsi="宋体" w:hint="eastAsia"/>
          <w:bCs/>
          <w:szCs w:val="21"/>
        </w:rPr>
        <w:t>4、</w:t>
      </w:r>
      <w:r>
        <w:rPr>
          <w:rFonts w:ascii="宋体" w:eastAsia="宋体" w:hAnsi="宋体" w:hint="eastAsia"/>
          <w:bCs/>
          <w:szCs w:val="24"/>
        </w:rPr>
        <w:t>抢救时间的准确记录对急救过程至关重要，特别是在进行简易呼吸气囊操作时，必须精确掌握从开始抢救到每一步骤完成的时间</w:t>
      </w:r>
      <w:r w:rsidR="0036184E">
        <w:rPr>
          <w:rFonts w:ascii="宋体" w:eastAsia="宋体" w:hAnsi="宋体" w:hint="eastAsia"/>
          <w:bCs/>
          <w:szCs w:val="24"/>
        </w:rPr>
        <w:t>；</w:t>
      </w:r>
      <w:r>
        <w:rPr>
          <w:rFonts w:ascii="宋体" w:eastAsia="宋体" w:hAnsi="宋体" w:hint="eastAsia"/>
          <w:bCs/>
          <w:szCs w:val="24"/>
        </w:rPr>
        <w:t>定期进行模拟演练</w:t>
      </w:r>
      <w:r w:rsidR="00BA70B2">
        <w:rPr>
          <w:rFonts w:ascii="宋体" w:eastAsia="宋体" w:hAnsi="宋体" w:hint="eastAsia"/>
          <w:bCs/>
          <w:szCs w:val="24"/>
        </w:rPr>
        <w:t>。</w:t>
      </w:r>
    </w:p>
    <w:p w14:paraId="0331E9C3" w14:textId="639F2CF6" w:rsidR="00BA70B2" w:rsidRDefault="00BA70B2" w:rsidP="00BA70B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szCs w:val="24"/>
        </w:rPr>
        <w:t>5、</w:t>
      </w:r>
      <w:r>
        <w:rPr>
          <w:rFonts w:ascii="宋体" w:eastAsia="宋体" w:hAnsi="宋体" w:hint="eastAsia"/>
          <w:szCs w:val="21"/>
        </w:rPr>
        <w:t>OSCE考核</w:t>
      </w:r>
      <w:bookmarkStart w:id="3" w:name="_GoBack"/>
      <w:bookmarkEnd w:id="3"/>
      <w:r>
        <w:rPr>
          <w:rFonts w:ascii="宋体" w:eastAsia="宋体" w:hAnsi="宋体" w:hint="eastAsia"/>
          <w:szCs w:val="21"/>
        </w:rPr>
        <w:t>针对案例进行解析，考试时可以让其他人员一起学习；对不正确的步骤，带</w:t>
      </w:r>
      <w:proofErr w:type="gramStart"/>
      <w:r>
        <w:rPr>
          <w:rFonts w:ascii="宋体" w:eastAsia="宋体" w:hAnsi="宋体" w:hint="eastAsia"/>
          <w:szCs w:val="21"/>
        </w:rPr>
        <w:t>教老师</w:t>
      </w:r>
      <w:proofErr w:type="gramEnd"/>
      <w:r>
        <w:rPr>
          <w:rFonts w:ascii="宋体" w:eastAsia="宋体" w:hAnsi="宋体" w:hint="eastAsia"/>
          <w:szCs w:val="21"/>
        </w:rPr>
        <w:t>考核时及时指出，告知其正确的方法； 日常工作中加强此类疾病护理常规的学习；</w:t>
      </w:r>
    </w:p>
    <w:p w14:paraId="2CE18B06" w14:textId="77777777" w:rsidR="00BA70B2" w:rsidRDefault="00BA70B2" w:rsidP="00BA70B2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根据护理常规落实各步骤的操作。</w:t>
      </w:r>
    </w:p>
    <w:p w14:paraId="471E0885" w14:textId="4B816A30" w:rsidR="00BA70B2" w:rsidRPr="00BA70B2" w:rsidRDefault="00BA70B2" w:rsidP="0036184E">
      <w:pPr>
        <w:spacing w:line="360" w:lineRule="auto"/>
        <w:rPr>
          <w:rFonts w:ascii="宋体" w:eastAsia="宋体" w:hAnsi="宋体" w:hint="eastAsia"/>
          <w:bCs/>
          <w:szCs w:val="24"/>
        </w:rPr>
      </w:pPr>
    </w:p>
    <w:p w14:paraId="3246AAA1" w14:textId="77777777" w:rsidR="00CF30DA" w:rsidRDefault="00113334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                                                        </w:t>
      </w:r>
    </w:p>
    <w:p w14:paraId="610245C4" w14:textId="411761C1" w:rsidR="00CF30DA" w:rsidRDefault="006C7D58" w:rsidP="00940A08">
      <w:pPr>
        <w:spacing w:line="360" w:lineRule="auto"/>
        <w:ind w:firstLineChars="2900" w:firstLine="609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北1</w:t>
      </w:r>
      <w:r>
        <w:rPr>
          <w:rFonts w:ascii="宋体" w:eastAsia="宋体" w:hAnsi="宋体"/>
          <w:bCs/>
          <w:szCs w:val="21"/>
        </w:rPr>
        <w:t>0</w:t>
      </w:r>
      <w:r w:rsidR="00CF30DA">
        <w:rPr>
          <w:rFonts w:ascii="宋体" w:eastAsia="宋体" w:hAnsi="宋体" w:hint="eastAsia"/>
          <w:bCs/>
          <w:szCs w:val="21"/>
        </w:rPr>
        <w:t>胸心大血管外科</w:t>
      </w:r>
    </w:p>
    <w:p w14:paraId="22736B6D" w14:textId="7615AB51" w:rsidR="00730B0A" w:rsidRDefault="00113334">
      <w:pPr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</w:t>
      </w:r>
      <w:r w:rsidR="00CF30DA">
        <w:rPr>
          <w:rFonts w:ascii="宋体" w:eastAsia="宋体" w:hAnsi="宋体"/>
          <w:bCs/>
          <w:szCs w:val="21"/>
        </w:rPr>
        <w:t xml:space="preserve">                                                              </w:t>
      </w:r>
      <w:r>
        <w:rPr>
          <w:rFonts w:ascii="宋体" w:eastAsia="宋体" w:hAnsi="宋体" w:hint="eastAsia"/>
          <w:bCs/>
          <w:szCs w:val="21"/>
        </w:rPr>
        <w:t>2024年1</w:t>
      </w:r>
      <w:r w:rsidR="00940A08">
        <w:rPr>
          <w:rFonts w:ascii="宋体" w:eastAsia="宋体" w:hAnsi="宋体"/>
          <w:bCs/>
          <w:szCs w:val="21"/>
        </w:rPr>
        <w:t>2</w:t>
      </w:r>
      <w:r>
        <w:rPr>
          <w:rFonts w:ascii="宋体" w:eastAsia="宋体" w:hAnsi="宋体" w:hint="eastAsia"/>
          <w:bCs/>
          <w:szCs w:val="21"/>
        </w:rPr>
        <w:t xml:space="preserve">月  </w:t>
      </w:r>
    </w:p>
    <w:sectPr w:rsidR="0073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0C146"/>
    <w:multiLevelType w:val="singleLevel"/>
    <w:tmpl w:val="8530C146"/>
    <w:lvl w:ilvl="0">
      <w:start w:val="1"/>
      <w:numFmt w:val="decimalEnclosedCircleChinese"/>
      <w:suff w:val="nothing"/>
      <w:lvlText w:val="%1　"/>
      <w:lvlJc w:val="left"/>
      <w:pPr>
        <w:ind w:left="451" w:firstLine="400"/>
      </w:pPr>
      <w:rPr>
        <w:rFonts w:hint="eastAsia"/>
      </w:rPr>
    </w:lvl>
  </w:abstractNum>
  <w:abstractNum w:abstractNumId="1" w15:restartNumberingAfterBreak="0">
    <w:nsid w:val="9FB2A353"/>
    <w:multiLevelType w:val="singleLevel"/>
    <w:tmpl w:val="9FB2A35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AC9C2BD5"/>
    <w:multiLevelType w:val="singleLevel"/>
    <w:tmpl w:val="AC9C2BD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DC337D01"/>
    <w:multiLevelType w:val="singleLevel"/>
    <w:tmpl w:val="DC337D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DD605778"/>
    <w:multiLevelType w:val="singleLevel"/>
    <w:tmpl w:val="DD60577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8"/>
    <w:multiLevelType w:val="multilevel"/>
    <w:tmpl w:val="0000000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F0F95"/>
    <w:multiLevelType w:val="multilevel"/>
    <w:tmpl w:val="194F0F9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6535CD"/>
    <w:multiLevelType w:val="singleLevel"/>
    <w:tmpl w:val="236535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23815632"/>
    <w:multiLevelType w:val="multilevel"/>
    <w:tmpl w:val="238156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27CE16"/>
    <w:multiLevelType w:val="singleLevel"/>
    <w:tmpl w:val="4327CE16"/>
    <w:lvl w:ilvl="0">
      <w:start w:val="1"/>
      <w:numFmt w:val="decimalEnclosedCircleChinese"/>
      <w:suff w:val="nothing"/>
      <w:lvlText w:val="%1　"/>
      <w:lvlJc w:val="left"/>
      <w:pPr>
        <w:ind w:left="593" w:firstLine="400"/>
      </w:pPr>
      <w:rPr>
        <w:rFonts w:hint="eastAsia"/>
      </w:rPr>
    </w:lvl>
  </w:abstractNum>
  <w:abstractNum w:abstractNumId="14" w15:restartNumberingAfterBreak="0">
    <w:nsid w:val="594446FD"/>
    <w:multiLevelType w:val="hybridMultilevel"/>
    <w:tmpl w:val="0304F478"/>
    <w:lvl w:ilvl="0" w:tplc="B25AAC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43A5F7"/>
    <w:multiLevelType w:val="singleLevel"/>
    <w:tmpl w:val="6A43A5F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5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11"/>
  </w:num>
  <w:num w:numId="14">
    <w:abstractNumId w:val="2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zYTVmNDVkNTNmMDUyYjdhN2YyMGFjODAyZjE5M2MifQ=="/>
  </w:docVars>
  <w:rsids>
    <w:rsidRoot w:val="00B54669"/>
    <w:rsid w:val="0001390D"/>
    <w:rsid w:val="00044224"/>
    <w:rsid w:val="00047F31"/>
    <w:rsid w:val="000704E4"/>
    <w:rsid w:val="000942D4"/>
    <w:rsid w:val="000A47C2"/>
    <w:rsid w:val="000A7EC5"/>
    <w:rsid w:val="000E54E8"/>
    <w:rsid w:val="000F0A23"/>
    <w:rsid w:val="00103EF7"/>
    <w:rsid w:val="00113334"/>
    <w:rsid w:val="00145CFF"/>
    <w:rsid w:val="00183A5D"/>
    <w:rsid w:val="00186364"/>
    <w:rsid w:val="001A58AD"/>
    <w:rsid w:val="001D28D8"/>
    <w:rsid w:val="001E0EAE"/>
    <w:rsid w:val="001F1AA5"/>
    <w:rsid w:val="002211A0"/>
    <w:rsid w:val="00233E56"/>
    <w:rsid w:val="002544D9"/>
    <w:rsid w:val="00265028"/>
    <w:rsid w:val="0027165C"/>
    <w:rsid w:val="002B3442"/>
    <w:rsid w:val="002F5BC2"/>
    <w:rsid w:val="00303F23"/>
    <w:rsid w:val="00306727"/>
    <w:rsid w:val="0036184E"/>
    <w:rsid w:val="003726F9"/>
    <w:rsid w:val="003D612B"/>
    <w:rsid w:val="004A34AD"/>
    <w:rsid w:val="004F101E"/>
    <w:rsid w:val="004F11EA"/>
    <w:rsid w:val="00513EB3"/>
    <w:rsid w:val="00523B01"/>
    <w:rsid w:val="00591879"/>
    <w:rsid w:val="005B0AF9"/>
    <w:rsid w:val="005B4386"/>
    <w:rsid w:val="005B473B"/>
    <w:rsid w:val="005C342A"/>
    <w:rsid w:val="005F5366"/>
    <w:rsid w:val="00630714"/>
    <w:rsid w:val="006321B0"/>
    <w:rsid w:val="006448F0"/>
    <w:rsid w:val="00667A32"/>
    <w:rsid w:val="00673B35"/>
    <w:rsid w:val="00690C2D"/>
    <w:rsid w:val="006919CF"/>
    <w:rsid w:val="006A3E4A"/>
    <w:rsid w:val="006B0990"/>
    <w:rsid w:val="006B1803"/>
    <w:rsid w:val="006C7D58"/>
    <w:rsid w:val="00730B0A"/>
    <w:rsid w:val="00730E83"/>
    <w:rsid w:val="00737424"/>
    <w:rsid w:val="007806B2"/>
    <w:rsid w:val="00787FEC"/>
    <w:rsid w:val="0079677B"/>
    <w:rsid w:val="007C4F34"/>
    <w:rsid w:val="0080072A"/>
    <w:rsid w:val="00940A08"/>
    <w:rsid w:val="00971763"/>
    <w:rsid w:val="00974BCB"/>
    <w:rsid w:val="009B714C"/>
    <w:rsid w:val="009D5090"/>
    <w:rsid w:val="009E7410"/>
    <w:rsid w:val="00A00B03"/>
    <w:rsid w:val="00A24B44"/>
    <w:rsid w:val="00AE125A"/>
    <w:rsid w:val="00AE55DD"/>
    <w:rsid w:val="00B01B66"/>
    <w:rsid w:val="00B446DA"/>
    <w:rsid w:val="00B54669"/>
    <w:rsid w:val="00B91B9C"/>
    <w:rsid w:val="00BA70B2"/>
    <w:rsid w:val="00BC2917"/>
    <w:rsid w:val="00BE5DD3"/>
    <w:rsid w:val="00C95365"/>
    <w:rsid w:val="00CB28CE"/>
    <w:rsid w:val="00CB6166"/>
    <w:rsid w:val="00CD6EEB"/>
    <w:rsid w:val="00CF30DA"/>
    <w:rsid w:val="00D01293"/>
    <w:rsid w:val="00D4579D"/>
    <w:rsid w:val="00DC2120"/>
    <w:rsid w:val="00DC3355"/>
    <w:rsid w:val="00DE122C"/>
    <w:rsid w:val="00DF5998"/>
    <w:rsid w:val="00E74EF1"/>
    <w:rsid w:val="00EA5C55"/>
    <w:rsid w:val="00EB74B0"/>
    <w:rsid w:val="00EE6996"/>
    <w:rsid w:val="00F31250"/>
    <w:rsid w:val="00F47A60"/>
    <w:rsid w:val="00F670D5"/>
    <w:rsid w:val="00FD4DE5"/>
    <w:rsid w:val="014A2DD9"/>
    <w:rsid w:val="053022E6"/>
    <w:rsid w:val="073F0F06"/>
    <w:rsid w:val="0B204BAA"/>
    <w:rsid w:val="0BF978D5"/>
    <w:rsid w:val="0C7D22B4"/>
    <w:rsid w:val="0E855AFA"/>
    <w:rsid w:val="0F933B9D"/>
    <w:rsid w:val="102E1B18"/>
    <w:rsid w:val="1A4A57A0"/>
    <w:rsid w:val="1AF776D6"/>
    <w:rsid w:val="1D6848BB"/>
    <w:rsid w:val="1E4075E6"/>
    <w:rsid w:val="1F2C1918"/>
    <w:rsid w:val="20D12777"/>
    <w:rsid w:val="24747FE9"/>
    <w:rsid w:val="29C25353"/>
    <w:rsid w:val="2A7A3E7F"/>
    <w:rsid w:val="2E9372BE"/>
    <w:rsid w:val="2E9C43C4"/>
    <w:rsid w:val="38507FCD"/>
    <w:rsid w:val="3BC767F9"/>
    <w:rsid w:val="3CE04016"/>
    <w:rsid w:val="3D9077EA"/>
    <w:rsid w:val="3F3B5930"/>
    <w:rsid w:val="40C559FD"/>
    <w:rsid w:val="4151103E"/>
    <w:rsid w:val="433C7ACC"/>
    <w:rsid w:val="436F1C50"/>
    <w:rsid w:val="47CF0F0F"/>
    <w:rsid w:val="48272AF9"/>
    <w:rsid w:val="48943F06"/>
    <w:rsid w:val="4A001853"/>
    <w:rsid w:val="4ACC7988"/>
    <w:rsid w:val="4B0E2D88"/>
    <w:rsid w:val="4F0F42E7"/>
    <w:rsid w:val="52F1442F"/>
    <w:rsid w:val="59372DB8"/>
    <w:rsid w:val="5E93283E"/>
    <w:rsid w:val="68662D72"/>
    <w:rsid w:val="6A114F5F"/>
    <w:rsid w:val="6D0F39D8"/>
    <w:rsid w:val="6D21370B"/>
    <w:rsid w:val="6F470660"/>
    <w:rsid w:val="6FBE0B78"/>
    <w:rsid w:val="703F2826"/>
    <w:rsid w:val="71E33685"/>
    <w:rsid w:val="73171838"/>
    <w:rsid w:val="73B70925"/>
    <w:rsid w:val="75F419BD"/>
    <w:rsid w:val="767D7C04"/>
    <w:rsid w:val="7993773F"/>
    <w:rsid w:val="7DDD367E"/>
    <w:rsid w:val="7E665422"/>
    <w:rsid w:val="7FD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96A"/>
  <w15:docId w15:val="{C161540E-E6C6-40C5-9BE8-3D5FB78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a5">
    <w:name w:val="Balloon Text"/>
    <w:basedOn w:val="a"/>
    <w:link w:val="a6"/>
    <w:autoRedefine/>
    <w:uiPriority w:val="99"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annotation reference"/>
    <w:basedOn w:val="a0"/>
    <w:autoRedefine/>
    <w:uiPriority w:val="99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autoRedefine/>
    <w:uiPriority w:val="99"/>
    <w:qFormat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59</cp:revision>
  <cp:lastPrinted>2024-03-10T15:42:00Z</cp:lastPrinted>
  <dcterms:created xsi:type="dcterms:W3CDTF">2024-11-26T11:14:00Z</dcterms:created>
  <dcterms:modified xsi:type="dcterms:W3CDTF">2025-02-18T10:17:00Z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c353f67dc5df45e68646ce644332f881</vt:lpwstr>
  </property>
  <property fmtid="{D5CDD505-2E9C-101B-9397-08002B2CF9AE}" pid="4" name="KSOTemplateDocerSaveRecord">
    <vt:lpwstr>eyJoZGlkIjoiMjAyNDEyN2RhY2U4OWYyZDZmZWY1NTk0YWJjYTAxYTEiLCJ1c2VySWQiOiIxMTQ5NTgxNjc0In0=</vt:lpwstr>
  </property>
</Properties>
</file>