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D5" w:rsidRDefault="009F19D5">
      <w:pPr>
        <w:spacing w:beforeLines="50" w:before="156" w:afterLines="50" w:after="156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bookmarkStart w:id="0" w:name="_Hlk28684190"/>
      <w:bookmarkEnd w:id="0"/>
    </w:p>
    <w:p w:rsidR="009F19D5" w:rsidRDefault="009F19D5">
      <w:pPr>
        <w:spacing w:beforeLines="50" w:before="156" w:afterLines="50" w:after="156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4435A0">
      <w:pPr>
        <w:spacing w:beforeLines="50" w:before="156" w:afterLines="50" w:after="156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】后台激活设备管理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2347"/>
      </w:tblGrid>
      <w:tr w:rsidR="009F19D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文档版本：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eastAsia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24"/>
                <w:szCs w:val="24"/>
              </w:rPr>
              <w:t>V1.0.0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文档编号：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9F19D5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F19D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文档密级：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保密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所属部门：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研发三部</w:t>
            </w:r>
          </w:p>
        </w:tc>
      </w:tr>
      <w:tr w:rsidR="009F19D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9F19D5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系统名称：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后台激活设备管理</w:t>
            </w:r>
          </w:p>
        </w:tc>
      </w:tr>
      <w:tr w:rsidR="009F19D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编写人员：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饶雪慧子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编写日期：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24"/>
                <w:szCs w:val="24"/>
              </w:rPr>
              <w:t>2019.01.16</w:t>
            </w:r>
          </w:p>
        </w:tc>
      </w:tr>
    </w:tbl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6"/>
          <w:szCs w:val="36"/>
        </w:rPr>
      </w:pPr>
    </w:p>
    <w:p w:rsidR="009F19D5" w:rsidRDefault="004435A0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</w:rPr>
        <w:lastRenderedPageBreak/>
        <w:t>版本修订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19D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修订章节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修订原因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修订日期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修订人</w:t>
            </w:r>
          </w:p>
        </w:tc>
      </w:tr>
      <w:tr w:rsidR="009F19D5">
        <w:trPr>
          <w:trHeight w:val="705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18"/>
                <w:szCs w:val="18"/>
              </w:rPr>
              <w:t>V1.0.0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初稿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根据业务需求编写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2020.01.16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饶雪慧子</w:t>
            </w:r>
          </w:p>
        </w:tc>
        <w:bookmarkStart w:id="1" w:name="_GoBack"/>
        <w:bookmarkEnd w:id="1"/>
      </w:tr>
      <w:tr w:rsidR="009F19D5">
        <w:trPr>
          <w:trHeight w:val="705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18"/>
                <w:szCs w:val="18"/>
              </w:rPr>
              <w:t>V1.0.0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终稿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更新文档内容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2020.0</w:t>
            </w: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3</w:t>
            </w: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.1</w:t>
            </w: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蔡</w:t>
            </w:r>
            <w:proofErr w:type="gramEnd"/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蓓蕾</w:t>
            </w:r>
          </w:p>
        </w:tc>
      </w:tr>
      <w:tr w:rsidR="009F19D5">
        <w:trPr>
          <w:trHeight w:val="705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18"/>
                <w:szCs w:val="18"/>
              </w:rPr>
              <w:t>V1.0.0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修改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修改文档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2020.0</w:t>
            </w: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7</w:t>
            </w: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D5" w:rsidRDefault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蔡</w:t>
            </w:r>
            <w:proofErr w:type="gramEnd"/>
            <w:r>
              <w:rPr>
                <w:rFonts w:ascii="微软雅黑" w:hAnsi="微软雅黑" w:hint="eastAsia"/>
                <w:color w:val="000000" w:themeColor="text1"/>
                <w:kern w:val="0"/>
                <w:sz w:val="18"/>
                <w:szCs w:val="18"/>
              </w:rPr>
              <w:t>蓓蕾</w:t>
            </w:r>
          </w:p>
        </w:tc>
      </w:tr>
      <w:tr w:rsidR="004435A0">
        <w:trPr>
          <w:trHeight w:val="705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5A0" w:rsidRDefault="004435A0" w:rsidP="004435A0">
            <w:pPr>
              <w:spacing w:beforeLines="50" w:before="156" w:afterLines="50" w:after="156"/>
              <w:jc w:val="center"/>
              <w:rPr>
                <w:rFonts w:eastAsiaTheme="minorHAnsi"/>
                <w:color w:val="FF0000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kern w:val="0"/>
                <w:sz w:val="18"/>
                <w:szCs w:val="18"/>
              </w:rPr>
              <w:t>V1.0.1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5A0" w:rsidRDefault="004435A0" w:rsidP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FF0000"/>
                <w:kern w:val="0"/>
                <w:sz w:val="18"/>
                <w:szCs w:val="18"/>
              </w:rPr>
              <w:t>新增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5A0" w:rsidRDefault="004435A0" w:rsidP="004435A0">
            <w:pPr>
              <w:spacing w:beforeLines="50" w:before="156" w:afterLines="50" w:after="156"/>
              <w:rPr>
                <w:rFonts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FF0000"/>
                <w:kern w:val="0"/>
                <w:sz w:val="18"/>
                <w:szCs w:val="18"/>
              </w:rPr>
              <w:t>设备激活增加激活方式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5A0" w:rsidRDefault="004435A0" w:rsidP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FF0000"/>
                <w:kern w:val="0"/>
                <w:sz w:val="18"/>
                <w:szCs w:val="18"/>
              </w:rPr>
              <w:t>2020.10.16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5A0" w:rsidRDefault="004435A0" w:rsidP="004435A0">
            <w:pPr>
              <w:spacing w:beforeLines="50" w:before="156" w:afterLines="50" w:after="156"/>
              <w:jc w:val="center"/>
              <w:rPr>
                <w:rFonts w:ascii="微软雅黑" w:hAnsi="微软雅黑"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color w:val="FF0000"/>
                <w:kern w:val="0"/>
                <w:sz w:val="18"/>
                <w:szCs w:val="18"/>
              </w:rPr>
              <w:t>李泽鹏</w:t>
            </w:r>
            <w:proofErr w:type="gramEnd"/>
          </w:p>
        </w:tc>
      </w:tr>
    </w:tbl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color w:val="000000" w:themeColor="text1"/>
          <w:sz w:val="28"/>
          <w:szCs w:val="28"/>
        </w:rPr>
      </w:pPr>
    </w:p>
    <w:p w:rsidR="009F19D5" w:rsidRDefault="004435A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hAnsi="微软雅黑" w:hint="eastAsia"/>
          <w:b/>
          <w:color w:val="000000" w:themeColor="text1"/>
          <w:sz w:val="32"/>
          <w:szCs w:val="32"/>
        </w:rPr>
        <w:lastRenderedPageBreak/>
        <w:t>系统概述</w:t>
      </w:r>
    </w:p>
    <w:p w:rsidR="009F19D5" w:rsidRDefault="004435A0">
      <w:pPr>
        <w:spacing w:beforeLines="50" w:before="156" w:afterLines="50" w:after="156"/>
        <w:ind w:left="360"/>
        <w:rPr>
          <w:rFonts w:ascii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1.1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背景</w:t>
      </w:r>
    </w:p>
    <w:p w:rsidR="009F19D5" w:rsidRDefault="004435A0">
      <w:pPr>
        <w:spacing w:beforeLines="50" w:before="156" w:afterLines="50" w:after="156"/>
        <w:ind w:left="360"/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伴随着新产品的功能研发，用户在买到新稳定器第一次使用时需要在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APP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上进行激活，激活的设备信息以及激活用户的账号信息会传到服务器中进行保存。</w:t>
      </w:r>
    </w:p>
    <w:p w:rsidR="009F19D5" w:rsidRDefault="004435A0">
      <w:pPr>
        <w:spacing w:beforeLines="50" w:before="156" w:afterLines="50" w:after="156"/>
        <w:ind w:left="360"/>
        <w:rPr>
          <w:rFonts w:ascii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1.2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目的</w:t>
      </w:r>
    </w:p>
    <w:p w:rsidR="009F19D5" w:rsidRDefault="004435A0">
      <w:pPr>
        <w:spacing w:beforeLines="50" w:before="156" w:afterLines="50" w:after="156"/>
        <w:ind w:left="360"/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通过后台对激活信息的采集管理，公司内部可进行数据分析。</w:t>
      </w:r>
    </w:p>
    <w:p w:rsidR="009F19D5" w:rsidRDefault="004435A0">
      <w:pPr>
        <w:spacing w:beforeLines="50" w:before="156" w:afterLines="50" w:after="156"/>
        <w:ind w:left="360"/>
        <w:rPr>
          <w:rFonts w:ascii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1.3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功能需求</w:t>
      </w:r>
    </w:p>
    <w:tbl>
      <w:tblPr>
        <w:tblW w:w="5093" w:type="dxa"/>
        <w:jc w:val="center"/>
        <w:tblLook w:val="04A0" w:firstRow="1" w:lastRow="0" w:firstColumn="1" w:lastColumn="0" w:noHBand="0" w:noVBand="1"/>
      </w:tblPr>
      <w:tblGrid>
        <w:gridCol w:w="1660"/>
        <w:gridCol w:w="3433"/>
      </w:tblGrid>
      <w:tr w:rsidR="009F19D5">
        <w:trPr>
          <w:trHeight w:val="402"/>
          <w:jc w:val="center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9F19D5" w:rsidRDefault="004435A0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模块</w:t>
            </w:r>
          </w:p>
        </w:tc>
        <w:tc>
          <w:tcPr>
            <w:tcW w:w="34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9F19D5" w:rsidRDefault="004435A0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功能描述</w:t>
            </w:r>
          </w:p>
        </w:tc>
      </w:tr>
      <w:tr w:rsidR="009F19D5">
        <w:trPr>
          <w:trHeight w:val="1347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19D5" w:rsidRDefault="004435A0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激活信息管理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9D5" w:rsidRDefault="004435A0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统一管理已激活的设备信息，包含激活的设备信息以及激活用户的账号信息。</w:t>
            </w:r>
          </w:p>
        </w:tc>
      </w:tr>
      <w:tr w:rsidR="009F19D5">
        <w:trPr>
          <w:trHeight w:val="1267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19D5" w:rsidRDefault="004435A0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激活量统计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19D5" w:rsidRDefault="004435A0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对设备的激活量进行统计。</w:t>
            </w:r>
          </w:p>
        </w:tc>
      </w:tr>
    </w:tbl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9F19D5">
      <w:pPr>
        <w:spacing w:beforeLines="50" w:before="156" w:afterLines="50" w:after="156"/>
        <w:rPr>
          <w:rFonts w:ascii="微软雅黑" w:hAnsi="微软雅黑"/>
          <w:b/>
          <w:color w:val="000000" w:themeColor="text1"/>
          <w:sz w:val="32"/>
          <w:szCs w:val="32"/>
        </w:rPr>
      </w:pPr>
    </w:p>
    <w:p w:rsidR="009F19D5" w:rsidRDefault="004435A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hAnsi="微软雅黑" w:hint="eastAsia"/>
          <w:b/>
          <w:color w:val="000000" w:themeColor="text1"/>
          <w:sz w:val="32"/>
          <w:szCs w:val="32"/>
        </w:rPr>
        <w:lastRenderedPageBreak/>
        <w:t>功能架构图</w:t>
      </w:r>
    </w:p>
    <w:p w:rsidR="009F19D5" w:rsidRDefault="004435A0">
      <w:pPr>
        <w:pStyle w:val="a9"/>
        <w:spacing w:beforeLines="50" w:before="156" w:afterLines="50" w:after="156"/>
        <w:ind w:left="420" w:firstLineChars="0" w:firstLine="0"/>
        <w:rPr>
          <w:rFonts w:ascii="微软雅黑" w:hAnsi="微软雅黑"/>
          <w:b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8120" cy="39039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89" cy="39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5" w:rsidRDefault="004435A0">
      <w:pPr>
        <w:pStyle w:val="a3"/>
        <w:jc w:val="center"/>
        <w:rPr>
          <w:color w:val="000000" w:themeColor="text1"/>
        </w:rPr>
      </w:pPr>
      <w:r>
        <w:rPr>
          <w:color w:val="000000" w:themeColor="text1"/>
        </w:rPr>
        <w:t>图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2-1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功能架构图</w:t>
      </w: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9F19D5">
      <w:pPr>
        <w:rPr>
          <w:color w:val="000000" w:themeColor="text1"/>
        </w:rPr>
      </w:pPr>
    </w:p>
    <w:p w:rsidR="009F19D5" w:rsidRDefault="004435A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hAnsi="微软雅黑" w:hint="eastAsia"/>
          <w:b/>
          <w:color w:val="000000" w:themeColor="text1"/>
          <w:sz w:val="32"/>
          <w:szCs w:val="32"/>
        </w:rPr>
        <w:t>激活流程</w:t>
      </w:r>
    </w:p>
    <w:p w:rsidR="009F19D5" w:rsidRDefault="004435A0">
      <w:pPr>
        <w:pStyle w:val="a9"/>
        <w:spacing w:beforeLines="50" w:before="156" w:afterLines="50" w:after="156"/>
        <w:ind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114300" distR="114300">
            <wp:extent cx="4130675" cy="8293100"/>
            <wp:effectExtent l="0" t="0" r="317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5" w:rsidRDefault="004435A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hAnsi="微软雅黑" w:hint="eastAsia"/>
          <w:b/>
          <w:color w:val="000000" w:themeColor="text1"/>
          <w:sz w:val="32"/>
          <w:szCs w:val="32"/>
        </w:rPr>
        <w:t>需求说明</w:t>
      </w:r>
    </w:p>
    <w:p w:rsidR="009F19D5" w:rsidRDefault="004435A0">
      <w:pPr>
        <w:spacing w:beforeLines="50" w:before="156" w:afterLines="50" w:after="156"/>
        <w:ind w:left="360"/>
        <w:rPr>
          <w:rFonts w:ascii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hAnsi="微软雅黑" w:hint="eastAsia"/>
          <w:b/>
          <w:color w:val="000000" w:themeColor="text1"/>
          <w:sz w:val="30"/>
          <w:szCs w:val="30"/>
        </w:rPr>
        <w:lastRenderedPageBreak/>
        <w:t>4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.1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全局说明</w:t>
      </w:r>
    </w:p>
    <w:p w:rsidR="009F19D5" w:rsidRDefault="004435A0">
      <w:pPr>
        <w:spacing w:beforeLines="50" w:before="156" w:afterLines="50" w:after="156"/>
        <w:ind w:left="360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  <w:shd w:val="pct10" w:color="auto" w:fill="FFFFFF"/>
        </w:rPr>
        <w:t>简要说明：</w:t>
      </w:r>
    </w:p>
    <w:p w:rsidR="009F19D5" w:rsidRDefault="004435A0">
      <w:pPr>
        <w:spacing w:beforeLines="50" w:before="156" w:afterLines="50" w:after="156"/>
        <w:ind w:left="360"/>
        <w:rPr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用户需要</w:t>
      </w:r>
      <w:proofErr w:type="gramStart"/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登录智云社区</w:t>
      </w:r>
      <w:proofErr w:type="gramEnd"/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后台系统才可以使用。</w:t>
      </w:r>
    </w:p>
    <w:p w:rsidR="009F19D5" w:rsidRDefault="004435A0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  <w:shd w:val="pct10" w:color="auto" w:fill="FFFFFF"/>
        </w:rPr>
        <w:t>逻辑规则：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进入后台激活设备管理操作流程：登入用户账号——点击“后台激活设备管理”下拉列表——点击“激活信息管理”进入信息管理模块——点击“激活量统计”进入统计模块。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右侧导航下拉列表，随着对应模块界面底色改变。当前模块所对应页面标签底色浅蓝、字体深蓝，右侧深蓝短竖线；非当前所在页面标签底色白，字体黑。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输入框处理：搜索</w:t>
      </w:r>
      <w:proofErr w:type="gramStart"/>
      <w:r>
        <w:rPr>
          <w:rFonts w:hint="eastAsia"/>
          <w:color w:val="000000" w:themeColor="text1"/>
        </w:rPr>
        <w:t>输入框未输入</w:t>
      </w:r>
      <w:proofErr w:type="gramEnd"/>
      <w:r>
        <w:rPr>
          <w:rFonts w:hint="eastAsia"/>
          <w:color w:val="000000" w:themeColor="text1"/>
        </w:rPr>
        <w:t>时提示</w:t>
      </w:r>
      <w:proofErr w:type="gramStart"/>
      <w:r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输入用户昵称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设备名称“，字体为灰；当鼠标点击后，输入边框颜色变深，未输入时，闪烁光标于提示前，输入时，闪烁光标于输入内容后，输入内容字体为黑；鼠标点击输入框外区域时输入结束，输入边框恢复默认状态。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机型筛选：</w:t>
      </w:r>
      <w:r>
        <w:rPr>
          <w:rFonts w:hint="eastAsia"/>
          <w:color w:val="000000" w:themeColor="text1"/>
        </w:rPr>
        <w:t>筛选数据来自激活信息列表中已有的机型数据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</w:t>
      </w:r>
      <w:r>
        <w:rPr>
          <w:rFonts w:hint="eastAsia"/>
          <w:color w:val="000000" w:themeColor="text1"/>
        </w:rPr>
        <w:t>状态筛选：</w:t>
      </w:r>
      <w:r>
        <w:rPr>
          <w:rFonts w:hint="eastAsia"/>
          <w:color w:val="000000" w:themeColor="text1"/>
        </w:rPr>
        <w:t>筛选</w:t>
      </w:r>
      <w:proofErr w:type="gramStart"/>
      <w:r>
        <w:rPr>
          <w:rFonts w:hint="eastAsia"/>
          <w:color w:val="000000" w:themeColor="text1"/>
        </w:rPr>
        <w:t>项包括</w:t>
      </w:r>
      <w:proofErr w:type="gramEnd"/>
      <w:r>
        <w:rPr>
          <w:rFonts w:hint="eastAsia"/>
          <w:color w:val="000000" w:themeColor="text1"/>
        </w:rPr>
        <w:t>全部、激活成功、激活失败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状态筛选：筛选</w:t>
      </w:r>
      <w:proofErr w:type="gramStart"/>
      <w:r>
        <w:rPr>
          <w:rFonts w:hint="eastAsia"/>
          <w:color w:val="000000" w:themeColor="text1"/>
        </w:rPr>
        <w:t>项包括</w:t>
      </w:r>
      <w:proofErr w:type="gramEnd"/>
      <w:r>
        <w:rPr>
          <w:rFonts w:hint="eastAsia"/>
          <w:color w:val="000000" w:themeColor="text1"/>
        </w:rPr>
        <w:t>全部、已赠送、未赠送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自定义日期处理：根据后台已有固定控件进行交互。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导出处理：当列表不为空时，点击导出全部，导出成功；当列表为空时，点击导出全</w:t>
      </w:r>
      <w:r>
        <w:rPr>
          <w:rFonts w:hint="eastAsia"/>
          <w:color w:val="000000" w:themeColor="text1"/>
        </w:rPr>
        <w:t>部，页面中间显示弹窗</w:t>
      </w:r>
      <w:proofErr w:type="gramStart"/>
      <w:r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暂无数据可以导出“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当勾选时，点击导出，导出</w:t>
      </w:r>
      <w:proofErr w:type="gramStart"/>
      <w:r>
        <w:rPr>
          <w:rFonts w:hint="eastAsia"/>
          <w:color w:val="000000" w:themeColor="text1"/>
        </w:rPr>
        <w:t>勾</w:t>
      </w:r>
      <w:proofErr w:type="gramEnd"/>
      <w:r>
        <w:rPr>
          <w:rFonts w:hint="eastAsia"/>
          <w:color w:val="000000" w:themeColor="text1"/>
        </w:rPr>
        <w:t>选项</w:t>
      </w:r>
      <w:r>
        <w:rPr>
          <w:rFonts w:hint="eastAsia"/>
          <w:color w:val="000000" w:themeColor="text1"/>
        </w:rPr>
        <w:t>；当未勾选时，点击导出，</w:t>
      </w:r>
      <w:r>
        <w:rPr>
          <w:rFonts w:hint="eastAsia"/>
          <w:color w:val="000000" w:themeColor="text1"/>
        </w:rPr>
        <w:t>导出当前列表筛选出来的所有数据</w:t>
      </w:r>
      <w:r>
        <w:rPr>
          <w:rFonts w:hint="eastAsia"/>
          <w:color w:val="000000" w:themeColor="text1"/>
        </w:rPr>
        <w:t>。</w:t>
      </w:r>
    </w:p>
    <w:p w:rsidR="009F19D5" w:rsidRDefault="004435A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勾选规则</w:t>
      </w:r>
      <w:proofErr w:type="gramEnd"/>
      <w:r>
        <w:rPr>
          <w:rFonts w:hint="eastAsia"/>
          <w:color w:val="000000" w:themeColor="text1"/>
        </w:rPr>
        <w:t>：初始状态为全部</w:t>
      </w:r>
      <w:proofErr w:type="gramStart"/>
      <w:r>
        <w:rPr>
          <w:rFonts w:hint="eastAsia"/>
          <w:color w:val="000000" w:themeColor="text1"/>
        </w:rPr>
        <w:t>勾选框未</w:t>
      </w:r>
      <w:proofErr w:type="gramEnd"/>
      <w:r>
        <w:rPr>
          <w:rFonts w:hint="eastAsia"/>
          <w:color w:val="000000" w:themeColor="text1"/>
        </w:rPr>
        <w:t>勾选；</w:t>
      </w:r>
      <w:proofErr w:type="gramStart"/>
      <w:r>
        <w:rPr>
          <w:rFonts w:hint="eastAsia"/>
          <w:color w:val="000000" w:themeColor="text1"/>
        </w:rPr>
        <w:t>当勾选“全部”</w:t>
      </w:r>
      <w:proofErr w:type="gramEnd"/>
      <w:r>
        <w:rPr>
          <w:rFonts w:hint="eastAsia"/>
          <w:color w:val="000000" w:themeColor="text1"/>
        </w:rPr>
        <w:t>时，</w:t>
      </w:r>
      <w:r>
        <w:rPr>
          <w:rFonts w:hint="eastAsia"/>
          <w:color w:val="000000" w:themeColor="text1"/>
        </w:rPr>
        <w:t>当前分</w:t>
      </w:r>
      <w:proofErr w:type="gramStart"/>
      <w:r>
        <w:rPr>
          <w:rFonts w:hint="eastAsia"/>
          <w:color w:val="000000" w:themeColor="text1"/>
        </w:rPr>
        <w:t>页</w:t>
      </w:r>
      <w:r>
        <w:rPr>
          <w:rFonts w:hint="eastAsia"/>
          <w:color w:val="000000" w:themeColor="text1"/>
        </w:rPr>
        <w:t>所有</w:t>
      </w:r>
      <w:proofErr w:type="gramEnd"/>
      <w:r>
        <w:rPr>
          <w:rFonts w:hint="eastAsia"/>
          <w:color w:val="000000" w:themeColor="text1"/>
        </w:rPr>
        <w:t>选项被勾选</w:t>
      </w:r>
    </w:p>
    <w:p w:rsidR="009F19D5" w:rsidRDefault="004435A0">
      <w:pPr>
        <w:spacing w:beforeLines="50" w:before="156" w:afterLines="50" w:after="156"/>
        <w:ind w:left="360"/>
        <w:rPr>
          <w:rFonts w:ascii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4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.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2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激活量统计</w:t>
      </w:r>
    </w:p>
    <w:p w:rsidR="009F19D5" w:rsidRDefault="004435A0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  <w:shd w:val="pct10" w:color="auto" w:fill="FFFFFF"/>
        </w:rPr>
        <w:t>界面原型：</w:t>
      </w:r>
    </w:p>
    <w:p w:rsidR="009F19D5" w:rsidRDefault="004435A0">
      <w:pPr>
        <w:spacing w:beforeLines="50" w:before="156" w:afterLines="50" w:after="156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114300" distR="114300">
            <wp:extent cx="5261610" cy="3248025"/>
            <wp:effectExtent l="0" t="0" r="1524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5" w:rsidRDefault="004435A0">
      <w:pPr>
        <w:pStyle w:val="a3"/>
        <w:jc w:val="center"/>
        <w:rPr>
          <w:color w:val="000000" w:themeColor="text1"/>
        </w:rPr>
      </w:pPr>
      <w:r>
        <w:rPr>
          <w:color w:val="000000" w:themeColor="text1"/>
        </w:rPr>
        <w:t>图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-1</w:t>
      </w:r>
      <w:r>
        <w:rPr>
          <w:rFonts w:hint="eastAsia"/>
          <w:color w:val="000000" w:themeColor="text1"/>
        </w:rPr>
        <w:t>激活量统计</w:t>
      </w:r>
    </w:p>
    <w:p w:rsidR="009F19D5" w:rsidRDefault="004435A0">
      <w:pPr>
        <w:spacing w:beforeLines="50" w:before="156" w:afterLines="50" w:after="156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32556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D5" w:rsidRDefault="004435A0">
      <w:pPr>
        <w:pStyle w:val="a3"/>
        <w:jc w:val="center"/>
        <w:rPr>
          <w:color w:val="000000" w:themeColor="text1"/>
        </w:rPr>
      </w:pPr>
      <w:r>
        <w:rPr>
          <w:color w:val="000000" w:themeColor="text1"/>
        </w:rPr>
        <w:t>图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-2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列表数据为空时，激活量统计</w:t>
      </w:r>
    </w:p>
    <w:p w:rsidR="009F19D5" w:rsidRDefault="004435A0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  <w:shd w:val="pct10" w:color="auto" w:fill="FFFFFF"/>
        </w:rPr>
        <w:t>逻辑规则：</w:t>
      </w:r>
    </w:p>
    <w:p w:rsidR="009F19D5" w:rsidRDefault="004435A0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交互说明：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导出流程：点击</w:t>
      </w:r>
      <w:proofErr w:type="gramStart"/>
      <w:r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导出“按钮——当前统计表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导出。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激活量统计信息包含</w:t>
      </w:r>
      <w:r>
        <w:rPr>
          <w:rFonts w:hint="eastAsia"/>
          <w:color w:val="000000" w:themeColor="text1"/>
        </w:rPr>
        <w:t>今</w:t>
      </w:r>
      <w:r>
        <w:rPr>
          <w:rFonts w:hint="eastAsia"/>
          <w:color w:val="000000" w:themeColor="text1"/>
        </w:rPr>
        <w:t>日激活量数据、本周激活量、本月激活量以及对应的同比和</w:t>
      </w:r>
      <w:r>
        <w:rPr>
          <w:rFonts w:hint="eastAsia"/>
          <w:color w:val="000000" w:themeColor="text1"/>
        </w:rPr>
        <w:lastRenderedPageBreak/>
        <w:t>环比。根据所选时间</w:t>
      </w:r>
      <w:proofErr w:type="gramStart"/>
      <w:r>
        <w:rPr>
          <w:rFonts w:hint="eastAsia"/>
          <w:color w:val="000000" w:themeColor="text1"/>
        </w:rPr>
        <w:t>段显示</w:t>
      </w:r>
      <w:proofErr w:type="gramEnd"/>
      <w:r>
        <w:rPr>
          <w:rFonts w:hint="eastAsia"/>
          <w:color w:val="000000" w:themeColor="text1"/>
        </w:rPr>
        <w:t>该时间段的激活量统计折线表与总激活量。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当数据为空时，列表显示</w:t>
      </w:r>
      <w:proofErr w:type="gramStart"/>
      <w:r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暂无任何数据“。如图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.2-2</w:t>
      </w:r>
      <w:r>
        <w:rPr>
          <w:rFonts w:hint="eastAsia"/>
          <w:color w:val="000000" w:themeColor="text1"/>
        </w:rPr>
        <w:t>。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今</w:t>
      </w:r>
      <w:r>
        <w:rPr>
          <w:rFonts w:hint="eastAsia"/>
          <w:color w:val="000000" w:themeColor="text1"/>
        </w:rPr>
        <w:t>日激活量数据、本周激活量、本月激活量根据激活信息列表激活时间进行统计得到。</w:t>
      </w:r>
      <w:r>
        <w:rPr>
          <w:rFonts w:hint="eastAsia"/>
          <w:color w:val="000000" w:themeColor="text1"/>
        </w:rPr>
        <w:t>今</w:t>
      </w:r>
      <w:r>
        <w:rPr>
          <w:rFonts w:hint="eastAsia"/>
          <w:color w:val="000000" w:themeColor="text1"/>
        </w:rPr>
        <w:t>日激活量数据统计时间节点为</w:t>
      </w:r>
      <w:r>
        <w:rPr>
          <w:rFonts w:hint="eastAsia"/>
          <w:color w:val="000000" w:themeColor="text1"/>
        </w:rPr>
        <w:t>今</w:t>
      </w:r>
      <w:r>
        <w:rPr>
          <w:rFonts w:hint="eastAsia"/>
          <w:color w:val="000000" w:themeColor="text1"/>
        </w:rPr>
        <w:t>天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点</w:t>
      </w:r>
      <w:r>
        <w:rPr>
          <w:rFonts w:hint="eastAsia"/>
          <w:color w:val="000000" w:themeColor="text1"/>
        </w:rPr>
        <w:t>到当前时间</w:t>
      </w:r>
      <w:r>
        <w:rPr>
          <w:rFonts w:hint="eastAsia"/>
          <w:color w:val="000000" w:themeColor="text1"/>
        </w:rPr>
        <w:t>；本周激活量数据统计时间节点为</w:t>
      </w:r>
      <w:r>
        <w:rPr>
          <w:rFonts w:hint="eastAsia"/>
          <w:color w:val="000000" w:themeColor="text1"/>
        </w:rPr>
        <w:t>本周周日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点</w:t>
      </w:r>
      <w:r>
        <w:rPr>
          <w:rFonts w:hint="eastAsia"/>
          <w:color w:val="000000" w:themeColor="text1"/>
        </w:rPr>
        <w:t>至</w:t>
      </w:r>
      <w:r>
        <w:rPr>
          <w:rFonts w:hint="eastAsia"/>
          <w:color w:val="000000" w:themeColor="text1"/>
        </w:rPr>
        <w:t>当前时间累积的激活量</w:t>
      </w:r>
      <w:r>
        <w:rPr>
          <w:rFonts w:hint="eastAsia"/>
          <w:color w:val="000000" w:themeColor="text1"/>
        </w:rPr>
        <w:t>；本月激活量数据统计时间节点为</w:t>
      </w:r>
      <w:r>
        <w:rPr>
          <w:rFonts w:hint="eastAsia"/>
          <w:color w:val="000000" w:themeColor="text1"/>
        </w:rPr>
        <w:t>本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点至</w:t>
      </w:r>
      <w:r>
        <w:rPr>
          <w:rFonts w:hint="eastAsia"/>
          <w:color w:val="000000" w:themeColor="text1"/>
        </w:rPr>
        <w:t>当前时间累计的激活量</w:t>
      </w:r>
      <w:r>
        <w:rPr>
          <w:rFonts w:hint="eastAsia"/>
          <w:color w:val="000000" w:themeColor="text1"/>
        </w:rPr>
        <w:t>。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对应同比和环</w:t>
      </w:r>
      <w:proofErr w:type="gramStart"/>
      <w:r>
        <w:rPr>
          <w:rFonts w:hint="eastAsia"/>
          <w:color w:val="000000" w:themeColor="text1"/>
        </w:rPr>
        <w:t>比根据</w:t>
      </w:r>
      <w:proofErr w:type="gramEnd"/>
      <w:r>
        <w:rPr>
          <w:rFonts w:hint="eastAsia"/>
          <w:color w:val="000000" w:themeColor="text1"/>
        </w:rPr>
        <w:t>公式计算的出。</w:t>
      </w:r>
      <w:r>
        <w:rPr>
          <w:color w:val="000000" w:themeColor="text1"/>
        </w:rPr>
        <w:t>同比增长率</w:t>
      </w:r>
      <w:r>
        <w:rPr>
          <w:color w:val="000000" w:themeColor="text1"/>
        </w:rPr>
        <w:t>=</w:t>
      </w:r>
      <w:r>
        <w:rPr>
          <w:color w:val="000000" w:themeColor="text1"/>
        </w:rPr>
        <w:t>（本期数－同期数）</w:t>
      </w:r>
      <w:r>
        <w:rPr>
          <w:color w:val="000000" w:themeColor="text1"/>
        </w:rPr>
        <w:t>÷</w:t>
      </w:r>
      <w:r>
        <w:rPr>
          <w:color w:val="000000" w:themeColor="text1"/>
        </w:rPr>
        <w:t>同期数</w:t>
      </w:r>
      <w:r>
        <w:rPr>
          <w:color w:val="000000" w:themeColor="text1"/>
        </w:rPr>
        <w:t>×100%</w:t>
      </w:r>
      <w:r>
        <w:rPr>
          <w:color w:val="000000" w:themeColor="text1"/>
        </w:rPr>
        <w:t>。环比增长率</w:t>
      </w:r>
      <w:r>
        <w:rPr>
          <w:color w:val="000000" w:themeColor="text1"/>
        </w:rPr>
        <w:t>=(</w:t>
      </w:r>
      <w:r>
        <w:rPr>
          <w:color w:val="000000" w:themeColor="text1"/>
        </w:rPr>
        <w:t>本期数</w:t>
      </w:r>
      <w:r>
        <w:rPr>
          <w:color w:val="000000" w:themeColor="text1"/>
        </w:rPr>
        <w:t>-</w:t>
      </w:r>
      <w:r>
        <w:rPr>
          <w:color w:val="000000" w:themeColor="text1"/>
        </w:rPr>
        <w:t>上期数</w:t>
      </w:r>
      <w:r>
        <w:rPr>
          <w:color w:val="000000" w:themeColor="text1"/>
        </w:rPr>
        <w:t>)/</w:t>
      </w:r>
      <w:r>
        <w:rPr>
          <w:color w:val="000000" w:themeColor="text1"/>
        </w:rPr>
        <w:t>上期数</w:t>
      </w:r>
      <w:r>
        <w:rPr>
          <w:color w:val="000000" w:themeColor="text1"/>
        </w:rPr>
        <w:t>×100</w:t>
      </w:r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。周同比、月同比、年同比即以周、年、月为期；</w:t>
      </w:r>
      <w:proofErr w:type="gramStart"/>
      <w:r>
        <w:rPr>
          <w:rFonts w:hint="eastAsia"/>
          <w:color w:val="000000" w:themeColor="text1"/>
        </w:rPr>
        <w:t>日环比</w:t>
      </w:r>
      <w:proofErr w:type="gramEnd"/>
      <w:r>
        <w:rPr>
          <w:rFonts w:hint="eastAsia"/>
          <w:color w:val="000000" w:themeColor="text1"/>
        </w:rPr>
        <w:t>、周环比、月环比即以日、周、月为期。增长时箭头为绿，向上；下降时箭头为红，向下；持平时不显示箭头。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当鼠标移入折线表时，显示鼠标对应位置横坐标时间点的数据：时间、激活量。</w:t>
      </w:r>
    </w:p>
    <w:p w:rsidR="009F19D5" w:rsidRDefault="004435A0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激活量数据展示格式为“</w:t>
      </w:r>
      <w:r>
        <w:rPr>
          <w:rFonts w:hint="eastAsia"/>
          <w:color w:val="000000" w:themeColor="text1"/>
        </w:rPr>
        <w:t>100,000</w:t>
      </w:r>
      <w:r>
        <w:rPr>
          <w:rFonts w:hint="eastAsia"/>
          <w:color w:val="000000" w:themeColor="text1"/>
        </w:rPr>
        <w:t>”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当数据超过“</w:t>
      </w:r>
      <w:r>
        <w:rPr>
          <w:rFonts w:hint="eastAsia"/>
          <w:color w:val="000000" w:themeColor="text1"/>
        </w:rPr>
        <w:t>999,999</w:t>
      </w:r>
      <w:r>
        <w:rPr>
          <w:rFonts w:hint="eastAsia"/>
          <w:color w:val="000000" w:themeColor="text1"/>
        </w:rPr>
        <w:t>”时，以万为单位，保留小数点后两位；当数据超过“</w:t>
      </w:r>
      <w:r>
        <w:rPr>
          <w:rFonts w:hint="eastAsia"/>
          <w:color w:val="000000" w:themeColor="text1"/>
        </w:rPr>
        <w:t>999,999</w:t>
      </w:r>
      <w:r>
        <w:rPr>
          <w:rFonts w:hint="eastAsia"/>
          <w:color w:val="000000" w:themeColor="text1"/>
        </w:rPr>
        <w:t>万”时，以亿为单位，保留小数点后两位；当数据超过“</w:t>
      </w:r>
      <w:r>
        <w:rPr>
          <w:rFonts w:hint="eastAsia"/>
          <w:color w:val="000000" w:themeColor="text1"/>
        </w:rPr>
        <w:t>999,999</w:t>
      </w:r>
      <w:r>
        <w:rPr>
          <w:rFonts w:hint="eastAsia"/>
          <w:color w:val="000000" w:themeColor="text1"/>
        </w:rPr>
        <w:t>亿”时，计数为“</w:t>
      </w:r>
      <w:r>
        <w:rPr>
          <w:rFonts w:hint="eastAsia"/>
          <w:color w:val="000000" w:themeColor="text1"/>
        </w:rPr>
        <w:t>999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999+</w:t>
      </w:r>
      <w:r>
        <w:rPr>
          <w:rFonts w:hint="eastAsia"/>
          <w:color w:val="000000" w:themeColor="text1"/>
        </w:rPr>
        <w:t>亿”</w:t>
      </w:r>
      <w:r>
        <w:rPr>
          <w:color w:val="000000" w:themeColor="text1"/>
        </w:rPr>
        <w:t xml:space="preserve"> </w:t>
      </w:r>
    </w:p>
    <w:p w:rsidR="009F19D5" w:rsidRDefault="004435A0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规则说明：</w:t>
      </w:r>
    </w:p>
    <w:p w:rsidR="009F19D5" w:rsidRDefault="004435A0">
      <w:pPr>
        <w:pStyle w:val="a9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机型筛选规则：</w:t>
      </w:r>
      <w:proofErr w:type="gramStart"/>
      <w:r>
        <w:rPr>
          <w:rFonts w:hint="eastAsia"/>
          <w:color w:val="000000" w:themeColor="text1"/>
        </w:rPr>
        <w:t>根据勾选机型</w:t>
      </w:r>
      <w:proofErr w:type="gramEnd"/>
      <w:r>
        <w:rPr>
          <w:rFonts w:hint="eastAsia"/>
          <w:color w:val="000000" w:themeColor="text1"/>
        </w:rPr>
        <w:t>，显示所选项机型激活信息。默认为全部机型。</w:t>
      </w:r>
    </w:p>
    <w:p w:rsidR="009F19D5" w:rsidRDefault="004435A0">
      <w:pPr>
        <w:pStyle w:val="a9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日期筛选规则：</w:t>
      </w:r>
      <w:r>
        <w:rPr>
          <w:rFonts w:hint="eastAsia"/>
          <w:color w:val="000000" w:themeColor="text1"/>
        </w:rPr>
        <w:t>选项包括最近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天，最近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天以及自定义日期筛选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根据选择的日期，折线图对应展示所选日期区间的数据</w:t>
      </w:r>
    </w:p>
    <w:p w:rsidR="009F19D5" w:rsidRDefault="004435A0">
      <w:pPr>
        <w:pStyle w:val="a9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折线图横坐标单位为天</w:t>
      </w:r>
    </w:p>
    <w:p w:rsidR="009F19D5" w:rsidRDefault="004435A0">
      <w:pPr>
        <w:pStyle w:val="a9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激活量</w:t>
      </w:r>
      <w:r>
        <w:rPr>
          <w:rFonts w:hint="eastAsia"/>
          <w:color w:val="000000" w:themeColor="text1"/>
        </w:rPr>
        <w:t>统计</w:t>
      </w:r>
      <w:r>
        <w:rPr>
          <w:rFonts w:hint="eastAsia"/>
          <w:color w:val="000000" w:themeColor="text1"/>
        </w:rPr>
        <w:t>：统计</w:t>
      </w:r>
      <w:r>
        <w:rPr>
          <w:rFonts w:hint="eastAsia"/>
          <w:color w:val="000000" w:themeColor="text1"/>
        </w:rPr>
        <w:t>所选</w:t>
      </w:r>
      <w:r>
        <w:rPr>
          <w:rFonts w:hint="eastAsia"/>
          <w:color w:val="000000" w:themeColor="text1"/>
        </w:rPr>
        <w:t>机型</w:t>
      </w:r>
      <w:r>
        <w:rPr>
          <w:rFonts w:hint="eastAsia"/>
          <w:color w:val="000000" w:themeColor="text1"/>
        </w:rPr>
        <w:t>以及所选时间段内的</w:t>
      </w:r>
      <w:r>
        <w:rPr>
          <w:rFonts w:hint="eastAsia"/>
          <w:color w:val="000000" w:themeColor="text1"/>
        </w:rPr>
        <w:t>总激活量，</w:t>
      </w:r>
      <w:r>
        <w:rPr>
          <w:rFonts w:hint="eastAsia"/>
          <w:color w:val="000000" w:themeColor="text1"/>
        </w:rPr>
        <w:t>只统计激活成功的数量</w:t>
      </w:r>
      <w:r>
        <w:rPr>
          <w:rFonts w:hint="eastAsia"/>
          <w:color w:val="000000" w:themeColor="text1"/>
        </w:rPr>
        <w:t>。</w:t>
      </w:r>
    </w:p>
    <w:p w:rsidR="009F19D5" w:rsidRDefault="004435A0">
      <w:pPr>
        <w:pStyle w:val="a9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导出规则：</w:t>
      </w:r>
      <w:r>
        <w:rPr>
          <w:rFonts w:hint="eastAsia"/>
          <w:color w:val="000000" w:themeColor="text1"/>
        </w:rPr>
        <w:t>根据所选机型和日期导出数据表格；</w:t>
      </w:r>
      <w:r>
        <w:rPr>
          <w:rFonts w:hint="eastAsia"/>
          <w:color w:val="000000" w:themeColor="text1"/>
        </w:rPr>
        <w:t>导出信息为折线图</w:t>
      </w:r>
      <w:r>
        <w:rPr>
          <w:rFonts w:hint="eastAsia"/>
          <w:color w:val="000000" w:themeColor="text1"/>
        </w:rPr>
        <w:t>对应的</w:t>
      </w:r>
      <w:r>
        <w:rPr>
          <w:rFonts w:hint="eastAsia"/>
          <w:color w:val="000000" w:themeColor="text1"/>
        </w:rPr>
        <w:t>数据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表格字段包括日期和激活数量，</w:t>
      </w:r>
      <w:r>
        <w:rPr>
          <w:rFonts w:hint="eastAsia"/>
          <w:color w:val="000000" w:themeColor="text1"/>
        </w:rPr>
        <w:t>生成</w:t>
      </w:r>
      <w:r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表格到本地</w:t>
      </w:r>
      <w:r>
        <w:rPr>
          <w:rFonts w:hint="eastAsia"/>
          <w:color w:val="000000" w:themeColor="text1"/>
        </w:rPr>
        <w:t>，文件名为“</w:t>
      </w:r>
      <w:r>
        <w:rPr>
          <w:rFonts w:hint="eastAsia"/>
          <w:color w:val="000000" w:themeColor="text1"/>
        </w:rPr>
        <w:t>设备激活量统计导出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。</w:t>
      </w:r>
    </w:p>
    <w:p w:rsidR="009F19D5" w:rsidRDefault="004435A0">
      <w:pPr>
        <w:pStyle w:val="a9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数据获取规则：从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点开始获取数据，每两小时刷新一次。若查看当日数据，则显示当前</w:t>
      </w:r>
      <w:r>
        <w:rPr>
          <w:rFonts w:hint="eastAsia"/>
          <w:color w:val="000000" w:themeColor="text1"/>
        </w:rPr>
        <w:t>已</w:t>
      </w:r>
      <w:r>
        <w:rPr>
          <w:rFonts w:hint="eastAsia"/>
          <w:color w:val="000000" w:themeColor="text1"/>
        </w:rPr>
        <w:t>获取时间段数据，未来时间</w:t>
      </w:r>
      <w:proofErr w:type="gramStart"/>
      <w:r>
        <w:rPr>
          <w:rFonts w:hint="eastAsia"/>
          <w:color w:val="000000" w:themeColor="text1"/>
        </w:rPr>
        <w:t>段数据</w:t>
      </w:r>
      <w:proofErr w:type="gramEnd"/>
      <w:r>
        <w:rPr>
          <w:rFonts w:hint="eastAsia"/>
          <w:color w:val="000000" w:themeColor="text1"/>
        </w:rPr>
        <w:t>显示为零。如：当日</w:t>
      </w: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点时获取本日激活量数据，仅显示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点至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点激活量数据，为刷新获取时间</w:t>
      </w:r>
      <w:proofErr w:type="gramStart"/>
      <w:r>
        <w:rPr>
          <w:rFonts w:hint="eastAsia"/>
          <w:color w:val="000000" w:themeColor="text1"/>
        </w:rPr>
        <w:t>段数据</w:t>
      </w:r>
      <w:proofErr w:type="gramEnd"/>
      <w:r>
        <w:rPr>
          <w:rFonts w:hint="eastAsia"/>
          <w:color w:val="000000" w:themeColor="text1"/>
        </w:rPr>
        <w:t>为零。</w:t>
      </w:r>
    </w:p>
    <w:p w:rsidR="009F19D5" w:rsidRDefault="004435A0">
      <w:pPr>
        <w:spacing w:beforeLines="50" w:before="156" w:afterLines="50" w:after="156"/>
        <w:ind w:left="360"/>
        <w:rPr>
          <w:rFonts w:ascii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4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.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3</w:t>
      </w:r>
      <w:r>
        <w:rPr>
          <w:rFonts w:ascii="微软雅黑" w:hAnsi="微软雅黑" w:hint="eastAsia"/>
          <w:b/>
          <w:color w:val="000000" w:themeColor="text1"/>
          <w:sz w:val="30"/>
          <w:szCs w:val="30"/>
        </w:rPr>
        <w:t>激活信息管理</w:t>
      </w:r>
    </w:p>
    <w:p w:rsidR="009F19D5" w:rsidRDefault="004435A0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  <w:shd w:val="pct10" w:color="auto" w:fill="FFFFFF"/>
        </w:rPr>
        <w:t>界面原型：</w:t>
      </w:r>
    </w:p>
    <w:p w:rsidR="009F19D5" w:rsidRDefault="004435A0">
      <w:pPr>
        <w:spacing w:beforeLines="50" w:before="156" w:afterLines="50" w:after="156"/>
        <w:ind w:left="360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>
            <wp:extent cx="5261610" cy="3248025"/>
            <wp:effectExtent l="0" t="0" r="1524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5" w:rsidRDefault="004435A0">
      <w:pPr>
        <w:pStyle w:val="a3"/>
        <w:jc w:val="center"/>
        <w:rPr>
          <w:color w:val="FF0000"/>
        </w:rPr>
      </w:pPr>
      <w:r>
        <w:rPr>
          <w:color w:val="FF0000"/>
        </w:rPr>
        <w:t>图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-1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列表数据为空时，激活信息管理</w:t>
      </w:r>
    </w:p>
    <w:p w:rsidR="009F19D5" w:rsidRDefault="004435A0">
      <w:pPr>
        <w:spacing w:beforeLines="50" w:before="156" w:afterLines="50" w:after="156"/>
        <w:ind w:left="36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5261610" cy="3248025"/>
            <wp:effectExtent l="0" t="0" r="152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5" w:rsidRDefault="004435A0">
      <w:pPr>
        <w:spacing w:beforeLines="50" w:before="156" w:afterLines="50" w:after="156"/>
        <w:ind w:left="360"/>
        <w:jc w:val="center"/>
        <w:rPr>
          <w:color w:val="FF0000"/>
        </w:rPr>
      </w:pPr>
      <w:r>
        <w:rPr>
          <w:color w:val="FF0000"/>
        </w:rPr>
        <w:t>图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-2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搜索查询有结果时，激活信息管理</w:t>
      </w:r>
    </w:p>
    <w:p w:rsidR="009F19D5" w:rsidRDefault="004435A0">
      <w:pPr>
        <w:spacing w:beforeLines="50" w:before="156" w:afterLines="50" w:after="156"/>
        <w:ind w:left="36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>
            <wp:extent cx="5261610" cy="4043680"/>
            <wp:effectExtent l="0" t="0" r="1524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5" w:rsidRDefault="004435A0">
      <w:pPr>
        <w:spacing w:beforeLines="50" w:before="156" w:afterLines="50" w:after="156"/>
        <w:ind w:left="360"/>
        <w:jc w:val="center"/>
        <w:rPr>
          <w:color w:val="FF0000"/>
        </w:rPr>
      </w:pP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 xml:space="preserve">4.3-3 </w:t>
      </w:r>
      <w:r>
        <w:rPr>
          <w:rFonts w:hint="eastAsia"/>
          <w:color w:val="FF0000"/>
        </w:rPr>
        <w:t>设备激活详情</w:t>
      </w:r>
    </w:p>
    <w:p w:rsidR="009F19D5" w:rsidRDefault="009F19D5">
      <w:pPr>
        <w:spacing w:beforeLines="50" w:before="156" w:afterLines="50" w:after="156"/>
        <w:ind w:left="360"/>
        <w:jc w:val="center"/>
        <w:rPr>
          <w:color w:val="000000" w:themeColor="text1"/>
        </w:rPr>
      </w:pPr>
    </w:p>
    <w:p w:rsidR="009F19D5" w:rsidRDefault="004435A0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  <w:shd w:val="pct10" w:color="auto" w:fill="FFFFFF"/>
        </w:rPr>
        <w:t>逻辑规则：</w:t>
      </w:r>
    </w:p>
    <w:p w:rsidR="009F19D5" w:rsidRDefault="004435A0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</w:rPr>
        <w:t>（一）激活信息列表</w:t>
      </w:r>
    </w:p>
    <w:p w:rsidR="009F19D5" w:rsidRDefault="004435A0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交互说明：</w:t>
      </w:r>
    </w:p>
    <w:p w:rsidR="009F19D5" w:rsidRDefault="004435A0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搜索流程：点击搜索框——输入关键字段——显示搜索结果。</w:t>
      </w:r>
    </w:p>
    <w:p w:rsidR="009F19D5" w:rsidRDefault="004435A0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导出流程：</w:t>
      </w:r>
    </w:p>
    <w:p w:rsidR="009F19D5" w:rsidRDefault="004435A0">
      <w:pPr>
        <w:pStyle w:val="a9"/>
        <w:spacing w:beforeLines="50" w:before="156" w:afterLines="50" w:after="156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全部导出：点击“导出”按钮——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“导出全部”——列表所有信息导出。</w:t>
      </w:r>
    </w:p>
    <w:p w:rsidR="009F19D5" w:rsidRDefault="004435A0">
      <w:pPr>
        <w:pStyle w:val="a9"/>
        <w:spacing w:beforeLines="50" w:before="156" w:afterLines="50" w:after="156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导出所选项：</w:t>
      </w:r>
      <w:proofErr w:type="gramStart"/>
      <w:r>
        <w:rPr>
          <w:rFonts w:hint="eastAsia"/>
          <w:color w:val="000000" w:themeColor="text1"/>
        </w:rPr>
        <w:t>勾选导出</w:t>
      </w:r>
      <w:proofErr w:type="gramEnd"/>
      <w:r>
        <w:rPr>
          <w:rFonts w:hint="eastAsia"/>
          <w:color w:val="000000" w:themeColor="text1"/>
        </w:rPr>
        <w:t>信息——</w:t>
      </w:r>
      <w:r>
        <w:rPr>
          <w:rFonts w:hint="eastAsia"/>
          <w:color w:val="000000" w:themeColor="text1"/>
        </w:rPr>
        <w:t>点击</w:t>
      </w:r>
      <w:r>
        <w:rPr>
          <w:rFonts w:hint="eastAsia"/>
          <w:color w:val="000000" w:themeColor="text1"/>
        </w:rPr>
        <w:t>“导出”按钮——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“导出所选项”——列表所选信息导出。</w:t>
      </w:r>
    </w:p>
    <w:p w:rsidR="009F19D5" w:rsidRDefault="004435A0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当列表数据为空时，列表显示“表中数据为空”。如图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-1</w:t>
      </w:r>
      <w:r>
        <w:rPr>
          <w:rFonts w:hint="eastAsia"/>
          <w:color w:val="000000" w:themeColor="text1"/>
        </w:rPr>
        <w:t>。</w:t>
      </w:r>
    </w:p>
    <w:p w:rsidR="009F19D5" w:rsidRDefault="004435A0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激活时间显示格式为“</w:t>
      </w:r>
      <w:proofErr w:type="spellStart"/>
      <w:r>
        <w:rPr>
          <w:rFonts w:hint="eastAsia"/>
          <w:color w:val="000000" w:themeColor="text1"/>
        </w:rPr>
        <w:t>yyyy</w:t>
      </w:r>
      <w:proofErr w:type="spellEnd"/>
      <w:r>
        <w:rPr>
          <w:rFonts w:hint="eastAsia"/>
          <w:color w:val="000000" w:themeColor="text1"/>
        </w:rPr>
        <w:t>-mm-</w:t>
      </w:r>
      <w:proofErr w:type="spellStart"/>
      <w:r>
        <w:rPr>
          <w:rFonts w:hint="eastAsia"/>
          <w:color w:val="000000" w:themeColor="text1"/>
        </w:rPr>
        <w:t>dd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hh:mm</w:t>
      </w:r>
      <w:r>
        <w:rPr>
          <w:color w:val="000000" w:themeColor="text1"/>
        </w:rPr>
        <w:t>:ss</w:t>
      </w:r>
      <w:proofErr w:type="spellEnd"/>
      <w:r>
        <w:rPr>
          <w:rFonts w:hint="eastAsia"/>
          <w:color w:val="000000" w:themeColor="text1"/>
        </w:rPr>
        <w:t>”，以此对应年月日、时分秒。</w:t>
      </w:r>
    </w:p>
    <w:p w:rsidR="009F19D5" w:rsidRDefault="004435A0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激活状态分为“</w:t>
      </w:r>
      <w:r>
        <w:rPr>
          <w:rFonts w:hint="eastAsia"/>
          <w:color w:val="000000" w:themeColor="text1"/>
        </w:rPr>
        <w:t>激活成功</w:t>
      </w:r>
      <w:r>
        <w:rPr>
          <w:rFonts w:hint="eastAsia"/>
          <w:color w:val="000000" w:themeColor="text1"/>
        </w:rPr>
        <w:t>”和“</w:t>
      </w:r>
      <w:r>
        <w:rPr>
          <w:rFonts w:hint="eastAsia"/>
          <w:color w:val="000000" w:themeColor="text1"/>
        </w:rPr>
        <w:t>激活失败</w:t>
      </w:r>
      <w:r>
        <w:rPr>
          <w:rFonts w:hint="eastAsia"/>
          <w:color w:val="000000" w:themeColor="text1"/>
        </w:rPr>
        <w:t>”，</w:t>
      </w:r>
      <w:proofErr w:type="gramStart"/>
      <w:r>
        <w:rPr>
          <w:rFonts w:hint="eastAsia"/>
          <w:color w:val="000000" w:themeColor="text1"/>
        </w:rPr>
        <w:t>当状态</w:t>
      </w:r>
      <w:proofErr w:type="gramEnd"/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激活成功</w:t>
      </w:r>
      <w:r>
        <w:rPr>
          <w:rFonts w:hint="eastAsia"/>
          <w:color w:val="000000" w:themeColor="text1"/>
        </w:rPr>
        <w:t>”，字体显示</w:t>
      </w:r>
      <w:r>
        <w:rPr>
          <w:rFonts w:hint="eastAsia"/>
          <w:color w:val="000000" w:themeColor="text1"/>
        </w:rPr>
        <w:t>黑色</w:t>
      </w:r>
      <w:r>
        <w:rPr>
          <w:rFonts w:hint="eastAsia"/>
          <w:color w:val="000000" w:themeColor="text1"/>
        </w:rPr>
        <w:t>；状态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激活失败</w:t>
      </w:r>
      <w:r>
        <w:rPr>
          <w:rFonts w:hint="eastAsia"/>
          <w:color w:val="000000" w:themeColor="text1"/>
        </w:rPr>
        <w:t>”，字体显示红色。</w:t>
      </w:r>
    </w:p>
    <w:p w:rsidR="009F19D5" w:rsidRDefault="004435A0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规则说明：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搜索规则：输入字段，</w:t>
      </w:r>
      <w:r>
        <w:rPr>
          <w:rFonts w:hint="eastAsia"/>
          <w:color w:val="000000" w:themeColor="text1"/>
        </w:rPr>
        <w:t>可</w:t>
      </w:r>
      <w:r>
        <w:rPr>
          <w:rFonts w:hint="eastAsia"/>
          <w:color w:val="000000" w:themeColor="text1"/>
        </w:rPr>
        <w:t>查询</w:t>
      </w:r>
      <w:r>
        <w:rPr>
          <w:rFonts w:hint="eastAsia"/>
          <w:color w:val="000000" w:themeColor="text1"/>
        </w:rPr>
        <w:t>编号、序列号、用户账号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模糊</w:t>
      </w:r>
      <w:r>
        <w:rPr>
          <w:rFonts w:hint="eastAsia"/>
          <w:color w:val="000000" w:themeColor="text1"/>
        </w:rPr>
        <w:t>搜索。</w:t>
      </w:r>
      <w:r>
        <w:rPr>
          <w:rFonts w:hint="eastAsia"/>
          <w:color w:val="000000" w:themeColor="text1"/>
        </w:rPr>
        <w:t>光标失去焦点后开始搜索</w:t>
      </w:r>
      <w:r>
        <w:rPr>
          <w:rFonts w:hint="eastAsia"/>
          <w:color w:val="000000" w:themeColor="text1"/>
        </w:rPr>
        <w:t>。默认为空时，显示所有信息。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机型筛选规则：</w:t>
      </w:r>
      <w:proofErr w:type="gramStart"/>
      <w:r>
        <w:rPr>
          <w:rFonts w:hint="eastAsia"/>
          <w:color w:val="000000" w:themeColor="text1"/>
        </w:rPr>
        <w:t>根据勾选机型</w:t>
      </w:r>
      <w:proofErr w:type="gramEnd"/>
      <w:r>
        <w:rPr>
          <w:rFonts w:hint="eastAsia"/>
          <w:color w:val="000000" w:themeColor="text1"/>
        </w:rPr>
        <w:t>，显示所选项机型激活信息。默认为全部机型。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</w:t>
      </w:r>
      <w:r>
        <w:rPr>
          <w:rFonts w:hint="eastAsia"/>
          <w:color w:val="000000" w:themeColor="text1"/>
        </w:rPr>
        <w:t>状态筛选：默认为全部。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状态筛选：默认为全部。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激活方式筛选：默认为全部，可选正常激活、免登录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激活日期规则：根据日期选择，显示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段</w:t>
      </w:r>
      <w:r>
        <w:rPr>
          <w:rFonts w:hint="eastAsia"/>
          <w:color w:val="000000" w:themeColor="text1"/>
        </w:rPr>
        <w:t>内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激活</w:t>
      </w:r>
      <w:r>
        <w:rPr>
          <w:rFonts w:hint="eastAsia"/>
          <w:color w:val="000000" w:themeColor="text1"/>
        </w:rPr>
        <w:t>数据</w:t>
      </w:r>
      <w:r>
        <w:rPr>
          <w:rFonts w:hint="eastAsia"/>
          <w:color w:val="000000" w:themeColor="text1"/>
        </w:rPr>
        <w:t>。默认为所有时间段。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导出规则：导出</w:t>
      </w:r>
      <w:r>
        <w:rPr>
          <w:rFonts w:hint="eastAsia"/>
          <w:color w:val="000000" w:themeColor="text1"/>
        </w:rPr>
        <w:t>表格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该页面的</w:t>
      </w:r>
      <w:r>
        <w:rPr>
          <w:rFonts w:hint="eastAsia"/>
          <w:color w:val="000000" w:themeColor="text1"/>
        </w:rPr>
        <w:t>列表，</w:t>
      </w:r>
      <w:r>
        <w:rPr>
          <w:rFonts w:hint="eastAsia"/>
          <w:color w:val="000000" w:themeColor="text1"/>
        </w:rPr>
        <w:t>即表格字段</w:t>
      </w:r>
      <w:r>
        <w:rPr>
          <w:rFonts w:hint="eastAsia"/>
          <w:color w:val="000000" w:themeColor="text1"/>
        </w:rPr>
        <w:t>包含编号、</w:t>
      </w:r>
      <w:r>
        <w:rPr>
          <w:rFonts w:hint="eastAsia"/>
          <w:color w:val="000000" w:themeColor="text1"/>
        </w:rPr>
        <w:t>设备序列号、激活码、设备机型、激活用户账号</w:t>
      </w:r>
      <w:r>
        <w:rPr>
          <w:rFonts w:hint="eastAsia"/>
          <w:color w:val="000000" w:themeColor="text1"/>
        </w:rPr>
        <w:t>、激活时间</w:t>
      </w:r>
      <w:r>
        <w:rPr>
          <w:rFonts w:hint="eastAsia"/>
          <w:color w:val="000000" w:themeColor="text1"/>
        </w:rPr>
        <w:t>、激活状态、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状态</w:t>
      </w:r>
      <w:r>
        <w:rPr>
          <w:rFonts w:hint="eastAsia"/>
          <w:color w:val="000000" w:themeColor="text1"/>
        </w:rPr>
        <w:t>，生成</w:t>
      </w:r>
      <w:r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表格到本地。点击“导出”按钮，</w:t>
      </w:r>
      <w:r>
        <w:rPr>
          <w:rFonts w:hint="eastAsia"/>
          <w:color w:val="000000" w:themeColor="text1"/>
        </w:rPr>
        <w:t>导出当前列表筛选出来的所有数据，导出格式为</w:t>
      </w:r>
      <w:r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，导出文件名称为“设备激活列表导出”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列表排序：按编号的倒序排序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列表信息说明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编号：按照设备首次激活时间自增生成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设备序列号：激活设备的</w:t>
      </w:r>
      <w:r>
        <w:rPr>
          <w:rFonts w:hint="eastAsia"/>
          <w:color w:val="000000" w:themeColor="text1"/>
        </w:rPr>
        <w:t>SN</w:t>
      </w:r>
      <w:r>
        <w:rPr>
          <w:rFonts w:hint="eastAsia"/>
          <w:color w:val="000000" w:themeColor="text1"/>
        </w:rPr>
        <w:t>码，由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激活码：激活设备的激活码，服务端生成或从经销商配置中获取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FF0000"/>
        </w:rPr>
      </w:pPr>
      <w:r>
        <w:rPr>
          <w:rFonts w:hint="eastAsia"/>
          <w:color w:val="FF0000"/>
        </w:rPr>
        <w:t>激活方式：正常激活、免登录</w:t>
      </w:r>
    </w:p>
    <w:p w:rsidR="009F19D5" w:rsidRDefault="004435A0">
      <w:pPr>
        <w:pStyle w:val="a9"/>
        <w:numPr>
          <w:ilvl w:val="1"/>
          <w:numId w:val="8"/>
        </w:numPr>
        <w:spacing w:beforeLines="50" w:before="156" w:afterLines="50" w:after="156"/>
        <w:ind w:left="420" w:firstLine="420"/>
        <w:jc w:val="left"/>
        <w:rPr>
          <w:color w:val="FF0000"/>
        </w:rPr>
      </w:pPr>
      <w:r>
        <w:rPr>
          <w:rFonts w:hint="eastAsia"/>
          <w:color w:val="FF0000"/>
        </w:rPr>
        <w:t>免登录：用户通过免登录激活的方式激活设备，</w:t>
      </w:r>
    </w:p>
    <w:p w:rsidR="009F19D5" w:rsidRDefault="004435A0">
      <w:pPr>
        <w:pStyle w:val="a9"/>
        <w:numPr>
          <w:ilvl w:val="1"/>
          <w:numId w:val="8"/>
        </w:numPr>
        <w:spacing w:beforeLines="50" w:before="156" w:afterLines="50" w:after="156"/>
        <w:ind w:left="420" w:firstLine="420"/>
        <w:jc w:val="left"/>
        <w:rPr>
          <w:color w:val="FF0000"/>
        </w:rPr>
      </w:pPr>
      <w:r>
        <w:rPr>
          <w:rFonts w:hint="eastAsia"/>
          <w:color w:val="FF0000"/>
        </w:rPr>
        <w:t>正常激活：</w:t>
      </w:r>
      <w:proofErr w:type="gramStart"/>
      <w:r>
        <w:rPr>
          <w:rFonts w:hint="eastAsia"/>
          <w:color w:val="FF0000"/>
        </w:rPr>
        <w:t>非免登录</w:t>
      </w:r>
      <w:proofErr w:type="gramEnd"/>
      <w:r>
        <w:rPr>
          <w:rFonts w:hint="eastAsia"/>
          <w:color w:val="FF0000"/>
        </w:rPr>
        <w:t>方式进行激活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设备机型：激活设备的机型，由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激活用户账号：当设备未激活成功（</w:t>
      </w:r>
      <w:proofErr w:type="gramStart"/>
      <w:r>
        <w:rPr>
          <w:rFonts w:hint="eastAsia"/>
          <w:color w:val="000000" w:themeColor="text1"/>
        </w:rPr>
        <w:t>即最新</w:t>
      </w:r>
      <w:proofErr w:type="gramEnd"/>
      <w:r>
        <w:rPr>
          <w:rFonts w:hint="eastAsia"/>
          <w:color w:val="000000" w:themeColor="text1"/>
        </w:rPr>
        <w:t>激活状态</w:t>
      </w:r>
      <w:proofErr w:type="gramStart"/>
      <w:r>
        <w:rPr>
          <w:rFonts w:hint="eastAsia"/>
          <w:color w:val="000000" w:themeColor="text1"/>
        </w:rPr>
        <w:t>和之前</w:t>
      </w:r>
      <w:proofErr w:type="gramEnd"/>
      <w:r>
        <w:rPr>
          <w:rFonts w:hint="eastAsia"/>
          <w:color w:val="000000" w:themeColor="text1"/>
        </w:rPr>
        <w:t>的激活状态都为“激活失败”），显示最近一次激活的用户账号；当设备已激活成功，则显示激活成功的用户账号；数据由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激活时间：</w:t>
      </w:r>
      <w:r>
        <w:rPr>
          <w:rFonts w:hint="eastAsia"/>
          <w:color w:val="000000" w:themeColor="text1"/>
        </w:rPr>
        <w:t>当设备未激活成功（</w:t>
      </w:r>
      <w:proofErr w:type="gramStart"/>
      <w:r>
        <w:rPr>
          <w:rFonts w:hint="eastAsia"/>
          <w:color w:val="000000" w:themeColor="text1"/>
        </w:rPr>
        <w:t>即最新</w:t>
      </w:r>
      <w:proofErr w:type="gramEnd"/>
      <w:r>
        <w:rPr>
          <w:rFonts w:hint="eastAsia"/>
          <w:color w:val="000000" w:themeColor="text1"/>
        </w:rPr>
        <w:t>激活状态</w:t>
      </w:r>
      <w:proofErr w:type="gramStart"/>
      <w:r>
        <w:rPr>
          <w:rFonts w:hint="eastAsia"/>
          <w:color w:val="000000" w:themeColor="text1"/>
        </w:rPr>
        <w:t>和之前</w:t>
      </w:r>
      <w:proofErr w:type="gramEnd"/>
      <w:r>
        <w:rPr>
          <w:rFonts w:hint="eastAsia"/>
          <w:color w:val="000000" w:themeColor="text1"/>
        </w:rPr>
        <w:t>的激活状态都为“激活失败”），显示最近一次激活时间；当设备已激活成功，则显示激活成功的时间；数据由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激活状态：设备未激活成功，则显示激活失败；设备已激活成功，则显示激活成功，且不再随后续的激活而更换状态；数据有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8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状态：显示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赠送状态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设备激活流程说</w:t>
      </w:r>
      <w:r>
        <w:rPr>
          <w:rFonts w:asciiTheme="minorEastAsia" w:hAnsiTheme="minorEastAsia" w:cstheme="minorEastAsia" w:hint="eastAsia"/>
          <w:color w:val="000000" w:themeColor="text1"/>
        </w:rPr>
        <w:t>明（可见</w:t>
      </w:r>
      <w:r>
        <w:rPr>
          <w:rFonts w:asciiTheme="minorEastAsia" w:hAnsiTheme="minorEastAsia" w:cstheme="minorEastAsia" w:hint="eastAsia"/>
          <w:color w:val="000000" w:themeColor="text1"/>
        </w:rPr>
        <w:t>3.</w:t>
      </w:r>
      <w:r>
        <w:rPr>
          <w:rFonts w:asciiTheme="minorEastAsia" w:hAnsiTheme="minorEastAsia" w:cstheme="minorEastAsia" w:hint="eastAsia"/>
          <w:color w:val="000000" w:themeColor="text1"/>
        </w:rPr>
        <w:t>激活流程图）：</w:t>
      </w:r>
    </w:p>
    <w:p w:rsidR="009F19D5" w:rsidRDefault="004435A0">
      <w:pPr>
        <w:ind w:left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第一步：开始激活时，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APP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端向服务端上传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码和地理位置信息，服务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</w:rPr>
        <w:t>端根据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码和地理位置信息完成以下校验步骤</w:t>
      </w:r>
    </w:p>
    <w:p w:rsidR="009F19D5" w:rsidRDefault="004435A0">
      <w:pPr>
        <w:numPr>
          <w:ilvl w:val="0"/>
          <w:numId w:val="9"/>
        </w:numPr>
        <w:ind w:left="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查找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码在经销商系统中是否有配置激活码：</w:t>
      </w:r>
    </w:p>
    <w:p w:rsidR="009F19D5" w:rsidRDefault="004435A0">
      <w:pPr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lastRenderedPageBreak/>
        <w:t>没有激活码：服务端自动生成一个激活码</w:t>
      </w:r>
    </w:p>
    <w:p w:rsidR="009F19D5" w:rsidRDefault="004435A0">
      <w:pPr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有激活码：获取</w:t>
      </w:r>
      <w:r>
        <w:rPr>
          <w:rFonts w:asciiTheme="minorEastAsia" w:hAnsiTheme="minorEastAsia" w:cstheme="minorEastAsia" w:hint="eastAsia"/>
          <w:color w:val="000000" w:themeColor="text1"/>
          <w:szCs w:val="21"/>
          <w:u w:val="single"/>
        </w:rPr>
        <w:t>最新的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一个激活码并进入下一步</w:t>
      </w:r>
    </w:p>
    <w:p w:rsidR="009F19D5" w:rsidRDefault="004435A0">
      <w:pPr>
        <w:numPr>
          <w:ilvl w:val="0"/>
          <w:numId w:val="9"/>
        </w:numPr>
        <w:ind w:left="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根据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+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激活码（从经销商系统获取的激活码）查找跨区激活设置，并且根据上传的地理位置信息判断是否可激活：</w:t>
      </w:r>
    </w:p>
    <w:p w:rsidR="009F19D5" w:rsidRDefault="004435A0">
      <w:pPr>
        <w:pStyle w:val="a9"/>
        <w:ind w:left="420" w:firstLineChars="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限制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跨区激活且激活地区与销售地区不符：激活失败，回传错误编码和激活码</w:t>
      </w:r>
    </w:p>
    <w:p w:rsidR="009F19D5" w:rsidRDefault="004435A0">
      <w:pPr>
        <w:pStyle w:val="a9"/>
        <w:ind w:left="420" w:firstLineChars="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不限制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跨区激活或激活地区与销售地区相符：此步骤判定为可激活，进入下一步</w:t>
      </w:r>
    </w:p>
    <w:p w:rsidR="009F19D5" w:rsidRDefault="004435A0">
      <w:pPr>
        <w:numPr>
          <w:ilvl w:val="0"/>
          <w:numId w:val="9"/>
        </w:numPr>
        <w:ind w:left="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查询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+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激活码（从经销商系统获取的激活码）是否已存在：</w:t>
      </w:r>
    </w:p>
    <w:p w:rsidR="009F19D5" w:rsidRDefault="004435A0">
      <w:pPr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已存在：激活失败，回传错误编码和激活码等信息给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APP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端</w:t>
      </w:r>
    </w:p>
    <w:p w:rsidR="009F19D5" w:rsidRDefault="004435A0">
      <w:pPr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未存在：该设备可激活，返回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</w:rPr>
        <w:t>激活码给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1"/>
        </w:rPr>
        <w:t>APP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端进行激活</w:t>
      </w:r>
    </w:p>
    <w:p w:rsidR="009F19D5" w:rsidRDefault="004435A0">
      <w:pPr>
        <w:ind w:left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第二步：根据服务端回传的信息进行激活或者提示激活失败</w:t>
      </w:r>
    </w:p>
    <w:p w:rsidR="009F19D5" w:rsidRDefault="004435A0">
      <w:pPr>
        <w:numPr>
          <w:ilvl w:val="0"/>
          <w:numId w:val="10"/>
        </w:numPr>
        <w:ind w:left="84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可激活：使用激活码对设备进行激活</w:t>
      </w:r>
    </w:p>
    <w:p w:rsidR="009F19D5" w:rsidRDefault="004435A0">
      <w:pPr>
        <w:numPr>
          <w:ilvl w:val="0"/>
          <w:numId w:val="10"/>
        </w:numPr>
        <w:ind w:left="84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不可激活：跳转激活失败页面，并且显示服务端回传的错误编码</w:t>
      </w:r>
    </w:p>
    <w:p w:rsidR="009F19D5" w:rsidRDefault="004435A0">
      <w:pPr>
        <w:ind w:left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第三步：完成上一步（激活失败在提示时上传），则向服务端上传激活信息</w:t>
      </w:r>
    </w:p>
    <w:p w:rsidR="009F19D5" w:rsidRDefault="004435A0">
      <w:pPr>
        <w:numPr>
          <w:ilvl w:val="0"/>
          <w:numId w:val="11"/>
        </w:numPr>
        <w:ind w:left="84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激活成功：上传信息包括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用户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id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、设备型号、设备名称、设备序列号（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码）、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激活码、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地理位置、激活时间、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A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平台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APP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版本、其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他扩展选项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、激活状态</w:t>
      </w:r>
    </w:p>
    <w:p w:rsidR="009F19D5" w:rsidRDefault="004435A0">
      <w:pPr>
        <w:numPr>
          <w:ilvl w:val="0"/>
          <w:numId w:val="11"/>
        </w:numPr>
        <w:ind w:left="84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激活失败：上传信息包括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用户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id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、设备型号、设备名称、设备序列号（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SN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码）、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激活码、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地理位置、激活时间、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A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平台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APP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版本、其他扩展选项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、激活状态、激活失败原因（错误编码）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激活完成，且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端向服务端上传激活信息，服务</w:t>
      </w:r>
      <w:proofErr w:type="gramStart"/>
      <w:r>
        <w:rPr>
          <w:rFonts w:hint="eastAsia"/>
          <w:color w:val="000000" w:themeColor="text1"/>
        </w:rPr>
        <w:t>端根据</w:t>
      </w:r>
      <w:proofErr w:type="gramEnd"/>
      <w:r>
        <w:rPr>
          <w:rFonts w:hint="eastAsia"/>
          <w:color w:val="000000" w:themeColor="text1"/>
        </w:rPr>
        <w:t>SN</w:t>
      </w:r>
      <w:r>
        <w:rPr>
          <w:rFonts w:hint="eastAsia"/>
          <w:color w:val="000000" w:themeColor="text1"/>
        </w:rPr>
        <w:t>码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激活码（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从经销商系统获取的激活码</w:t>
      </w:r>
      <w:r>
        <w:rPr>
          <w:rFonts w:hint="eastAsia"/>
          <w:color w:val="000000" w:themeColor="text1"/>
        </w:rPr>
        <w:t>），查询对应的存货编码，并获取该存货编码的设备颜色，查询不到对应的存货编码或者无颜色时，则为空值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设备（</w:t>
      </w:r>
      <w:r>
        <w:rPr>
          <w:rFonts w:hint="eastAsia"/>
          <w:color w:val="000000" w:themeColor="text1"/>
        </w:rPr>
        <w:t>SN+</w:t>
      </w:r>
      <w:r>
        <w:rPr>
          <w:rFonts w:hint="eastAsia"/>
          <w:color w:val="000000" w:themeColor="text1"/>
        </w:rPr>
        <w:t>激活码）激活成功，根据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设置，判断该设备机型是否可赠送</w:t>
      </w:r>
      <w:r>
        <w:rPr>
          <w:rFonts w:hint="eastAsia"/>
          <w:color w:val="000000" w:themeColor="text1"/>
        </w:rPr>
        <w:t>Prime</w:t>
      </w:r>
    </w:p>
    <w:p w:rsidR="009F19D5" w:rsidRDefault="004435A0">
      <w:pPr>
        <w:pStyle w:val="a9"/>
        <w:numPr>
          <w:ilvl w:val="0"/>
          <w:numId w:val="12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可赠送：给该设备激活的用户账号赠送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，该条数据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状态为“已赠送”</w:t>
      </w:r>
    </w:p>
    <w:p w:rsidR="009F19D5" w:rsidRDefault="004435A0">
      <w:pPr>
        <w:pStyle w:val="a9"/>
        <w:numPr>
          <w:ilvl w:val="0"/>
          <w:numId w:val="12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不可赠送：该条数据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状态为“未赠送”</w:t>
      </w:r>
    </w:p>
    <w:p w:rsidR="009F19D5" w:rsidRDefault="004435A0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SN</w:t>
      </w:r>
      <w:r>
        <w:rPr>
          <w:rFonts w:hint="eastAsia"/>
          <w:color w:val="000000" w:themeColor="text1"/>
        </w:rPr>
        <w:t>码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激活码为设备的唯一标识，列表中可存在重复的</w:t>
      </w:r>
      <w:r>
        <w:rPr>
          <w:rFonts w:hint="eastAsia"/>
          <w:color w:val="000000" w:themeColor="text1"/>
        </w:rPr>
        <w:t>SN</w:t>
      </w:r>
      <w:proofErr w:type="gramStart"/>
      <w:r>
        <w:rPr>
          <w:rFonts w:hint="eastAsia"/>
          <w:color w:val="000000" w:themeColor="text1"/>
        </w:rPr>
        <w:t>码或者</w:t>
      </w:r>
      <w:proofErr w:type="gramEnd"/>
      <w:r>
        <w:rPr>
          <w:rFonts w:hint="eastAsia"/>
          <w:color w:val="000000" w:themeColor="text1"/>
        </w:rPr>
        <w:t>重复的激活码，但</w:t>
      </w:r>
      <w:r>
        <w:rPr>
          <w:rFonts w:hint="eastAsia"/>
          <w:color w:val="000000" w:themeColor="text1"/>
        </w:rPr>
        <w:t>SN+</w:t>
      </w:r>
      <w:r>
        <w:rPr>
          <w:rFonts w:hint="eastAsia"/>
          <w:color w:val="000000" w:themeColor="text1"/>
        </w:rPr>
        <w:t>激活码只能存在唯一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条，</w:t>
      </w:r>
      <w:r>
        <w:rPr>
          <w:rFonts w:hint="eastAsia"/>
          <w:color w:val="000000" w:themeColor="text1"/>
        </w:rPr>
        <w:t>Prime</w:t>
      </w:r>
      <w:r>
        <w:rPr>
          <w:rFonts w:hint="eastAsia"/>
          <w:color w:val="000000" w:themeColor="text1"/>
        </w:rPr>
        <w:t>赠送也根据</w:t>
      </w:r>
      <w:r>
        <w:rPr>
          <w:rFonts w:hint="eastAsia"/>
          <w:color w:val="000000" w:themeColor="text1"/>
        </w:rPr>
        <w:t>SN+</w:t>
      </w:r>
      <w:r>
        <w:rPr>
          <w:rFonts w:hint="eastAsia"/>
          <w:color w:val="000000" w:themeColor="text1"/>
        </w:rPr>
        <w:t>激活码作为依据赠送</w:t>
      </w:r>
    </w:p>
    <w:p w:rsidR="009F19D5" w:rsidRDefault="004435A0">
      <w:pPr>
        <w:pStyle w:val="a9"/>
        <w:numPr>
          <w:ilvl w:val="0"/>
          <w:numId w:val="13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后置条件</w:t>
      </w:r>
    </w:p>
    <w:p w:rsidR="009F19D5" w:rsidRDefault="004435A0">
      <w:pPr>
        <w:pStyle w:val="a9"/>
        <w:numPr>
          <w:ilvl w:val="0"/>
          <w:numId w:val="14"/>
        </w:numPr>
        <w:spacing w:beforeLines="50" w:before="156" w:afterLines="50" w:after="156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点击“查看”跳转到设备激活详情页面</w:t>
      </w:r>
    </w:p>
    <w:p w:rsidR="009F19D5" w:rsidRDefault="009F19D5">
      <w:pPr>
        <w:spacing w:beforeLines="50" w:before="156" w:afterLines="50" w:after="156"/>
        <w:ind w:left="360"/>
        <w:jc w:val="left"/>
        <w:rPr>
          <w:rFonts w:ascii="微软雅黑" w:eastAsia="微软雅黑" w:hAnsi="微软雅黑"/>
          <w:b/>
          <w:color w:val="000000" w:themeColor="text1"/>
          <w:kern w:val="0"/>
          <w:szCs w:val="21"/>
        </w:rPr>
      </w:pPr>
    </w:p>
    <w:p w:rsidR="009F19D5" w:rsidRDefault="004435A0">
      <w:pPr>
        <w:spacing w:beforeLines="50" w:before="156" w:afterLines="50" w:after="156"/>
        <w:jc w:val="left"/>
        <w:rPr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  <w:kern w:val="0"/>
          <w:szCs w:val="21"/>
        </w:rPr>
        <w:t>（二）设备激活详情</w:t>
      </w:r>
    </w:p>
    <w:p w:rsidR="009F19D5" w:rsidRDefault="004435A0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规则说明</w:t>
      </w:r>
    </w:p>
    <w:p w:rsidR="009F19D5" w:rsidRDefault="004435A0">
      <w:pPr>
        <w:pStyle w:val="a9"/>
        <w:numPr>
          <w:ilvl w:val="0"/>
          <w:numId w:val="16"/>
        </w:numPr>
        <w:spacing w:beforeLines="50" w:before="156" w:afterLines="50" w:after="156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激活详情：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设备序列号：该激活设备的</w:t>
      </w:r>
      <w:r>
        <w:rPr>
          <w:rFonts w:hint="eastAsia"/>
          <w:color w:val="000000" w:themeColor="text1"/>
        </w:rPr>
        <w:t>SN</w:t>
      </w:r>
      <w:r>
        <w:rPr>
          <w:rFonts w:hint="eastAsia"/>
          <w:color w:val="000000" w:themeColor="text1"/>
        </w:rPr>
        <w:t>码，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激活码：该激活设备的激活码，服务端生成或从经销商系统中获取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设备型号：该激活设备的型号，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设备名称：该激活设备的名称，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端上传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设备颜色：该激活设备的设备颜色，从经销商系统中获取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激活成功时间：最近一次激活成功的时间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激活成功账号：最近一次激活成功的用户账号，</w:t>
      </w:r>
    </w:p>
    <w:p w:rsidR="009F19D5" w:rsidRDefault="004435A0">
      <w:pPr>
        <w:pStyle w:val="a9"/>
        <w:numPr>
          <w:ilvl w:val="0"/>
          <w:numId w:val="17"/>
        </w:numPr>
        <w:spacing w:beforeLines="50" w:before="156" w:afterLines="50" w:after="156"/>
        <w:ind w:left="0" w:firstLineChars="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激活成功地点：最近一次激活成功的地理位置信息</w:t>
      </w:r>
    </w:p>
    <w:p w:rsidR="009F19D5" w:rsidRDefault="004435A0">
      <w:pPr>
        <w:pStyle w:val="a9"/>
        <w:numPr>
          <w:ilvl w:val="0"/>
          <w:numId w:val="16"/>
        </w:numPr>
        <w:spacing w:beforeLines="50" w:before="156" w:afterLines="50" w:after="156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激活记录：显示该设备（</w:t>
      </w:r>
      <w:r>
        <w:rPr>
          <w:rFonts w:hint="eastAsia"/>
          <w:color w:val="000000" w:themeColor="text1"/>
        </w:rPr>
        <w:t>SN+</w:t>
      </w:r>
      <w:r>
        <w:rPr>
          <w:rFonts w:hint="eastAsia"/>
          <w:color w:val="000000" w:themeColor="text1"/>
        </w:rPr>
        <w:t>激活码）多次激活的历史记录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序号：按激活时间自增生成，列表按序号的正序排序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激活用户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：此次激活该设备的用户</w:t>
      </w:r>
      <w:r>
        <w:rPr>
          <w:rFonts w:hint="eastAsia"/>
          <w:color w:val="000000" w:themeColor="text1"/>
        </w:rPr>
        <w:t>id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激活用户账号：此次激活该设备的用户账号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版本：此次激活该设备的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版本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激活地点：此次激活该设备</w:t>
      </w:r>
      <w:r>
        <w:rPr>
          <w:rFonts w:hint="eastAsia"/>
          <w:color w:val="000000" w:themeColor="text1"/>
        </w:rPr>
        <w:t>的地理位置信息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FF0000"/>
        </w:rPr>
      </w:pPr>
      <w:r>
        <w:rPr>
          <w:rFonts w:hint="eastAsia"/>
          <w:color w:val="FF0000"/>
        </w:rPr>
        <w:t>激活方式：记录用户的激活方式，正常激活、免登录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激活时间：此次激活该设备的时间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激活状态：此次激活设备的状态，包括激活成功、激活失败</w:t>
      </w:r>
    </w:p>
    <w:p w:rsidR="009F19D5" w:rsidRDefault="004435A0">
      <w:pPr>
        <w:pStyle w:val="a9"/>
        <w:numPr>
          <w:ilvl w:val="0"/>
          <w:numId w:val="18"/>
        </w:numPr>
        <w:spacing w:beforeLines="50" w:before="156" w:afterLines="50" w:after="156"/>
        <w:ind w:left="84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原因：激活原因，激活成功时无需显示，激活失败显示对应的失败原因包括跨地区激活、重复激活、激活异常</w:t>
      </w:r>
    </w:p>
    <w:p w:rsidR="009F19D5" w:rsidRDefault="004435A0">
      <w:pPr>
        <w:pStyle w:val="a9"/>
        <w:numPr>
          <w:ilvl w:val="0"/>
          <w:numId w:val="16"/>
        </w:numPr>
        <w:spacing w:beforeLines="50" w:before="156" w:afterLines="50" w:after="156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用户有多种账号类型时，展示优先级为手机号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邮箱号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微信号</w:t>
      </w:r>
      <w:r>
        <w:rPr>
          <w:rFonts w:hint="eastAsia"/>
          <w:color w:val="000000" w:themeColor="text1"/>
        </w:rPr>
        <w:t>&gt;</w:t>
      </w:r>
      <w:proofErr w:type="gramStart"/>
      <w:r>
        <w:rPr>
          <w:rFonts w:hint="eastAsia"/>
          <w:color w:val="000000" w:themeColor="text1"/>
        </w:rPr>
        <w:t>其他第三</w:t>
      </w:r>
      <w:proofErr w:type="gramEnd"/>
      <w:r>
        <w:rPr>
          <w:rFonts w:hint="eastAsia"/>
          <w:color w:val="000000" w:themeColor="text1"/>
        </w:rPr>
        <w:t>方平台账号</w:t>
      </w:r>
    </w:p>
    <w:p w:rsidR="009F19D5" w:rsidRDefault="004435A0">
      <w:pPr>
        <w:pStyle w:val="a9"/>
        <w:numPr>
          <w:ilvl w:val="0"/>
          <w:numId w:val="16"/>
        </w:numPr>
        <w:spacing w:beforeLines="50" w:before="156" w:afterLines="50" w:after="156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激活地点：显示能定位到的最精细的地点</w:t>
      </w:r>
    </w:p>
    <w:p w:rsidR="009F19D5" w:rsidRDefault="009F19D5">
      <w:pPr>
        <w:pStyle w:val="a9"/>
        <w:spacing w:beforeLines="50" w:before="156" w:afterLines="50" w:after="156"/>
        <w:ind w:left="420" w:firstLineChars="0" w:firstLine="0"/>
        <w:jc w:val="left"/>
        <w:rPr>
          <w:color w:val="000000" w:themeColor="text1"/>
        </w:rPr>
      </w:pPr>
    </w:p>
    <w:sectPr w:rsidR="009F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B59F7F"/>
    <w:multiLevelType w:val="singleLevel"/>
    <w:tmpl w:val="90B59F7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98A0A902"/>
    <w:multiLevelType w:val="singleLevel"/>
    <w:tmpl w:val="98A0A902"/>
    <w:lvl w:ilvl="0">
      <w:start w:val="1"/>
      <w:numFmt w:val="decimal"/>
      <w:suff w:val="space"/>
      <w:lvlText w:val="%1."/>
      <w:lvlJc w:val="left"/>
    </w:lvl>
  </w:abstractNum>
  <w:abstractNum w:abstractNumId="2">
    <w:nsid w:val="9ACF24BD"/>
    <w:multiLevelType w:val="multilevel"/>
    <w:tmpl w:val="9ACF24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F99CF746"/>
    <w:multiLevelType w:val="singleLevel"/>
    <w:tmpl w:val="F99CF7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FB6BDB78"/>
    <w:multiLevelType w:val="singleLevel"/>
    <w:tmpl w:val="FB6BD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FCBFEEC6"/>
    <w:multiLevelType w:val="singleLevel"/>
    <w:tmpl w:val="FCBFEE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0CDF75F8"/>
    <w:multiLevelType w:val="multilevel"/>
    <w:tmpl w:val="0CDF75F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9BA95CB"/>
    <w:multiLevelType w:val="singleLevel"/>
    <w:tmpl w:val="19BA95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228381A3"/>
    <w:multiLevelType w:val="singleLevel"/>
    <w:tmpl w:val="228381A3"/>
    <w:lvl w:ilvl="0">
      <w:start w:val="1"/>
      <w:numFmt w:val="decimal"/>
      <w:suff w:val="nothing"/>
      <w:lvlText w:val="%1）"/>
      <w:lvlJc w:val="left"/>
    </w:lvl>
  </w:abstractNum>
  <w:abstractNum w:abstractNumId="9">
    <w:nsid w:val="23AC08C2"/>
    <w:multiLevelType w:val="singleLevel"/>
    <w:tmpl w:val="23AC08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255610B2"/>
    <w:multiLevelType w:val="multilevel"/>
    <w:tmpl w:val="255610B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AC79CB"/>
    <w:multiLevelType w:val="multilevel"/>
    <w:tmpl w:val="42AC79CB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6BB7CD1"/>
    <w:multiLevelType w:val="singleLevel"/>
    <w:tmpl w:val="46BB7C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25A7BEF"/>
    <w:multiLevelType w:val="multilevel"/>
    <w:tmpl w:val="525A7BE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E7F76E2"/>
    <w:multiLevelType w:val="multilevel"/>
    <w:tmpl w:val="5E7F76E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4BA27FA"/>
    <w:multiLevelType w:val="singleLevel"/>
    <w:tmpl w:val="64BA27F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70F24167"/>
    <w:multiLevelType w:val="multilevel"/>
    <w:tmpl w:val="70F2416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9D367B6"/>
    <w:multiLevelType w:val="multilevel"/>
    <w:tmpl w:val="79D367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15"/>
  </w:num>
  <w:num w:numId="12">
    <w:abstractNumId w:val="12"/>
  </w:num>
  <w:num w:numId="13">
    <w:abstractNumId w:val="3"/>
  </w:num>
  <w:num w:numId="14">
    <w:abstractNumId w:val="1"/>
  </w:num>
  <w:num w:numId="15">
    <w:abstractNumId w:val="7"/>
  </w:num>
  <w:num w:numId="16">
    <w:abstractNumId w:val="8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F8"/>
    <w:rsid w:val="00017943"/>
    <w:rsid w:val="00024EE5"/>
    <w:rsid w:val="00065D3F"/>
    <w:rsid w:val="000D343D"/>
    <w:rsid w:val="00100772"/>
    <w:rsid w:val="001127D4"/>
    <w:rsid w:val="001260D5"/>
    <w:rsid w:val="00131864"/>
    <w:rsid w:val="00136E45"/>
    <w:rsid w:val="001810C0"/>
    <w:rsid w:val="001956FD"/>
    <w:rsid w:val="001A71E4"/>
    <w:rsid w:val="001F1578"/>
    <w:rsid w:val="002329A7"/>
    <w:rsid w:val="00245C00"/>
    <w:rsid w:val="002A5EC1"/>
    <w:rsid w:val="0031612C"/>
    <w:rsid w:val="00357A22"/>
    <w:rsid w:val="0038271B"/>
    <w:rsid w:val="003B7631"/>
    <w:rsid w:val="003D058B"/>
    <w:rsid w:val="003D7005"/>
    <w:rsid w:val="003F5289"/>
    <w:rsid w:val="003F67F8"/>
    <w:rsid w:val="00432209"/>
    <w:rsid w:val="004435A0"/>
    <w:rsid w:val="00470F7C"/>
    <w:rsid w:val="00477472"/>
    <w:rsid w:val="00483B61"/>
    <w:rsid w:val="004B42ED"/>
    <w:rsid w:val="004E19D3"/>
    <w:rsid w:val="004E3F69"/>
    <w:rsid w:val="004F2265"/>
    <w:rsid w:val="004F592D"/>
    <w:rsid w:val="00512626"/>
    <w:rsid w:val="00537C00"/>
    <w:rsid w:val="00550B6F"/>
    <w:rsid w:val="00555B94"/>
    <w:rsid w:val="005562B1"/>
    <w:rsid w:val="00571524"/>
    <w:rsid w:val="00582EA9"/>
    <w:rsid w:val="005842E5"/>
    <w:rsid w:val="005901DA"/>
    <w:rsid w:val="00590919"/>
    <w:rsid w:val="00595684"/>
    <w:rsid w:val="005B6EB8"/>
    <w:rsid w:val="00606864"/>
    <w:rsid w:val="00615023"/>
    <w:rsid w:val="006255B6"/>
    <w:rsid w:val="006703B7"/>
    <w:rsid w:val="006845C6"/>
    <w:rsid w:val="006859F7"/>
    <w:rsid w:val="006C7306"/>
    <w:rsid w:val="006F3EEE"/>
    <w:rsid w:val="007012CC"/>
    <w:rsid w:val="00707F67"/>
    <w:rsid w:val="00796BED"/>
    <w:rsid w:val="00797C11"/>
    <w:rsid w:val="007B3839"/>
    <w:rsid w:val="008335AA"/>
    <w:rsid w:val="00845BF4"/>
    <w:rsid w:val="0089720B"/>
    <w:rsid w:val="008A257F"/>
    <w:rsid w:val="00913D74"/>
    <w:rsid w:val="00916D3F"/>
    <w:rsid w:val="00937350"/>
    <w:rsid w:val="00947BC7"/>
    <w:rsid w:val="009A4DE6"/>
    <w:rsid w:val="009A6785"/>
    <w:rsid w:val="009A67B9"/>
    <w:rsid w:val="009F19D5"/>
    <w:rsid w:val="009F58D0"/>
    <w:rsid w:val="00A227DD"/>
    <w:rsid w:val="00A43AC2"/>
    <w:rsid w:val="00A529AF"/>
    <w:rsid w:val="00A85994"/>
    <w:rsid w:val="00AD783D"/>
    <w:rsid w:val="00AE2878"/>
    <w:rsid w:val="00B17291"/>
    <w:rsid w:val="00B24DAF"/>
    <w:rsid w:val="00B42FA7"/>
    <w:rsid w:val="00B64525"/>
    <w:rsid w:val="00B732B3"/>
    <w:rsid w:val="00B73B22"/>
    <w:rsid w:val="00BE4B89"/>
    <w:rsid w:val="00BE549D"/>
    <w:rsid w:val="00BE623D"/>
    <w:rsid w:val="00BF5997"/>
    <w:rsid w:val="00C46E50"/>
    <w:rsid w:val="00C6400E"/>
    <w:rsid w:val="00C869E0"/>
    <w:rsid w:val="00CC7DA2"/>
    <w:rsid w:val="00CE322F"/>
    <w:rsid w:val="00D0335A"/>
    <w:rsid w:val="00D27CF6"/>
    <w:rsid w:val="00D42153"/>
    <w:rsid w:val="00D51F3D"/>
    <w:rsid w:val="00D52144"/>
    <w:rsid w:val="00D908C9"/>
    <w:rsid w:val="00DA5914"/>
    <w:rsid w:val="00DB0391"/>
    <w:rsid w:val="00DD6998"/>
    <w:rsid w:val="00DF34CF"/>
    <w:rsid w:val="00E31DCD"/>
    <w:rsid w:val="00E3734B"/>
    <w:rsid w:val="00E668BC"/>
    <w:rsid w:val="00EA31E5"/>
    <w:rsid w:val="00EA54B0"/>
    <w:rsid w:val="00EA647F"/>
    <w:rsid w:val="00EE04F5"/>
    <w:rsid w:val="00EE6FEF"/>
    <w:rsid w:val="00EF633E"/>
    <w:rsid w:val="00EF649E"/>
    <w:rsid w:val="00F15515"/>
    <w:rsid w:val="00F238B0"/>
    <w:rsid w:val="00F24B2C"/>
    <w:rsid w:val="00F8591A"/>
    <w:rsid w:val="00F925CD"/>
    <w:rsid w:val="00FC0AA8"/>
    <w:rsid w:val="00FC3454"/>
    <w:rsid w:val="00FE038E"/>
    <w:rsid w:val="01D37B42"/>
    <w:rsid w:val="033813CC"/>
    <w:rsid w:val="041F3E2B"/>
    <w:rsid w:val="06E070B0"/>
    <w:rsid w:val="3A9C5243"/>
    <w:rsid w:val="3BF33914"/>
    <w:rsid w:val="447026D7"/>
    <w:rsid w:val="49712CFE"/>
    <w:rsid w:val="4A5D68C2"/>
    <w:rsid w:val="53B63289"/>
    <w:rsid w:val="5A4C4D80"/>
    <w:rsid w:val="783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C25DB-DE98-4572-B273-3D1D77FC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35D7B9-36AA-4CD2-A055-C1C4762C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679</Words>
  <Characters>3875</Characters>
  <Application>Microsoft Office Word</Application>
  <DocSecurity>0</DocSecurity>
  <Lines>32</Lines>
  <Paragraphs>9</Paragraphs>
  <ScaleCrop>false</ScaleCrop>
  <Company>微软中国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71</cp:revision>
  <dcterms:created xsi:type="dcterms:W3CDTF">2020-01-16T06:21:00Z</dcterms:created>
  <dcterms:modified xsi:type="dcterms:W3CDTF">2020-10-19T02:23:00Z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