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6AF" w:rsidRPr="00D266AF" w:rsidRDefault="00AC2815" w:rsidP="00017F47">
      <w:pPr>
        <w:spacing w:beforeLines="100" w:before="312" w:afterLines="100" w:after="312" w:line="480" w:lineRule="exact"/>
        <w:jc w:val="center"/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 w:hint="eastAsia"/>
          <w:b/>
          <w:sz w:val="30"/>
          <w:szCs w:val="30"/>
        </w:rPr>
        <w:t>昆明理工大学各研究生招生</w:t>
      </w:r>
      <w:r w:rsidR="00D266AF" w:rsidRPr="00D266AF">
        <w:rPr>
          <w:rFonts w:ascii="仿宋" w:eastAsia="仿宋" w:hAnsi="仿宋" w:hint="eastAsia"/>
          <w:b/>
          <w:sz w:val="30"/>
          <w:szCs w:val="30"/>
        </w:rPr>
        <w:t>学院联系方式</w:t>
      </w:r>
    </w:p>
    <w:p w:rsidR="0043253E" w:rsidRDefault="0043253E" w:rsidP="00A33207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咨询时间：</w:t>
      </w:r>
      <w:r w:rsidR="00A33207">
        <w:rPr>
          <w:rFonts w:ascii="仿宋" w:eastAsia="仿宋" w:hAnsi="仿宋" w:hint="eastAsia"/>
          <w:sz w:val="28"/>
          <w:szCs w:val="28"/>
        </w:rPr>
        <w:t>正常工作日</w:t>
      </w:r>
    </w:p>
    <w:p w:rsidR="0043253E" w:rsidRDefault="00D266AF" w:rsidP="0043253E">
      <w:pPr>
        <w:spacing w:line="480" w:lineRule="exact"/>
        <w:ind w:leftChars="600" w:left="1260"/>
        <w:rPr>
          <w:rFonts w:ascii="仿宋" w:eastAsia="仿宋" w:hAnsi="仿宋"/>
          <w:sz w:val="28"/>
          <w:szCs w:val="28"/>
        </w:rPr>
      </w:pPr>
      <w:r w:rsidRPr="00D266AF">
        <w:rPr>
          <w:rFonts w:ascii="仿宋" w:eastAsia="仿宋" w:hAnsi="仿宋" w:hint="eastAsia"/>
          <w:sz w:val="28"/>
          <w:szCs w:val="28"/>
        </w:rPr>
        <w:t>呈贡校区：上午8：30-11:30,   下午13:30-16:30，</w:t>
      </w:r>
    </w:p>
    <w:p w:rsidR="00D266AF" w:rsidRDefault="00D266AF" w:rsidP="0043253E">
      <w:pPr>
        <w:spacing w:line="480" w:lineRule="exact"/>
        <w:ind w:leftChars="600" w:left="1260"/>
        <w:rPr>
          <w:rFonts w:ascii="仿宋" w:eastAsia="仿宋" w:hAnsi="仿宋"/>
          <w:sz w:val="28"/>
          <w:szCs w:val="28"/>
        </w:rPr>
      </w:pPr>
      <w:r w:rsidRPr="00D266AF">
        <w:rPr>
          <w:rFonts w:ascii="仿宋" w:eastAsia="仿宋" w:hAnsi="仿宋" w:hint="eastAsia"/>
          <w:sz w:val="28"/>
          <w:szCs w:val="28"/>
        </w:rPr>
        <w:t>莲华校区：上午8：30-11:30,   下午14:30-17:30。</w:t>
      </w:r>
    </w:p>
    <w:tbl>
      <w:tblPr>
        <w:tblStyle w:val="ab"/>
        <w:tblW w:w="9072" w:type="dxa"/>
        <w:jc w:val="center"/>
        <w:tblLook w:val="04A0" w:firstRow="1" w:lastRow="0" w:firstColumn="1" w:lastColumn="0" w:noHBand="0" w:noVBand="1"/>
      </w:tblPr>
      <w:tblGrid>
        <w:gridCol w:w="3366"/>
        <w:gridCol w:w="2693"/>
        <w:gridCol w:w="3013"/>
      </w:tblGrid>
      <w:tr w:rsidR="00AC2815" w:rsidRPr="0043253E" w:rsidTr="00AC2815">
        <w:trPr>
          <w:jc w:val="center"/>
        </w:trPr>
        <w:tc>
          <w:tcPr>
            <w:tcW w:w="3366" w:type="dxa"/>
            <w:vMerge w:val="restart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学院</w:t>
            </w:r>
          </w:p>
        </w:tc>
        <w:tc>
          <w:tcPr>
            <w:tcW w:w="5706" w:type="dxa"/>
            <w:gridSpan w:val="2"/>
            <w:vAlign w:val="center"/>
          </w:tcPr>
          <w:p w:rsidR="00AC2815" w:rsidRPr="0043253E" w:rsidRDefault="00AC2815" w:rsidP="00ED1DF7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联系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方式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Merge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联系电话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QQ群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国土资源工程学院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0871-65186335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647080632</w:t>
            </w:r>
            <w:r w:rsidR="0079113F">
              <w:rPr>
                <w:rFonts w:ascii="仿宋" w:eastAsia="仿宋" w:hAnsi="仿宋" w:hint="eastAsia"/>
                <w:sz w:val="24"/>
                <w:szCs w:val="24"/>
              </w:rPr>
              <w:t>；</w:t>
            </w:r>
            <w:r w:rsidR="0079113F" w:rsidRPr="0079113F">
              <w:rPr>
                <w:rFonts w:ascii="仿宋" w:eastAsia="仿宋" w:hAnsi="仿宋"/>
                <w:sz w:val="24"/>
                <w:szCs w:val="24"/>
              </w:rPr>
              <w:t>960288887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冶金与能源工程学院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0871-65185638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749943914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机电工程学院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404721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9017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1072975824</w:t>
            </w:r>
            <w:r w:rsidR="004D68DA">
              <w:rPr>
                <w:rFonts w:ascii="仿宋" w:eastAsia="仿宋" w:hAnsi="仿宋"/>
                <w:sz w:val="24"/>
                <w:szCs w:val="24"/>
              </w:rPr>
              <w:t>;</w:t>
            </w:r>
            <w:r w:rsidR="004D68DA">
              <w:t xml:space="preserve"> </w:t>
            </w:r>
            <w:r w:rsidR="004D68DA" w:rsidRPr="004D68DA">
              <w:rPr>
                <w:rFonts w:ascii="仿宋" w:eastAsia="仿宋" w:hAnsi="仿宋"/>
                <w:sz w:val="24"/>
                <w:szCs w:val="24"/>
              </w:rPr>
              <w:t>539235924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信息工程与自动化学院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0871-65916599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1072931179</w:t>
            </w:r>
            <w:r w:rsidR="00E536BC">
              <w:rPr>
                <w:rFonts w:ascii="仿宋" w:eastAsia="仿宋" w:hAnsi="仿宋" w:hint="eastAsia"/>
                <w:sz w:val="24"/>
                <w:szCs w:val="24"/>
              </w:rPr>
              <w:t>；</w:t>
            </w:r>
            <w:r w:rsidR="00E536BC" w:rsidRPr="00E536BC">
              <w:rPr>
                <w:rFonts w:ascii="仿宋" w:eastAsia="仿宋" w:hAnsi="仿宋"/>
                <w:sz w:val="24"/>
                <w:szCs w:val="24"/>
              </w:rPr>
              <w:t>1072359902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电力工程学院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0871-65916835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740400">
              <w:rPr>
                <w:rFonts w:ascii="仿宋" w:eastAsia="仿宋" w:hAnsi="仿宋"/>
                <w:sz w:val="24"/>
                <w:szCs w:val="24"/>
              </w:rPr>
              <w:t>114808976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交通工程学院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0871-65920131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1073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045628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环境科学与工程学院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0871-65920507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1072940296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化学工程学院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0871-65920282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1073012433</w:t>
            </w:r>
            <w:r w:rsidR="002C19A4">
              <w:rPr>
                <w:rFonts w:ascii="仿宋" w:eastAsia="仿宋" w:hAnsi="仿宋" w:hint="eastAsia"/>
                <w:sz w:val="24"/>
                <w:szCs w:val="24"/>
              </w:rPr>
              <w:t>；</w:t>
            </w:r>
            <w:r w:rsidR="002C19A4" w:rsidRPr="002C19A4">
              <w:rPr>
                <w:rFonts w:ascii="仿宋" w:eastAsia="仿宋" w:hAnsi="仿宋"/>
                <w:sz w:val="24"/>
                <w:szCs w:val="24"/>
              </w:rPr>
              <w:t>992831981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Merge w:val="restart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管理与经济学院</w:t>
            </w:r>
          </w:p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/>
                <w:sz w:val="24"/>
                <w:szCs w:val="24"/>
              </w:rPr>
              <w:t>MBA</w:t>
            </w:r>
            <w:r w:rsidRPr="0043253E">
              <w:rPr>
                <w:rFonts w:ascii="仿宋" w:eastAsia="仿宋" w:hAnsi="仿宋" w:hint="eastAsia"/>
                <w:sz w:val="24"/>
                <w:szCs w:val="24"/>
              </w:rPr>
              <w:t>及项目管理咨询电话</w:t>
            </w:r>
          </w:p>
        </w:tc>
        <w:tc>
          <w:tcPr>
            <w:tcW w:w="2693" w:type="dxa"/>
            <w:vMerge w:val="restart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0871-651</w:t>
            </w:r>
            <w:r w:rsidRPr="0043253E">
              <w:rPr>
                <w:rFonts w:ascii="仿宋" w:eastAsia="仿宋" w:hAnsi="仿宋"/>
                <w:sz w:val="24"/>
                <w:szCs w:val="24"/>
              </w:rPr>
              <w:t>57571</w:t>
            </w:r>
          </w:p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</w:t>
            </w:r>
            <w:r w:rsidRPr="0043253E">
              <w:rPr>
                <w:rFonts w:ascii="仿宋" w:eastAsia="仿宋" w:hAnsi="仿宋"/>
                <w:sz w:val="24"/>
                <w:szCs w:val="24"/>
              </w:rPr>
              <w:t>871</w:t>
            </w:r>
            <w:r w:rsidRPr="0043253E">
              <w:rPr>
                <w:rFonts w:ascii="仿宋" w:eastAsia="仿宋" w:hAnsi="仿宋" w:hint="eastAsia"/>
                <w:sz w:val="24"/>
                <w:szCs w:val="24"/>
              </w:rPr>
              <w:t>-</w:t>
            </w:r>
            <w:r w:rsidRPr="0043253E">
              <w:rPr>
                <w:rFonts w:ascii="仿宋" w:eastAsia="仿宋" w:hAnsi="仿宋"/>
                <w:sz w:val="24"/>
                <w:szCs w:val="24"/>
              </w:rPr>
              <w:t>65149823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Merge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建筑工程学院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0871-65916814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1073026838</w:t>
            </w:r>
            <w:r w:rsidR="002C19A4">
              <w:rPr>
                <w:rFonts w:ascii="仿宋" w:eastAsia="仿宋" w:hAnsi="仿宋" w:hint="eastAsia"/>
                <w:sz w:val="24"/>
                <w:szCs w:val="24"/>
              </w:rPr>
              <w:t>；</w:t>
            </w:r>
            <w:r w:rsidR="002C19A4" w:rsidRPr="002C19A4">
              <w:rPr>
                <w:rFonts w:ascii="仿宋" w:eastAsia="仿宋" w:hAnsi="仿宋"/>
                <w:sz w:val="24"/>
                <w:szCs w:val="24"/>
              </w:rPr>
              <w:t>1062935229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理学院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0871-65916787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733656650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法学院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0871-65916554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1072947752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艺术与传媒学院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0871-65916193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1073113027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农业与食品学院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0871-65920392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1072981056</w:t>
            </w:r>
            <w:r w:rsidR="00492F76">
              <w:rPr>
                <w:rFonts w:ascii="仿宋" w:eastAsia="仿宋" w:hAnsi="仿宋" w:hint="eastAsia"/>
                <w:sz w:val="24"/>
                <w:szCs w:val="24"/>
              </w:rPr>
              <w:t>；</w:t>
            </w:r>
            <w:r w:rsidR="00492F76" w:rsidRPr="00492F76">
              <w:rPr>
                <w:rFonts w:ascii="仿宋" w:eastAsia="仿宋" w:hAnsi="仿宋"/>
                <w:sz w:val="24"/>
                <w:szCs w:val="24"/>
              </w:rPr>
              <w:t>1063737644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生命科学与技术学院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0871-65920541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82D02">
              <w:rPr>
                <w:rFonts w:ascii="仿宋" w:eastAsia="仿宋" w:hAnsi="仿宋"/>
                <w:sz w:val="24"/>
                <w:szCs w:val="24"/>
              </w:rPr>
              <w:t>938708783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外国语言文化学院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0871-65916116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E1839">
              <w:rPr>
                <w:rFonts w:ascii="仿宋" w:eastAsia="仿宋" w:hAnsi="仿宋"/>
                <w:sz w:val="24"/>
                <w:szCs w:val="24"/>
              </w:rPr>
              <w:t>1073145062</w:t>
            </w:r>
            <w:r w:rsidR="006E4653">
              <w:rPr>
                <w:rFonts w:ascii="仿宋" w:eastAsia="仿宋" w:hAnsi="仿宋" w:hint="eastAsia"/>
                <w:sz w:val="24"/>
                <w:szCs w:val="24"/>
              </w:rPr>
              <w:t>；</w:t>
            </w:r>
            <w:r w:rsidRPr="00A33207">
              <w:rPr>
                <w:rFonts w:ascii="仿宋" w:eastAsia="仿宋" w:hAnsi="仿宋"/>
                <w:sz w:val="24"/>
                <w:szCs w:val="24"/>
              </w:rPr>
              <w:t>1033152701</w:t>
            </w:r>
            <w:r w:rsidR="006E4653">
              <w:rPr>
                <w:rFonts w:ascii="仿宋" w:eastAsia="仿宋" w:hAnsi="仿宋" w:hint="eastAsia"/>
                <w:sz w:val="24"/>
                <w:szCs w:val="24"/>
              </w:rPr>
              <w:t>；</w:t>
            </w:r>
            <w:r w:rsidR="006E4653" w:rsidRPr="006E4653">
              <w:rPr>
                <w:rFonts w:ascii="仿宋" w:eastAsia="仿宋" w:hAnsi="仿宋"/>
                <w:sz w:val="24"/>
                <w:szCs w:val="24"/>
              </w:rPr>
              <w:t>858360068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有色资源利用国家重点实验室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0871-65381537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930164027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材料科学与工程学院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0871-65180215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1065822598</w:t>
            </w:r>
            <w:r w:rsidR="001F449B">
              <w:rPr>
                <w:rFonts w:ascii="仿宋" w:eastAsia="仿宋" w:hAnsi="仿宋" w:hint="eastAsia"/>
                <w:sz w:val="24"/>
                <w:szCs w:val="24"/>
              </w:rPr>
              <w:t>；</w:t>
            </w:r>
            <w:r w:rsidR="001F449B" w:rsidRPr="001F449B">
              <w:rPr>
                <w:rFonts w:ascii="仿宋" w:eastAsia="仿宋" w:hAnsi="仿宋"/>
                <w:sz w:val="24"/>
                <w:szCs w:val="24"/>
              </w:rPr>
              <w:t>1059188025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马克思主义学院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0871-65916858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1072994864</w:t>
            </w:r>
            <w:r w:rsidR="0079113F">
              <w:rPr>
                <w:rFonts w:ascii="仿宋" w:eastAsia="仿宋" w:hAnsi="仿宋" w:hint="eastAsia"/>
                <w:sz w:val="24"/>
                <w:szCs w:val="24"/>
              </w:rPr>
              <w:t>；</w:t>
            </w:r>
            <w:r w:rsidR="0079113F" w:rsidRPr="0079113F">
              <w:rPr>
                <w:rFonts w:ascii="仿宋" w:eastAsia="仿宋" w:hAnsi="仿宋"/>
                <w:sz w:val="24"/>
                <w:szCs w:val="24"/>
              </w:rPr>
              <w:t>818618773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医学院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0871-65936565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74567915</w:t>
            </w:r>
            <w:r>
              <w:rPr>
                <w:rFonts w:ascii="仿宋" w:eastAsia="仿宋" w:hAnsi="仿宋"/>
                <w:sz w:val="24"/>
                <w:szCs w:val="24"/>
              </w:rPr>
              <w:t>；</w:t>
            </w:r>
            <w:r w:rsidRPr="00AC2815">
              <w:rPr>
                <w:rFonts w:ascii="仿宋" w:eastAsia="仿宋" w:hAnsi="仿宋"/>
                <w:sz w:val="24"/>
                <w:szCs w:val="24"/>
              </w:rPr>
              <w:t>1075013783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建筑与城市规划学院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0871-65902086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FE1839">
              <w:rPr>
                <w:rFonts w:ascii="仿宋" w:eastAsia="仿宋" w:hAnsi="仿宋"/>
                <w:sz w:val="24"/>
                <w:szCs w:val="24"/>
              </w:rPr>
              <w:t>1073115647</w:t>
            </w:r>
            <w:r w:rsidR="001F449B">
              <w:rPr>
                <w:rFonts w:ascii="仿宋" w:eastAsia="仿宋" w:hAnsi="仿宋" w:hint="eastAsia"/>
                <w:sz w:val="24"/>
                <w:szCs w:val="24"/>
              </w:rPr>
              <w:t>；</w:t>
            </w:r>
            <w:r w:rsidR="001F449B" w:rsidRPr="001F449B">
              <w:rPr>
                <w:rFonts w:ascii="仿宋" w:eastAsia="仿宋" w:hAnsi="仿宋"/>
                <w:sz w:val="24"/>
                <w:szCs w:val="24"/>
              </w:rPr>
              <w:t>1059242479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公共安全与应急管理学院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0871-65189502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E4653">
              <w:rPr>
                <w:rFonts w:ascii="仿宋" w:eastAsia="仿宋" w:hAnsi="仿宋"/>
                <w:sz w:val="24"/>
                <w:szCs w:val="24"/>
              </w:rPr>
              <w:t>1074174554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灵长类转化医学研究院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0871-65920541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49</w:t>
            </w:r>
            <w:bookmarkStart w:id="0" w:name="_GoBack"/>
            <w:bookmarkEnd w:id="0"/>
            <w:r w:rsidRPr="00ED1DF7">
              <w:rPr>
                <w:rFonts w:ascii="仿宋" w:eastAsia="仿宋" w:hAnsi="仿宋"/>
                <w:sz w:val="24"/>
                <w:szCs w:val="24"/>
              </w:rPr>
              <w:t>0997311</w:t>
            </w:r>
          </w:p>
        </w:tc>
      </w:tr>
      <w:tr w:rsidR="00AC2815" w:rsidRPr="0043253E" w:rsidTr="00AC2815">
        <w:trPr>
          <w:jc w:val="center"/>
        </w:trPr>
        <w:tc>
          <w:tcPr>
            <w:tcW w:w="3366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国际学院</w:t>
            </w:r>
          </w:p>
        </w:tc>
        <w:tc>
          <w:tcPr>
            <w:tcW w:w="2693" w:type="dxa"/>
            <w:vAlign w:val="center"/>
          </w:tcPr>
          <w:p w:rsidR="00AC2815" w:rsidRPr="0043253E" w:rsidRDefault="00AC2815" w:rsidP="00404721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</w:t>
            </w:r>
            <w:r w:rsidRPr="0043253E">
              <w:rPr>
                <w:rFonts w:ascii="仿宋" w:eastAsia="仿宋" w:hAnsi="仿宋"/>
                <w:sz w:val="24"/>
                <w:szCs w:val="24"/>
              </w:rPr>
              <w:t>65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939681</w:t>
            </w:r>
          </w:p>
        </w:tc>
        <w:tc>
          <w:tcPr>
            <w:tcW w:w="3013" w:type="dxa"/>
            <w:vAlign w:val="center"/>
          </w:tcPr>
          <w:p w:rsidR="00AC2815" w:rsidRPr="0043253E" w:rsidRDefault="00AC281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D1DF7">
              <w:rPr>
                <w:rFonts w:ascii="仿宋" w:eastAsia="仿宋" w:hAnsi="仿宋"/>
                <w:sz w:val="24"/>
                <w:szCs w:val="24"/>
              </w:rPr>
              <w:t>1072961947</w:t>
            </w:r>
          </w:p>
        </w:tc>
      </w:tr>
      <w:tr w:rsidR="00537B95" w:rsidRPr="0043253E" w:rsidTr="00AC2815">
        <w:trPr>
          <w:jc w:val="center"/>
        </w:trPr>
        <w:tc>
          <w:tcPr>
            <w:tcW w:w="3366" w:type="dxa"/>
            <w:vAlign w:val="center"/>
          </w:tcPr>
          <w:p w:rsidR="00537B95" w:rsidRPr="0043253E" w:rsidRDefault="00537B95" w:rsidP="00B325F2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/>
                <w:sz w:val="24"/>
                <w:szCs w:val="24"/>
              </w:rPr>
              <w:t>研究生院</w:t>
            </w:r>
          </w:p>
        </w:tc>
        <w:tc>
          <w:tcPr>
            <w:tcW w:w="2693" w:type="dxa"/>
            <w:vAlign w:val="center"/>
          </w:tcPr>
          <w:p w:rsidR="00537B95" w:rsidRPr="0043253E" w:rsidRDefault="00537B95" w:rsidP="00B325F2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3253E">
              <w:rPr>
                <w:rFonts w:ascii="仿宋" w:eastAsia="仿宋" w:hAnsi="仿宋" w:hint="eastAsia"/>
                <w:sz w:val="24"/>
                <w:szCs w:val="24"/>
              </w:rPr>
              <w:t>0871-65112931</w:t>
            </w:r>
          </w:p>
        </w:tc>
        <w:tc>
          <w:tcPr>
            <w:tcW w:w="3013" w:type="dxa"/>
            <w:vAlign w:val="center"/>
          </w:tcPr>
          <w:p w:rsidR="00537B95" w:rsidRPr="00ED1DF7" w:rsidRDefault="00537B95" w:rsidP="00A93DFD">
            <w:pPr>
              <w:spacing w:line="500" w:lineRule="exact"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D266AF" w:rsidRPr="00D266AF" w:rsidRDefault="00D266AF" w:rsidP="00AC2815">
      <w:pPr>
        <w:spacing w:line="480" w:lineRule="exact"/>
        <w:rPr>
          <w:rFonts w:ascii="仿宋" w:eastAsia="仿宋" w:hAnsi="仿宋"/>
          <w:sz w:val="28"/>
          <w:szCs w:val="28"/>
        </w:rPr>
      </w:pPr>
    </w:p>
    <w:sectPr w:rsidR="00D266AF" w:rsidRPr="00D266AF" w:rsidSect="00325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A91" w:rsidRDefault="00D55A91" w:rsidP="00C12A1B">
      <w:r>
        <w:separator/>
      </w:r>
    </w:p>
  </w:endnote>
  <w:endnote w:type="continuationSeparator" w:id="0">
    <w:p w:rsidR="00D55A91" w:rsidRDefault="00D55A91" w:rsidP="00C12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A91" w:rsidRDefault="00D55A91" w:rsidP="00C12A1B">
      <w:r>
        <w:separator/>
      </w:r>
    </w:p>
  </w:footnote>
  <w:footnote w:type="continuationSeparator" w:id="0">
    <w:p w:rsidR="00D55A91" w:rsidRDefault="00D55A91" w:rsidP="00C12A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53B"/>
    <w:rsid w:val="00002AE7"/>
    <w:rsid w:val="00002BE8"/>
    <w:rsid w:val="00017F47"/>
    <w:rsid w:val="00023BEC"/>
    <w:rsid w:val="00025786"/>
    <w:rsid w:val="000317A3"/>
    <w:rsid w:val="0003345C"/>
    <w:rsid w:val="00066A6C"/>
    <w:rsid w:val="000738AF"/>
    <w:rsid w:val="000743A7"/>
    <w:rsid w:val="00075868"/>
    <w:rsid w:val="0008217D"/>
    <w:rsid w:val="000903DE"/>
    <w:rsid w:val="00090E88"/>
    <w:rsid w:val="00092C9F"/>
    <w:rsid w:val="00093352"/>
    <w:rsid w:val="00094734"/>
    <w:rsid w:val="00096D71"/>
    <w:rsid w:val="000B2C1C"/>
    <w:rsid w:val="000B4527"/>
    <w:rsid w:val="000B5DA1"/>
    <w:rsid w:val="000B7A9F"/>
    <w:rsid w:val="000D17FE"/>
    <w:rsid w:val="000D64D6"/>
    <w:rsid w:val="000E1332"/>
    <w:rsid w:val="000F1C60"/>
    <w:rsid w:val="000F55D6"/>
    <w:rsid w:val="001003B2"/>
    <w:rsid w:val="001113F8"/>
    <w:rsid w:val="00135BB8"/>
    <w:rsid w:val="00140372"/>
    <w:rsid w:val="0016198E"/>
    <w:rsid w:val="00167D43"/>
    <w:rsid w:val="00172600"/>
    <w:rsid w:val="00172770"/>
    <w:rsid w:val="00180F74"/>
    <w:rsid w:val="001904A3"/>
    <w:rsid w:val="00190690"/>
    <w:rsid w:val="0019158C"/>
    <w:rsid w:val="001B4923"/>
    <w:rsid w:val="001B6129"/>
    <w:rsid w:val="001C564E"/>
    <w:rsid w:val="001D37A2"/>
    <w:rsid w:val="001D481E"/>
    <w:rsid w:val="001E64BE"/>
    <w:rsid w:val="001F449B"/>
    <w:rsid w:val="0020208D"/>
    <w:rsid w:val="0020429F"/>
    <w:rsid w:val="00205201"/>
    <w:rsid w:val="0024674E"/>
    <w:rsid w:val="00251D65"/>
    <w:rsid w:val="00252B7B"/>
    <w:rsid w:val="00264E64"/>
    <w:rsid w:val="002651A8"/>
    <w:rsid w:val="00270E56"/>
    <w:rsid w:val="002717B1"/>
    <w:rsid w:val="00295893"/>
    <w:rsid w:val="002A794C"/>
    <w:rsid w:val="002B25BF"/>
    <w:rsid w:val="002C07D0"/>
    <w:rsid w:val="002C19A4"/>
    <w:rsid w:val="002E6EA8"/>
    <w:rsid w:val="002F31B5"/>
    <w:rsid w:val="0032323A"/>
    <w:rsid w:val="0032585B"/>
    <w:rsid w:val="00326BE7"/>
    <w:rsid w:val="00346DED"/>
    <w:rsid w:val="0035455D"/>
    <w:rsid w:val="00364B6B"/>
    <w:rsid w:val="00391937"/>
    <w:rsid w:val="00396B70"/>
    <w:rsid w:val="003A42F3"/>
    <w:rsid w:val="003B39B7"/>
    <w:rsid w:val="003F0E8D"/>
    <w:rsid w:val="003F3064"/>
    <w:rsid w:val="003F72E2"/>
    <w:rsid w:val="00404721"/>
    <w:rsid w:val="00410010"/>
    <w:rsid w:val="0043253E"/>
    <w:rsid w:val="0044053B"/>
    <w:rsid w:val="004456EB"/>
    <w:rsid w:val="00447A25"/>
    <w:rsid w:val="00462A1F"/>
    <w:rsid w:val="00474DB3"/>
    <w:rsid w:val="00490604"/>
    <w:rsid w:val="00492F76"/>
    <w:rsid w:val="004A2AF6"/>
    <w:rsid w:val="004D68DA"/>
    <w:rsid w:val="004E5ACD"/>
    <w:rsid w:val="004F3D8A"/>
    <w:rsid w:val="004F60A3"/>
    <w:rsid w:val="004F7214"/>
    <w:rsid w:val="005016C1"/>
    <w:rsid w:val="005202D4"/>
    <w:rsid w:val="00520D63"/>
    <w:rsid w:val="00537B95"/>
    <w:rsid w:val="005467D2"/>
    <w:rsid w:val="00561B87"/>
    <w:rsid w:val="00564DDC"/>
    <w:rsid w:val="005A0C26"/>
    <w:rsid w:val="005A327A"/>
    <w:rsid w:val="005B4E50"/>
    <w:rsid w:val="005C1AE8"/>
    <w:rsid w:val="005C6407"/>
    <w:rsid w:val="005D5035"/>
    <w:rsid w:val="005E3A05"/>
    <w:rsid w:val="00611CDF"/>
    <w:rsid w:val="00616536"/>
    <w:rsid w:val="00632511"/>
    <w:rsid w:val="00663CBA"/>
    <w:rsid w:val="006724E1"/>
    <w:rsid w:val="00685C33"/>
    <w:rsid w:val="006B7A69"/>
    <w:rsid w:val="006C16E7"/>
    <w:rsid w:val="006E4653"/>
    <w:rsid w:val="006E51AB"/>
    <w:rsid w:val="006E5B9D"/>
    <w:rsid w:val="00703715"/>
    <w:rsid w:val="00711040"/>
    <w:rsid w:val="00737A45"/>
    <w:rsid w:val="00740400"/>
    <w:rsid w:val="007412C5"/>
    <w:rsid w:val="00743566"/>
    <w:rsid w:val="007458DB"/>
    <w:rsid w:val="0074793A"/>
    <w:rsid w:val="00764ED8"/>
    <w:rsid w:val="007670DF"/>
    <w:rsid w:val="00783B65"/>
    <w:rsid w:val="0078507D"/>
    <w:rsid w:val="007854B8"/>
    <w:rsid w:val="0079113F"/>
    <w:rsid w:val="007926D3"/>
    <w:rsid w:val="00793194"/>
    <w:rsid w:val="007E138C"/>
    <w:rsid w:val="008133DE"/>
    <w:rsid w:val="00814DAC"/>
    <w:rsid w:val="00817246"/>
    <w:rsid w:val="00847CDC"/>
    <w:rsid w:val="0086046F"/>
    <w:rsid w:val="0086506D"/>
    <w:rsid w:val="008912DB"/>
    <w:rsid w:val="008B383D"/>
    <w:rsid w:val="008C39FD"/>
    <w:rsid w:val="008F0965"/>
    <w:rsid w:val="008F67A7"/>
    <w:rsid w:val="008F7597"/>
    <w:rsid w:val="0093123E"/>
    <w:rsid w:val="00931A03"/>
    <w:rsid w:val="0093203C"/>
    <w:rsid w:val="00932478"/>
    <w:rsid w:val="009412A5"/>
    <w:rsid w:val="00946161"/>
    <w:rsid w:val="009518E1"/>
    <w:rsid w:val="00954FCB"/>
    <w:rsid w:val="009645EC"/>
    <w:rsid w:val="00966CE7"/>
    <w:rsid w:val="00971D4F"/>
    <w:rsid w:val="00973B90"/>
    <w:rsid w:val="009824A4"/>
    <w:rsid w:val="00986D8B"/>
    <w:rsid w:val="00992D4A"/>
    <w:rsid w:val="009B4FBA"/>
    <w:rsid w:val="009C5717"/>
    <w:rsid w:val="009D40A7"/>
    <w:rsid w:val="009E1A68"/>
    <w:rsid w:val="009E60EA"/>
    <w:rsid w:val="00A04533"/>
    <w:rsid w:val="00A2017A"/>
    <w:rsid w:val="00A2243A"/>
    <w:rsid w:val="00A33207"/>
    <w:rsid w:val="00A334A1"/>
    <w:rsid w:val="00A51898"/>
    <w:rsid w:val="00A52FBB"/>
    <w:rsid w:val="00A546F5"/>
    <w:rsid w:val="00A6386A"/>
    <w:rsid w:val="00A85B89"/>
    <w:rsid w:val="00A97AD4"/>
    <w:rsid w:val="00AA1180"/>
    <w:rsid w:val="00AC2815"/>
    <w:rsid w:val="00AD01BD"/>
    <w:rsid w:val="00AD79C9"/>
    <w:rsid w:val="00AF3CEB"/>
    <w:rsid w:val="00B025A5"/>
    <w:rsid w:val="00B04042"/>
    <w:rsid w:val="00B063B5"/>
    <w:rsid w:val="00B12F9C"/>
    <w:rsid w:val="00B42F6A"/>
    <w:rsid w:val="00B51265"/>
    <w:rsid w:val="00B63524"/>
    <w:rsid w:val="00B64B90"/>
    <w:rsid w:val="00B664DA"/>
    <w:rsid w:val="00B912A3"/>
    <w:rsid w:val="00B95780"/>
    <w:rsid w:val="00BA2BE9"/>
    <w:rsid w:val="00BC2BE8"/>
    <w:rsid w:val="00BC6FD9"/>
    <w:rsid w:val="00BD5A56"/>
    <w:rsid w:val="00BF1F0E"/>
    <w:rsid w:val="00BF68B3"/>
    <w:rsid w:val="00C01864"/>
    <w:rsid w:val="00C10070"/>
    <w:rsid w:val="00C10B74"/>
    <w:rsid w:val="00C12A1B"/>
    <w:rsid w:val="00C17FB2"/>
    <w:rsid w:val="00C35FB9"/>
    <w:rsid w:val="00CB48CD"/>
    <w:rsid w:val="00CB672C"/>
    <w:rsid w:val="00CB6B8B"/>
    <w:rsid w:val="00CB7B11"/>
    <w:rsid w:val="00CB7DCF"/>
    <w:rsid w:val="00CD1F17"/>
    <w:rsid w:val="00CD7914"/>
    <w:rsid w:val="00D00F78"/>
    <w:rsid w:val="00D13229"/>
    <w:rsid w:val="00D15FD7"/>
    <w:rsid w:val="00D25DF6"/>
    <w:rsid w:val="00D266AF"/>
    <w:rsid w:val="00D41131"/>
    <w:rsid w:val="00D44D8B"/>
    <w:rsid w:val="00D558DE"/>
    <w:rsid w:val="00D55A91"/>
    <w:rsid w:val="00D60D54"/>
    <w:rsid w:val="00D7425B"/>
    <w:rsid w:val="00D82336"/>
    <w:rsid w:val="00D87837"/>
    <w:rsid w:val="00DA47E0"/>
    <w:rsid w:val="00DC7361"/>
    <w:rsid w:val="00DD7DA6"/>
    <w:rsid w:val="00E17B08"/>
    <w:rsid w:val="00E40647"/>
    <w:rsid w:val="00E450B0"/>
    <w:rsid w:val="00E536BC"/>
    <w:rsid w:val="00E73619"/>
    <w:rsid w:val="00E82D02"/>
    <w:rsid w:val="00E91170"/>
    <w:rsid w:val="00EB4E12"/>
    <w:rsid w:val="00ED1DF7"/>
    <w:rsid w:val="00EE14A3"/>
    <w:rsid w:val="00EF5508"/>
    <w:rsid w:val="00F008FB"/>
    <w:rsid w:val="00F03656"/>
    <w:rsid w:val="00F07A72"/>
    <w:rsid w:val="00F13F60"/>
    <w:rsid w:val="00F14F9B"/>
    <w:rsid w:val="00F20A0A"/>
    <w:rsid w:val="00F34E72"/>
    <w:rsid w:val="00F554B2"/>
    <w:rsid w:val="00F61C25"/>
    <w:rsid w:val="00F65788"/>
    <w:rsid w:val="00F679C0"/>
    <w:rsid w:val="00F71A27"/>
    <w:rsid w:val="00F74875"/>
    <w:rsid w:val="00F82FBF"/>
    <w:rsid w:val="00F859AC"/>
    <w:rsid w:val="00FA4566"/>
    <w:rsid w:val="00FB6DA1"/>
    <w:rsid w:val="00FD025F"/>
    <w:rsid w:val="00FE1839"/>
    <w:rsid w:val="00FE2851"/>
    <w:rsid w:val="00FF6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F1771"/>
  <w15:docId w15:val="{A7056AEB-FD7D-496B-BC4D-A0F6216C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85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F0E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53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2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2A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2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2A1B"/>
    <w:rPr>
      <w:sz w:val="18"/>
      <w:szCs w:val="18"/>
    </w:rPr>
  </w:style>
  <w:style w:type="character" w:styleId="a8">
    <w:name w:val="Hyperlink"/>
    <w:basedOn w:val="a0"/>
    <w:uiPriority w:val="99"/>
    <w:unhideWhenUsed/>
    <w:rsid w:val="00992D4A"/>
    <w:rPr>
      <w:color w:val="0000FF" w:themeColor="hyperlink"/>
      <w:u w:val="single"/>
    </w:rPr>
  </w:style>
  <w:style w:type="character" w:styleId="a9">
    <w:name w:val="Strong"/>
    <w:basedOn w:val="a0"/>
    <w:uiPriority w:val="22"/>
    <w:qFormat/>
    <w:rsid w:val="00B51265"/>
    <w:rPr>
      <w:b/>
      <w:bCs/>
    </w:rPr>
  </w:style>
  <w:style w:type="character" w:customStyle="1" w:styleId="10">
    <w:name w:val="标题 1 字符"/>
    <w:basedOn w:val="a0"/>
    <w:link w:val="1"/>
    <w:uiPriority w:val="9"/>
    <w:rsid w:val="003F0E8D"/>
    <w:rPr>
      <w:rFonts w:ascii="宋体" w:eastAsia="宋体" w:hAnsi="宋体" w:cs="宋体"/>
      <w:b/>
      <w:bCs/>
      <w:kern w:val="36"/>
      <w:sz w:val="48"/>
      <w:szCs w:val="48"/>
    </w:rPr>
  </w:style>
  <w:style w:type="paragraph" w:styleId="aa">
    <w:name w:val="Normal (Web)"/>
    <w:basedOn w:val="a"/>
    <w:uiPriority w:val="99"/>
    <w:unhideWhenUsed/>
    <w:rsid w:val="00002B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rsid w:val="00D26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D00F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3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2</Pages>
  <Words>165</Words>
  <Characters>943</Characters>
  <Application>Microsoft Office Word</Application>
  <DocSecurity>0</DocSecurity>
  <Lines>7</Lines>
  <Paragraphs>2</Paragraphs>
  <ScaleCrop>false</ScaleCrop>
  <Company>Microsoft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Dianwen Liu</dc:creator>
  <cp:lastModifiedBy>程 昭豪</cp:lastModifiedBy>
  <cp:revision>13</cp:revision>
  <dcterms:created xsi:type="dcterms:W3CDTF">2020-03-16T07:59:00Z</dcterms:created>
  <dcterms:modified xsi:type="dcterms:W3CDTF">2020-04-15T09:56:00Z</dcterms:modified>
</cp:coreProperties>
</file>