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CD" w:rsidRPr="00D305CD" w:rsidRDefault="00D305CD" w:rsidP="00D305C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305C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305CD" w:rsidRPr="00D305CD" w:rsidRDefault="00D305CD" w:rsidP="00D305CD">
      <w:pPr>
        <w:widowControl/>
        <w:pBdr>
          <w:bottom w:val="single" w:sz="6" w:space="15" w:color="CCCCCC"/>
        </w:pBdr>
        <w:shd w:val="clear" w:color="auto" w:fill="FFFFFF"/>
        <w:spacing w:before="100" w:beforeAutospacing="1" w:after="60" w:line="360" w:lineRule="atLeast"/>
        <w:jc w:val="center"/>
        <w:outlineLvl w:val="0"/>
        <w:rPr>
          <w:rFonts w:ascii="宋体" w:eastAsia="宋体" w:hAnsi="宋体" w:cs="宋体"/>
          <w:color w:val="8B8B8B"/>
          <w:kern w:val="0"/>
          <w:sz w:val="24"/>
          <w:szCs w:val="24"/>
          <w:lang w:val="en"/>
        </w:rPr>
      </w:pPr>
      <w:r w:rsidRPr="00D305CD">
        <w:rPr>
          <w:rFonts w:ascii="宋体" w:eastAsia="宋体" w:hAnsi="宋体" w:cs="宋体"/>
          <w:b/>
          <w:bCs/>
          <w:kern w:val="36"/>
          <w:sz w:val="33"/>
          <w:szCs w:val="33"/>
          <w:lang w:val="en"/>
        </w:rPr>
        <w:t>昆明理工大学各研究生招生学院联系方式</w:t>
      </w:r>
      <w:r w:rsidRPr="00D305CD">
        <w:rPr>
          <w:rFonts w:ascii="宋体" w:eastAsia="宋体" w:hAnsi="宋体" w:cs="宋体"/>
          <w:color w:val="8B8B8B"/>
          <w:kern w:val="0"/>
          <w:sz w:val="24"/>
          <w:szCs w:val="24"/>
          <w:lang w:val="en"/>
        </w:rPr>
        <w:t xml:space="preserve"> </w:t>
      </w:r>
    </w:p>
    <w:p w:rsidR="00D305CD" w:rsidRPr="00D305CD" w:rsidRDefault="00D305CD" w:rsidP="00D305CD">
      <w:pPr>
        <w:widowControl/>
        <w:shd w:val="clear" w:color="auto" w:fill="FFFFFF"/>
        <w:spacing w:before="100" w:beforeAutospacing="1" w:after="100" w:afterAutospacing="1" w:line="480" w:lineRule="atLeast"/>
        <w:ind w:firstLine="480"/>
        <w:jc w:val="left"/>
        <w:rPr>
          <w:rFonts w:ascii="微软雅黑" w:eastAsia="微软雅黑" w:hAnsi="微软雅黑" w:cs="宋体"/>
          <w:kern w:val="0"/>
          <w:szCs w:val="21"/>
          <w:lang w:val="en"/>
        </w:rPr>
      </w:pPr>
      <w:r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咨询时间：正常工作日</w:t>
      </w:r>
    </w:p>
    <w:p w:rsidR="00D305CD" w:rsidRPr="00D305CD" w:rsidRDefault="005A0E86" w:rsidP="00D305CD">
      <w:pPr>
        <w:widowControl/>
        <w:shd w:val="clear" w:color="auto" w:fill="FFFFFF"/>
        <w:spacing w:line="480" w:lineRule="atLeast"/>
        <w:ind w:left="1260" w:firstLine="480"/>
        <w:jc w:val="left"/>
        <w:rPr>
          <w:rFonts w:ascii="微软雅黑" w:eastAsia="微软雅黑" w:hAnsi="微软雅黑" w:cs="宋体"/>
          <w:kern w:val="0"/>
          <w:szCs w:val="21"/>
          <w:lang w:val="en"/>
        </w:rPr>
      </w:pPr>
      <w:r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呈贡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校区：上午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</w:rPr>
        <w:t>8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：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</w:rPr>
        <w:t xml:space="preserve">30-11:30, 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下午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</w:rPr>
        <w:t>13:30-16:30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，</w:t>
      </w:r>
    </w:p>
    <w:p w:rsidR="00D305CD" w:rsidRPr="00D305CD" w:rsidRDefault="005A0E86" w:rsidP="00D305CD">
      <w:pPr>
        <w:widowControl/>
        <w:shd w:val="clear" w:color="auto" w:fill="FFFFFF"/>
        <w:spacing w:line="480" w:lineRule="atLeast"/>
        <w:ind w:left="1260" w:firstLine="480"/>
        <w:jc w:val="left"/>
        <w:rPr>
          <w:rFonts w:ascii="微软雅黑" w:eastAsia="微软雅黑" w:hAnsi="微软雅黑" w:cs="宋体"/>
          <w:kern w:val="0"/>
          <w:szCs w:val="21"/>
          <w:lang w:val="en"/>
        </w:rPr>
      </w:pPr>
      <w:r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莲华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校区：上午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</w:rPr>
        <w:t>8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：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</w:rPr>
        <w:t xml:space="preserve">30-11:30, 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下午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</w:rPr>
        <w:t>14:30-17:30</w:t>
      </w:r>
      <w:r w:rsidR="00D305CD" w:rsidRPr="00D305CD">
        <w:rPr>
          <w:rFonts w:ascii="微软雅黑" w:eastAsia="微软雅黑" w:hAnsi="微软雅黑" w:cs="宋体" w:hint="eastAsia"/>
          <w:kern w:val="0"/>
          <w:sz w:val="29"/>
          <w:szCs w:val="29"/>
          <w:lang w:val="en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2324"/>
        <w:gridCol w:w="1803"/>
        <w:gridCol w:w="2170"/>
      </w:tblGrid>
      <w:tr w:rsidR="00120C35" w:rsidRPr="00D305CD" w:rsidTr="00CE1EE8">
        <w:trPr>
          <w:jc w:val="center"/>
        </w:trPr>
        <w:tc>
          <w:tcPr>
            <w:tcW w:w="1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20C35" w:rsidRPr="00D305CD" w:rsidRDefault="00120C35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所在校区</w:t>
            </w:r>
          </w:p>
        </w:tc>
        <w:tc>
          <w:tcPr>
            <w:tcW w:w="23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39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120C35" w:rsidRPr="00D305CD" w:rsidTr="00CE1EE8">
        <w:trPr>
          <w:jc w:val="center"/>
        </w:trPr>
        <w:tc>
          <w:tcPr>
            <w:tcW w:w="1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120C35" w:rsidP="00F1788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32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C35" w:rsidRPr="00D305CD" w:rsidRDefault="00120C35" w:rsidP="00D305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QQ群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莲华校区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国土资源工程学院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0871-65186335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1035090152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647080632、960288887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莲华校区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冶金与能源工程学院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0871-65185638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749943914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机电工程学院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0871-65939017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5D496E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D496E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930247559</w:t>
            </w:r>
            <w:r w:rsidRPr="005D496E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="00120C35"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912429578、1072975824、539235924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信息工程与自动化学院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0871-65916599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A42888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4288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756140132</w:t>
            </w: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（请加此新群）</w:t>
            </w:r>
            <w:r>
              <w:rPr>
                <w:rFonts w:hint="eastAsia"/>
              </w:rPr>
              <w:t>、</w:t>
            </w:r>
            <w:r w:rsidR="00120C35"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1072359902（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已满</w:t>
            </w:r>
            <w:r w:rsidR="00120C35"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）、1072931179（已满）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电力工程学院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0871-65916835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853976724、114808976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交通工程学院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0871-65920131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1073045628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环境科学与工程学院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0871-65920507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5D6EA9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D6EA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694283869</w:t>
            </w:r>
            <w:r w:rsidRPr="005D6EA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="00120C35"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1072940296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化学工程学院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0871-65920282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1073012433、992831981</w:t>
            </w:r>
          </w:p>
        </w:tc>
      </w:tr>
      <w:tr w:rsidR="00DC6234" w:rsidRPr="00D305CD" w:rsidTr="009F4C7D">
        <w:trPr>
          <w:jc w:val="center"/>
        </w:trPr>
        <w:tc>
          <w:tcPr>
            <w:tcW w:w="199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DC6234" w:rsidRPr="00D305CD" w:rsidRDefault="00DC6234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DC6234" w:rsidRPr="00D305CD" w:rsidRDefault="00DC6234" w:rsidP="00F1788E">
            <w:pPr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莲华校区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6234" w:rsidRPr="00D305CD" w:rsidRDefault="00DC6234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管理与经济学院</w:t>
            </w:r>
          </w:p>
          <w:p w:rsidR="00DC6234" w:rsidRPr="00D305CD" w:rsidRDefault="00DC6234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MBA及项目管理咨询电话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6234" w:rsidRPr="00D305CD" w:rsidRDefault="00DC6234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0871-65157571</w:t>
            </w:r>
          </w:p>
          <w:p w:rsidR="00DC6234" w:rsidRPr="00D305CD" w:rsidRDefault="00DC6234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0871-65149823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6234" w:rsidRPr="00D305CD" w:rsidRDefault="00DC6234" w:rsidP="00D305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C6234" w:rsidRPr="00D305CD" w:rsidTr="009F4C7D">
        <w:trPr>
          <w:jc w:val="center"/>
        </w:trPr>
        <w:tc>
          <w:tcPr>
            <w:tcW w:w="1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234" w:rsidRPr="00D305CD" w:rsidRDefault="00DC6234" w:rsidP="00F1788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6234" w:rsidRPr="00D305CD" w:rsidRDefault="00DC6234" w:rsidP="00D305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6234" w:rsidRPr="00D305CD" w:rsidRDefault="00DC6234" w:rsidP="00D305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C6234" w:rsidRPr="00D305CD" w:rsidRDefault="00DC6234" w:rsidP="00D305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建筑工程学院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0871-65916814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923606745、1073026838、1062935229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理学院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0871-65916787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733656650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法学院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0871-65916554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1072947752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艺术与传媒学院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0871-65916193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643580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4358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897138680</w:t>
            </w:r>
            <w:r w:rsidRPr="0064358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1073113027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F1788E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农业与食品学院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0871-65920392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1072981056、1063737644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生命科学与技术学院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0871-65920541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938708783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外国语言文化学院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0871-65916116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61E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960772296</w:t>
            </w:r>
            <w:r w:rsidRPr="001061E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858360068、1073145062，1033152701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莲华校区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有色资源利用国家重点实验室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0871-65381537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930164027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莲华校区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材料科学与工程学院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0871-65180215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450183195、1065822598，1059188025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马克思主义学院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0871-65916858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2446FB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46FB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127074473</w:t>
            </w:r>
            <w:r w:rsidRPr="002446F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="00120C35"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862569767、1072994864、818618773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医学院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0871-65936565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E76B9B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bookmarkStart w:id="0" w:name="_GoBack"/>
            <w:r w:rsidRPr="00E76B9B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965278234</w:t>
            </w:r>
            <w:r w:rsidRPr="00E76B9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bookmarkEnd w:id="0"/>
            <w:r w:rsidR="002446FB" w:rsidRPr="002446FB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870966003</w:t>
            </w:r>
            <w:r w:rsidR="002446FB" w:rsidRPr="002446F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="00120C35" w:rsidRPr="008641E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983757294</w:t>
            </w:r>
            <w:r w:rsidR="00120C35" w:rsidRPr="008641E4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、</w:t>
            </w:r>
            <w:r w:rsidR="00120C35"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1050510203、74567915，1075013783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建筑与城市规划学院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0871-65902086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1073115647，1059242479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莲华校区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公共安全与应急管理学院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0871-65189502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Cs w:val="21"/>
              </w:rPr>
              <w:t>1074174554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灵长类转化医学研究院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0871-65920541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490997311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国际学院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0871-65939681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wordWrap w:val="0"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1046891066、1072961947</w:t>
            </w:r>
          </w:p>
        </w:tc>
      </w:tr>
      <w:tr w:rsidR="00120C35" w:rsidRPr="00D305CD" w:rsidTr="00120C35">
        <w:trPr>
          <w:jc w:val="center"/>
        </w:trPr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35" w:rsidRPr="00D305CD" w:rsidRDefault="005A0E86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呈贡校区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研究生院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spacing w:before="100" w:beforeAutospacing="1" w:after="100" w:afterAutospacing="1" w:line="495" w:lineRule="atLeast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305C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0871-65112931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20C35" w:rsidRPr="00D305CD" w:rsidRDefault="00120C35" w:rsidP="00D305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305CD" w:rsidRPr="00D305CD" w:rsidRDefault="00D305CD" w:rsidP="00D305CD">
      <w:pPr>
        <w:widowControl/>
        <w:shd w:val="clear" w:color="auto" w:fill="FFFFFF"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vanish/>
          <w:kern w:val="0"/>
          <w:szCs w:val="21"/>
          <w:lang w:val="en"/>
        </w:rPr>
      </w:pPr>
      <w:r w:rsidRPr="00D305CD">
        <w:rPr>
          <w:rFonts w:ascii="宋体" w:eastAsia="宋体" w:hAnsi="宋体" w:cs="宋体"/>
          <w:vanish/>
          <w:kern w:val="0"/>
          <w:szCs w:val="21"/>
          <w:lang w:val="en"/>
        </w:rPr>
        <w:t>下一条：</w:t>
      </w:r>
      <w:hyperlink r:id="rId7" w:history="1">
        <w:r w:rsidRPr="00D305CD">
          <w:rPr>
            <w:rFonts w:ascii="宋体" w:eastAsia="宋体" w:hAnsi="宋体" w:cs="宋体"/>
            <w:vanish/>
            <w:color w:val="333333"/>
            <w:kern w:val="0"/>
            <w:szCs w:val="21"/>
            <w:lang w:val="en"/>
          </w:rPr>
          <w:t>昆明理工大学2020年硕士研究生入学考试初试成绩复核结果查询</w:t>
        </w:r>
      </w:hyperlink>
    </w:p>
    <w:p w:rsidR="00D305CD" w:rsidRPr="00D305CD" w:rsidRDefault="00D305CD" w:rsidP="00D305CD">
      <w:pPr>
        <w:widowControl/>
        <w:shd w:val="clear" w:color="auto" w:fill="FFFFFF"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vanish/>
          <w:kern w:val="0"/>
          <w:szCs w:val="21"/>
          <w:lang w:val="en"/>
        </w:rPr>
      </w:pPr>
      <w:r w:rsidRPr="00D305CD">
        <w:rPr>
          <w:rFonts w:ascii="宋体" w:eastAsia="宋体" w:hAnsi="宋体" w:cs="宋体"/>
          <w:vanish/>
          <w:kern w:val="0"/>
          <w:szCs w:val="21"/>
          <w:lang w:val="en"/>
        </w:rPr>
        <w:t>供稿：</w:t>
      </w:r>
    </w:p>
    <w:p w:rsidR="00D305CD" w:rsidRPr="00D305CD" w:rsidRDefault="00D305CD" w:rsidP="00D305CD">
      <w:pPr>
        <w:widowControl/>
        <w:shd w:val="clear" w:color="auto" w:fill="FFFFFF"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vanish/>
          <w:kern w:val="0"/>
          <w:szCs w:val="21"/>
          <w:lang w:val="en"/>
        </w:rPr>
      </w:pPr>
      <w:r w:rsidRPr="00D305CD">
        <w:rPr>
          <w:rFonts w:ascii="宋体" w:eastAsia="宋体" w:hAnsi="宋体" w:cs="宋体"/>
          <w:vanish/>
          <w:kern w:val="0"/>
          <w:szCs w:val="21"/>
          <w:lang w:val="en"/>
        </w:rPr>
        <w:t>编辑：彭咏梅</w:t>
      </w:r>
    </w:p>
    <w:p w:rsidR="00D305CD" w:rsidRPr="00D305CD" w:rsidRDefault="00D305CD" w:rsidP="00D305CD">
      <w:pPr>
        <w:widowControl/>
        <w:shd w:val="clear" w:color="auto" w:fill="FFFFFF"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vanish/>
          <w:kern w:val="0"/>
          <w:szCs w:val="21"/>
          <w:lang w:val="en"/>
        </w:rPr>
      </w:pPr>
      <w:r w:rsidRPr="00D305CD">
        <w:rPr>
          <w:rFonts w:ascii="宋体" w:eastAsia="宋体" w:hAnsi="宋体" w:cs="宋体"/>
          <w:vanish/>
          <w:kern w:val="0"/>
          <w:szCs w:val="21"/>
          <w:lang w:val="en"/>
        </w:rPr>
        <w:t>审核：</w:t>
      </w:r>
    </w:p>
    <w:p w:rsidR="00D305CD" w:rsidRPr="00D305CD" w:rsidRDefault="00D305CD" w:rsidP="00D305CD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vanish/>
          <w:color w:val="999999"/>
          <w:kern w:val="0"/>
          <w:sz w:val="18"/>
          <w:szCs w:val="18"/>
          <w:lang w:val="en"/>
        </w:rPr>
      </w:pPr>
      <w:r w:rsidRPr="00D305CD">
        <w:rPr>
          <w:rFonts w:ascii="宋体" w:eastAsia="宋体" w:hAnsi="宋体" w:cs="宋体"/>
          <w:noProof/>
          <w:vanish/>
          <w:color w:val="999999"/>
          <w:kern w:val="0"/>
          <w:sz w:val="18"/>
          <w:szCs w:val="18"/>
          <w:lang w:val="e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33C9B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D305CD">
        <w:rPr>
          <w:rFonts w:ascii="宋体" w:eastAsia="宋体" w:hAnsi="宋体" w:cs="宋体"/>
          <w:vanish/>
          <w:color w:val="999999"/>
          <w:kern w:val="0"/>
          <w:sz w:val="18"/>
          <w:szCs w:val="18"/>
          <w:lang w:val="en"/>
        </w:rPr>
        <w:t xml:space="preserve">2020-03-19　　 </w:t>
      </w:r>
    </w:p>
    <w:p w:rsidR="00D305CD" w:rsidRPr="00D305CD" w:rsidRDefault="00D305CD" w:rsidP="00D305C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305C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E42EE" w:rsidRPr="00D305CD" w:rsidRDefault="004E42EE">
      <w:pPr>
        <w:rPr>
          <w:lang w:val="en"/>
        </w:rPr>
      </w:pPr>
    </w:p>
    <w:sectPr w:rsidR="004E42EE" w:rsidRPr="00D30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277" w:rsidRDefault="001B3277" w:rsidP="00643580">
      <w:r>
        <w:separator/>
      </w:r>
    </w:p>
  </w:endnote>
  <w:endnote w:type="continuationSeparator" w:id="0">
    <w:p w:rsidR="001B3277" w:rsidRDefault="001B3277" w:rsidP="0064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277" w:rsidRDefault="001B3277" w:rsidP="00643580">
      <w:r>
        <w:separator/>
      </w:r>
    </w:p>
  </w:footnote>
  <w:footnote w:type="continuationSeparator" w:id="0">
    <w:p w:rsidR="001B3277" w:rsidRDefault="001B3277" w:rsidP="00643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294"/>
    <w:multiLevelType w:val="multilevel"/>
    <w:tmpl w:val="D17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06BDF"/>
    <w:multiLevelType w:val="multilevel"/>
    <w:tmpl w:val="47D0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D361E"/>
    <w:multiLevelType w:val="multilevel"/>
    <w:tmpl w:val="BEE4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CD"/>
    <w:rsid w:val="00053FD2"/>
    <w:rsid w:val="000B0F8D"/>
    <w:rsid w:val="000C70F3"/>
    <w:rsid w:val="001061E9"/>
    <w:rsid w:val="00120C35"/>
    <w:rsid w:val="00147151"/>
    <w:rsid w:val="00151867"/>
    <w:rsid w:val="00161096"/>
    <w:rsid w:val="00166A33"/>
    <w:rsid w:val="0019666C"/>
    <w:rsid w:val="001A6865"/>
    <w:rsid w:val="001B3277"/>
    <w:rsid w:val="001C22E1"/>
    <w:rsid w:val="002446FB"/>
    <w:rsid w:val="0029779B"/>
    <w:rsid w:val="00356BFB"/>
    <w:rsid w:val="003976BD"/>
    <w:rsid w:val="003B58E0"/>
    <w:rsid w:val="003D50C4"/>
    <w:rsid w:val="003E17FB"/>
    <w:rsid w:val="00416738"/>
    <w:rsid w:val="004216A4"/>
    <w:rsid w:val="00491FD9"/>
    <w:rsid w:val="004B6B65"/>
    <w:rsid w:val="004C614B"/>
    <w:rsid w:val="004D4DA0"/>
    <w:rsid w:val="004E42EE"/>
    <w:rsid w:val="005A0E86"/>
    <w:rsid w:val="005C4C23"/>
    <w:rsid w:val="005D496E"/>
    <w:rsid w:val="005D6EA9"/>
    <w:rsid w:val="005E34C8"/>
    <w:rsid w:val="005F5E6B"/>
    <w:rsid w:val="00607080"/>
    <w:rsid w:val="00643580"/>
    <w:rsid w:val="00666F57"/>
    <w:rsid w:val="00671FC5"/>
    <w:rsid w:val="0069388C"/>
    <w:rsid w:val="006B02B8"/>
    <w:rsid w:val="00722075"/>
    <w:rsid w:val="00755093"/>
    <w:rsid w:val="007A0A28"/>
    <w:rsid w:val="007B4374"/>
    <w:rsid w:val="008641E4"/>
    <w:rsid w:val="008B69CA"/>
    <w:rsid w:val="008B7CCE"/>
    <w:rsid w:val="009079DA"/>
    <w:rsid w:val="00931E30"/>
    <w:rsid w:val="00984318"/>
    <w:rsid w:val="009A6AC0"/>
    <w:rsid w:val="009B2380"/>
    <w:rsid w:val="009D0918"/>
    <w:rsid w:val="009E7149"/>
    <w:rsid w:val="009E7BF3"/>
    <w:rsid w:val="00A42888"/>
    <w:rsid w:val="00B322AE"/>
    <w:rsid w:val="00B33616"/>
    <w:rsid w:val="00B5118A"/>
    <w:rsid w:val="00B6223C"/>
    <w:rsid w:val="00C02FDC"/>
    <w:rsid w:val="00C138EA"/>
    <w:rsid w:val="00C207D5"/>
    <w:rsid w:val="00C33200"/>
    <w:rsid w:val="00C77317"/>
    <w:rsid w:val="00CA5FDB"/>
    <w:rsid w:val="00D153BB"/>
    <w:rsid w:val="00D2158D"/>
    <w:rsid w:val="00D23139"/>
    <w:rsid w:val="00D305CD"/>
    <w:rsid w:val="00D36D3A"/>
    <w:rsid w:val="00D6128D"/>
    <w:rsid w:val="00DA5969"/>
    <w:rsid w:val="00DC6234"/>
    <w:rsid w:val="00DE42DE"/>
    <w:rsid w:val="00DF5121"/>
    <w:rsid w:val="00E4103A"/>
    <w:rsid w:val="00E76B9B"/>
    <w:rsid w:val="00EA2B34"/>
    <w:rsid w:val="00F1788E"/>
    <w:rsid w:val="00F471AC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95B17"/>
  <w15:chartTrackingRefBased/>
  <w15:docId w15:val="{18AEC0BB-463D-4DE2-A0B9-16D8411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05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3">
    <w:name w:val="heading 3"/>
    <w:basedOn w:val="a"/>
    <w:link w:val="30"/>
    <w:uiPriority w:val="9"/>
    <w:qFormat/>
    <w:rsid w:val="00D305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5CD"/>
    <w:rPr>
      <w:rFonts w:ascii="宋体" w:eastAsia="宋体" w:hAnsi="宋体" w:cs="宋体"/>
      <w:kern w:val="36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305C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05CD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305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D305CD"/>
    <w:pPr>
      <w:widowControl/>
      <w:jc w:val="center"/>
    </w:pPr>
    <w:rPr>
      <w:rFonts w:ascii="宋体" w:eastAsia="宋体" w:hAnsi="宋体" w:cs="宋体"/>
      <w:kern w:val="0"/>
      <w:sz w:val="27"/>
      <w:szCs w:val="27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305C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305CD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305C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305CD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35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3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3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06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6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8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33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7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1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64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3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9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5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0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3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77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1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945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must.edu.cn/info/1166/1704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彭咏梅</dc:creator>
  <cp:keywords/>
  <dc:description/>
  <cp:lastModifiedBy>彭咏梅</cp:lastModifiedBy>
  <cp:revision>29</cp:revision>
  <dcterms:created xsi:type="dcterms:W3CDTF">2020-04-21T00:51:00Z</dcterms:created>
  <dcterms:modified xsi:type="dcterms:W3CDTF">2020-05-06T05:49:00Z</dcterms:modified>
</cp:coreProperties>
</file>