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65A" w:rsidRDefault="00001484">
      <w:pPr>
        <w:spacing w:line="400" w:lineRule="exact"/>
        <w:jc w:val="center"/>
        <w:rPr>
          <w:rFonts w:ascii="宋体"/>
          <w:b/>
          <w:sz w:val="30"/>
          <w:szCs w:val="30"/>
        </w:rPr>
      </w:pPr>
      <w:r>
        <w:rPr>
          <w:rFonts w:ascii="宋体" w:hint="eastAsia"/>
          <w:b/>
          <w:sz w:val="30"/>
          <w:szCs w:val="30"/>
        </w:rPr>
        <w:t>塔里木大学硕士研究生入学考试</w:t>
      </w:r>
    </w:p>
    <w:p w:rsidR="009F565A" w:rsidRDefault="00001484">
      <w:pPr>
        <w:widowControl/>
        <w:spacing w:line="360" w:lineRule="auto"/>
        <w:jc w:val="center"/>
        <w:rPr>
          <w:rFonts w:ascii="宋体" w:hAnsi="宋体" w:cs="Arial"/>
          <w:b/>
          <w:kern w:val="0"/>
          <w:sz w:val="24"/>
        </w:rPr>
      </w:pPr>
      <w:r>
        <w:rPr>
          <w:rFonts w:ascii="宋体" w:hAnsi="宋体" w:cs="Arial" w:hint="eastAsia"/>
          <w:b/>
          <w:kern w:val="0"/>
          <w:sz w:val="24"/>
        </w:rPr>
        <w:t>《农业知识综合三》考试大纲</w:t>
      </w:r>
    </w:p>
    <w:p w:rsidR="009F565A" w:rsidRDefault="009F565A">
      <w:pPr>
        <w:widowControl/>
        <w:spacing w:line="360" w:lineRule="auto"/>
        <w:jc w:val="center"/>
        <w:rPr>
          <w:rFonts w:ascii="宋体" w:hAnsi="宋体" w:cs="Arial"/>
          <w:b/>
          <w:kern w:val="0"/>
          <w:sz w:val="24"/>
        </w:rPr>
      </w:pPr>
    </w:p>
    <w:p w:rsidR="009F565A" w:rsidRDefault="00001484">
      <w:pPr>
        <w:widowControl/>
        <w:spacing w:line="360" w:lineRule="auto"/>
        <w:jc w:val="center"/>
        <w:rPr>
          <w:rFonts w:ascii="宋体" w:hAnsi="宋体" w:cs="Arial"/>
          <w:b/>
          <w:kern w:val="0"/>
          <w:sz w:val="24"/>
        </w:rPr>
      </w:pPr>
      <w:r>
        <w:rPr>
          <w:rFonts w:ascii="宋体" w:hAnsi="宋体" w:cs="Arial" w:hint="eastAsia"/>
          <w:b/>
          <w:kern w:val="0"/>
          <w:sz w:val="24"/>
        </w:rPr>
        <w:t xml:space="preserve">第一部分   考试说明 </w:t>
      </w:r>
    </w:p>
    <w:p w:rsidR="009F565A" w:rsidRDefault="00001484">
      <w:pPr>
        <w:widowControl/>
        <w:spacing w:line="360" w:lineRule="auto"/>
        <w:rPr>
          <w:rFonts w:ascii="Arial" w:hAnsi="Arial" w:cs="Arial"/>
          <w:b/>
          <w:kern w:val="0"/>
          <w:sz w:val="24"/>
        </w:rPr>
      </w:pPr>
      <w:r>
        <w:rPr>
          <w:rFonts w:ascii="Arial" w:hAnsi="Arial" w:cs="Arial" w:hint="eastAsia"/>
          <w:b/>
          <w:kern w:val="0"/>
          <w:sz w:val="24"/>
        </w:rPr>
        <w:t>一、考查目标</w:t>
      </w:r>
    </w:p>
    <w:p w:rsidR="009F565A" w:rsidRDefault="00001484">
      <w:pPr>
        <w:widowControl/>
        <w:wordWrap w:val="0"/>
        <w:spacing w:before="100" w:after="100" w:line="38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《C</w:t>
      </w:r>
      <w:r>
        <w:rPr>
          <w:rFonts w:asciiTheme="minorEastAsia" w:eastAsiaTheme="minorEastAsia" w:hAnsiTheme="minorEastAsia"/>
          <w:sz w:val="24"/>
        </w:rPr>
        <w:t>语言程序设计</w:t>
      </w:r>
      <w:r>
        <w:rPr>
          <w:rFonts w:asciiTheme="minorEastAsia" w:eastAsiaTheme="minorEastAsia" w:hAnsiTheme="minorEastAsia" w:hint="eastAsia"/>
          <w:sz w:val="24"/>
        </w:rPr>
        <w:t>》侧重于考查学生对C</w:t>
      </w:r>
      <w:r>
        <w:rPr>
          <w:rFonts w:asciiTheme="minorEastAsia" w:eastAsiaTheme="minorEastAsia" w:hAnsiTheme="minorEastAsia"/>
          <w:sz w:val="24"/>
        </w:rPr>
        <w:t>语言基本</w:t>
      </w:r>
      <w:r>
        <w:rPr>
          <w:rFonts w:asciiTheme="minorEastAsia" w:eastAsiaTheme="minorEastAsia" w:hAnsiTheme="minorEastAsia" w:hint="eastAsia"/>
          <w:sz w:val="24"/>
        </w:rPr>
        <w:t>理论知识和系统的编程思想的</w:t>
      </w:r>
      <w:r>
        <w:rPr>
          <w:rFonts w:asciiTheme="minorEastAsia" w:eastAsiaTheme="minorEastAsia" w:hAnsiTheme="minorEastAsia"/>
          <w:sz w:val="24"/>
        </w:rPr>
        <w:t>掌握程度</w:t>
      </w:r>
      <w:r>
        <w:rPr>
          <w:rFonts w:asciiTheme="minorEastAsia" w:eastAsiaTheme="minorEastAsia" w:hAnsiTheme="minorEastAsia" w:hint="eastAsia"/>
          <w:sz w:val="24"/>
        </w:rPr>
        <w:t>，具备开展</w:t>
      </w:r>
      <w:r>
        <w:rPr>
          <w:rFonts w:asciiTheme="minorEastAsia" w:eastAsiaTheme="minorEastAsia" w:hAnsiTheme="minorEastAsia"/>
          <w:sz w:val="24"/>
        </w:rPr>
        <w:t>科学研究</w:t>
      </w:r>
      <w:r>
        <w:rPr>
          <w:rFonts w:asciiTheme="minorEastAsia" w:eastAsiaTheme="minorEastAsia" w:hAnsiTheme="minorEastAsia" w:hint="eastAsia"/>
          <w:sz w:val="24"/>
        </w:rPr>
        <w:t>的分析问题和编程解决问题的基本能力。</w:t>
      </w:r>
    </w:p>
    <w:p w:rsidR="009F565A" w:rsidRDefault="00001484">
      <w:pPr>
        <w:widowControl/>
        <w:wordWrap w:val="0"/>
        <w:spacing w:before="100" w:after="100" w:line="38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《数据库技术与应用》</w:t>
      </w:r>
      <w:r>
        <w:rPr>
          <w:rFonts w:ascii="Arial" w:hAnsi="Arial" w:cs="Arial" w:hint="eastAsia"/>
          <w:kern w:val="0"/>
          <w:sz w:val="24"/>
        </w:rPr>
        <w:t>要求考生较系统地了解数据库系统的基本概念，基本原理和方法；较深入地理解关系数据库系统的基本概念，基本原理和方法；要求考生较熟练地掌握关系数据库语言</w:t>
      </w:r>
      <w:r>
        <w:rPr>
          <w:rFonts w:ascii="Arial" w:hAnsi="Arial" w:cs="Arial" w:hint="eastAsia"/>
          <w:kern w:val="0"/>
          <w:sz w:val="24"/>
        </w:rPr>
        <w:t>SQL</w:t>
      </w:r>
      <w:r>
        <w:rPr>
          <w:rFonts w:ascii="Arial" w:hAnsi="Arial" w:cs="Arial" w:hint="eastAsia"/>
          <w:kern w:val="0"/>
          <w:sz w:val="24"/>
        </w:rPr>
        <w:t>，掌握数据库设计的概念和方法。</w:t>
      </w:r>
    </w:p>
    <w:p w:rsidR="009F565A" w:rsidRDefault="00001484">
      <w:pPr>
        <w:widowControl/>
        <w:spacing w:line="380" w:lineRule="exact"/>
        <w:ind w:firstLineChars="200" w:firstLine="480"/>
        <w:rPr>
          <w:rFonts w:ascii="Arial" w:hAnsi="Arial" w:cs="Arial"/>
          <w:kern w:val="0"/>
          <w:sz w:val="24"/>
        </w:rPr>
      </w:pPr>
      <w:r>
        <w:rPr>
          <w:rFonts w:asciiTheme="minorEastAsia" w:eastAsiaTheme="minorEastAsia" w:hAnsiTheme="minorEastAsia" w:hint="eastAsia"/>
          <w:sz w:val="24"/>
        </w:rPr>
        <w:t>《网络技术与应用》</w:t>
      </w:r>
      <w:r>
        <w:rPr>
          <w:rFonts w:ascii="Arial" w:hAnsi="Arial" w:cs="Arial" w:hint="eastAsia"/>
          <w:kern w:val="0"/>
          <w:sz w:val="24"/>
        </w:rPr>
        <w:t>侧重于考察学生对计算机网络的基本理论、基础知识、基本技能和方法的掌握程度，要求考生较为全面地了解计算机网络，掌握计算机网络的实际操作技术，能够运用基本原理和方法分析、判断和解决相关实际问题。</w:t>
      </w:r>
    </w:p>
    <w:p w:rsidR="009F565A" w:rsidRDefault="00001484">
      <w:pPr>
        <w:widowControl/>
        <w:spacing w:line="360" w:lineRule="auto"/>
        <w:rPr>
          <w:rFonts w:ascii="Arial" w:hAnsi="Arial" w:cs="Arial"/>
          <w:b/>
          <w:kern w:val="0"/>
          <w:sz w:val="24"/>
        </w:rPr>
      </w:pPr>
      <w:r>
        <w:rPr>
          <w:rFonts w:ascii="Arial" w:hAnsi="Arial" w:cs="Arial" w:hint="eastAsia"/>
          <w:b/>
          <w:kern w:val="0"/>
          <w:sz w:val="24"/>
        </w:rPr>
        <w:t>二、适用范围</w:t>
      </w:r>
    </w:p>
    <w:p w:rsidR="009F565A" w:rsidRDefault="00001484">
      <w:pPr>
        <w:widowControl/>
        <w:spacing w:line="360" w:lineRule="auto"/>
        <w:ind w:firstLineChars="200" w:firstLine="480"/>
        <w:rPr>
          <w:rFonts w:ascii="Arial" w:hAnsi="Arial" w:cs="Arial"/>
          <w:kern w:val="0"/>
          <w:sz w:val="24"/>
        </w:rPr>
      </w:pPr>
      <w:r>
        <w:rPr>
          <w:rFonts w:ascii="Arial" w:hAnsi="Arial" w:cs="Arial" w:hint="eastAsia"/>
          <w:kern w:val="0"/>
          <w:sz w:val="24"/>
        </w:rPr>
        <w:t>适用于农业工程与信息技术</w:t>
      </w:r>
      <w:r w:rsidR="001914EA">
        <w:rPr>
          <w:rFonts w:ascii="Arial" w:hAnsi="Arial" w:cs="Arial" w:hint="eastAsia"/>
          <w:kern w:val="0"/>
          <w:sz w:val="24"/>
        </w:rPr>
        <w:t>领域农业信息化方向的</w:t>
      </w:r>
      <w:bookmarkStart w:id="0" w:name="_GoBack"/>
      <w:bookmarkEnd w:id="0"/>
      <w:r>
        <w:rPr>
          <w:rFonts w:ascii="Arial" w:hAnsi="Arial" w:cs="Arial" w:hint="eastAsia"/>
          <w:kern w:val="0"/>
          <w:sz w:val="24"/>
        </w:rPr>
        <w:t>考生。</w:t>
      </w:r>
    </w:p>
    <w:p w:rsidR="009F565A" w:rsidRDefault="00001484">
      <w:pPr>
        <w:widowControl/>
        <w:spacing w:line="360" w:lineRule="auto"/>
        <w:rPr>
          <w:rFonts w:ascii="Arial" w:hAnsi="Arial" w:cs="Arial"/>
          <w:b/>
          <w:kern w:val="0"/>
          <w:sz w:val="24"/>
        </w:rPr>
      </w:pPr>
      <w:r>
        <w:rPr>
          <w:rFonts w:ascii="Arial" w:hAnsi="Arial" w:cs="Arial" w:hint="eastAsia"/>
          <w:b/>
          <w:kern w:val="0"/>
          <w:sz w:val="24"/>
        </w:rPr>
        <w:t>三、考试形式和试卷结构</w:t>
      </w:r>
    </w:p>
    <w:p w:rsidR="009F565A" w:rsidRDefault="00001484">
      <w:pPr>
        <w:widowControl/>
        <w:spacing w:line="360" w:lineRule="auto"/>
        <w:ind w:firstLineChars="200" w:firstLine="482"/>
        <w:rPr>
          <w:rFonts w:ascii="Arial" w:hAnsi="Arial" w:cs="Arial"/>
          <w:b/>
          <w:kern w:val="0"/>
          <w:sz w:val="24"/>
        </w:rPr>
      </w:pPr>
      <w:r>
        <w:rPr>
          <w:rFonts w:ascii="Arial" w:hAnsi="Arial" w:cs="Arial" w:hint="eastAsia"/>
          <w:b/>
          <w:kern w:val="0"/>
          <w:sz w:val="24"/>
        </w:rPr>
        <w:t>1</w:t>
      </w:r>
      <w:r>
        <w:rPr>
          <w:rFonts w:ascii="Arial" w:hAnsi="Arial" w:cs="Arial" w:hint="eastAsia"/>
          <w:b/>
          <w:kern w:val="0"/>
          <w:sz w:val="24"/>
        </w:rPr>
        <w:t>、试卷满分及考试时间</w:t>
      </w:r>
    </w:p>
    <w:p w:rsidR="009F565A" w:rsidRDefault="00001484">
      <w:pPr>
        <w:widowControl/>
        <w:spacing w:line="360" w:lineRule="auto"/>
        <w:ind w:firstLineChars="200" w:firstLine="480"/>
        <w:rPr>
          <w:rFonts w:ascii="Arial" w:hAnsi="Arial" w:cs="Arial"/>
          <w:kern w:val="0"/>
          <w:sz w:val="24"/>
        </w:rPr>
      </w:pPr>
      <w:r>
        <w:rPr>
          <w:rFonts w:ascii="Arial" w:hAnsi="Arial" w:cs="Arial" w:hint="eastAsia"/>
          <w:kern w:val="0"/>
          <w:sz w:val="24"/>
        </w:rPr>
        <w:t>本试卷满分为</w:t>
      </w:r>
      <w:r>
        <w:rPr>
          <w:rFonts w:ascii="Arial" w:hAnsi="Arial" w:cs="Arial" w:hint="eastAsia"/>
          <w:kern w:val="0"/>
          <w:sz w:val="24"/>
        </w:rPr>
        <w:t>150</w:t>
      </w:r>
      <w:r>
        <w:rPr>
          <w:rFonts w:ascii="Arial" w:hAnsi="Arial" w:cs="Arial" w:hint="eastAsia"/>
          <w:kern w:val="0"/>
          <w:sz w:val="24"/>
        </w:rPr>
        <w:t>分，考试时间为</w:t>
      </w:r>
      <w:r>
        <w:rPr>
          <w:rFonts w:ascii="Arial" w:hAnsi="Arial" w:cs="Arial" w:hint="eastAsia"/>
          <w:kern w:val="0"/>
          <w:sz w:val="24"/>
        </w:rPr>
        <w:t>180</w:t>
      </w:r>
      <w:r>
        <w:rPr>
          <w:rFonts w:ascii="Arial" w:hAnsi="Arial" w:cs="Arial" w:hint="eastAsia"/>
          <w:kern w:val="0"/>
          <w:sz w:val="24"/>
        </w:rPr>
        <w:t>分钟。</w:t>
      </w:r>
    </w:p>
    <w:p w:rsidR="009F565A" w:rsidRDefault="00001484">
      <w:pPr>
        <w:widowControl/>
        <w:spacing w:line="360" w:lineRule="auto"/>
        <w:ind w:firstLineChars="200" w:firstLine="482"/>
        <w:rPr>
          <w:rFonts w:ascii="Arial" w:hAnsi="Arial" w:cs="Arial"/>
          <w:b/>
          <w:kern w:val="0"/>
          <w:sz w:val="24"/>
        </w:rPr>
      </w:pPr>
      <w:r>
        <w:rPr>
          <w:rFonts w:ascii="Arial" w:hAnsi="Arial" w:cs="Arial" w:hint="eastAsia"/>
          <w:b/>
          <w:kern w:val="0"/>
          <w:sz w:val="24"/>
        </w:rPr>
        <w:t>2</w:t>
      </w:r>
      <w:r>
        <w:rPr>
          <w:rFonts w:ascii="Arial" w:hAnsi="Arial" w:cs="Arial" w:hint="eastAsia"/>
          <w:b/>
          <w:kern w:val="0"/>
          <w:sz w:val="24"/>
        </w:rPr>
        <w:t>、答题方式及要求</w:t>
      </w:r>
    </w:p>
    <w:p w:rsidR="009F565A" w:rsidRDefault="00001484">
      <w:pPr>
        <w:widowControl/>
        <w:spacing w:line="360" w:lineRule="auto"/>
        <w:ind w:firstLineChars="200" w:firstLine="480"/>
        <w:rPr>
          <w:rFonts w:ascii="Arial" w:hAnsi="Arial" w:cs="Arial"/>
          <w:kern w:val="0"/>
          <w:sz w:val="24"/>
        </w:rPr>
      </w:pPr>
      <w:r>
        <w:rPr>
          <w:rFonts w:ascii="Arial" w:hAnsi="Arial" w:cs="Arial" w:hint="eastAsia"/>
          <w:kern w:val="0"/>
          <w:sz w:val="24"/>
        </w:rPr>
        <w:t>闭卷、笔试。</w:t>
      </w:r>
      <w:r>
        <w:rPr>
          <w:rFonts w:hAnsi="宋体"/>
          <w:sz w:val="24"/>
        </w:rPr>
        <w:t>所有答案均写在答题纸上，</w:t>
      </w:r>
      <w:r>
        <w:rPr>
          <w:rFonts w:ascii="宋体" w:hint="eastAsia"/>
          <w:sz w:val="24"/>
        </w:rPr>
        <w:t>在试卷上答题</w:t>
      </w:r>
      <w:r>
        <w:rPr>
          <w:rFonts w:hAnsi="宋体"/>
          <w:sz w:val="24"/>
        </w:rPr>
        <w:t>无效</w:t>
      </w:r>
      <w:r>
        <w:rPr>
          <w:rFonts w:hAnsi="宋体" w:hint="eastAsia"/>
          <w:sz w:val="24"/>
        </w:rPr>
        <w:t>。</w:t>
      </w:r>
    </w:p>
    <w:p w:rsidR="009F565A" w:rsidRDefault="00001484">
      <w:pPr>
        <w:widowControl/>
        <w:spacing w:line="360" w:lineRule="auto"/>
        <w:ind w:firstLineChars="200" w:firstLine="482"/>
        <w:rPr>
          <w:rFonts w:ascii="Arial" w:hAnsi="Arial" w:cs="Arial"/>
          <w:b/>
          <w:kern w:val="0"/>
          <w:sz w:val="24"/>
        </w:rPr>
      </w:pPr>
      <w:r>
        <w:rPr>
          <w:rFonts w:ascii="Arial" w:hAnsi="Arial" w:cs="Arial" w:hint="eastAsia"/>
          <w:b/>
          <w:kern w:val="0"/>
          <w:sz w:val="24"/>
        </w:rPr>
        <w:t>3</w:t>
      </w:r>
      <w:r>
        <w:rPr>
          <w:rFonts w:ascii="Arial" w:hAnsi="Arial" w:cs="Arial" w:hint="eastAsia"/>
          <w:b/>
          <w:kern w:val="0"/>
          <w:sz w:val="24"/>
        </w:rPr>
        <w:t>、试卷内容结构</w:t>
      </w:r>
    </w:p>
    <w:p w:rsidR="009F565A" w:rsidRDefault="00001484">
      <w:pPr>
        <w:widowControl/>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《C语言</w:t>
      </w:r>
      <w:r>
        <w:rPr>
          <w:rFonts w:asciiTheme="minorEastAsia" w:eastAsiaTheme="minorEastAsia" w:hAnsiTheme="minorEastAsia"/>
          <w:sz w:val="24"/>
        </w:rPr>
        <w:t>程序设计</w:t>
      </w:r>
      <w:r>
        <w:rPr>
          <w:rFonts w:asciiTheme="minorEastAsia" w:eastAsiaTheme="minorEastAsia" w:hAnsiTheme="minorEastAsia" w:hint="eastAsia"/>
          <w:sz w:val="24"/>
        </w:rPr>
        <w:t>》、《数据库技术与应用》、《网络技术与应用》各50分。</w:t>
      </w:r>
    </w:p>
    <w:p w:rsidR="009F565A" w:rsidRDefault="00001484">
      <w:pPr>
        <w:widowControl/>
        <w:spacing w:line="360" w:lineRule="auto"/>
        <w:ind w:firstLineChars="200" w:firstLine="480"/>
        <w:rPr>
          <w:rFonts w:ascii="Arial" w:hAnsi="Arial" w:cs="Arial"/>
          <w:kern w:val="0"/>
          <w:sz w:val="24"/>
        </w:rPr>
      </w:pPr>
      <w:r>
        <w:rPr>
          <w:rFonts w:ascii="Arial" w:hAnsi="Arial" w:cs="Arial" w:hint="eastAsia"/>
          <w:kern w:val="0"/>
          <w:sz w:val="24"/>
        </w:rPr>
        <w:t>题型：</w:t>
      </w:r>
    </w:p>
    <w:p w:rsidR="009F565A" w:rsidRDefault="00001484" w:rsidP="00001484">
      <w:pPr>
        <w:spacing w:line="500" w:lineRule="exact"/>
        <w:ind w:left="426" w:firstLineChars="177" w:firstLine="425"/>
        <w:rPr>
          <w:rFonts w:ascii="宋体" w:hAnsi="宋体"/>
          <w:sz w:val="24"/>
        </w:rPr>
      </w:pPr>
      <w:r>
        <w:rPr>
          <w:rFonts w:ascii="宋体" w:hAnsi="宋体" w:hint="eastAsia"/>
          <w:sz w:val="24"/>
        </w:rPr>
        <w:t>（1）名词</w:t>
      </w:r>
      <w:r>
        <w:rPr>
          <w:rFonts w:ascii="宋体" w:hAnsi="宋体"/>
          <w:sz w:val="24"/>
        </w:rPr>
        <w:t>解释；</w:t>
      </w:r>
      <w:r>
        <w:rPr>
          <w:rFonts w:ascii="宋体" w:hAnsi="宋体" w:hint="eastAsia"/>
          <w:sz w:val="24"/>
        </w:rPr>
        <w:t>（2）单项</w:t>
      </w:r>
      <w:r>
        <w:rPr>
          <w:rFonts w:ascii="宋体" w:hAnsi="宋体"/>
          <w:sz w:val="24"/>
        </w:rPr>
        <w:t>选择题</w:t>
      </w:r>
      <w:r>
        <w:rPr>
          <w:rFonts w:ascii="宋体" w:hAnsi="宋体" w:hint="eastAsia"/>
          <w:sz w:val="24"/>
        </w:rPr>
        <w:t>；（</w:t>
      </w:r>
      <w:r>
        <w:rPr>
          <w:rFonts w:ascii="宋体" w:hAnsi="宋体"/>
          <w:sz w:val="24"/>
        </w:rPr>
        <w:t>3</w:t>
      </w:r>
      <w:r>
        <w:rPr>
          <w:rFonts w:ascii="宋体" w:hAnsi="宋体" w:hint="eastAsia"/>
          <w:sz w:val="24"/>
        </w:rPr>
        <w:t>）填空题 ；（</w:t>
      </w:r>
      <w:r>
        <w:rPr>
          <w:rFonts w:ascii="宋体" w:hAnsi="宋体"/>
          <w:sz w:val="24"/>
        </w:rPr>
        <w:t>4</w:t>
      </w:r>
      <w:r>
        <w:rPr>
          <w:rFonts w:ascii="宋体" w:hAnsi="宋体" w:hint="eastAsia"/>
          <w:sz w:val="24"/>
        </w:rPr>
        <w:t>）判断题 ；（</w:t>
      </w:r>
      <w:r>
        <w:rPr>
          <w:rFonts w:ascii="宋体" w:hAnsi="宋体"/>
          <w:sz w:val="24"/>
        </w:rPr>
        <w:t>5</w:t>
      </w:r>
      <w:r>
        <w:rPr>
          <w:rFonts w:ascii="宋体" w:hAnsi="宋体" w:hint="eastAsia"/>
          <w:sz w:val="24"/>
        </w:rPr>
        <w:t>）程序填空；（</w:t>
      </w:r>
      <w:r>
        <w:rPr>
          <w:rFonts w:ascii="宋体" w:hAnsi="宋体"/>
          <w:sz w:val="24"/>
        </w:rPr>
        <w:t>6</w:t>
      </w:r>
      <w:r>
        <w:rPr>
          <w:rFonts w:ascii="宋体" w:hAnsi="宋体" w:hint="eastAsia"/>
          <w:sz w:val="24"/>
        </w:rPr>
        <w:t>）编程</w:t>
      </w:r>
      <w:r>
        <w:rPr>
          <w:rFonts w:ascii="宋体" w:hAnsi="宋体"/>
          <w:sz w:val="24"/>
        </w:rPr>
        <w:t>题</w:t>
      </w:r>
      <w:r>
        <w:rPr>
          <w:rFonts w:ascii="宋体" w:hAnsi="宋体" w:hint="eastAsia"/>
          <w:sz w:val="24"/>
        </w:rPr>
        <w:t>；</w:t>
      </w:r>
      <w:r>
        <w:rPr>
          <w:rFonts w:ascii="宋体" w:hAnsi="宋体"/>
          <w:sz w:val="24"/>
        </w:rPr>
        <w:t>（7）</w:t>
      </w:r>
      <w:r>
        <w:rPr>
          <w:rFonts w:ascii="宋体" w:hAnsi="宋体" w:hint="eastAsia"/>
          <w:sz w:val="24"/>
        </w:rPr>
        <w:t>综合设计</w:t>
      </w:r>
      <w:r>
        <w:rPr>
          <w:rFonts w:ascii="宋体" w:hAnsi="宋体"/>
          <w:sz w:val="24"/>
        </w:rPr>
        <w:t>题</w:t>
      </w:r>
      <w:r>
        <w:rPr>
          <w:rFonts w:ascii="宋体" w:hAnsi="宋体" w:hint="eastAsia"/>
          <w:sz w:val="24"/>
        </w:rPr>
        <w:t>.</w:t>
      </w:r>
    </w:p>
    <w:p w:rsidR="009F565A" w:rsidRDefault="00001484">
      <w:pPr>
        <w:spacing w:line="500" w:lineRule="exact"/>
        <w:rPr>
          <w:rFonts w:ascii="宋体" w:hAnsi="宋体" w:cs="Arial"/>
          <w:b/>
          <w:kern w:val="0"/>
          <w:sz w:val="24"/>
        </w:rPr>
      </w:pPr>
      <w:r>
        <w:rPr>
          <w:rFonts w:ascii="Arial" w:hAnsi="Arial" w:cs="Arial" w:hint="eastAsia"/>
          <w:b/>
          <w:kern w:val="0"/>
          <w:sz w:val="24"/>
        </w:rPr>
        <w:t>四、</w:t>
      </w:r>
      <w:r>
        <w:rPr>
          <w:rFonts w:ascii="宋体" w:hAnsi="宋体" w:cs="Arial"/>
          <w:b/>
          <w:bCs/>
          <w:kern w:val="0"/>
          <w:sz w:val="24"/>
        </w:rPr>
        <w:t>参考</w:t>
      </w:r>
      <w:r>
        <w:rPr>
          <w:rFonts w:ascii="宋体" w:hAnsi="宋体" w:cs="Arial" w:hint="eastAsia"/>
          <w:b/>
          <w:bCs/>
          <w:kern w:val="0"/>
          <w:sz w:val="24"/>
        </w:rPr>
        <w:t>书目</w:t>
      </w:r>
    </w:p>
    <w:p w:rsidR="009F565A" w:rsidRDefault="00001484">
      <w:pPr>
        <w:tabs>
          <w:tab w:val="left" w:pos="840"/>
        </w:tabs>
        <w:spacing w:line="330" w:lineRule="atLeast"/>
        <w:ind w:left="840" w:hanging="420"/>
        <w:rPr>
          <w:rFonts w:ascii="宋体" w:hAnsi="宋体"/>
          <w:sz w:val="24"/>
        </w:rPr>
      </w:pPr>
      <w:r>
        <w:rPr>
          <w:rFonts w:ascii="宋体" w:hAnsi="宋体"/>
          <w:sz w:val="24"/>
        </w:rPr>
        <w:t>1</w:t>
      </w:r>
      <w:r>
        <w:rPr>
          <w:rFonts w:ascii="宋体" w:hAnsi="宋体" w:hint="eastAsia"/>
          <w:sz w:val="24"/>
        </w:rPr>
        <w:t>、《</w:t>
      </w:r>
      <w:r>
        <w:rPr>
          <w:rFonts w:ascii="宋体" w:hAnsi="宋体"/>
          <w:sz w:val="24"/>
        </w:rPr>
        <w:t>C</w:t>
      </w:r>
      <w:r>
        <w:rPr>
          <w:rFonts w:ascii="宋体" w:hAnsi="宋体" w:hint="eastAsia"/>
          <w:sz w:val="24"/>
        </w:rPr>
        <w:t>程序设计》（第五版），谭浩强</w:t>
      </w:r>
      <w:r>
        <w:rPr>
          <w:rFonts w:ascii="宋体" w:hAnsi="宋体"/>
          <w:sz w:val="24"/>
        </w:rPr>
        <w:t>编</w:t>
      </w:r>
      <w:r>
        <w:rPr>
          <w:rFonts w:ascii="宋体" w:hAnsi="宋体" w:hint="eastAsia"/>
          <w:sz w:val="24"/>
        </w:rPr>
        <w:t>著，清华大学出版社，2017年8月</w:t>
      </w:r>
    </w:p>
    <w:p w:rsidR="009F565A" w:rsidRDefault="00001484">
      <w:pPr>
        <w:tabs>
          <w:tab w:val="left" w:pos="840"/>
        </w:tabs>
        <w:spacing w:line="330" w:lineRule="atLeast"/>
        <w:ind w:left="840" w:hanging="420"/>
        <w:rPr>
          <w:rFonts w:ascii="宋体" w:hAnsi="宋体"/>
          <w:sz w:val="24"/>
        </w:rPr>
      </w:pPr>
      <w:r>
        <w:rPr>
          <w:rFonts w:ascii="宋体" w:hAnsi="宋体"/>
          <w:sz w:val="24"/>
        </w:rPr>
        <w:t>2</w:t>
      </w:r>
      <w:r>
        <w:rPr>
          <w:rFonts w:ascii="宋体" w:hAnsi="宋体" w:hint="eastAsia"/>
          <w:sz w:val="24"/>
        </w:rPr>
        <w:t>、《C程序设计（第五版）学习辅导》，</w:t>
      </w:r>
      <w:r>
        <w:rPr>
          <w:rFonts w:ascii="宋体" w:hAnsi="宋体"/>
          <w:sz w:val="24"/>
        </w:rPr>
        <w:t>谭浩强编</w:t>
      </w:r>
      <w:r>
        <w:rPr>
          <w:rFonts w:ascii="宋体" w:hAnsi="宋体" w:hint="eastAsia"/>
          <w:sz w:val="24"/>
        </w:rPr>
        <w:t>著，清华大学出版社，2017年8月</w:t>
      </w:r>
    </w:p>
    <w:p w:rsidR="009F565A" w:rsidRDefault="00001484">
      <w:pPr>
        <w:widowControl/>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Pr>
          <w:rFonts w:hint="eastAsia"/>
          <w:sz w:val="24"/>
        </w:rPr>
        <w:t>《数据库系统概论》</w:t>
      </w:r>
      <w:r>
        <w:rPr>
          <w:rFonts w:hint="eastAsia"/>
          <w:sz w:val="24"/>
        </w:rPr>
        <w:t>(</w:t>
      </w:r>
      <w:r>
        <w:rPr>
          <w:rFonts w:hint="eastAsia"/>
          <w:sz w:val="24"/>
        </w:rPr>
        <w:t>第五版</w:t>
      </w:r>
      <w:r>
        <w:rPr>
          <w:rFonts w:hint="eastAsia"/>
          <w:sz w:val="24"/>
        </w:rPr>
        <w:t>)</w:t>
      </w:r>
      <w:r>
        <w:rPr>
          <w:rFonts w:hint="eastAsia"/>
          <w:sz w:val="24"/>
        </w:rPr>
        <w:t>，</w:t>
      </w:r>
      <w:r>
        <w:rPr>
          <w:rFonts w:hint="eastAsia"/>
          <w:sz w:val="24"/>
        </w:rPr>
        <w:t xml:space="preserve"> </w:t>
      </w:r>
      <w:r>
        <w:rPr>
          <w:rFonts w:hint="eastAsia"/>
          <w:sz w:val="24"/>
        </w:rPr>
        <w:t>王珊，</w:t>
      </w:r>
      <w:proofErr w:type="gramStart"/>
      <w:r>
        <w:rPr>
          <w:rFonts w:hint="eastAsia"/>
          <w:sz w:val="24"/>
        </w:rPr>
        <w:t>萨</w:t>
      </w:r>
      <w:proofErr w:type="gramEnd"/>
      <w:r>
        <w:rPr>
          <w:rFonts w:hint="eastAsia"/>
          <w:sz w:val="24"/>
        </w:rPr>
        <w:t>师煊编著，高等教育出版社</w:t>
      </w:r>
      <w:r>
        <w:rPr>
          <w:rFonts w:hint="eastAsia"/>
          <w:sz w:val="24"/>
        </w:rPr>
        <w:t>.2014</w:t>
      </w:r>
    </w:p>
    <w:p w:rsidR="009F565A" w:rsidRDefault="00001484">
      <w:pPr>
        <w:widowControl/>
        <w:spacing w:line="360" w:lineRule="auto"/>
        <w:ind w:firstLineChars="200" w:firstLine="480"/>
        <w:rPr>
          <w:sz w:val="24"/>
        </w:rPr>
      </w:pPr>
      <w:r>
        <w:rPr>
          <w:rFonts w:asciiTheme="minorEastAsia" w:eastAsiaTheme="minorEastAsia" w:hAnsiTheme="minorEastAsia" w:hint="eastAsia"/>
          <w:sz w:val="24"/>
        </w:rPr>
        <w:t>4、</w:t>
      </w:r>
      <w:r>
        <w:rPr>
          <w:rFonts w:hint="eastAsia"/>
          <w:sz w:val="24"/>
        </w:rPr>
        <w:t>计算机网络（第</w:t>
      </w:r>
      <w:r>
        <w:rPr>
          <w:rFonts w:hint="eastAsia"/>
          <w:sz w:val="24"/>
        </w:rPr>
        <w:t>7</w:t>
      </w:r>
      <w:r>
        <w:rPr>
          <w:rFonts w:hint="eastAsia"/>
          <w:sz w:val="24"/>
        </w:rPr>
        <w:t>版），谢希仁编著，电子工业出版社，</w:t>
      </w:r>
      <w:r>
        <w:rPr>
          <w:rFonts w:hint="eastAsia"/>
          <w:sz w:val="24"/>
        </w:rPr>
        <w:t>2017</w:t>
      </w:r>
      <w:r>
        <w:rPr>
          <w:rFonts w:hint="eastAsia"/>
          <w:sz w:val="24"/>
        </w:rPr>
        <w:t>年</w:t>
      </w:r>
      <w:r>
        <w:rPr>
          <w:rFonts w:hint="eastAsia"/>
          <w:sz w:val="24"/>
        </w:rPr>
        <w:t>1</w:t>
      </w:r>
      <w:r>
        <w:rPr>
          <w:rFonts w:hint="eastAsia"/>
          <w:sz w:val="24"/>
        </w:rPr>
        <w:t>月。</w:t>
      </w:r>
    </w:p>
    <w:p w:rsidR="009F565A" w:rsidRDefault="009F565A">
      <w:pPr>
        <w:widowControl/>
        <w:spacing w:line="360" w:lineRule="auto"/>
        <w:ind w:firstLineChars="200" w:firstLine="480"/>
        <w:rPr>
          <w:rFonts w:asciiTheme="minorEastAsia" w:eastAsiaTheme="minorEastAsia" w:hAnsiTheme="minorEastAsia"/>
          <w:sz w:val="24"/>
        </w:rPr>
      </w:pPr>
    </w:p>
    <w:p w:rsidR="009F565A" w:rsidRDefault="00001484">
      <w:pPr>
        <w:widowControl/>
        <w:spacing w:line="360" w:lineRule="auto"/>
        <w:ind w:firstLineChars="1300" w:firstLine="3132"/>
        <w:jc w:val="left"/>
        <w:rPr>
          <w:rFonts w:asciiTheme="minorEastAsia" w:eastAsiaTheme="minorEastAsia" w:hAnsiTheme="minorEastAsia" w:cs="Arial"/>
          <w:b/>
          <w:bCs/>
          <w:kern w:val="0"/>
          <w:sz w:val="24"/>
        </w:rPr>
      </w:pPr>
      <w:r>
        <w:rPr>
          <w:rFonts w:asciiTheme="minorEastAsia" w:eastAsiaTheme="minorEastAsia" w:hAnsiTheme="minorEastAsia" w:cs="Arial" w:hint="eastAsia"/>
          <w:b/>
          <w:bCs/>
          <w:kern w:val="0"/>
          <w:sz w:val="24"/>
        </w:rPr>
        <w:t>第二部分   考试要点</w:t>
      </w:r>
    </w:p>
    <w:p w:rsidR="009F565A" w:rsidRDefault="009F565A">
      <w:pPr>
        <w:widowControl/>
        <w:spacing w:line="360" w:lineRule="auto"/>
        <w:jc w:val="center"/>
        <w:rPr>
          <w:rFonts w:asciiTheme="minorEastAsia" w:eastAsiaTheme="minorEastAsia" w:hAnsiTheme="minorEastAsia"/>
          <w:sz w:val="24"/>
        </w:rPr>
      </w:pPr>
    </w:p>
    <w:p w:rsidR="009F565A" w:rsidRDefault="00001484">
      <w:pPr>
        <w:spacing w:line="360" w:lineRule="auto"/>
        <w:ind w:leftChars="200" w:left="2068" w:hangingChars="684" w:hanging="1648"/>
        <w:rPr>
          <w:rStyle w:val="style101"/>
          <w:rFonts w:asciiTheme="minorEastAsia" w:eastAsiaTheme="minorEastAsia" w:hAnsiTheme="minorEastAsia"/>
          <w:b/>
          <w:sz w:val="24"/>
          <w:szCs w:val="24"/>
        </w:rPr>
      </w:pPr>
      <w:r>
        <w:rPr>
          <w:rStyle w:val="style101"/>
          <w:rFonts w:asciiTheme="minorEastAsia" w:eastAsiaTheme="minorEastAsia" w:hAnsiTheme="minorEastAsia" w:hint="eastAsia"/>
          <w:b/>
          <w:sz w:val="24"/>
          <w:szCs w:val="24"/>
        </w:rPr>
        <w:t>一、《C语言</w:t>
      </w:r>
      <w:r>
        <w:rPr>
          <w:rStyle w:val="style101"/>
          <w:rFonts w:asciiTheme="minorEastAsia" w:eastAsiaTheme="minorEastAsia" w:hAnsiTheme="minorEastAsia"/>
          <w:b/>
          <w:sz w:val="24"/>
          <w:szCs w:val="24"/>
        </w:rPr>
        <w:t>程序设计</w:t>
      </w:r>
      <w:r>
        <w:rPr>
          <w:rStyle w:val="style101"/>
          <w:rFonts w:asciiTheme="minorEastAsia" w:eastAsiaTheme="minorEastAsia" w:hAnsiTheme="minorEastAsia" w:hint="eastAsia"/>
          <w:b/>
          <w:sz w:val="24"/>
          <w:szCs w:val="24"/>
        </w:rPr>
        <w:t xml:space="preserve">》部分： </w:t>
      </w:r>
    </w:p>
    <w:p w:rsidR="009F565A" w:rsidRDefault="00001484">
      <w:pPr>
        <w:widowControl/>
        <w:wordWrap w:val="0"/>
        <w:spacing w:before="100" w:beforeAutospacing="1" w:after="100" w:afterAutospacing="1"/>
        <w:ind w:firstLineChars="200" w:firstLine="482"/>
        <w:rPr>
          <w:rFonts w:asciiTheme="minorEastAsia" w:eastAsiaTheme="minorEastAsia" w:hAnsiTheme="minorEastAsia" w:cs="宋体"/>
          <w:kern w:val="0"/>
          <w:sz w:val="24"/>
        </w:rPr>
      </w:pPr>
      <w:r>
        <w:rPr>
          <w:rStyle w:val="style101"/>
          <w:rFonts w:asciiTheme="minorEastAsia" w:eastAsiaTheme="minorEastAsia" w:hAnsiTheme="minorEastAsia" w:hint="eastAsia"/>
          <w:b/>
          <w:sz w:val="24"/>
          <w:szCs w:val="24"/>
        </w:rPr>
        <w:t>考试目标：</w:t>
      </w:r>
      <w:r>
        <w:rPr>
          <w:rFonts w:asciiTheme="minorEastAsia" w:eastAsiaTheme="minorEastAsia" w:hAnsiTheme="minorEastAsia" w:cs="宋体" w:hint="eastAsia"/>
          <w:kern w:val="0"/>
          <w:sz w:val="24"/>
        </w:rPr>
        <w:t>《C语言程序设计》侧重于考查学生对C语言基本理论知识和系统的编程思想的掌握程度，具备开展科学研究的分析问题和编程解决问题的基本能力。</w:t>
      </w:r>
      <w:r>
        <w:rPr>
          <w:rFonts w:asciiTheme="minorEastAsia" w:eastAsiaTheme="minorEastAsia" w:hAnsiTheme="minorEastAsia" w:hint="eastAsia"/>
          <w:kern w:val="0"/>
          <w:sz w:val="24"/>
        </w:rPr>
        <w:t>要求学生熟悉C语言的语法及程序结构，熟练运用结构化程序设计的编程技巧，熟悉编程、调试、运行各个环节的步骤。</w:t>
      </w:r>
      <w:r>
        <w:rPr>
          <w:rFonts w:asciiTheme="minorEastAsia" w:eastAsiaTheme="minorEastAsia" w:hAnsiTheme="minorEastAsia" w:cs="宋体" w:hint="eastAsia"/>
          <w:kern w:val="0"/>
          <w:sz w:val="24"/>
        </w:rPr>
        <w:t>主要考试内容包括C语言概述、算法</w:t>
      </w:r>
      <w:r>
        <w:rPr>
          <w:rFonts w:asciiTheme="minorEastAsia" w:eastAsiaTheme="minorEastAsia" w:hAnsiTheme="minorEastAsia" w:cs="宋体"/>
          <w:kern w:val="0"/>
          <w:sz w:val="24"/>
        </w:rPr>
        <w:t>、</w:t>
      </w:r>
      <w:r>
        <w:rPr>
          <w:rFonts w:asciiTheme="minorEastAsia" w:eastAsiaTheme="minorEastAsia" w:hAnsiTheme="minorEastAsia" w:cs="宋体" w:hint="eastAsia"/>
          <w:kern w:val="0"/>
          <w:sz w:val="24"/>
        </w:rPr>
        <w:t>数据类型与表达式、顺序和选择结构程序设计、循环结构程序设计、数组、函数、指针、预处理命令、结构体与共用体、文件。</w:t>
      </w:r>
    </w:p>
    <w:p w:rsidR="009F565A" w:rsidRDefault="00001484">
      <w:pPr>
        <w:spacing w:line="360" w:lineRule="auto"/>
        <w:ind w:leftChars="200" w:left="2068" w:hangingChars="684" w:hanging="1648"/>
        <w:rPr>
          <w:rFonts w:asciiTheme="minorEastAsia" w:eastAsiaTheme="minorEastAsia" w:hAnsiTheme="minorEastAsia"/>
          <w:b/>
          <w:sz w:val="24"/>
        </w:rPr>
      </w:pPr>
      <w:r>
        <w:rPr>
          <w:rFonts w:asciiTheme="minorEastAsia" w:eastAsiaTheme="minorEastAsia" w:hAnsiTheme="minorEastAsia" w:hint="eastAsia"/>
          <w:b/>
          <w:sz w:val="24"/>
        </w:rPr>
        <w:t>复习重点：</w:t>
      </w:r>
      <w:r>
        <w:rPr>
          <w:rFonts w:asciiTheme="minorEastAsia" w:eastAsiaTheme="minorEastAsia" w:hAnsiTheme="minorEastAsia"/>
          <w:b/>
          <w:sz w:val="24"/>
        </w:rPr>
        <w:t xml:space="preserve"> </w:t>
      </w:r>
    </w:p>
    <w:p w:rsidR="009F565A" w:rsidRDefault="00001484">
      <w:pPr>
        <w:numPr>
          <w:ilvl w:val="1"/>
          <w:numId w:val="1"/>
        </w:numPr>
        <w:spacing w:line="360" w:lineRule="exact"/>
        <w:rPr>
          <w:rFonts w:asciiTheme="minorEastAsia" w:eastAsiaTheme="minorEastAsia" w:hAnsiTheme="minorEastAsia" w:cs="宋体"/>
          <w:bCs/>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cs="宋体"/>
          <w:bCs/>
          <w:sz w:val="24"/>
        </w:rPr>
        <w:t>C</w:t>
      </w:r>
      <w:r>
        <w:rPr>
          <w:rFonts w:asciiTheme="minorEastAsia" w:eastAsiaTheme="minorEastAsia" w:hAnsiTheme="minorEastAsia" w:cs="宋体" w:hint="eastAsia"/>
          <w:bCs/>
          <w:sz w:val="24"/>
        </w:rPr>
        <w:t>语言概述</w:t>
      </w:r>
    </w:p>
    <w:p w:rsidR="009F565A" w:rsidRDefault="00001484">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考核知识点：</w:t>
      </w:r>
      <w:r>
        <w:rPr>
          <w:rFonts w:asciiTheme="minorEastAsia" w:eastAsiaTheme="minorEastAsia" w:hAnsiTheme="minorEastAsia" w:cs="宋体"/>
          <w:sz w:val="24"/>
        </w:rPr>
        <w:t>C</w:t>
      </w:r>
      <w:r>
        <w:rPr>
          <w:rFonts w:asciiTheme="minorEastAsia" w:eastAsiaTheme="minorEastAsia" w:hAnsiTheme="minorEastAsia" w:cs="宋体" w:hint="eastAsia"/>
          <w:sz w:val="24"/>
        </w:rPr>
        <w:t>语言出现的历史背景、</w:t>
      </w:r>
      <w:r>
        <w:rPr>
          <w:rFonts w:asciiTheme="minorEastAsia" w:eastAsiaTheme="minorEastAsia" w:hAnsiTheme="minorEastAsia" w:cs="宋体"/>
          <w:sz w:val="24"/>
        </w:rPr>
        <w:t>C</w:t>
      </w:r>
      <w:r>
        <w:rPr>
          <w:rFonts w:asciiTheme="minorEastAsia" w:eastAsiaTheme="minorEastAsia" w:hAnsiTheme="minorEastAsia" w:cs="宋体" w:hint="eastAsia"/>
          <w:sz w:val="24"/>
        </w:rPr>
        <w:t>语言的特点</w:t>
      </w:r>
      <w:r>
        <w:rPr>
          <w:rFonts w:asciiTheme="minorEastAsia" w:eastAsiaTheme="minorEastAsia" w:hAnsiTheme="minorEastAsia" w:hint="eastAsia"/>
          <w:sz w:val="24"/>
        </w:rPr>
        <w:t>和</w:t>
      </w:r>
      <w:r>
        <w:rPr>
          <w:rFonts w:asciiTheme="minorEastAsia" w:eastAsiaTheme="minorEastAsia" w:hAnsiTheme="minorEastAsia" w:cs="宋体"/>
          <w:sz w:val="24"/>
        </w:rPr>
        <w:t>C</w:t>
      </w:r>
      <w:r>
        <w:rPr>
          <w:rFonts w:asciiTheme="minorEastAsia" w:eastAsiaTheme="minorEastAsia" w:hAnsiTheme="minorEastAsia" w:cs="宋体" w:hint="eastAsia"/>
          <w:sz w:val="24"/>
        </w:rPr>
        <w:t>程序介绍</w:t>
      </w:r>
      <w:r>
        <w:rPr>
          <w:rFonts w:asciiTheme="minorEastAsia" w:eastAsiaTheme="minorEastAsia" w:hAnsiTheme="minorEastAsia" w:hint="eastAsia"/>
          <w:sz w:val="24"/>
        </w:rPr>
        <w:t>。</w:t>
      </w:r>
    </w:p>
    <w:p w:rsidR="009F565A" w:rsidRDefault="00001484">
      <w:pPr>
        <w:spacing w:line="360" w:lineRule="exact"/>
        <w:ind w:left="84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cs="宋体"/>
          <w:sz w:val="24"/>
        </w:rPr>
        <w:t>C</w:t>
      </w:r>
      <w:r>
        <w:rPr>
          <w:rFonts w:asciiTheme="minorEastAsia" w:eastAsiaTheme="minorEastAsia" w:hAnsiTheme="minorEastAsia" w:cs="宋体" w:hint="eastAsia"/>
          <w:sz w:val="24"/>
        </w:rPr>
        <w:t>语言的特点、函数</w:t>
      </w:r>
      <w:r>
        <w:rPr>
          <w:rFonts w:asciiTheme="minorEastAsia" w:eastAsiaTheme="minorEastAsia" w:hAnsiTheme="minorEastAsia" w:hint="eastAsia"/>
          <w:sz w:val="24"/>
        </w:rPr>
        <w:t>。</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掌握定义C程序的方法。</w:t>
      </w:r>
    </w:p>
    <w:p w:rsidR="009F565A" w:rsidRDefault="00001484">
      <w:pPr>
        <w:numPr>
          <w:ilvl w:val="1"/>
          <w:numId w:val="1"/>
        </w:numPr>
        <w:spacing w:line="360" w:lineRule="exact"/>
        <w:rPr>
          <w:rFonts w:asciiTheme="minorEastAsia" w:eastAsiaTheme="minorEastAsia" w:hAnsiTheme="minorEastAsia"/>
          <w:bCs/>
          <w:sz w:val="24"/>
        </w:rPr>
      </w:pPr>
      <w:r>
        <w:rPr>
          <w:rFonts w:asciiTheme="minorEastAsia" w:eastAsiaTheme="minorEastAsia" w:hAnsiTheme="minorEastAsia" w:cs="宋体" w:hint="eastAsia"/>
          <w:bCs/>
          <w:sz w:val="24"/>
        </w:rPr>
        <w:t>算法</w:t>
      </w:r>
    </w:p>
    <w:p w:rsidR="009F565A" w:rsidRDefault="00001484">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算法的概念和算法的特性、算法的表示方法</w:t>
      </w:r>
      <w:r>
        <w:rPr>
          <w:rFonts w:asciiTheme="minorEastAsia" w:eastAsiaTheme="minorEastAsia" w:hAnsiTheme="minorEastAsia" w:hint="eastAsia"/>
          <w:sz w:val="24"/>
        </w:rPr>
        <w:t>和</w:t>
      </w:r>
      <w:r>
        <w:rPr>
          <w:rFonts w:asciiTheme="minorEastAsia" w:eastAsiaTheme="minorEastAsia" w:hAnsiTheme="minorEastAsia" w:cs="宋体" w:hint="eastAsia"/>
          <w:sz w:val="24"/>
        </w:rPr>
        <w:t>结构化程序设计</w:t>
      </w:r>
      <w:r>
        <w:rPr>
          <w:rFonts w:asciiTheme="minorEastAsia" w:eastAsiaTheme="minorEastAsia" w:hAnsiTheme="minorEastAsia" w:hint="eastAsia"/>
          <w:sz w:val="24"/>
        </w:rPr>
        <w:t>。</w:t>
      </w:r>
    </w:p>
    <w:p w:rsidR="009F565A" w:rsidRDefault="00001484">
      <w:pPr>
        <w:spacing w:line="360" w:lineRule="exact"/>
        <w:ind w:left="84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cs="宋体" w:hint="eastAsia"/>
          <w:sz w:val="24"/>
        </w:rPr>
        <w:t>算法的概念和算法的特性</w:t>
      </w:r>
      <w:r>
        <w:rPr>
          <w:rFonts w:asciiTheme="minorEastAsia" w:eastAsiaTheme="minorEastAsia" w:hAnsiTheme="minorEastAsia" w:hint="eastAsia"/>
          <w:sz w:val="24"/>
        </w:rPr>
        <w:t>。</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掌握传统流程图和N-S流程图表示算法。</w:t>
      </w:r>
    </w:p>
    <w:p w:rsidR="009F565A" w:rsidRDefault="00001484">
      <w:pPr>
        <w:numPr>
          <w:ilvl w:val="2"/>
          <w:numId w:val="1"/>
        </w:numPr>
        <w:spacing w:line="360" w:lineRule="exact"/>
        <w:rPr>
          <w:rFonts w:asciiTheme="minorEastAsia" w:eastAsiaTheme="minorEastAsia" w:hAnsiTheme="minorEastAsia" w:cs="宋体"/>
          <w:bCs/>
          <w:sz w:val="24"/>
        </w:rPr>
      </w:pPr>
      <w:r>
        <w:rPr>
          <w:rFonts w:asciiTheme="minorEastAsia" w:eastAsiaTheme="minorEastAsia" w:hAnsiTheme="minorEastAsia" w:hint="eastAsia"/>
          <w:sz w:val="24"/>
        </w:rPr>
        <w:t>理解结构化程序设计方法。</w:t>
      </w:r>
    </w:p>
    <w:p w:rsidR="009F565A" w:rsidRDefault="00001484">
      <w:pPr>
        <w:numPr>
          <w:ilvl w:val="1"/>
          <w:numId w:val="1"/>
        </w:numPr>
        <w:spacing w:line="360" w:lineRule="exact"/>
        <w:rPr>
          <w:rFonts w:asciiTheme="minorEastAsia" w:eastAsiaTheme="minorEastAsia" w:hAnsiTheme="minorEastAsia"/>
          <w:bCs/>
          <w:sz w:val="24"/>
        </w:rPr>
      </w:pPr>
      <w:r>
        <w:rPr>
          <w:rFonts w:asciiTheme="minorEastAsia" w:eastAsiaTheme="minorEastAsia" w:hAnsiTheme="minorEastAsia" w:cs="宋体" w:hint="eastAsia"/>
          <w:bCs/>
          <w:sz w:val="24"/>
        </w:rPr>
        <w:t>数据类型、运算符与表达式、</w:t>
      </w:r>
    </w:p>
    <w:p w:rsidR="009F565A" w:rsidRDefault="00001484">
      <w:pPr>
        <w:spacing w:line="360" w:lineRule="exact"/>
        <w:ind w:leftChars="400" w:left="2280" w:hangingChars="600" w:hanging="1440"/>
        <w:rPr>
          <w:rFonts w:asciiTheme="minorEastAsia" w:eastAsiaTheme="minorEastAsia" w:hAnsiTheme="minorEastAsia" w:cs="宋体"/>
          <w:sz w:val="24"/>
        </w:rPr>
      </w:pPr>
      <w:r>
        <w:rPr>
          <w:rFonts w:asciiTheme="minorEastAsia" w:eastAsiaTheme="minorEastAsia" w:hAnsiTheme="minorEastAsia" w:hint="eastAsia"/>
          <w:sz w:val="24"/>
        </w:rPr>
        <w:t>考核知识点：</w:t>
      </w:r>
      <w:r>
        <w:rPr>
          <w:rFonts w:asciiTheme="minorEastAsia" w:eastAsiaTheme="minorEastAsia" w:hAnsiTheme="minorEastAsia" w:cs="宋体"/>
          <w:sz w:val="24"/>
        </w:rPr>
        <w:t>C</w:t>
      </w:r>
      <w:r>
        <w:rPr>
          <w:rFonts w:asciiTheme="minorEastAsia" w:eastAsiaTheme="minorEastAsia" w:hAnsiTheme="minorEastAsia" w:cs="宋体" w:hint="eastAsia"/>
          <w:sz w:val="24"/>
        </w:rPr>
        <w:t>语言的数据类型；整型、</w:t>
      </w:r>
      <w:proofErr w:type="gramStart"/>
      <w:r>
        <w:rPr>
          <w:rFonts w:asciiTheme="minorEastAsia" w:eastAsiaTheme="minorEastAsia" w:hAnsiTheme="minorEastAsia" w:cs="宋体" w:hint="eastAsia"/>
          <w:sz w:val="24"/>
        </w:rPr>
        <w:t>实型和</w:t>
      </w:r>
      <w:proofErr w:type="gramEnd"/>
      <w:r>
        <w:rPr>
          <w:rFonts w:asciiTheme="minorEastAsia" w:eastAsiaTheme="minorEastAsia" w:hAnsiTheme="minorEastAsia" w:cs="宋体" w:hint="eastAsia"/>
          <w:sz w:val="24"/>
        </w:rPr>
        <w:t>字符型数据常量和变量的表示方法；赋值运算符和赋值表达式、变量的赋值方法；算术运算符和运算表达式以及逗号运算符和逗号表达式。</w:t>
      </w:r>
    </w:p>
    <w:p w:rsidR="009F565A" w:rsidRDefault="00001484">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sz w:val="24"/>
        </w:rPr>
        <w:t>C</w:t>
      </w:r>
      <w:r>
        <w:rPr>
          <w:rFonts w:asciiTheme="minorEastAsia" w:eastAsiaTheme="minorEastAsia" w:hAnsiTheme="minorEastAsia" w:hint="eastAsia"/>
          <w:sz w:val="24"/>
        </w:rPr>
        <w:t>的数据类型。</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掌握常量和符号常量和变量的定义。</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掌握整型常量和变量的表示方法。</w:t>
      </w:r>
    </w:p>
    <w:p w:rsidR="009F565A" w:rsidRDefault="00001484">
      <w:pPr>
        <w:numPr>
          <w:ilvl w:val="2"/>
          <w:numId w:val="1"/>
        </w:numPr>
        <w:spacing w:line="360" w:lineRule="exact"/>
        <w:rPr>
          <w:rFonts w:asciiTheme="minorEastAsia" w:eastAsiaTheme="minorEastAsia" w:hAnsiTheme="minorEastAsia"/>
          <w:sz w:val="24"/>
        </w:rPr>
      </w:pPr>
      <w:proofErr w:type="gramStart"/>
      <w:r>
        <w:rPr>
          <w:rFonts w:asciiTheme="minorEastAsia" w:eastAsiaTheme="minorEastAsia" w:hAnsiTheme="minorEastAsia" w:hint="eastAsia"/>
          <w:sz w:val="24"/>
        </w:rPr>
        <w:t>掌握实型数据</w:t>
      </w:r>
      <w:proofErr w:type="gramEnd"/>
      <w:r>
        <w:rPr>
          <w:rFonts w:asciiTheme="minorEastAsia" w:eastAsiaTheme="minorEastAsia" w:hAnsiTheme="minorEastAsia" w:hint="eastAsia"/>
          <w:sz w:val="24"/>
        </w:rPr>
        <w:t>常量和变量的表示方法。</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掌握字符型数据常量和变量的表示方法。</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掌握变量赋值的方法。</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理解各种数据类型之间的混合运算。</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掌握算术运算符和运算表达式。</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lastRenderedPageBreak/>
        <w:t>掌握赋值运算符和赋值表达式。</w:t>
      </w:r>
    </w:p>
    <w:p w:rsidR="009F565A" w:rsidRDefault="00001484">
      <w:pPr>
        <w:numPr>
          <w:ilvl w:val="2"/>
          <w:numId w:val="1"/>
        </w:numPr>
        <w:spacing w:line="360" w:lineRule="exact"/>
        <w:rPr>
          <w:rFonts w:asciiTheme="minorEastAsia" w:eastAsiaTheme="minorEastAsia" w:hAnsiTheme="minorEastAsia"/>
          <w:sz w:val="24"/>
        </w:rPr>
      </w:pPr>
      <w:r>
        <w:rPr>
          <w:rFonts w:asciiTheme="minorEastAsia" w:eastAsiaTheme="minorEastAsia" w:hAnsiTheme="minorEastAsia" w:hint="eastAsia"/>
          <w:sz w:val="24"/>
        </w:rPr>
        <w:t>了解逗号运算符和逗号表达式。</w:t>
      </w:r>
    </w:p>
    <w:p w:rsidR="009F565A" w:rsidRDefault="00001484">
      <w:pPr>
        <w:numPr>
          <w:ilvl w:val="1"/>
          <w:numId w:val="1"/>
        </w:numPr>
        <w:spacing w:line="360" w:lineRule="exact"/>
        <w:rPr>
          <w:rFonts w:asciiTheme="minorEastAsia" w:eastAsiaTheme="minorEastAsia" w:hAnsiTheme="minorEastAsia"/>
          <w:sz w:val="24"/>
        </w:rPr>
      </w:pPr>
      <w:r>
        <w:rPr>
          <w:rFonts w:asciiTheme="minorEastAsia" w:eastAsiaTheme="minorEastAsia" w:hAnsiTheme="minorEastAsia" w:cs="宋体" w:hint="eastAsia"/>
          <w:sz w:val="24"/>
        </w:rPr>
        <w:t>顺序程序设计</w:t>
      </w:r>
    </w:p>
    <w:p w:rsidR="009F565A" w:rsidRDefault="00001484">
      <w:pPr>
        <w:spacing w:line="360" w:lineRule="exact"/>
        <w:ind w:leftChars="400" w:left="2280" w:hangingChars="600" w:hanging="1440"/>
        <w:rPr>
          <w:rFonts w:asciiTheme="minorEastAsia" w:eastAsiaTheme="minorEastAsia" w:hAnsiTheme="minorEastAsia" w:cs="宋体"/>
          <w:sz w:val="24"/>
        </w:rPr>
      </w:pP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字符的输入输出和格式输入输出。</w:t>
      </w:r>
    </w:p>
    <w:p w:rsidR="009F565A" w:rsidRDefault="00001484">
      <w:pPr>
        <w:spacing w:line="360" w:lineRule="exact"/>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掌握字符的输入输出。</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熟练掌握格式输入输出。</w:t>
      </w:r>
    </w:p>
    <w:p w:rsidR="009F565A" w:rsidRDefault="00001484">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选择结构程序设计</w:t>
      </w:r>
    </w:p>
    <w:p w:rsidR="009F565A" w:rsidRDefault="00001484">
      <w:pPr>
        <w:ind w:leftChars="300" w:left="2070" w:hangingChars="600" w:hanging="1440"/>
        <w:rPr>
          <w:rFonts w:asciiTheme="minorEastAsia" w:eastAsiaTheme="minorEastAsia" w:hAnsiTheme="minorEastAsia" w:cs="宋体"/>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关系运算符和关系表达式；逻辑运算符和逻辑表达式；</w:t>
      </w:r>
      <w:r>
        <w:rPr>
          <w:rFonts w:asciiTheme="minorEastAsia" w:eastAsiaTheme="minorEastAsia" w:hAnsiTheme="minorEastAsia" w:cs="宋体"/>
          <w:sz w:val="24"/>
        </w:rPr>
        <w:t>if</w:t>
      </w:r>
      <w:r>
        <w:rPr>
          <w:rFonts w:asciiTheme="minorEastAsia" w:eastAsiaTheme="minorEastAsia" w:hAnsiTheme="minorEastAsia" w:cs="宋体" w:hint="eastAsia"/>
          <w:sz w:val="24"/>
        </w:rPr>
        <w:t>语句和</w:t>
      </w:r>
      <w:r>
        <w:rPr>
          <w:rFonts w:asciiTheme="minorEastAsia" w:eastAsiaTheme="minorEastAsia" w:hAnsiTheme="minorEastAsia"/>
          <w:sz w:val="24"/>
        </w:rPr>
        <w:t>switch</w:t>
      </w:r>
      <w:r>
        <w:rPr>
          <w:rFonts w:asciiTheme="minorEastAsia" w:eastAsiaTheme="minorEastAsia" w:hAnsiTheme="minorEastAsia" w:cs="宋体" w:hint="eastAsia"/>
          <w:sz w:val="24"/>
        </w:rPr>
        <w:t>语句以及</w:t>
      </w:r>
      <w:r>
        <w:rPr>
          <w:rFonts w:asciiTheme="minorEastAsia" w:eastAsiaTheme="minorEastAsia" w:hAnsiTheme="minorEastAsia" w:cs="宋体"/>
          <w:sz w:val="24"/>
        </w:rPr>
        <w:t>if</w:t>
      </w:r>
      <w:r>
        <w:rPr>
          <w:rFonts w:asciiTheme="minorEastAsia" w:eastAsiaTheme="minorEastAsia" w:hAnsiTheme="minorEastAsia" w:cs="宋体" w:hint="eastAsia"/>
          <w:sz w:val="24"/>
        </w:rPr>
        <w:t>语句的嵌套。</w:t>
      </w:r>
    </w:p>
    <w:p w:rsidR="009F565A" w:rsidRDefault="00001484">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掌握关系运算符和关系表达式。</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掌握逻辑运算符和逻辑表达式。</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if</w:t>
      </w:r>
      <w:r>
        <w:rPr>
          <w:rFonts w:asciiTheme="minorEastAsia" w:eastAsiaTheme="minorEastAsia" w:hAnsiTheme="minorEastAsia" w:hint="eastAsia"/>
          <w:sz w:val="24"/>
        </w:rPr>
        <w:t>语句,</w:t>
      </w:r>
      <w:r>
        <w:rPr>
          <w:rFonts w:asciiTheme="minorEastAsia" w:eastAsiaTheme="minorEastAsia" w:hAnsiTheme="minorEastAsia"/>
          <w:sz w:val="24"/>
        </w:rPr>
        <w:t>if</w:t>
      </w:r>
      <w:r>
        <w:rPr>
          <w:rFonts w:asciiTheme="minorEastAsia" w:eastAsiaTheme="minorEastAsia" w:hAnsiTheme="minorEastAsia" w:hint="eastAsia"/>
          <w:sz w:val="24"/>
        </w:rPr>
        <w:t>语句的嵌套。</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switch</w:t>
      </w:r>
      <w:r>
        <w:rPr>
          <w:rFonts w:asciiTheme="minorEastAsia" w:eastAsiaTheme="minorEastAsia" w:hAnsiTheme="minorEastAsia" w:hint="eastAsia"/>
          <w:sz w:val="24"/>
        </w:rPr>
        <w:t>语句。</w:t>
      </w:r>
    </w:p>
    <w:p w:rsidR="009F565A" w:rsidRDefault="00001484">
      <w:pPr>
        <w:numPr>
          <w:ilvl w:val="1"/>
          <w:numId w:val="1"/>
        </w:numPr>
        <w:autoSpaceDE w:val="0"/>
        <w:autoSpaceDN w:val="0"/>
        <w:adjustRightInd w:val="0"/>
        <w:jc w:val="left"/>
        <w:rPr>
          <w:rFonts w:asciiTheme="minorEastAsia" w:eastAsiaTheme="minorEastAsia" w:hAnsiTheme="minorEastAsia"/>
          <w:bCs/>
          <w:sz w:val="24"/>
        </w:rPr>
      </w:pPr>
      <w:r>
        <w:rPr>
          <w:rFonts w:asciiTheme="minorEastAsia" w:eastAsiaTheme="minorEastAsia" w:hAnsiTheme="minorEastAsia" w:cs="宋体" w:hint="eastAsia"/>
          <w:bCs/>
          <w:sz w:val="24"/>
        </w:rPr>
        <w:t>循环控制</w:t>
      </w:r>
    </w:p>
    <w:p w:rsidR="009F565A" w:rsidRDefault="00001484">
      <w:pPr>
        <w:ind w:leftChars="300" w:left="2070" w:hangingChars="600" w:hanging="1440"/>
        <w:rPr>
          <w:rFonts w:asciiTheme="minorEastAsia" w:eastAsiaTheme="minorEastAsia" w:hAnsiTheme="minorEastAsia" w:cs="宋体"/>
          <w:sz w:val="24"/>
        </w:rPr>
      </w:pPr>
      <w:r>
        <w:rPr>
          <w:rFonts w:asciiTheme="minorEastAsia" w:eastAsiaTheme="minorEastAsia" w:hAnsiTheme="minorEastAsia"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sz w:val="24"/>
        </w:rPr>
        <w:t>while</w:t>
      </w:r>
      <w:r>
        <w:rPr>
          <w:rFonts w:asciiTheme="minorEastAsia" w:eastAsiaTheme="minorEastAsia" w:hAnsiTheme="minorEastAsia" w:cs="宋体" w:hint="eastAsia"/>
          <w:sz w:val="24"/>
        </w:rPr>
        <w:t>，</w:t>
      </w:r>
      <w:r>
        <w:rPr>
          <w:rFonts w:asciiTheme="minorEastAsia" w:eastAsiaTheme="minorEastAsia" w:hAnsiTheme="minorEastAsia" w:cs="宋体"/>
          <w:sz w:val="24"/>
        </w:rPr>
        <w:t>do-while</w:t>
      </w:r>
      <w:r>
        <w:rPr>
          <w:rFonts w:asciiTheme="minorEastAsia" w:eastAsiaTheme="minorEastAsia" w:hAnsiTheme="minorEastAsia" w:cs="宋体" w:hint="eastAsia"/>
          <w:sz w:val="24"/>
        </w:rPr>
        <w:t>，</w:t>
      </w:r>
      <w:r>
        <w:rPr>
          <w:rFonts w:asciiTheme="minorEastAsia" w:eastAsiaTheme="minorEastAsia" w:hAnsiTheme="minorEastAsia" w:cs="宋体"/>
          <w:sz w:val="24"/>
        </w:rPr>
        <w:t>for</w:t>
      </w:r>
      <w:r>
        <w:rPr>
          <w:rFonts w:asciiTheme="minorEastAsia" w:eastAsiaTheme="minorEastAsia" w:hAnsiTheme="minorEastAsia" w:cs="宋体" w:hint="eastAsia"/>
          <w:sz w:val="24"/>
        </w:rPr>
        <w:t>语句；掌握</w:t>
      </w:r>
      <w:r>
        <w:rPr>
          <w:rFonts w:asciiTheme="minorEastAsia" w:eastAsiaTheme="minorEastAsia" w:hAnsiTheme="minorEastAsia"/>
          <w:kern w:val="0"/>
          <w:sz w:val="24"/>
        </w:rPr>
        <w:t>break和continue</w:t>
      </w:r>
      <w:r>
        <w:rPr>
          <w:rFonts w:asciiTheme="minorEastAsia" w:eastAsiaTheme="minorEastAsia" w:hAnsiTheme="minorEastAsia" w:cs="宋体" w:hint="eastAsia"/>
          <w:sz w:val="24"/>
        </w:rPr>
        <w:t>语句</w:t>
      </w:r>
      <w:r>
        <w:rPr>
          <w:rFonts w:asciiTheme="minorEastAsia" w:eastAsiaTheme="minorEastAsia" w:hAnsiTheme="minorEastAsia" w:hint="eastAsia"/>
          <w:sz w:val="24"/>
          <w:lang w:val="zh-CN"/>
        </w:rPr>
        <w:t>。</w:t>
      </w:r>
    </w:p>
    <w:p w:rsidR="009F565A" w:rsidRDefault="00001484">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while</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do-while</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w:t>
      </w:r>
      <w:r>
        <w:rPr>
          <w:rFonts w:asciiTheme="minorEastAsia" w:eastAsiaTheme="minorEastAsia" w:hAnsiTheme="minorEastAsia"/>
          <w:sz w:val="24"/>
        </w:rPr>
        <w:t>for</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w:t>
      </w:r>
      <w:r>
        <w:rPr>
          <w:rFonts w:asciiTheme="minorEastAsia" w:eastAsiaTheme="minorEastAsia" w:hAnsiTheme="minorEastAsia"/>
          <w:sz w:val="24"/>
        </w:rPr>
        <w:t>break和continue</w:t>
      </w:r>
      <w:r>
        <w:rPr>
          <w:rFonts w:asciiTheme="minorEastAsia" w:eastAsiaTheme="minorEastAsia" w:hAnsiTheme="minorEastAsia" w:hint="eastAsia"/>
          <w:sz w:val="24"/>
        </w:rPr>
        <w:t>语句及其</w:t>
      </w:r>
      <w:r>
        <w:rPr>
          <w:rFonts w:asciiTheme="minorEastAsia" w:eastAsiaTheme="minorEastAsia" w:hAnsiTheme="minorEastAsia"/>
          <w:sz w:val="24"/>
        </w:rPr>
        <w:t>应用</w:t>
      </w:r>
      <w:r>
        <w:rPr>
          <w:rFonts w:asciiTheme="minorEastAsia" w:eastAsiaTheme="minorEastAsia" w:hAnsiTheme="minorEastAsia" w:hint="eastAsia"/>
          <w:sz w:val="24"/>
        </w:rPr>
        <w:t>。</w:t>
      </w:r>
    </w:p>
    <w:p w:rsidR="009F565A" w:rsidRDefault="00001484">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数组</w:t>
      </w:r>
    </w:p>
    <w:p w:rsidR="009F565A" w:rsidRDefault="00001484">
      <w:pPr>
        <w:tabs>
          <w:tab w:val="left" w:pos="780"/>
        </w:tabs>
        <w:ind w:left="2160" w:hangingChars="900" w:hanging="2160"/>
        <w:rPr>
          <w:rFonts w:asciiTheme="minorEastAsia" w:eastAsiaTheme="minorEastAsia" w:hAnsiTheme="minorEastAsia" w:cs="宋体"/>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一维数组的定义和引用；二维数组的定义和引用；字符数组的定义、初始化和引用；字符串和字符串的结束标志；字符数组的输入输出和字符串的处理函数以及数组中的筛选法、选择法、冒泡法、折半查找法等。</w:t>
      </w:r>
    </w:p>
    <w:p w:rsidR="009F565A" w:rsidRDefault="00001484">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熟练掌握一维数组的定义和引用。</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掌握二维数组的定义和引用。</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掌握字符数组的定义、初始化和引用。</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掌握字符串和字符串的结束标志。</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理解字符数的输入输出和字符串处理函数。</w:t>
      </w:r>
    </w:p>
    <w:p w:rsidR="009F565A" w:rsidRDefault="00001484">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函数</w:t>
      </w:r>
    </w:p>
    <w:p w:rsidR="009F565A" w:rsidRDefault="00001484">
      <w:pPr>
        <w:tabs>
          <w:tab w:val="left" w:pos="780"/>
        </w:tabs>
        <w:ind w:left="2160" w:hangingChars="900" w:hanging="2160"/>
        <w:rPr>
          <w:rFonts w:asciiTheme="minorEastAsia" w:eastAsiaTheme="minorEastAsia" w:hAnsiTheme="minorEastAsia" w:cs="宋体"/>
          <w:sz w:val="24"/>
        </w:rPr>
      </w:pPr>
      <w:r>
        <w:rPr>
          <w:rFonts w:asciiTheme="minorEastAsia" w:eastAsiaTheme="minorEastAsia" w:hAnsiTheme="minorEastAsia" w:cs="宋体" w:hint="eastAsia"/>
          <w:bCs/>
          <w:sz w:val="24"/>
        </w:rPr>
        <w:t xml:space="preserve">       </w:t>
      </w: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函数的定义形式、函数的参数和函数的返回值；函数的调用与函数声明；函数的嵌套调用和递归调用及递归函数设计；数组作为函数的参数；变量的类型；函数的类型。</w:t>
      </w:r>
    </w:p>
    <w:p w:rsidR="009F565A" w:rsidRDefault="00001484">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掌握函数的定义形式。熟练掌握二维数组的定义和引用。</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w:t>
      </w:r>
      <w:proofErr w:type="gramStart"/>
      <w:r>
        <w:rPr>
          <w:rFonts w:asciiTheme="minorEastAsia" w:eastAsiaTheme="minorEastAsia" w:hAnsiTheme="minorEastAsia" w:hint="eastAsia"/>
          <w:sz w:val="24"/>
        </w:rPr>
        <w:t>的行参和</w:t>
      </w:r>
      <w:proofErr w:type="gramEnd"/>
      <w:r>
        <w:rPr>
          <w:rFonts w:asciiTheme="minorEastAsia" w:eastAsiaTheme="minorEastAsia" w:hAnsiTheme="minorEastAsia" w:hint="eastAsia"/>
          <w:sz w:val="24"/>
        </w:rPr>
        <w:t>实参以及函数的返回值。</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掌握函数的调用的过程和方法，了解函数原型的定义。</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掌握函数的嵌套调用的过程和方法。</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lastRenderedPageBreak/>
        <w:t>掌握函数的嵌递归调用的过程和方法。</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了解数组作为函数的实参</w:t>
      </w:r>
      <w:proofErr w:type="gramStart"/>
      <w:r>
        <w:rPr>
          <w:rFonts w:asciiTheme="minorEastAsia" w:eastAsiaTheme="minorEastAsia" w:hAnsiTheme="minorEastAsia" w:hint="eastAsia"/>
          <w:sz w:val="24"/>
        </w:rPr>
        <w:t>和行参的</w:t>
      </w:r>
      <w:proofErr w:type="gramEnd"/>
      <w:r>
        <w:rPr>
          <w:rFonts w:asciiTheme="minorEastAsia" w:eastAsiaTheme="minorEastAsia" w:hAnsiTheme="minorEastAsia" w:hint="eastAsia"/>
          <w:sz w:val="24"/>
        </w:rPr>
        <w:t>表示形式及传递方式。</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理解局部变量和全局变量以及变量的存储类型。</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了解函数的类型：内部函数和外部函数。</w:t>
      </w:r>
    </w:p>
    <w:p w:rsidR="009F565A" w:rsidRDefault="00001484">
      <w:pPr>
        <w:numPr>
          <w:ilvl w:val="1"/>
          <w:numId w:val="1"/>
        </w:numPr>
        <w:autoSpaceDE w:val="0"/>
        <w:autoSpaceDN w:val="0"/>
        <w:adjustRightInd w:val="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 xml:space="preserve">预处理命令 </w:t>
      </w:r>
    </w:p>
    <w:p w:rsidR="009F565A" w:rsidRDefault="00001484">
      <w:pPr>
        <w:tabs>
          <w:tab w:val="left" w:pos="780"/>
        </w:tabs>
        <w:ind w:left="2160" w:hangingChars="900" w:hanging="2160"/>
        <w:rPr>
          <w:rFonts w:asciiTheme="minorEastAsia" w:eastAsiaTheme="minorEastAsia" w:hAnsiTheme="minorEastAsia" w:cs="宋体"/>
          <w:sz w:val="24"/>
        </w:rPr>
      </w:pPr>
      <w:r>
        <w:rPr>
          <w:rFonts w:asciiTheme="minorEastAsia" w:eastAsiaTheme="minorEastAsia" w:hAnsiTheme="minorEastAsia" w:hint="eastAsia"/>
          <w:sz w:val="24"/>
        </w:rPr>
        <w:t xml:space="preserve">        考核知识点：</w:t>
      </w:r>
      <w:r>
        <w:rPr>
          <w:rFonts w:asciiTheme="minorEastAsia" w:eastAsiaTheme="minorEastAsia" w:hAnsiTheme="minorEastAsia" w:cs="宋体" w:hint="eastAsia"/>
          <w:sz w:val="24"/>
        </w:rPr>
        <w:t>宏定义；文件包含处理和条件编译。</w:t>
      </w:r>
    </w:p>
    <w:p w:rsidR="009F565A" w:rsidRDefault="00001484">
      <w:pPr>
        <w:ind w:firstLineChars="400" w:firstLine="96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掌握不带参数和带参数的宏定义。</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掌握文件包含处理。</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了解条件编译。</w:t>
      </w:r>
    </w:p>
    <w:p w:rsidR="009F565A" w:rsidRDefault="00001484">
      <w:pPr>
        <w:autoSpaceDE w:val="0"/>
        <w:autoSpaceDN w:val="0"/>
        <w:adjustRightInd w:val="0"/>
        <w:ind w:left="420"/>
        <w:jc w:val="left"/>
        <w:rPr>
          <w:rFonts w:asciiTheme="minorEastAsia" w:eastAsiaTheme="minorEastAsia" w:hAnsiTheme="minorEastAsia" w:cs="宋体"/>
          <w:bCs/>
          <w:sz w:val="24"/>
        </w:rPr>
      </w:pPr>
      <w:r>
        <w:rPr>
          <w:rFonts w:asciiTheme="minorEastAsia" w:eastAsiaTheme="minorEastAsia" w:hAnsiTheme="minorEastAsia" w:cs="宋体" w:hint="eastAsia"/>
          <w:bCs/>
          <w:sz w:val="24"/>
        </w:rPr>
        <w:t>10、指针</w:t>
      </w:r>
    </w:p>
    <w:p w:rsidR="009F565A" w:rsidRDefault="00001484">
      <w:pPr>
        <w:tabs>
          <w:tab w:val="left" w:pos="780"/>
        </w:tabs>
        <w:ind w:left="2400" w:hangingChars="1000" w:hanging="2400"/>
        <w:rPr>
          <w:rFonts w:asciiTheme="minorEastAsia" w:eastAsiaTheme="minorEastAsia" w:hAnsiTheme="minorEastAsia" w:cs="宋体"/>
          <w:sz w:val="24"/>
        </w:rPr>
      </w:pPr>
      <w:r>
        <w:rPr>
          <w:rFonts w:asciiTheme="minorEastAsia" w:eastAsiaTheme="minorEastAsia" w:hAnsiTheme="minorEastAsia" w:hint="eastAsia"/>
          <w:sz w:val="24"/>
        </w:rPr>
        <w:t xml:space="preserve">        考核知识点：</w:t>
      </w:r>
      <w:r>
        <w:rPr>
          <w:rFonts w:asciiTheme="minorEastAsia" w:eastAsiaTheme="minorEastAsia" w:hAnsiTheme="minorEastAsia" w:cs="宋体" w:hint="eastAsia"/>
          <w:sz w:val="24"/>
        </w:rPr>
        <w:t>地址和指针的概念；变量的指针和指向变量的指针变量；数组的指针和指向数组的指针变量；字符串的指针和指向字符串的指针变量；函数的指针和指向函数的指针变量；返回指针值的函数；指针数组和指向指针的指针。</w:t>
      </w:r>
    </w:p>
    <w:p w:rsidR="009F565A" w:rsidRDefault="00001484">
      <w:pPr>
        <w:tabs>
          <w:tab w:val="left" w:pos="780"/>
        </w:tabs>
        <w:ind w:leftChars="400" w:left="2280" w:hangingChars="600" w:hanging="144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理解地址和指针的概念。</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掌握变量的指针和指向变量的指针变量的定义。</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理解数组和多维数组的指针和指向数组的指针变量的定义和使用以及作为参数的形式。</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理解字符串的指针和指向字符串的指针变量的定义和输入、输出方式以及作为参数的形式。</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sz w:val="24"/>
        </w:rPr>
        <w:t>了解</w:t>
      </w:r>
      <w:r>
        <w:rPr>
          <w:rFonts w:asciiTheme="minorEastAsia" w:eastAsiaTheme="minorEastAsia" w:hAnsiTheme="minorEastAsia" w:hint="eastAsia"/>
          <w:sz w:val="24"/>
        </w:rPr>
        <w:t>函数的指针和指向函数的指针变量的定义以及作为参数的形式。</w:t>
      </w:r>
    </w:p>
    <w:p w:rsidR="009F565A" w:rsidRDefault="00001484">
      <w:pPr>
        <w:autoSpaceDE w:val="0"/>
        <w:autoSpaceDN w:val="0"/>
        <w:adjustRightInd w:val="0"/>
        <w:ind w:firstLineChars="200" w:firstLine="480"/>
        <w:jc w:val="left"/>
        <w:rPr>
          <w:rFonts w:asciiTheme="minorEastAsia" w:eastAsiaTheme="minorEastAsia" w:hAnsiTheme="minorEastAsia" w:cs="宋体"/>
          <w:bCs/>
          <w:sz w:val="24"/>
        </w:rPr>
      </w:pPr>
      <w:r>
        <w:rPr>
          <w:rFonts w:asciiTheme="minorEastAsia" w:eastAsiaTheme="minorEastAsia" w:hAnsiTheme="minorEastAsia" w:hint="eastAsia"/>
          <w:sz w:val="24"/>
        </w:rPr>
        <w:t>11、</w:t>
      </w:r>
      <w:r>
        <w:rPr>
          <w:rFonts w:asciiTheme="minorEastAsia" w:eastAsiaTheme="minorEastAsia" w:hAnsiTheme="minorEastAsia" w:cs="宋体" w:hint="eastAsia"/>
          <w:bCs/>
          <w:sz w:val="24"/>
        </w:rPr>
        <w:t>结构体与共用体</w:t>
      </w:r>
    </w:p>
    <w:p w:rsidR="009F565A" w:rsidRDefault="00001484">
      <w:pPr>
        <w:tabs>
          <w:tab w:val="left" w:pos="780"/>
        </w:tabs>
        <w:ind w:leftChars="400" w:left="2280" w:hangingChars="600" w:hanging="1440"/>
        <w:rPr>
          <w:rFonts w:asciiTheme="minorEastAsia" w:eastAsiaTheme="minorEastAsia" w:hAnsiTheme="minorEastAsia" w:cs="宋体"/>
          <w:sz w:val="24"/>
        </w:rPr>
      </w:pPr>
      <w:r>
        <w:rPr>
          <w:rFonts w:asciiTheme="minorEastAsia" w:eastAsiaTheme="minorEastAsia" w:hAnsiTheme="minorEastAsia" w:hint="eastAsia"/>
          <w:sz w:val="24"/>
        </w:rPr>
        <w:t>考核知识点：</w:t>
      </w:r>
      <w:r>
        <w:rPr>
          <w:rFonts w:asciiTheme="minorEastAsia" w:eastAsiaTheme="minorEastAsia" w:hAnsiTheme="minorEastAsia" w:cs="宋体" w:hint="eastAsia"/>
          <w:sz w:val="24"/>
        </w:rPr>
        <w:t>结构体类型的定义、结构体变量的引用和初始化；结构体数组</w:t>
      </w:r>
      <w:r>
        <w:rPr>
          <w:rFonts w:asciiTheme="minorEastAsia" w:eastAsiaTheme="minorEastAsia" w:hAnsiTheme="minorEastAsia" w:hint="eastAsia"/>
          <w:sz w:val="24"/>
        </w:rPr>
        <w:t>；</w:t>
      </w:r>
      <w:r>
        <w:rPr>
          <w:rFonts w:asciiTheme="minorEastAsia" w:eastAsiaTheme="minorEastAsia" w:hAnsiTheme="minorEastAsia" w:cs="宋体" w:hint="eastAsia"/>
          <w:sz w:val="24"/>
        </w:rPr>
        <w:t>指向结构体类型的指针；用指针处理链表的操作（如：删除等）以及共用体数据类型的定义和引用。</w:t>
      </w:r>
    </w:p>
    <w:p w:rsidR="009F565A" w:rsidRDefault="00001484">
      <w:pPr>
        <w:tabs>
          <w:tab w:val="left" w:pos="780"/>
        </w:tabs>
        <w:ind w:leftChars="400" w:left="2280" w:hangingChars="600" w:hanging="1440"/>
        <w:rPr>
          <w:rFonts w:asciiTheme="minorEastAsia" w:eastAsiaTheme="minorEastAsia" w:hAnsiTheme="minorEastAsia"/>
          <w:sz w:val="24"/>
        </w:rPr>
      </w:pPr>
      <w:r>
        <w:rPr>
          <w:rFonts w:asciiTheme="minorEastAsia" w:eastAsiaTheme="minorEastAsia" w:hAnsiTheme="minorEastAsia" w:hint="eastAsia"/>
          <w:sz w:val="24"/>
        </w:rPr>
        <w:t>考核要求：</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理解结构体类型的定义以及结构体变量的引用和初始化。</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 xml:space="preserve">理解结构体数组的定义和引用。 </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sz w:val="24"/>
        </w:rPr>
        <w:t>了解</w:t>
      </w:r>
      <w:r>
        <w:rPr>
          <w:rFonts w:asciiTheme="minorEastAsia" w:eastAsiaTheme="minorEastAsia" w:hAnsiTheme="minorEastAsia" w:hint="eastAsia"/>
          <w:sz w:val="24"/>
        </w:rPr>
        <w:t>指向结构体类型的指针的定义和引用。</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了解链表的概念和建立输出链表以及了解用指针处理链表（如：删除、插入等操作）。</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sz w:val="24"/>
        </w:rPr>
        <w:t>了解</w:t>
      </w:r>
      <w:r>
        <w:rPr>
          <w:rFonts w:asciiTheme="minorEastAsia" w:eastAsiaTheme="minorEastAsia" w:hAnsiTheme="minorEastAsia" w:hint="eastAsia"/>
          <w:sz w:val="24"/>
        </w:rPr>
        <w:t>共用体的数据类型的定义和引用方式。</w:t>
      </w:r>
    </w:p>
    <w:p w:rsidR="009F565A" w:rsidRDefault="00001484">
      <w:pPr>
        <w:pStyle w:val="a5"/>
        <w:widowControl/>
        <w:wordWrap w:val="0"/>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2、文件</w:t>
      </w:r>
    </w:p>
    <w:p w:rsidR="009F565A" w:rsidRDefault="00001484">
      <w:pPr>
        <w:widowControl/>
        <w:wordWrap w:val="0"/>
        <w:ind w:left="840"/>
        <w:rPr>
          <w:rFonts w:asciiTheme="minorEastAsia" w:eastAsiaTheme="minorEastAsia" w:hAnsiTheme="minorEastAsia"/>
          <w:sz w:val="24"/>
        </w:rPr>
      </w:pPr>
      <w:r>
        <w:rPr>
          <w:rFonts w:asciiTheme="minorEastAsia" w:eastAsiaTheme="minorEastAsia" w:hAnsiTheme="minorEastAsia" w:hint="eastAsia"/>
          <w:sz w:val="24"/>
        </w:rPr>
        <w:t>考核知识点：</w:t>
      </w:r>
      <w:r>
        <w:rPr>
          <w:rFonts w:asciiTheme="minorEastAsia" w:eastAsiaTheme="minorEastAsia" w:hAnsiTheme="minorEastAsia"/>
          <w:sz w:val="24"/>
        </w:rPr>
        <w:t>文件的概念：文件的定义、分类和特点</w:t>
      </w:r>
      <w:r>
        <w:rPr>
          <w:rFonts w:asciiTheme="minorEastAsia" w:eastAsiaTheme="minorEastAsia" w:hAnsiTheme="minorEastAsia" w:hint="eastAsia"/>
          <w:sz w:val="24"/>
        </w:rPr>
        <w:t>；</w:t>
      </w:r>
      <w:r>
        <w:rPr>
          <w:rFonts w:asciiTheme="minorEastAsia" w:eastAsiaTheme="minorEastAsia" w:hAnsiTheme="minorEastAsia"/>
          <w:sz w:val="24"/>
        </w:rPr>
        <w:t>文件的基本操作：文件打开与关闭、文件读/写操作。</w:t>
      </w:r>
    </w:p>
    <w:p w:rsidR="009F565A" w:rsidRDefault="00001484">
      <w:pPr>
        <w:widowControl/>
        <w:wordWrap w:val="0"/>
        <w:ind w:left="420" w:firstLine="420"/>
        <w:rPr>
          <w:rFonts w:asciiTheme="minorEastAsia" w:eastAsiaTheme="minorEastAsia" w:hAnsiTheme="minorEastAsia"/>
          <w:kern w:val="0"/>
          <w:sz w:val="24"/>
        </w:rPr>
      </w:pPr>
      <w:r>
        <w:rPr>
          <w:rFonts w:asciiTheme="minorEastAsia" w:eastAsiaTheme="minorEastAsia" w:hAnsiTheme="minorEastAsia"/>
          <w:kern w:val="0"/>
          <w:sz w:val="24"/>
        </w:rPr>
        <w:t>考试要求</w:t>
      </w:r>
      <w:r>
        <w:rPr>
          <w:rFonts w:asciiTheme="minorEastAsia" w:eastAsiaTheme="minorEastAsia" w:hAnsiTheme="minorEastAsia" w:hint="eastAsia"/>
          <w:kern w:val="0"/>
          <w:sz w:val="24"/>
        </w:rPr>
        <w:t>：</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hint="eastAsia"/>
          <w:sz w:val="24"/>
        </w:rPr>
        <w:t>理解</w:t>
      </w:r>
      <w:r>
        <w:rPr>
          <w:rFonts w:asciiTheme="minorEastAsia" w:eastAsiaTheme="minorEastAsia" w:hAnsiTheme="minorEastAsia"/>
          <w:sz w:val="24"/>
        </w:rPr>
        <w:t>文件的含义、分类和特点。</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sz w:val="24"/>
        </w:rPr>
        <w:t>了解文件指针的使用方法，掌握文件打开与关闭、文件读写、文件定位和出错检测函数的使用方法。</w:t>
      </w:r>
    </w:p>
    <w:p w:rsidR="009F565A" w:rsidRDefault="00001484">
      <w:pPr>
        <w:numPr>
          <w:ilvl w:val="2"/>
          <w:numId w:val="1"/>
        </w:numPr>
        <w:rPr>
          <w:rFonts w:asciiTheme="minorEastAsia" w:eastAsiaTheme="minorEastAsia" w:hAnsiTheme="minorEastAsia"/>
          <w:sz w:val="24"/>
        </w:rPr>
      </w:pPr>
      <w:r>
        <w:rPr>
          <w:rFonts w:asciiTheme="minorEastAsia" w:eastAsiaTheme="minorEastAsia" w:hAnsiTheme="minorEastAsia"/>
          <w:sz w:val="24"/>
        </w:rPr>
        <w:t>了解不同问题使用文件的定义和操作方法。</w:t>
      </w:r>
    </w:p>
    <w:p w:rsidR="009F565A" w:rsidRDefault="009F565A">
      <w:pPr>
        <w:widowControl/>
        <w:spacing w:line="360" w:lineRule="auto"/>
        <w:jc w:val="center"/>
        <w:rPr>
          <w:rFonts w:ascii="宋体" w:hAnsi="宋体" w:cs="Arial"/>
          <w:b/>
          <w:bCs/>
          <w:kern w:val="0"/>
          <w:sz w:val="24"/>
        </w:rPr>
      </w:pPr>
    </w:p>
    <w:p w:rsidR="009F565A" w:rsidRDefault="009F565A">
      <w:pPr>
        <w:widowControl/>
        <w:spacing w:line="360" w:lineRule="auto"/>
        <w:jc w:val="center"/>
        <w:rPr>
          <w:rFonts w:ascii="宋体" w:hAnsi="宋体" w:cs="Arial"/>
          <w:b/>
          <w:bCs/>
          <w:kern w:val="0"/>
          <w:sz w:val="24"/>
        </w:rPr>
      </w:pPr>
    </w:p>
    <w:p w:rsidR="009F565A" w:rsidRDefault="00001484">
      <w:pPr>
        <w:spacing w:line="360" w:lineRule="auto"/>
        <w:ind w:leftChars="200" w:left="2068" w:hangingChars="684" w:hanging="1648"/>
        <w:rPr>
          <w:rStyle w:val="style101"/>
          <w:rFonts w:asciiTheme="minorEastAsia" w:eastAsiaTheme="minorEastAsia" w:hAnsiTheme="minorEastAsia"/>
          <w:b/>
          <w:sz w:val="24"/>
          <w:szCs w:val="24"/>
        </w:rPr>
      </w:pPr>
      <w:r>
        <w:rPr>
          <w:rStyle w:val="style101"/>
          <w:rFonts w:asciiTheme="minorEastAsia" w:eastAsiaTheme="minorEastAsia" w:hAnsiTheme="minorEastAsia" w:hint="eastAsia"/>
          <w:b/>
          <w:sz w:val="24"/>
          <w:szCs w:val="24"/>
        </w:rPr>
        <w:t>二、《</w:t>
      </w:r>
      <w:r>
        <w:rPr>
          <w:rFonts w:ascii="宋体" w:hAnsi="宋体" w:cs="Arial" w:hint="eastAsia"/>
          <w:b/>
          <w:bCs/>
          <w:kern w:val="0"/>
          <w:sz w:val="24"/>
        </w:rPr>
        <w:t>数据库技术与应用</w:t>
      </w:r>
      <w:r>
        <w:rPr>
          <w:rStyle w:val="style101"/>
          <w:rFonts w:asciiTheme="minorEastAsia" w:eastAsiaTheme="minorEastAsia" w:hAnsiTheme="minorEastAsia" w:hint="eastAsia"/>
          <w:b/>
          <w:sz w:val="24"/>
          <w:szCs w:val="24"/>
        </w:rPr>
        <w:t xml:space="preserve">》部分： </w:t>
      </w:r>
    </w:p>
    <w:p w:rsidR="009F565A" w:rsidRDefault="00001484">
      <w:pPr>
        <w:spacing w:line="360" w:lineRule="auto"/>
        <w:ind w:firstLineChars="200" w:firstLine="480"/>
        <w:rPr>
          <w:rFonts w:asciiTheme="minorEastAsia" w:eastAsiaTheme="minorEastAsia" w:hAnsiTheme="minorEastAsia" w:cs="宋体"/>
          <w:b/>
          <w:kern w:val="0"/>
          <w:sz w:val="24"/>
        </w:rPr>
      </w:pPr>
      <w:r>
        <w:rPr>
          <w:rFonts w:asciiTheme="minorEastAsia" w:eastAsiaTheme="minorEastAsia" w:hAnsiTheme="minorEastAsia" w:cs="宋体" w:hint="eastAsia"/>
          <w:kern w:val="0"/>
          <w:sz w:val="24"/>
        </w:rPr>
        <w:t xml:space="preserve"> </w:t>
      </w:r>
      <w:r>
        <w:rPr>
          <w:rFonts w:asciiTheme="minorEastAsia" w:eastAsiaTheme="minorEastAsia" w:hAnsiTheme="minorEastAsia" w:cs="宋体" w:hint="eastAsia"/>
          <w:b/>
          <w:kern w:val="0"/>
          <w:sz w:val="24"/>
        </w:rPr>
        <w:t>(</w:t>
      </w:r>
      <w:proofErr w:type="gramStart"/>
      <w:r>
        <w:rPr>
          <w:rFonts w:asciiTheme="minorEastAsia" w:eastAsiaTheme="minorEastAsia" w:hAnsiTheme="minorEastAsia" w:cs="宋体" w:hint="eastAsia"/>
          <w:b/>
          <w:kern w:val="0"/>
          <w:sz w:val="24"/>
        </w:rPr>
        <w:t>一</w:t>
      </w:r>
      <w:proofErr w:type="gramEnd"/>
      <w:r>
        <w:rPr>
          <w:rFonts w:asciiTheme="minorEastAsia" w:eastAsiaTheme="minorEastAsia" w:hAnsiTheme="minorEastAsia" w:cs="宋体" w:hint="eastAsia"/>
          <w:b/>
          <w:kern w:val="0"/>
          <w:sz w:val="24"/>
        </w:rPr>
        <w:t>) 数据库基础知识</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1.考核知识点</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1)数据管理技术的发展历史</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2)数据库系统特点及其相关概念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3)数据模型</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4)数据库系统的结构</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5)网状数据库和层次数据库</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2.考核要求</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1)数据管理技术的发展</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①了解：数据管理技术的发展过程；数据库新技术的发展现状。</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2)数据库系统特点及其相关概念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①了解：数据，数据库，数据库管理系统等概念；数据库管理系统的基本功能；数据库系统的特点；数据库系统与文件系统的主要差别。</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②理解：数据独立性、共享性、完整性的含义和意义。</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3)数据模型</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①了解：现实世界，信息世界和数据世界三者之间的关系。</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②理解：实体</w:t>
      </w:r>
      <w:proofErr w:type="gramStart"/>
      <w:r>
        <w:rPr>
          <w:rFonts w:asciiTheme="minorEastAsia" w:eastAsiaTheme="minorEastAsia" w:hAnsiTheme="minorEastAsia" w:cs="宋体" w:hint="eastAsia"/>
          <w:kern w:val="0"/>
          <w:sz w:val="24"/>
        </w:rPr>
        <w:t>一</w:t>
      </w:r>
      <w:proofErr w:type="gramEnd"/>
      <w:r>
        <w:rPr>
          <w:rFonts w:asciiTheme="minorEastAsia" w:eastAsiaTheme="minorEastAsia" w:hAnsiTheme="minorEastAsia" w:cs="宋体" w:hint="eastAsia"/>
          <w:kern w:val="0"/>
          <w:sz w:val="24"/>
        </w:rPr>
        <w:t>联系模型(E-R模型)及其相关概念；三种实体</w:t>
      </w:r>
      <w:proofErr w:type="gramStart"/>
      <w:r>
        <w:rPr>
          <w:rFonts w:asciiTheme="minorEastAsia" w:eastAsiaTheme="minorEastAsia" w:hAnsiTheme="minorEastAsia" w:cs="宋体" w:hint="eastAsia"/>
          <w:kern w:val="0"/>
          <w:sz w:val="24"/>
        </w:rPr>
        <w:t>集之间</w:t>
      </w:r>
      <w:proofErr w:type="gramEnd"/>
      <w:r>
        <w:rPr>
          <w:rFonts w:asciiTheme="minorEastAsia" w:eastAsiaTheme="minorEastAsia" w:hAnsiTheme="minorEastAsia" w:cs="宋体" w:hint="eastAsia"/>
          <w:kern w:val="0"/>
          <w:sz w:val="24"/>
        </w:rPr>
        <w:t>的联系类型；三种数据模型(层次模型，网状模型，关系模型)的概念；关系模型的三种完整性约束。</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③掌握：用E-R模型描述现实世界的方法。</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4)数据库系统的结构</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①了解：数据模式，数据库系统的三级模式结构和模式之间的</w:t>
      </w:r>
      <w:proofErr w:type="gramStart"/>
      <w:r>
        <w:rPr>
          <w:rFonts w:asciiTheme="minorEastAsia" w:eastAsiaTheme="minorEastAsia" w:hAnsiTheme="minorEastAsia" w:cs="宋体" w:hint="eastAsia"/>
          <w:kern w:val="0"/>
          <w:sz w:val="24"/>
        </w:rPr>
        <w:t>映象</w:t>
      </w:r>
      <w:proofErr w:type="gramEnd"/>
      <w:r>
        <w:rPr>
          <w:rFonts w:asciiTheme="minorEastAsia" w:eastAsiaTheme="minorEastAsia" w:hAnsiTheme="minorEastAsia" w:cs="宋体" w:hint="eastAsia"/>
          <w:kern w:val="0"/>
          <w:sz w:val="24"/>
        </w:rPr>
        <w:t>；带有数据库的计算机系统构成；数据库管理系统(DSMS)及其功能；面向用户的数据库系统体系结构；用户访问数据库的过程；数据库管理员(DBA)的职责；数据定义语言(DDL)的功能；数据操纵语言( DML)的功能和分类。</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②理解：数据库系统三级模式结构对数据独立性的意义。</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(二)关系数据模型及其运算基础</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lastRenderedPageBreak/>
        <w:t>1.考核知识点</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1)关系模型的基本概念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2)关系代数</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3)关系演算</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2.考核要求</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1)关系模型的基本概念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①了解：域，笛卡尔积，关系的定义；关系模式，关系数据库的概念。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②理解：关系的性质；候选码，主码，</w:t>
      </w:r>
      <w:proofErr w:type="gramStart"/>
      <w:r>
        <w:rPr>
          <w:rFonts w:asciiTheme="minorEastAsia" w:eastAsiaTheme="minorEastAsia" w:hAnsiTheme="minorEastAsia" w:cs="宋体" w:hint="eastAsia"/>
          <w:kern w:val="0"/>
          <w:sz w:val="24"/>
        </w:rPr>
        <w:t>外码的</w:t>
      </w:r>
      <w:proofErr w:type="gramEnd"/>
      <w:r>
        <w:rPr>
          <w:rFonts w:asciiTheme="minorEastAsia" w:eastAsiaTheme="minorEastAsia" w:hAnsiTheme="minorEastAsia" w:cs="宋体" w:hint="eastAsia"/>
          <w:kern w:val="0"/>
          <w:sz w:val="24"/>
        </w:rPr>
        <w:t>概念；实体完整性，参照完整性，用户定义的完整性。</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2)关系代数</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①了解：关系代数运算的分类。</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 xml:space="preserve">② 理解：关系代数的基本运算。 </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③掌握：用关系代数表示查询要求(除法不考)。</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3)关系演算</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①了解：元组关系演算和</w:t>
      </w:r>
      <w:proofErr w:type="gramStart"/>
      <w:r>
        <w:rPr>
          <w:rFonts w:asciiTheme="minorEastAsia" w:eastAsiaTheme="minorEastAsia" w:hAnsiTheme="minorEastAsia" w:cs="宋体" w:hint="eastAsia"/>
          <w:kern w:val="0"/>
          <w:sz w:val="24"/>
        </w:rPr>
        <w:t>域关系</w:t>
      </w:r>
      <w:proofErr w:type="gramEnd"/>
      <w:r>
        <w:rPr>
          <w:rFonts w:asciiTheme="minorEastAsia" w:eastAsiaTheme="minorEastAsia" w:hAnsiTheme="minorEastAsia" w:cs="宋体" w:hint="eastAsia"/>
          <w:kern w:val="0"/>
          <w:sz w:val="24"/>
        </w:rPr>
        <w:t>演算。</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(三)关系数据库语言SQL</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1.考核知识点</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1)SQL概貌特点及其相关基本概念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2)SQL数据定义功能</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3)SQL数据操纵功能</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4)数据查询</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5)视图的定义和作用</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6)SQL数据控制功能</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2.考核要求</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1)SQL概貌特点及其相关基本概念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①了解：SQL语言的发展及标准化过程；SQL语言的主要特点；SQL中基本表和视图的概念。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2)SQL数据定义功能</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①掌握：用SQL语句定义基本表，修改基本表的定义，删除基本表；用SQL</w:t>
      </w:r>
      <w:r>
        <w:rPr>
          <w:rFonts w:asciiTheme="minorEastAsia" w:eastAsiaTheme="minorEastAsia" w:hAnsiTheme="minorEastAsia" w:cs="宋体" w:hint="eastAsia"/>
          <w:kern w:val="0"/>
          <w:sz w:val="24"/>
        </w:rPr>
        <w:lastRenderedPageBreak/>
        <w:t>语句定义和删除索引。</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3)SQL数据操纵功能</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①掌握：SELECT语句的格式和用法；INSERT语句的格式和用法；DELETE语句的格式和用法；UPDATE语句的格式利用法。</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4)数据查询-Select 语句</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①掌握：简单查询；</w:t>
      </w:r>
      <w:proofErr w:type="gramStart"/>
      <w:r>
        <w:rPr>
          <w:rFonts w:asciiTheme="minorEastAsia" w:eastAsiaTheme="minorEastAsia" w:hAnsiTheme="minorEastAsia" w:cs="宋体" w:hint="eastAsia"/>
          <w:kern w:val="0"/>
          <w:sz w:val="24"/>
        </w:rPr>
        <w:t>带条件</w:t>
      </w:r>
      <w:proofErr w:type="gramEnd"/>
      <w:r>
        <w:rPr>
          <w:rFonts w:asciiTheme="minorEastAsia" w:eastAsiaTheme="minorEastAsia" w:hAnsiTheme="minorEastAsia" w:cs="宋体" w:hint="eastAsia"/>
          <w:kern w:val="0"/>
          <w:sz w:val="24"/>
        </w:rPr>
        <w:t>查询；分组统计查询；对查询结果排序；多关系连接查询；相关子查询。</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5)视图的定义和作用</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①理解：视图的概念，视图与基本表的异同；采用视图概念的优点。</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②掌握：用SQL语句定义和撤消视图；针对视图的查询。</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6)SQL数据控制功能-完整性约束</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①理解：数据库安全性的含义和授权机制；数据库完整性的含义和完整性约束条件；实体完整性、参照完整性、用户自定义完整性。</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②掌握：用SQL语句授权和收回权限；在创建基本表时定义完整性约束条件。</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 xml:space="preserve"> (四)数据库设计</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1.考核知识点</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1)数据库设计的任务，一般策略，步骤和基本概念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2)概念结构设计</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3)逻辑结构设计</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4)物理结构设计</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5)数据库实时和维护</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2.考核要求</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1)数据库设计的任务，策略，步骤和基本概念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①了解：数据库设计的任务；数据库设计涉及到的基本概念；数据库设计的一般策略；数据库设计的步骤；数据库设计的主流方法。</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2)概念结构设计</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①了解：概念结构的特点；概念结构设计的步骤。</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②理解：视图集成中要解决的问题和采取的手段。</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③掌握：从现实世界出发设计数据库概念结构(E-R模型)的方法。</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lastRenderedPageBreak/>
        <w:t>3)逻辑结构设计</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①掌握：从E-R模型转换为关系模型的方法。</w:t>
      </w:r>
    </w:p>
    <w:p w:rsidR="009F565A" w:rsidRDefault="00001484">
      <w:pPr>
        <w:spacing w:line="360" w:lineRule="auto"/>
        <w:ind w:firstLine="480"/>
        <w:rPr>
          <w:rFonts w:asciiTheme="minorEastAsia" w:eastAsiaTheme="minorEastAsia" w:hAnsiTheme="minorEastAsia" w:cs="宋体"/>
          <w:b/>
          <w:kern w:val="0"/>
          <w:sz w:val="24"/>
        </w:rPr>
      </w:pPr>
      <w:r>
        <w:rPr>
          <w:rFonts w:asciiTheme="minorEastAsia" w:eastAsiaTheme="minorEastAsia" w:hAnsiTheme="minorEastAsia" w:cs="宋体" w:hint="eastAsia"/>
          <w:b/>
          <w:kern w:val="0"/>
          <w:sz w:val="24"/>
        </w:rPr>
        <w:t>（三）、有关说明与实施要求</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1了解：指能表述概念、定义、原理、事实等包括必要的记忆。</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2理解：指能对概念，原理，方法，系统等进行叙述、解释、归纳、举例说明。</w:t>
      </w:r>
    </w:p>
    <w:p w:rsidR="009F565A" w:rsidRDefault="00001484">
      <w:pPr>
        <w:spacing w:line="360" w:lineRule="auto"/>
        <w:ind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3掌握：指能对原理、方法、工具等结合实例加以运用。</w:t>
      </w:r>
    </w:p>
    <w:p w:rsidR="009F565A" w:rsidRDefault="009F565A">
      <w:pPr>
        <w:widowControl/>
        <w:spacing w:line="360" w:lineRule="auto"/>
        <w:rPr>
          <w:sz w:val="24"/>
        </w:rPr>
      </w:pPr>
    </w:p>
    <w:p w:rsidR="009F565A" w:rsidRDefault="00001484">
      <w:r>
        <w:rPr>
          <w:rFonts w:ascii="宋体" w:hAnsi="宋体" w:cs="Arial" w:hint="eastAsia"/>
          <w:b/>
          <w:bCs/>
          <w:kern w:val="0"/>
          <w:sz w:val="24"/>
        </w:rPr>
        <w:t xml:space="preserve">  三、《网络技术与应用》部分：</w:t>
      </w:r>
    </w:p>
    <w:p w:rsidR="009F565A" w:rsidRDefault="00001484">
      <w:pPr>
        <w:rPr>
          <w:rStyle w:val="style101"/>
          <w:b/>
          <w:sz w:val="24"/>
          <w:szCs w:val="24"/>
        </w:rPr>
      </w:pPr>
      <w:r>
        <w:rPr>
          <w:rStyle w:val="style101"/>
          <w:rFonts w:hint="eastAsia"/>
          <w:b/>
          <w:sz w:val="24"/>
          <w:szCs w:val="24"/>
        </w:rPr>
        <w:t xml:space="preserve">   </w:t>
      </w:r>
      <w:r>
        <w:rPr>
          <w:rStyle w:val="style101"/>
          <w:rFonts w:hint="eastAsia"/>
          <w:b/>
          <w:sz w:val="24"/>
          <w:szCs w:val="24"/>
        </w:rPr>
        <w:t>考试目标：</w:t>
      </w:r>
    </w:p>
    <w:p w:rsidR="009F565A" w:rsidRDefault="00001484">
      <w:pPr>
        <w:spacing w:line="360" w:lineRule="auto"/>
        <w:ind w:firstLine="480"/>
        <w:rPr>
          <w:rFonts w:ascii="宋体" w:hAnsi="宋体"/>
        </w:rPr>
      </w:pPr>
      <w:r>
        <w:rPr>
          <w:rFonts w:ascii="宋体" w:hAnsi="宋体" w:hint="eastAsia"/>
        </w:rPr>
        <w:t>1、了解计算机网络的新技术，理解网络体系结构、服务与协议、网络拓扑结构、以及OSI参考模型与TCP/IP参考模型的基础知识。</w:t>
      </w:r>
    </w:p>
    <w:p w:rsidR="009F565A" w:rsidRDefault="00001484">
      <w:pPr>
        <w:spacing w:line="360" w:lineRule="auto"/>
        <w:ind w:firstLine="480"/>
        <w:rPr>
          <w:rFonts w:ascii="宋体" w:hAnsi="宋体"/>
        </w:rPr>
      </w:pPr>
      <w:r>
        <w:rPr>
          <w:rFonts w:ascii="宋体" w:hAnsi="宋体" w:hint="eastAsia"/>
        </w:rPr>
        <w:t>2、掌握必要的数据通信基础知识、各种传输媒体介质、以及基于这些媒体的通信系统的基本原理。</w:t>
      </w:r>
    </w:p>
    <w:p w:rsidR="009F565A" w:rsidRDefault="00001484">
      <w:pPr>
        <w:spacing w:line="360" w:lineRule="auto"/>
        <w:ind w:firstLine="480"/>
        <w:rPr>
          <w:rFonts w:ascii="宋体" w:hAnsi="宋体"/>
        </w:rPr>
      </w:pPr>
      <w:r>
        <w:rPr>
          <w:rFonts w:ascii="宋体" w:hAnsi="宋体" w:hint="eastAsia"/>
        </w:rPr>
        <w:t>3、掌握网络各个层次的工作原理、功能及主要协议，掌握局域网技术、常用网络互联设备的工作原理、及 IP 网络技术应用。</w:t>
      </w:r>
    </w:p>
    <w:p w:rsidR="009F565A" w:rsidRDefault="00001484">
      <w:pPr>
        <w:spacing w:line="360" w:lineRule="auto"/>
        <w:ind w:firstLine="480"/>
        <w:rPr>
          <w:rFonts w:ascii="宋体" w:hAnsi="宋体"/>
        </w:rPr>
      </w:pPr>
      <w:r>
        <w:rPr>
          <w:rFonts w:ascii="宋体" w:hAnsi="宋体" w:hint="eastAsia"/>
        </w:rPr>
        <w:t>4、了解Internet技术的应用，掌握DNS、DHCP、Email、Web、FTP等应用服务的原理、配置和管理。</w:t>
      </w:r>
    </w:p>
    <w:p w:rsidR="009F565A" w:rsidRDefault="00001484">
      <w:pPr>
        <w:spacing w:line="360" w:lineRule="auto"/>
        <w:ind w:firstLine="480"/>
        <w:rPr>
          <w:rFonts w:ascii="宋体" w:hAnsi="宋体"/>
        </w:rPr>
      </w:pPr>
      <w:r>
        <w:rPr>
          <w:rFonts w:ascii="宋体" w:hAnsi="宋体" w:hint="eastAsia"/>
        </w:rPr>
        <w:t>5、掌握网络系统集成组建的基本技能和方法，具备使用主流网络技术进行设计、组建、管理和实施的能力。</w:t>
      </w:r>
    </w:p>
    <w:p w:rsidR="009F565A" w:rsidRDefault="00001484">
      <w:pPr>
        <w:spacing w:line="360" w:lineRule="auto"/>
        <w:ind w:firstLine="480"/>
        <w:rPr>
          <w:rFonts w:ascii="宋体" w:hAnsi="宋体"/>
        </w:rPr>
      </w:pPr>
      <w:r>
        <w:rPr>
          <w:rFonts w:ascii="宋体" w:hAnsi="宋体" w:hint="eastAsia"/>
        </w:rPr>
        <w:t>6、了解计算机网络面临的安全威胁和网络安全的相关概念，具备基本的网络防火墙和系统入侵检测管理能力。</w:t>
      </w:r>
    </w:p>
    <w:p w:rsidR="009F565A" w:rsidRDefault="00001484">
      <w:pPr>
        <w:spacing w:line="360" w:lineRule="auto"/>
        <w:ind w:leftChars="200" w:left="2068" w:hangingChars="684" w:hanging="1648"/>
        <w:rPr>
          <w:rFonts w:hAnsi="宋体"/>
          <w:b/>
          <w:sz w:val="24"/>
        </w:rPr>
      </w:pPr>
      <w:r>
        <w:rPr>
          <w:rFonts w:hAnsi="宋体" w:hint="eastAsia"/>
          <w:b/>
          <w:sz w:val="24"/>
        </w:rPr>
        <w:t>复习重点：</w:t>
      </w:r>
    </w:p>
    <w:p w:rsidR="009F565A" w:rsidRDefault="00001484">
      <w:pPr>
        <w:spacing w:line="360" w:lineRule="auto"/>
        <w:ind w:firstLine="480"/>
        <w:rPr>
          <w:rFonts w:ascii="宋体" w:hAnsi="宋体"/>
        </w:rPr>
      </w:pPr>
      <w:r>
        <w:rPr>
          <w:rFonts w:ascii="宋体" w:hAnsi="宋体" w:hint="eastAsia"/>
        </w:rPr>
        <w:t xml:space="preserve">第1章 概述 </w:t>
      </w:r>
    </w:p>
    <w:p w:rsidR="009F565A" w:rsidRDefault="00001484">
      <w:pPr>
        <w:spacing w:line="360" w:lineRule="auto"/>
        <w:ind w:firstLine="480"/>
        <w:rPr>
          <w:rFonts w:ascii="宋体" w:hAnsi="宋体"/>
        </w:rPr>
      </w:pPr>
      <w:r>
        <w:rPr>
          <w:rFonts w:ascii="宋体" w:hAnsi="宋体" w:hint="eastAsia"/>
        </w:rPr>
        <w:t>复习重点：了解计算机网络的发展，类别和性能指标，理解计算机网络的体系结构, 掌握计算机网络协议的作用，以及网络模型的划分与层次。</w:t>
      </w:r>
    </w:p>
    <w:p w:rsidR="009F565A" w:rsidRDefault="00001484">
      <w:pPr>
        <w:spacing w:line="360" w:lineRule="auto"/>
        <w:ind w:firstLine="480"/>
        <w:rPr>
          <w:rFonts w:ascii="宋体" w:hAnsi="宋体"/>
        </w:rPr>
      </w:pPr>
      <w:r>
        <w:rPr>
          <w:rFonts w:ascii="宋体" w:hAnsi="宋体" w:hint="eastAsia"/>
        </w:rPr>
        <w:t>第2章　物理层</w:t>
      </w:r>
    </w:p>
    <w:p w:rsidR="009F565A" w:rsidRDefault="00001484">
      <w:pPr>
        <w:spacing w:line="360" w:lineRule="auto"/>
        <w:ind w:firstLine="480"/>
        <w:rPr>
          <w:rFonts w:ascii="宋体" w:hAnsi="宋体"/>
        </w:rPr>
      </w:pPr>
      <w:r>
        <w:rPr>
          <w:rFonts w:ascii="宋体" w:hAnsi="宋体" w:hint="eastAsia"/>
        </w:rPr>
        <w:t>复习重点：了解物理层的基本概念、数字传输系统；熟悉数据通信系统的模型、信道的极限信息传输速率的计算、导向传输媒体的特点、波分复用的原理、常见的宽带接入技术；掌握有关信道的几个基本概念、双绞线的制作方法、频分复用、时分复用、统计时分复用和</w:t>
      </w:r>
      <w:r>
        <w:rPr>
          <w:rFonts w:ascii="宋体" w:hAnsi="宋体" w:hint="eastAsia"/>
        </w:rPr>
        <w:lastRenderedPageBreak/>
        <w:t>码分复用的原理。</w:t>
      </w:r>
    </w:p>
    <w:p w:rsidR="009F565A" w:rsidRDefault="00001484">
      <w:pPr>
        <w:spacing w:line="360" w:lineRule="auto"/>
        <w:ind w:firstLine="480"/>
        <w:rPr>
          <w:rFonts w:ascii="宋体" w:hAnsi="宋体"/>
        </w:rPr>
      </w:pPr>
      <w:r>
        <w:rPr>
          <w:rFonts w:ascii="宋体" w:hAnsi="宋体" w:hint="eastAsia"/>
        </w:rPr>
        <w:t>第3章　数据链路层</w:t>
      </w:r>
    </w:p>
    <w:p w:rsidR="009F565A" w:rsidRDefault="00001484">
      <w:pPr>
        <w:spacing w:line="360" w:lineRule="auto"/>
        <w:ind w:firstLine="480"/>
        <w:rPr>
          <w:rFonts w:ascii="宋体" w:hAnsi="宋体"/>
        </w:rPr>
      </w:pPr>
      <w:r>
        <w:rPr>
          <w:rFonts w:ascii="宋体" w:hAnsi="宋体" w:hint="eastAsia"/>
        </w:rPr>
        <w:t>复习重点：了解数据链路层的基本概念、PPP 协议的特点、组成、工作状态、以太网的信道利用率、高速以太网技术；熟悉PPP 协议的帧格式、以太网在物理层和数据链路层的扩展方式、适配器、转发器、集线器、网桥、以太网交换机的作用及使用的场合、VLAN技术；掌握数据链路层点对点信道和广播信道的特点、数据链路层三个基本问题的解决方法、以太网MAC层的硬件地址、CSMA/CD协议的原理、透明网桥的工作原理。</w:t>
      </w:r>
    </w:p>
    <w:p w:rsidR="009F565A" w:rsidRDefault="00001484">
      <w:pPr>
        <w:spacing w:line="360" w:lineRule="auto"/>
        <w:ind w:firstLine="480"/>
        <w:rPr>
          <w:rFonts w:ascii="宋体" w:hAnsi="宋体"/>
        </w:rPr>
      </w:pPr>
      <w:r>
        <w:rPr>
          <w:rFonts w:ascii="宋体" w:hAnsi="宋体" w:hint="eastAsia"/>
        </w:rPr>
        <w:t>第4章　网络层</w:t>
      </w:r>
    </w:p>
    <w:p w:rsidR="009F565A" w:rsidRDefault="00001484">
      <w:pPr>
        <w:spacing w:line="360" w:lineRule="auto"/>
        <w:ind w:firstLine="480"/>
        <w:rPr>
          <w:rFonts w:ascii="宋体" w:hAnsi="宋体"/>
        </w:rPr>
      </w:pPr>
      <w:r>
        <w:rPr>
          <w:rFonts w:ascii="宋体" w:hAnsi="宋体" w:hint="eastAsia"/>
        </w:rPr>
        <w:t>复习重点：了解虚电路服务和数据包服务的特点、网络层与网络互联的基本概念；熟悉Internet控制报文协议的报文类型与相关网络命令、IP协议的基本内容、IP地址和物理地址的关系、地址解析协议的要点、IP地址的配置方法、常用网络命令的使用方法、路由器的基本配置方法；掌握传统IP地址分类及无类域间路由选择CIDR、IP分组的</w:t>
      </w:r>
      <w:proofErr w:type="gramStart"/>
      <w:r>
        <w:rPr>
          <w:rFonts w:ascii="宋体" w:hAnsi="宋体" w:hint="eastAsia"/>
        </w:rPr>
        <w:t>交互与</w:t>
      </w:r>
      <w:proofErr w:type="gramEnd"/>
      <w:r>
        <w:rPr>
          <w:rFonts w:ascii="宋体" w:hAnsi="宋体" w:hint="eastAsia"/>
        </w:rPr>
        <w:t xml:space="preserve">路由选择、路由器与三层交换机的概念、路由选择协议的原理。 </w:t>
      </w:r>
    </w:p>
    <w:p w:rsidR="009F565A" w:rsidRDefault="00001484">
      <w:pPr>
        <w:spacing w:line="360" w:lineRule="auto"/>
        <w:ind w:firstLine="480"/>
        <w:rPr>
          <w:rFonts w:ascii="宋体" w:hAnsi="宋体"/>
        </w:rPr>
      </w:pPr>
      <w:r>
        <w:rPr>
          <w:rFonts w:ascii="宋体" w:hAnsi="宋体" w:hint="eastAsia"/>
        </w:rPr>
        <w:t>第5章　运输层</w:t>
      </w:r>
    </w:p>
    <w:p w:rsidR="009F565A" w:rsidRDefault="00001484">
      <w:pPr>
        <w:spacing w:line="360" w:lineRule="auto"/>
        <w:ind w:firstLine="480"/>
        <w:rPr>
          <w:rFonts w:ascii="宋体" w:hAnsi="宋体"/>
        </w:rPr>
      </w:pPr>
      <w:r>
        <w:rPr>
          <w:rFonts w:ascii="宋体" w:hAnsi="宋体" w:hint="eastAsia"/>
        </w:rPr>
        <w:t>复习重点：了解随机早期检测RED 、TCP 的有限状态机；熟悉UDP 用户数据报的首部格式；掌握运输层中的两个协议的特点与原理、端口的概念、停止等待协议的原理、TCP 的数据编号与确认机制、连续ARQ协议、TCP 报文段的首部格式、TCP可靠传输的实现、TCP 的流量控制与拥塞控制方法、TCP 的运输连接管理。</w:t>
      </w:r>
    </w:p>
    <w:p w:rsidR="009F565A" w:rsidRDefault="00001484">
      <w:pPr>
        <w:spacing w:line="360" w:lineRule="auto"/>
        <w:ind w:firstLine="480"/>
        <w:rPr>
          <w:rFonts w:ascii="宋体" w:hAnsi="宋体"/>
        </w:rPr>
      </w:pPr>
      <w:r>
        <w:rPr>
          <w:rFonts w:ascii="宋体" w:hAnsi="宋体" w:hint="eastAsia"/>
        </w:rPr>
        <w:t>第6章　应用层</w:t>
      </w:r>
    </w:p>
    <w:p w:rsidR="009F565A" w:rsidRDefault="00001484">
      <w:pPr>
        <w:spacing w:line="360" w:lineRule="auto"/>
        <w:ind w:firstLine="480"/>
        <w:rPr>
          <w:rFonts w:ascii="宋体" w:hAnsi="宋体"/>
        </w:rPr>
      </w:pPr>
      <w:r>
        <w:rPr>
          <w:rFonts w:ascii="宋体" w:hAnsi="宋体" w:hint="eastAsia"/>
        </w:rPr>
        <w:t>复习重点：了解简单文件传送协议 TFTP、TELNET的特点、超文本标记语言HTML、万维网页面中的超链接、搜索引擎、电子邮件信息格式、通用因特网邮件扩充 MIME、系统调用和应用编程接口等概念；熟悉域名系统DNS、因特网的域名结构、域名服务器的分类、WWW相关概念、超文本传送协议 HTTP工作过程；掌握用域名服务器进行域名解析、FTP 的基本工作原理、统一资源定位符URL、电子邮件系统的组成部分、电子邮件协议SMTP和POP3原理及配置方法、理解动态主机配置协议 DHCP的原理、了解简单网络管理协议 SNMP的基本原理。</w:t>
      </w:r>
    </w:p>
    <w:p w:rsidR="009F565A" w:rsidRDefault="00001484">
      <w:pPr>
        <w:spacing w:line="360" w:lineRule="auto"/>
        <w:ind w:firstLine="480"/>
        <w:rPr>
          <w:rFonts w:ascii="宋体" w:hAnsi="宋体"/>
        </w:rPr>
      </w:pPr>
      <w:r>
        <w:rPr>
          <w:rFonts w:ascii="宋体" w:hAnsi="宋体" w:hint="eastAsia"/>
        </w:rPr>
        <w:t>第7章　网络安全</w:t>
      </w:r>
    </w:p>
    <w:p w:rsidR="009F565A" w:rsidRDefault="00001484">
      <w:pPr>
        <w:spacing w:line="360" w:lineRule="auto"/>
        <w:ind w:firstLine="480"/>
        <w:rPr>
          <w:rFonts w:ascii="宋体" w:hAnsi="宋体"/>
        </w:rPr>
      </w:pPr>
      <w:r>
        <w:rPr>
          <w:rFonts w:ascii="宋体" w:hAnsi="宋体" w:hint="eastAsia"/>
        </w:rPr>
        <w:t>复习重点：了解被动攻击方式、网络层安全协议IPsec、运输层安全协议SSL、SET；掌握主动攻击方式、</w:t>
      </w:r>
      <w:proofErr w:type="gramStart"/>
      <w:r>
        <w:rPr>
          <w:rFonts w:ascii="宋体" w:hAnsi="宋体" w:hint="eastAsia"/>
        </w:rPr>
        <w:t>对称/公钥</w:t>
      </w:r>
      <w:proofErr w:type="gramEnd"/>
      <w:r>
        <w:rPr>
          <w:rFonts w:ascii="宋体" w:hAnsi="宋体" w:hint="eastAsia"/>
        </w:rPr>
        <w:t>密码体制的基本概念及特点、数字签名的概念、防火墙的基本概念、网络入侵检测的基本概念与方法。</w:t>
      </w:r>
    </w:p>
    <w:p w:rsidR="009F565A" w:rsidRDefault="009F565A">
      <w:pPr>
        <w:spacing w:line="360" w:lineRule="auto"/>
        <w:ind w:firstLine="480"/>
        <w:rPr>
          <w:rFonts w:ascii="宋体" w:hAnsi="宋体"/>
        </w:rPr>
      </w:pPr>
    </w:p>
    <w:p w:rsidR="009F565A" w:rsidRDefault="009F565A">
      <w:pPr>
        <w:spacing w:line="360" w:lineRule="auto"/>
        <w:ind w:firstLine="480"/>
        <w:rPr>
          <w:rFonts w:ascii="宋体" w:hAnsi="宋体"/>
        </w:rPr>
      </w:pPr>
    </w:p>
    <w:p w:rsidR="009F565A" w:rsidRDefault="009F565A">
      <w:pPr>
        <w:spacing w:line="360" w:lineRule="auto"/>
        <w:ind w:firstLine="480"/>
        <w:rPr>
          <w:rFonts w:ascii="宋体" w:hAnsi="宋体"/>
        </w:rPr>
      </w:pPr>
    </w:p>
    <w:p w:rsidR="009F565A" w:rsidRDefault="009F565A"/>
    <w:p w:rsidR="009F565A" w:rsidRDefault="009F565A">
      <w:pPr>
        <w:rPr>
          <w:rFonts w:asciiTheme="minorEastAsia" w:eastAsiaTheme="minorEastAsia" w:hAnsiTheme="minorEastAsia"/>
          <w:sz w:val="24"/>
        </w:rPr>
      </w:pPr>
    </w:p>
    <w:sectPr w:rsidR="009F5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539"/>
    <w:multiLevelType w:val="multilevel"/>
    <w:tmpl w:val="0B8A5539"/>
    <w:lvl w:ilvl="0">
      <w:start w:val="1"/>
      <w:numFmt w:val="japaneseCounting"/>
      <w:lvlText w:val="%1、"/>
      <w:lvlJc w:val="left"/>
      <w:pPr>
        <w:tabs>
          <w:tab w:val="left" w:pos="420"/>
        </w:tabs>
        <w:ind w:left="420" w:hanging="420"/>
      </w:pPr>
      <w:rPr>
        <w:rFonts w:hint="eastAsia"/>
        <w:lang w:val="en-US"/>
      </w:rPr>
    </w:lvl>
    <w:lvl w:ilvl="1">
      <w:start w:val="1"/>
      <w:numFmt w:val="decimal"/>
      <w:lvlText w:val="%2、"/>
      <w:lvlJc w:val="left"/>
      <w:pPr>
        <w:tabs>
          <w:tab w:val="left" w:pos="786"/>
        </w:tabs>
        <w:ind w:left="786" w:hanging="360"/>
      </w:pPr>
      <w:rPr>
        <w:rFonts w:hint="eastAsia"/>
      </w:rPr>
    </w:lvl>
    <w:lvl w:ilvl="2">
      <w:start w:val="1"/>
      <w:numFmt w:val="bullet"/>
      <w:lvlText w:val=""/>
      <w:lvlJc w:val="left"/>
      <w:pPr>
        <w:tabs>
          <w:tab w:val="left" w:pos="1260"/>
        </w:tabs>
        <w:ind w:left="1260" w:hanging="420"/>
      </w:pPr>
      <w:rPr>
        <w:rFonts w:ascii="Wingdings" w:hAnsi="Wingding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20A9A"/>
    <w:rsid w:val="00001484"/>
    <w:rsid w:val="00002C06"/>
    <w:rsid w:val="000048EA"/>
    <w:rsid w:val="0010585E"/>
    <w:rsid w:val="00141DE6"/>
    <w:rsid w:val="00173A17"/>
    <w:rsid w:val="001914EA"/>
    <w:rsid w:val="001B44AC"/>
    <w:rsid w:val="001B6F47"/>
    <w:rsid w:val="001F4128"/>
    <w:rsid w:val="001F5334"/>
    <w:rsid w:val="0023193D"/>
    <w:rsid w:val="00232281"/>
    <w:rsid w:val="0023540E"/>
    <w:rsid w:val="00244975"/>
    <w:rsid w:val="002521A7"/>
    <w:rsid w:val="0025265F"/>
    <w:rsid w:val="00277A31"/>
    <w:rsid w:val="00282581"/>
    <w:rsid w:val="0030633C"/>
    <w:rsid w:val="00321080"/>
    <w:rsid w:val="0033743B"/>
    <w:rsid w:val="00360A90"/>
    <w:rsid w:val="00364AD1"/>
    <w:rsid w:val="00384AE8"/>
    <w:rsid w:val="003A193A"/>
    <w:rsid w:val="003B4D03"/>
    <w:rsid w:val="003C5FCF"/>
    <w:rsid w:val="004056CA"/>
    <w:rsid w:val="00444ADD"/>
    <w:rsid w:val="00461A03"/>
    <w:rsid w:val="00520A9A"/>
    <w:rsid w:val="00530203"/>
    <w:rsid w:val="0053525B"/>
    <w:rsid w:val="005617C9"/>
    <w:rsid w:val="005706BE"/>
    <w:rsid w:val="005F24CD"/>
    <w:rsid w:val="0063053F"/>
    <w:rsid w:val="00653637"/>
    <w:rsid w:val="0067317C"/>
    <w:rsid w:val="006A56A5"/>
    <w:rsid w:val="007026DE"/>
    <w:rsid w:val="007279EF"/>
    <w:rsid w:val="00754A94"/>
    <w:rsid w:val="00767113"/>
    <w:rsid w:val="00772BD6"/>
    <w:rsid w:val="007E6491"/>
    <w:rsid w:val="008A19B9"/>
    <w:rsid w:val="008E58E1"/>
    <w:rsid w:val="00902C9F"/>
    <w:rsid w:val="00907798"/>
    <w:rsid w:val="00941127"/>
    <w:rsid w:val="00951641"/>
    <w:rsid w:val="00983E80"/>
    <w:rsid w:val="009A11DD"/>
    <w:rsid w:val="009E4AD0"/>
    <w:rsid w:val="009F565A"/>
    <w:rsid w:val="00A55F01"/>
    <w:rsid w:val="00A87513"/>
    <w:rsid w:val="00AC6253"/>
    <w:rsid w:val="00B019FA"/>
    <w:rsid w:val="00B21959"/>
    <w:rsid w:val="00B35AF7"/>
    <w:rsid w:val="00B3668F"/>
    <w:rsid w:val="00B5043F"/>
    <w:rsid w:val="00B639C8"/>
    <w:rsid w:val="00B729AA"/>
    <w:rsid w:val="00B90400"/>
    <w:rsid w:val="00BE170D"/>
    <w:rsid w:val="00C075BF"/>
    <w:rsid w:val="00C53E48"/>
    <w:rsid w:val="00C9410D"/>
    <w:rsid w:val="00D04A76"/>
    <w:rsid w:val="00D21DC6"/>
    <w:rsid w:val="00D57526"/>
    <w:rsid w:val="00D646A3"/>
    <w:rsid w:val="00E072DA"/>
    <w:rsid w:val="00E47D42"/>
    <w:rsid w:val="00E61ABB"/>
    <w:rsid w:val="00E80E20"/>
    <w:rsid w:val="00F46752"/>
    <w:rsid w:val="00F7366C"/>
    <w:rsid w:val="00F84799"/>
    <w:rsid w:val="00FA7E67"/>
    <w:rsid w:val="245A1063"/>
    <w:rsid w:val="428C5848"/>
    <w:rsid w:val="451175C1"/>
    <w:rsid w:val="4D51612B"/>
    <w:rsid w:val="577D3854"/>
    <w:rsid w:val="719B01C6"/>
    <w:rsid w:val="74221B8A"/>
    <w:rsid w:val="750D4906"/>
    <w:rsid w:val="75CB2730"/>
    <w:rsid w:val="7D480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style101">
    <w:name w:val="style101"/>
    <w:basedOn w:val="a0"/>
    <w:qFormat/>
    <w:rPr>
      <w:sz w:val="22"/>
      <w:szCs w:val="22"/>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 w:type="paragraph" w:styleId="a5">
    <w:name w:val="List Paragraph"/>
    <w:basedOn w:val="a"/>
    <w:uiPriority w:val="34"/>
    <w:qFormat/>
    <w:pPr>
      <w:ind w:firstLineChars="200" w:firstLine="420"/>
    </w:pPr>
  </w:style>
  <w:style w:type="paragraph" w:customStyle="1" w:styleId="CharCharCharCharCharCharChar">
    <w:name w:val="Char Char Char Char Char Char Char"/>
    <w:basedOn w:val="a"/>
    <w:qFormat/>
    <w:pPr>
      <w:widowControl/>
      <w:spacing w:after="160" w:line="240" w:lineRule="exact"/>
      <w:jc w:val="left"/>
    </w:pPr>
    <w:rPr>
      <w:rFonts w:ascii="Tahoma" w:hAnsi="Tahom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913</Words>
  <Characters>5206</Characters>
  <Application>Microsoft Office Word</Application>
  <DocSecurity>0</DocSecurity>
  <Lines>43</Lines>
  <Paragraphs>12</Paragraphs>
  <ScaleCrop>false</ScaleCrop>
  <Company>P R C</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lenove</dc:creator>
  <cp:lastModifiedBy>Windows User</cp:lastModifiedBy>
  <cp:revision>60</cp:revision>
  <dcterms:created xsi:type="dcterms:W3CDTF">2018-08-27T09:15:00Z</dcterms:created>
  <dcterms:modified xsi:type="dcterms:W3CDTF">2019-09-27T10:00:00Z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