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6B5" w:rsidRDefault="0050571D">
      <w:pPr>
        <w:spacing w:line="400" w:lineRule="exact"/>
        <w:jc w:val="center"/>
        <w:rPr>
          <w:rFonts w:ascii="宋体"/>
          <w:b/>
          <w:sz w:val="30"/>
          <w:szCs w:val="30"/>
        </w:rPr>
      </w:pPr>
      <w:r>
        <w:rPr>
          <w:rFonts w:ascii="宋体" w:hint="eastAsia"/>
          <w:b/>
          <w:sz w:val="30"/>
          <w:szCs w:val="30"/>
        </w:rPr>
        <w:t>塔里木大学硕士研究生入学考试</w:t>
      </w:r>
    </w:p>
    <w:p w:rsidR="003466B5" w:rsidRDefault="0050571D">
      <w:pPr>
        <w:widowControl/>
        <w:spacing w:line="360" w:lineRule="auto"/>
        <w:jc w:val="center"/>
        <w:rPr>
          <w:rFonts w:ascii="宋体" w:hAnsi="宋体" w:cs="Arial"/>
          <w:b/>
          <w:kern w:val="0"/>
          <w:sz w:val="24"/>
        </w:rPr>
      </w:pPr>
      <w:r>
        <w:rPr>
          <w:rFonts w:ascii="宋体" w:hAnsi="宋体" w:cs="Arial" w:hint="eastAsia"/>
          <w:b/>
          <w:kern w:val="0"/>
          <w:sz w:val="24"/>
        </w:rPr>
        <w:t>《</w:t>
      </w:r>
      <w:r>
        <w:rPr>
          <w:rFonts w:ascii="宋体" w:hAnsi="宋体" w:cs="Arial" w:hint="eastAsia"/>
          <w:b/>
          <w:kern w:val="0"/>
          <w:sz w:val="24"/>
        </w:rPr>
        <w:t>C</w:t>
      </w:r>
      <w:r>
        <w:rPr>
          <w:rFonts w:ascii="宋体" w:hAnsi="宋体" w:cs="Arial" w:hint="eastAsia"/>
          <w:b/>
          <w:kern w:val="0"/>
          <w:sz w:val="24"/>
        </w:rPr>
        <w:t>语言</w:t>
      </w:r>
      <w:r>
        <w:rPr>
          <w:rFonts w:ascii="宋体" w:hAnsi="宋体" w:cs="Arial"/>
          <w:b/>
          <w:kern w:val="0"/>
          <w:sz w:val="24"/>
        </w:rPr>
        <w:t>程序设计</w:t>
      </w:r>
      <w:r>
        <w:rPr>
          <w:rFonts w:ascii="宋体" w:hAnsi="宋体" w:cs="Arial" w:hint="eastAsia"/>
          <w:b/>
          <w:kern w:val="0"/>
          <w:sz w:val="24"/>
        </w:rPr>
        <w:t>》</w:t>
      </w:r>
      <w:r>
        <w:rPr>
          <w:rFonts w:ascii="宋体" w:hAnsi="宋体" w:cs="Arial" w:hint="eastAsia"/>
          <w:b/>
          <w:kern w:val="0"/>
          <w:sz w:val="24"/>
        </w:rPr>
        <w:t>考试大纲</w:t>
      </w:r>
    </w:p>
    <w:p w:rsidR="003466B5" w:rsidRDefault="003466B5">
      <w:pPr>
        <w:widowControl/>
        <w:spacing w:line="360" w:lineRule="auto"/>
        <w:jc w:val="center"/>
        <w:rPr>
          <w:rFonts w:ascii="宋体" w:hAnsi="宋体" w:cs="Arial"/>
          <w:b/>
          <w:kern w:val="0"/>
          <w:sz w:val="24"/>
        </w:rPr>
      </w:pPr>
    </w:p>
    <w:p w:rsidR="003466B5" w:rsidRDefault="0050571D">
      <w:pPr>
        <w:widowControl/>
        <w:spacing w:line="360" w:lineRule="auto"/>
        <w:jc w:val="center"/>
        <w:rPr>
          <w:rFonts w:asciiTheme="minorEastAsia" w:eastAsiaTheme="minorEastAsia" w:hAnsiTheme="minorEastAsia" w:cs="Arial"/>
          <w:b/>
          <w:kern w:val="0"/>
          <w:sz w:val="24"/>
        </w:rPr>
      </w:pPr>
      <w:r>
        <w:rPr>
          <w:rFonts w:asciiTheme="minorEastAsia" w:eastAsiaTheme="minorEastAsia" w:hAnsiTheme="minorEastAsia" w:cs="Arial" w:hint="eastAsia"/>
          <w:b/>
          <w:kern w:val="0"/>
          <w:sz w:val="24"/>
        </w:rPr>
        <w:t>第一部分</w:t>
      </w:r>
      <w:r>
        <w:rPr>
          <w:rFonts w:asciiTheme="minorEastAsia" w:eastAsiaTheme="minorEastAsia" w:hAnsiTheme="minorEastAsia" w:cs="Arial" w:hint="eastAsia"/>
          <w:b/>
          <w:kern w:val="0"/>
          <w:sz w:val="24"/>
        </w:rPr>
        <w:t xml:space="preserve">   </w:t>
      </w:r>
      <w:r>
        <w:rPr>
          <w:rFonts w:asciiTheme="minorEastAsia" w:eastAsiaTheme="minorEastAsia" w:hAnsiTheme="minorEastAsia" w:cs="Arial" w:hint="eastAsia"/>
          <w:b/>
          <w:kern w:val="0"/>
          <w:sz w:val="24"/>
        </w:rPr>
        <w:t>考试说明</w:t>
      </w:r>
      <w:r>
        <w:rPr>
          <w:rFonts w:asciiTheme="minorEastAsia" w:eastAsiaTheme="minorEastAsia" w:hAnsiTheme="minorEastAsia" w:cs="Arial" w:hint="eastAsia"/>
          <w:b/>
          <w:kern w:val="0"/>
          <w:sz w:val="24"/>
        </w:rPr>
        <w:t xml:space="preserve"> </w:t>
      </w:r>
    </w:p>
    <w:p w:rsidR="003466B5" w:rsidRDefault="0050571D">
      <w:pPr>
        <w:widowControl/>
        <w:spacing w:line="360" w:lineRule="auto"/>
        <w:rPr>
          <w:rFonts w:asciiTheme="minorEastAsia" w:eastAsiaTheme="minorEastAsia" w:hAnsiTheme="minorEastAsia" w:cs="Arial"/>
          <w:b/>
          <w:kern w:val="0"/>
          <w:sz w:val="24"/>
        </w:rPr>
      </w:pPr>
      <w:r>
        <w:rPr>
          <w:rFonts w:asciiTheme="minorEastAsia" w:eastAsiaTheme="minorEastAsia" w:hAnsiTheme="minorEastAsia" w:cs="Arial" w:hint="eastAsia"/>
          <w:b/>
          <w:kern w:val="0"/>
          <w:sz w:val="24"/>
        </w:rPr>
        <w:t>一、考查目标</w:t>
      </w:r>
    </w:p>
    <w:p w:rsidR="003466B5" w:rsidRDefault="0050571D">
      <w:pPr>
        <w:widowControl/>
        <w:wordWrap w:val="0"/>
        <w:spacing w:before="100" w:beforeAutospacing="1" w:after="100" w:afterAutospacing="1"/>
        <w:ind w:firstLineChars="200" w:firstLine="480"/>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hint="eastAsia"/>
          <w:sz w:val="24"/>
        </w:rPr>
        <w:t>C</w:t>
      </w:r>
      <w:r>
        <w:rPr>
          <w:rFonts w:asciiTheme="minorEastAsia" w:eastAsiaTheme="minorEastAsia" w:hAnsiTheme="minorEastAsia"/>
          <w:sz w:val="24"/>
        </w:rPr>
        <w:t>语言程序设计</w:t>
      </w:r>
      <w:r>
        <w:rPr>
          <w:rFonts w:asciiTheme="minorEastAsia" w:eastAsiaTheme="minorEastAsia" w:hAnsiTheme="minorEastAsia" w:hint="eastAsia"/>
          <w:sz w:val="24"/>
        </w:rPr>
        <w:t>》侧重于考查学生对</w:t>
      </w:r>
      <w:r>
        <w:rPr>
          <w:rFonts w:asciiTheme="minorEastAsia" w:eastAsiaTheme="minorEastAsia" w:hAnsiTheme="minorEastAsia" w:hint="eastAsia"/>
          <w:sz w:val="24"/>
        </w:rPr>
        <w:t>C</w:t>
      </w:r>
      <w:r>
        <w:rPr>
          <w:rFonts w:asciiTheme="minorEastAsia" w:eastAsiaTheme="minorEastAsia" w:hAnsiTheme="minorEastAsia"/>
          <w:sz w:val="24"/>
        </w:rPr>
        <w:t>语言基本</w:t>
      </w:r>
      <w:r>
        <w:rPr>
          <w:rFonts w:asciiTheme="minorEastAsia" w:eastAsiaTheme="minorEastAsia" w:hAnsiTheme="minorEastAsia" w:hint="eastAsia"/>
          <w:sz w:val="24"/>
        </w:rPr>
        <w:t>理论知识和系统的编程思想的</w:t>
      </w:r>
      <w:r>
        <w:rPr>
          <w:rFonts w:asciiTheme="minorEastAsia" w:eastAsiaTheme="minorEastAsia" w:hAnsiTheme="minorEastAsia"/>
          <w:sz w:val="24"/>
        </w:rPr>
        <w:t>掌握程度</w:t>
      </w:r>
      <w:r>
        <w:rPr>
          <w:rFonts w:asciiTheme="minorEastAsia" w:eastAsiaTheme="minorEastAsia" w:hAnsiTheme="minorEastAsia" w:hint="eastAsia"/>
          <w:sz w:val="24"/>
        </w:rPr>
        <w:t>，具备开展</w:t>
      </w:r>
      <w:r>
        <w:rPr>
          <w:rFonts w:asciiTheme="minorEastAsia" w:eastAsiaTheme="minorEastAsia" w:hAnsiTheme="minorEastAsia"/>
          <w:sz w:val="24"/>
        </w:rPr>
        <w:t>科学研究</w:t>
      </w:r>
      <w:r>
        <w:rPr>
          <w:rFonts w:asciiTheme="minorEastAsia" w:eastAsiaTheme="minorEastAsia" w:hAnsiTheme="minorEastAsia" w:hint="eastAsia"/>
          <w:sz w:val="24"/>
        </w:rPr>
        <w:t>的分析问题和编程解决问题的基本能力。</w:t>
      </w:r>
    </w:p>
    <w:p w:rsidR="003466B5" w:rsidRDefault="0050571D">
      <w:pPr>
        <w:widowControl/>
        <w:spacing w:line="360" w:lineRule="auto"/>
        <w:rPr>
          <w:rFonts w:asciiTheme="minorEastAsia" w:eastAsiaTheme="minorEastAsia" w:hAnsiTheme="minorEastAsia" w:cs="Arial"/>
          <w:b/>
          <w:kern w:val="0"/>
          <w:sz w:val="24"/>
        </w:rPr>
      </w:pPr>
      <w:r>
        <w:rPr>
          <w:rFonts w:asciiTheme="minorEastAsia" w:eastAsiaTheme="minorEastAsia" w:hAnsiTheme="minorEastAsia" w:cs="Arial" w:hint="eastAsia"/>
          <w:b/>
          <w:kern w:val="0"/>
          <w:sz w:val="24"/>
        </w:rPr>
        <w:t>二、适用范围</w:t>
      </w:r>
    </w:p>
    <w:p w:rsidR="003466B5" w:rsidRDefault="0050571D">
      <w:pPr>
        <w:widowControl/>
        <w:spacing w:line="360" w:lineRule="auto"/>
        <w:ind w:firstLineChars="200" w:firstLine="480"/>
        <w:rPr>
          <w:rFonts w:asciiTheme="minorEastAsia" w:eastAsiaTheme="minorEastAsia" w:hAnsiTheme="minorEastAsia" w:cs="Arial"/>
          <w:kern w:val="0"/>
          <w:sz w:val="24"/>
        </w:rPr>
      </w:pPr>
      <w:r>
        <w:rPr>
          <w:rFonts w:asciiTheme="minorEastAsia" w:eastAsiaTheme="minorEastAsia" w:hAnsiTheme="minorEastAsia" w:cs="Arial" w:hint="eastAsia"/>
          <w:kern w:val="0"/>
          <w:sz w:val="24"/>
        </w:rPr>
        <w:t>适用于农业电器化与</w:t>
      </w:r>
      <w:bookmarkStart w:id="0" w:name="_GoBack"/>
      <w:bookmarkEnd w:id="0"/>
      <w:r>
        <w:rPr>
          <w:rFonts w:asciiTheme="minorEastAsia" w:eastAsiaTheme="minorEastAsia" w:hAnsiTheme="minorEastAsia" w:cs="Arial" w:hint="eastAsia"/>
          <w:kern w:val="0"/>
          <w:sz w:val="24"/>
        </w:rPr>
        <w:t>自动化</w:t>
      </w:r>
      <w:r>
        <w:rPr>
          <w:rFonts w:asciiTheme="minorEastAsia" w:eastAsiaTheme="minorEastAsia" w:hAnsiTheme="minorEastAsia" w:cs="Arial" w:hint="eastAsia"/>
          <w:kern w:val="0"/>
          <w:sz w:val="24"/>
        </w:rPr>
        <w:t>专业考生。</w:t>
      </w:r>
    </w:p>
    <w:p w:rsidR="003466B5" w:rsidRDefault="0050571D">
      <w:pPr>
        <w:widowControl/>
        <w:spacing w:line="360" w:lineRule="auto"/>
        <w:rPr>
          <w:rFonts w:asciiTheme="minorEastAsia" w:eastAsiaTheme="minorEastAsia" w:hAnsiTheme="minorEastAsia" w:cs="Arial"/>
          <w:b/>
          <w:kern w:val="0"/>
          <w:sz w:val="24"/>
        </w:rPr>
      </w:pPr>
      <w:r>
        <w:rPr>
          <w:rFonts w:asciiTheme="minorEastAsia" w:eastAsiaTheme="minorEastAsia" w:hAnsiTheme="minorEastAsia" w:cs="Arial" w:hint="eastAsia"/>
          <w:b/>
          <w:kern w:val="0"/>
          <w:sz w:val="24"/>
        </w:rPr>
        <w:t>三、考试形式和试卷结构</w:t>
      </w:r>
    </w:p>
    <w:p w:rsidR="003466B5" w:rsidRDefault="0050571D">
      <w:pPr>
        <w:widowControl/>
        <w:spacing w:line="360" w:lineRule="auto"/>
        <w:ind w:firstLineChars="200" w:firstLine="482"/>
        <w:rPr>
          <w:rFonts w:asciiTheme="minorEastAsia" w:eastAsiaTheme="minorEastAsia" w:hAnsiTheme="minorEastAsia" w:cs="Arial"/>
          <w:b/>
          <w:kern w:val="0"/>
          <w:sz w:val="24"/>
        </w:rPr>
      </w:pPr>
      <w:r>
        <w:rPr>
          <w:rFonts w:asciiTheme="minorEastAsia" w:eastAsiaTheme="minorEastAsia" w:hAnsiTheme="minorEastAsia" w:cs="Arial" w:hint="eastAsia"/>
          <w:b/>
          <w:kern w:val="0"/>
          <w:sz w:val="24"/>
        </w:rPr>
        <w:t>1</w:t>
      </w:r>
      <w:r>
        <w:rPr>
          <w:rFonts w:asciiTheme="minorEastAsia" w:eastAsiaTheme="minorEastAsia" w:hAnsiTheme="minorEastAsia" w:cs="Arial" w:hint="eastAsia"/>
          <w:b/>
          <w:kern w:val="0"/>
          <w:sz w:val="24"/>
        </w:rPr>
        <w:t>、试卷满分及考试时间</w:t>
      </w:r>
    </w:p>
    <w:p w:rsidR="003466B5" w:rsidRDefault="0050571D">
      <w:pPr>
        <w:widowControl/>
        <w:spacing w:line="360" w:lineRule="auto"/>
        <w:ind w:firstLineChars="200" w:firstLine="480"/>
        <w:rPr>
          <w:rFonts w:asciiTheme="minorEastAsia" w:eastAsiaTheme="minorEastAsia" w:hAnsiTheme="minorEastAsia" w:cs="Arial"/>
          <w:kern w:val="0"/>
          <w:sz w:val="24"/>
        </w:rPr>
      </w:pPr>
      <w:r>
        <w:rPr>
          <w:rFonts w:asciiTheme="minorEastAsia" w:eastAsiaTheme="minorEastAsia" w:hAnsiTheme="minorEastAsia" w:cs="Arial" w:hint="eastAsia"/>
          <w:kern w:val="0"/>
          <w:sz w:val="24"/>
        </w:rPr>
        <w:t>本试卷满分为</w:t>
      </w:r>
      <w:r>
        <w:rPr>
          <w:rFonts w:asciiTheme="minorEastAsia" w:eastAsiaTheme="minorEastAsia" w:hAnsiTheme="minorEastAsia" w:cs="Arial" w:hint="eastAsia"/>
          <w:kern w:val="0"/>
          <w:sz w:val="24"/>
        </w:rPr>
        <w:t>150</w:t>
      </w:r>
      <w:r>
        <w:rPr>
          <w:rFonts w:asciiTheme="minorEastAsia" w:eastAsiaTheme="minorEastAsia" w:hAnsiTheme="minorEastAsia" w:cs="Arial" w:hint="eastAsia"/>
          <w:kern w:val="0"/>
          <w:sz w:val="24"/>
        </w:rPr>
        <w:t>分，考试时间为</w:t>
      </w:r>
      <w:r>
        <w:rPr>
          <w:rFonts w:asciiTheme="minorEastAsia" w:eastAsiaTheme="minorEastAsia" w:hAnsiTheme="minorEastAsia" w:cs="Arial" w:hint="eastAsia"/>
          <w:kern w:val="0"/>
          <w:sz w:val="24"/>
        </w:rPr>
        <w:t>180</w:t>
      </w:r>
      <w:r>
        <w:rPr>
          <w:rFonts w:asciiTheme="minorEastAsia" w:eastAsiaTheme="minorEastAsia" w:hAnsiTheme="minorEastAsia" w:cs="Arial" w:hint="eastAsia"/>
          <w:kern w:val="0"/>
          <w:sz w:val="24"/>
        </w:rPr>
        <w:t>分钟。</w:t>
      </w:r>
    </w:p>
    <w:p w:rsidR="003466B5" w:rsidRDefault="0050571D">
      <w:pPr>
        <w:widowControl/>
        <w:spacing w:line="360" w:lineRule="auto"/>
        <w:ind w:firstLineChars="200" w:firstLine="482"/>
        <w:rPr>
          <w:rFonts w:asciiTheme="minorEastAsia" w:eastAsiaTheme="minorEastAsia" w:hAnsiTheme="minorEastAsia" w:cs="Arial"/>
          <w:b/>
          <w:kern w:val="0"/>
          <w:sz w:val="24"/>
        </w:rPr>
      </w:pPr>
      <w:r>
        <w:rPr>
          <w:rFonts w:asciiTheme="minorEastAsia" w:eastAsiaTheme="minorEastAsia" w:hAnsiTheme="minorEastAsia" w:cs="Arial" w:hint="eastAsia"/>
          <w:b/>
          <w:kern w:val="0"/>
          <w:sz w:val="24"/>
        </w:rPr>
        <w:t>2</w:t>
      </w:r>
      <w:r>
        <w:rPr>
          <w:rFonts w:asciiTheme="minorEastAsia" w:eastAsiaTheme="minorEastAsia" w:hAnsiTheme="minorEastAsia" w:cs="Arial" w:hint="eastAsia"/>
          <w:b/>
          <w:kern w:val="0"/>
          <w:sz w:val="24"/>
        </w:rPr>
        <w:t>、答题方式及要求</w:t>
      </w:r>
    </w:p>
    <w:p w:rsidR="003466B5" w:rsidRDefault="0050571D">
      <w:pPr>
        <w:widowControl/>
        <w:spacing w:line="360" w:lineRule="auto"/>
        <w:ind w:firstLineChars="200" w:firstLine="480"/>
        <w:rPr>
          <w:rFonts w:asciiTheme="minorEastAsia" w:eastAsiaTheme="minorEastAsia" w:hAnsiTheme="minorEastAsia" w:cs="Arial"/>
          <w:kern w:val="0"/>
          <w:sz w:val="24"/>
        </w:rPr>
      </w:pPr>
      <w:r>
        <w:rPr>
          <w:rFonts w:asciiTheme="minorEastAsia" w:eastAsiaTheme="minorEastAsia" w:hAnsiTheme="minorEastAsia" w:cs="Arial" w:hint="eastAsia"/>
          <w:kern w:val="0"/>
          <w:sz w:val="24"/>
        </w:rPr>
        <w:t>闭卷、笔试。</w:t>
      </w:r>
      <w:r>
        <w:rPr>
          <w:rFonts w:asciiTheme="minorEastAsia" w:eastAsiaTheme="minorEastAsia" w:hAnsiTheme="minorEastAsia"/>
          <w:sz w:val="24"/>
        </w:rPr>
        <w:t>所有答案均写在答题纸上，</w:t>
      </w:r>
      <w:r>
        <w:rPr>
          <w:rFonts w:asciiTheme="minorEastAsia" w:eastAsiaTheme="minorEastAsia" w:hAnsiTheme="minorEastAsia" w:hint="eastAsia"/>
          <w:sz w:val="24"/>
        </w:rPr>
        <w:t>在试卷上答题</w:t>
      </w:r>
      <w:r>
        <w:rPr>
          <w:rFonts w:asciiTheme="minorEastAsia" w:eastAsiaTheme="minorEastAsia" w:hAnsiTheme="minorEastAsia"/>
          <w:sz w:val="24"/>
        </w:rPr>
        <w:t>无效</w:t>
      </w:r>
      <w:r>
        <w:rPr>
          <w:rFonts w:asciiTheme="minorEastAsia" w:eastAsiaTheme="minorEastAsia" w:hAnsiTheme="minorEastAsia" w:hint="eastAsia"/>
          <w:sz w:val="24"/>
        </w:rPr>
        <w:t>。</w:t>
      </w:r>
    </w:p>
    <w:p w:rsidR="003466B5" w:rsidRDefault="0050571D">
      <w:pPr>
        <w:widowControl/>
        <w:spacing w:line="360" w:lineRule="auto"/>
        <w:ind w:firstLineChars="200" w:firstLine="482"/>
        <w:rPr>
          <w:rFonts w:asciiTheme="minorEastAsia" w:eastAsiaTheme="minorEastAsia" w:hAnsiTheme="minorEastAsia" w:cs="Arial"/>
          <w:b/>
          <w:kern w:val="0"/>
          <w:sz w:val="24"/>
        </w:rPr>
      </w:pPr>
      <w:r>
        <w:rPr>
          <w:rFonts w:asciiTheme="minorEastAsia" w:eastAsiaTheme="minorEastAsia" w:hAnsiTheme="minorEastAsia" w:cs="Arial" w:hint="eastAsia"/>
          <w:b/>
          <w:kern w:val="0"/>
          <w:sz w:val="24"/>
        </w:rPr>
        <w:t>3</w:t>
      </w:r>
      <w:r>
        <w:rPr>
          <w:rFonts w:asciiTheme="minorEastAsia" w:eastAsiaTheme="minorEastAsia" w:hAnsiTheme="minorEastAsia" w:cs="Arial" w:hint="eastAsia"/>
          <w:b/>
          <w:kern w:val="0"/>
          <w:sz w:val="24"/>
        </w:rPr>
        <w:t>、试卷内容结构</w:t>
      </w:r>
    </w:p>
    <w:p w:rsidR="003466B5" w:rsidRDefault="0050571D">
      <w:pPr>
        <w:widowControl/>
        <w:spacing w:line="360" w:lineRule="auto"/>
        <w:ind w:firstLineChars="200" w:firstLine="480"/>
        <w:rPr>
          <w:rFonts w:asciiTheme="minorEastAsia" w:eastAsiaTheme="minorEastAsia" w:hAnsiTheme="minorEastAsia" w:cs="Arial"/>
          <w:kern w:val="0"/>
          <w:sz w:val="24"/>
        </w:rPr>
      </w:pPr>
      <w:r>
        <w:rPr>
          <w:rFonts w:asciiTheme="minorEastAsia" w:eastAsiaTheme="minorEastAsia" w:hAnsiTheme="minorEastAsia" w:cs="Arial" w:hint="eastAsia"/>
          <w:kern w:val="0"/>
          <w:sz w:val="24"/>
        </w:rPr>
        <w:t>题型：</w:t>
      </w:r>
    </w:p>
    <w:p w:rsidR="003466B5" w:rsidRDefault="0050571D">
      <w:pPr>
        <w:spacing w:line="500" w:lineRule="exact"/>
        <w:ind w:left="284"/>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hint="eastAsia"/>
          <w:sz w:val="24"/>
        </w:rPr>
        <w:t>1</w:t>
      </w:r>
      <w:r>
        <w:rPr>
          <w:rFonts w:asciiTheme="minorEastAsia" w:eastAsiaTheme="minorEastAsia" w:hAnsiTheme="minorEastAsia" w:hint="eastAsia"/>
          <w:sz w:val="24"/>
        </w:rPr>
        <w:t>）单项</w:t>
      </w:r>
      <w:r>
        <w:rPr>
          <w:rFonts w:asciiTheme="minorEastAsia" w:eastAsiaTheme="minorEastAsia" w:hAnsiTheme="minorEastAsia"/>
          <w:sz w:val="24"/>
        </w:rPr>
        <w:t>选择题</w:t>
      </w:r>
      <w:r>
        <w:rPr>
          <w:rFonts w:asciiTheme="minorEastAsia" w:eastAsiaTheme="minorEastAsia" w:hAnsiTheme="minorEastAsia" w:hint="eastAsia"/>
          <w:sz w:val="24"/>
        </w:rPr>
        <w:t>；（2</w:t>
      </w:r>
      <w:r>
        <w:rPr>
          <w:rFonts w:asciiTheme="minorEastAsia" w:eastAsiaTheme="minorEastAsia" w:hAnsiTheme="minorEastAsia" w:hint="eastAsia"/>
          <w:sz w:val="24"/>
        </w:rPr>
        <w:t>）填空题；（3</w:t>
      </w:r>
      <w:r>
        <w:rPr>
          <w:rFonts w:asciiTheme="minorEastAsia" w:eastAsiaTheme="minorEastAsia" w:hAnsiTheme="minorEastAsia" w:hint="eastAsia"/>
          <w:sz w:val="24"/>
        </w:rPr>
        <w:t>）判断题；（4</w:t>
      </w:r>
      <w:r>
        <w:rPr>
          <w:rFonts w:asciiTheme="minorEastAsia" w:eastAsiaTheme="minorEastAsia" w:hAnsiTheme="minorEastAsia" w:hint="eastAsia"/>
          <w:sz w:val="24"/>
        </w:rPr>
        <w:t>）程序填空；（5</w:t>
      </w:r>
      <w:r>
        <w:rPr>
          <w:rFonts w:asciiTheme="minorEastAsia" w:eastAsiaTheme="minorEastAsia" w:hAnsiTheme="minorEastAsia" w:hint="eastAsia"/>
          <w:sz w:val="24"/>
        </w:rPr>
        <w:t>）编程</w:t>
      </w:r>
      <w:r>
        <w:rPr>
          <w:rFonts w:asciiTheme="minorEastAsia" w:eastAsiaTheme="minorEastAsia" w:hAnsiTheme="minorEastAsia"/>
          <w:sz w:val="24"/>
        </w:rPr>
        <w:t>题</w:t>
      </w:r>
      <w:r>
        <w:rPr>
          <w:rFonts w:asciiTheme="minorEastAsia" w:eastAsiaTheme="minorEastAsia" w:hAnsiTheme="minorEastAsia" w:hint="eastAsia"/>
          <w:sz w:val="24"/>
        </w:rPr>
        <w:t>.</w:t>
      </w:r>
      <w:r>
        <w:rPr>
          <w:rFonts w:asciiTheme="minorEastAsia" w:eastAsiaTheme="minorEastAsia" w:hAnsiTheme="minorEastAsia"/>
          <w:sz w:val="24"/>
        </w:rPr>
        <w:t xml:space="preserve"> </w:t>
      </w:r>
    </w:p>
    <w:p w:rsidR="003466B5" w:rsidRDefault="0050571D">
      <w:pPr>
        <w:spacing w:line="500" w:lineRule="exact"/>
        <w:rPr>
          <w:rFonts w:asciiTheme="minorEastAsia" w:eastAsiaTheme="minorEastAsia" w:hAnsiTheme="minorEastAsia" w:cs="Arial"/>
          <w:b/>
          <w:kern w:val="0"/>
          <w:sz w:val="24"/>
        </w:rPr>
      </w:pPr>
      <w:r>
        <w:rPr>
          <w:rFonts w:asciiTheme="minorEastAsia" w:eastAsiaTheme="minorEastAsia" w:hAnsiTheme="minorEastAsia" w:cs="Arial" w:hint="eastAsia"/>
          <w:b/>
          <w:kern w:val="0"/>
          <w:sz w:val="24"/>
        </w:rPr>
        <w:t>四、</w:t>
      </w:r>
      <w:r>
        <w:rPr>
          <w:rFonts w:asciiTheme="minorEastAsia" w:eastAsiaTheme="minorEastAsia" w:hAnsiTheme="minorEastAsia" w:cs="Arial"/>
          <w:b/>
          <w:bCs/>
          <w:kern w:val="0"/>
          <w:sz w:val="24"/>
        </w:rPr>
        <w:t>参考</w:t>
      </w:r>
      <w:r>
        <w:rPr>
          <w:rFonts w:asciiTheme="minorEastAsia" w:eastAsiaTheme="minorEastAsia" w:hAnsiTheme="minorEastAsia" w:cs="Arial" w:hint="eastAsia"/>
          <w:b/>
          <w:bCs/>
          <w:kern w:val="0"/>
          <w:sz w:val="24"/>
        </w:rPr>
        <w:t>书目</w:t>
      </w:r>
    </w:p>
    <w:p w:rsidR="003466B5" w:rsidRDefault="0050571D">
      <w:pPr>
        <w:tabs>
          <w:tab w:val="left" w:pos="840"/>
        </w:tabs>
        <w:spacing w:line="330" w:lineRule="atLeast"/>
        <w:ind w:left="840" w:hanging="420"/>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w:t>
      </w:r>
      <w:r>
        <w:rPr>
          <w:rFonts w:asciiTheme="minorEastAsia" w:eastAsiaTheme="minorEastAsia" w:hAnsiTheme="minorEastAsia"/>
          <w:sz w:val="24"/>
        </w:rPr>
        <w:t>C</w:t>
      </w:r>
      <w:r>
        <w:rPr>
          <w:rFonts w:asciiTheme="minorEastAsia" w:eastAsiaTheme="minorEastAsia" w:hAnsiTheme="minorEastAsia" w:hint="eastAsia"/>
          <w:sz w:val="24"/>
        </w:rPr>
        <w:t>程序设计》（第五版），谭浩强</w:t>
      </w:r>
      <w:r>
        <w:rPr>
          <w:rFonts w:asciiTheme="minorEastAsia" w:eastAsiaTheme="minorEastAsia" w:hAnsiTheme="minorEastAsia"/>
          <w:sz w:val="24"/>
        </w:rPr>
        <w:t>编</w:t>
      </w:r>
      <w:r>
        <w:rPr>
          <w:rFonts w:asciiTheme="minorEastAsia" w:eastAsiaTheme="minorEastAsia" w:hAnsiTheme="minorEastAsia" w:hint="eastAsia"/>
          <w:sz w:val="24"/>
        </w:rPr>
        <w:t>著，清华大学出版社，</w:t>
      </w:r>
      <w:r>
        <w:rPr>
          <w:rFonts w:asciiTheme="minorEastAsia" w:eastAsiaTheme="minorEastAsia" w:hAnsiTheme="minorEastAsia" w:hint="eastAsia"/>
          <w:sz w:val="24"/>
        </w:rPr>
        <w:t>2017</w:t>
      </w:r>
      <w:r>
        <w:rPr>
          <w:rFonts w:asciiTheme="minorEastAsia" w:eastAsiaTheme="minorEastAsia" w:hAnsiTheme="minorEastAsia" w:hint="eastAsia"/>
          <w:sz w:val="24"/>
        </w:rPr>
        <w:t>年</w:t>
      </w:r>
      <w:r>
        <w:rPr>
          <w:rFonts w:asciiTheme="minorEastAsia" w:eastAsiaTheme="minorEastAsia" w:hAnsiTheme="minorEastAsia" w:hint="eastAsia"/>
          <w:sz w:val="24"/>
        </w:rPr>
        <w:t>8</w:t>
      </w:r>
      <w:r>
        <w:rPr>
          <w:rFonts w:asciiTheme="minorEastAsia" w:eastAsiaTheme="minorEastAsia" w:hAnsiTheme="minorEastAsia" w:hint="eastAsia"/>
          <w:sz w:val="24"/>
        </w:rPr>
        <w:t>月</w:t>
      </w:r>
    </w:p>
    <w:p w:rsidR="003466B5" w:rsidRDefault="0050571D">
      <w:pPr>
        <w:tabs>
          <w:tab w:val="left" w:pos="840"/>
        </w:tabs>
        <w:spacing w:line="330" w:lineRule="atLeast"/>
        <w:ind w:left="840" w:hanging="420"/>
        <w:rPr>
          <w:rFonts w:asciiTheme="minorEastAsia" w:eastAsiaTheme="minorEastAsia" w:hAnsiTheme="minorEastAsia"/>
          <w:sz w:val="24"/>
        </w:rPr>
      </w:pPr>
      <w:r>
        <w:rPr>
          <w:rFonts w:asciiTheme="minorEastAsia" w:eastAsiaTheme="minorEastAsia" w:hAnsiTheme="minorEastAsia"/>
          <w:sz w:val="24"/>
        </w:rPr>
        <w:t>2</w:t>
      </w:r>
      <w:r>
        <w:rPr>
          <w:rFonts w:asciiTheme="minorEastAsia" w:eastAsiaTheme="minorEastAsia" w:hAnsiTheme="minorEastAsia" w:hint="eastAsia"/>
          <w:sz w:val="24"/>
        </w:rPr>
        <w:t>、《</w:t>
      </w:r>
      <w:r>
        <w:rPr>
          <w:rFonts w:asciiTheme="minorEastAsia" w:eastAsiaTheme="minorEastAsia" w:hAnsiTheme="minorEastAsia" w:hint="eastAsia"/>
          <w:sz w:val="24"/>
        </w:rPr>
        <w:t>C</w:t>
      </w:r>
      <w:r>
        <w:rPr>
          <w:rFonts w:asciiTheme="minorEastAsia" w:eastAsiaTheme="minorEastAsia" w:hAnsiTheme="minorEastAsia" w:hint="eastAsia"/>
          <w:sz w:val="24"/>
        </w:rPr>
        <w:t>程序设计（第五版）学习辅导》，</w:t>
      </w:r>
      <w:r>
        <w:rPr>
          <w:rFonts w:asciiTheme="minorEastAsia" w:eastAsiaTheme="minorEastAsia" w:hAnsiTheme="minorEastAsia"/>
          <w:sz w:val="24"/>
        </w:rPr>
        <w:t>谭浩强编</w:t>
      </w:r>
      <w:r>
        <w:rPr>
          <w:rFonts w:asciiTheme="minorEastAsia" w:eastAsiaTheme="minorEastAsia" w:hAnsiTheme="minorEastAsia" w:hint="eastAsia"/>
          <w:sz w:val="24"/>
        </w:rPr>
        <w:t>著，清华大学出版社，</w:t>
      </w:r>
      <w:r>
        <w:rPr>
          <w:rFonts w:asciiTheme="minorEastAsia" w:eastAsiaTheme="minorEastAsia" w:hAnsiTheme="minorEastAsia" w:hint="eastAsia"/>
          <w:sz w:val="24"/>
        </w:rPr>
        <w:t>2017</w:t>
      </w:r>
      <w:r>
        <w:rPr>
          <w:rFonts w:asciiTheme="minorEastAsia" w:eastAsiaTheme="minorEastAsia" w:hAnsiTheme="minorEastAsia" w:hint="eastAsia"/>
          <w:sz w:val="24"/>
        </w:rPr>
        <w:t>年</w:t>
      </w:r>
      <w:r>
        <w:rPr>
          <w:rFonts w:asciiTheme="minorEastAsia" w:eastAsiaTheme="minorEastAsia" w:hAnsiTheme="minorEastAsia" w:hint="eastAsia"/>
          <w:sz w:val="24"/>
        </w:rPr>
        <w:t>8</w:t>
      </w:r>
      <w:r>
        <w:rPr>
          <w:rFonts w:asciiTheme="minorEastAsia" w:eastAsiaTheme="minorEastAsia" w:hAnsiTheme="minorEastAsia" w:hint="eastAsia"/>
          <w:sz w:val="24"/>
        </w:rPr>
        <w:t>月</w:t>
      </w:r>
    </w:p>
    <w:p w:rsidR="003466B5" w:rsidRDefault="003466B5">
      <w:pPr>
        <w:widowControl/>
        <w:spacing w:line="360" w:lineRule="auto"/>
        <w:ind w:firstLineChars="200" w:firstLine="480"/>
        <w:rPr>
          <w:rFonts w:asciiTheme="minorEastAsia" w:eastAsiaTheme="minorEastAsia" w:hAnsiTheme="minorEastAsia"/>
          <w:sz w:val="24"/>
        </w:rPr>
      </w:pPr>
    </w:p>
    <w:p w:rsidR="003466B5" w:rsidRDefault="003466B5">
      <w:pPr>
        <w:widowControl/>
        <w:spacing w:line="360" w:lineRule="auto"/>
        <w:ind w:firstLineChars="200" w:firstLine="480"/>
        <w:rPr>
          <w:rFonts w:asciiTheme="minorEastAsia" w:eastAsiaTheme="minorEastAsia" w:hAnsiTheme="minorEastAsia"/>
          <w:sz w:val="24"/>
        </w:rPr>
      </w:pPr>
    </w:p>
    <w:p w:rsidR="003466B5" w:rsidRDefault="003466B5">
      <w:pPr>
        <w:widowControl/>
        <w:spacing w:line="360" w:lineRule="auto"/>
        <w:ind w:firstLineChars="200" w:firstLine="480"/>
        <w:rPr>
          <w:rFonts w:asciiTheme="minorEastAsia" w:eastAsiaTheme="minorEastAsia" w:hAnsiTheme="minorEastAsia"/>
          <w:sz w:val="24"/>
        </w:rPr>
      </w:pPr>
    </w:p>
    <w:p w:rsidR="003466B5" w:rsidRDefault="003466B5">
      <w:pPr>
        <w:widowControl/>
        <w:spacing w:line="360" w:lineRule="auto"/>
        <w:ind w:firstLineChars="200" w:firstLine="480"/>
        <w:rPr>
          <w:rFonts w:asciiTheme="minorEastAsia" w:eastAsiaTheme="minorEastAsia" w:hAnsiTheme="minorEastAsia"/>
          <w:sz w:val="24"/>
        </w:rPr>
      </w:pPr>
    </w:p>
    <w:p w:rsidR="003466B5" w:rsidRDefault="003466B5">
      <w:pPr>
        <w:widowControl/>
        <w:spacing w:line="360" w:lineRule="auto"/>
        <w:ind w:firstLineChars="200" w:firstLine="480"/>
        <w:rPr>
          <w:rFonts w:asciiTheme="minorEastAsia" w:eastAsiaTheme="minorEastAsia" w:hAnsiTheme="minorEastAsia"/>
          <w:sz w:val="24"/>
        </w:rPr>
      </w:pPr>
    </w:p>
    <w:p w:rsidR="003466B5" w:rsidRDefault="003466B5">
      <w:pPr>
        <w:widowControl/>
        <w:spacing w:line="360" w:lineRule="auto"/>
        <w:ind w:firstLineChars="200" w:firstLine="480"/>
        <w:rPr>
          <w:rFonts w:asciiTheme="minorEastAsia" w:eastAsiaTheme="minorEastAsia" w:hAnsiTheme="minorEastAsia"/>
          <w:sz w:val="24"/>
        </w:rPr>
      </w:pPr>
    </w:p>
    <w:p w:rsidR="003466B5" w:rsidRDefault="003466B5">
      <w:pPr>
        <w:widowControl/>
        <w:spacing w:line="360" w:lineRule="auto"/>
        <w:ind w:firstLineChars="200" w:firstLine="480"/>
        <w:rPr>
          <w:rFonts w:asciiTheme="minorEastAsia" w:eastAsiaTheme="minorEastAsia" w:hAnsiTheme="minorEastAsia"/>
          <w:sz w:val="24"/>
        </w:rPr>
      </w:pPr>
    </w:p>
    <w:p w:rsidR="003466B5" w:rsidRDefault="003466B5">
      <w:pPr>
        <w:widowControl/>
        <w:spacing w:line="360" w:lineRule="auto"/>
        <w:ind w:firstLineChars="200" w:firstLine="480"/>
        <w:rPr>
          <w:rFonts w:asciiTheme="minorEastAsia" w:eastAsiaTheme="minorEastAsia" w:hAnsiTheme="minorEastAsia"/>
          <w:sz w:val="24"/>
        </w:rPr>
      </w:pPr>
    </w:p>
    <w:p w:rsidR="003466B5" w:rsidRDefault="003466B5">
      <w:pPr>
        <w:widowControl/>
        <w:spacing w:line="360" w:lineRule="auto"/>
        <w:ind w:firstLineChars="200" w:firstLine="480"/>
        <w:rPr>
          <w:rFonts w:ascii="宋体" w:hAnsi="宋体"/>
          <w:sz w:val="24"/>
        </w:rPr>
      </w:pPr>
    </w:p>
    <w:p w:rsidR="003466B5" w:rsidRDefault="0050571D">
      <w:pPr>
        <w:widowControl/>
        <w:spacing w:line="360" w:lineRule="auto"/>
        <w:jc w:val="center"/>
        <w:rPr>
          <w:rFonts w:ascii="宋体" w:hAnsi="宋体" w:cs="Arial"/>
          <w:b/>
          <w:bCs/>
          <w:kern w:val="0"/>
          <w:sz w:val="24"/>
        </w:rPr>
      </w:pPr>
      <w:r>
        <w:rPr>
          <w:rFonts w:ascii="宋体" w:hAnsi="宋体" w:cs="Arial" w:hint="eastAsia"/>
          <w:b/>
          <w:bCs/>
          <w:kern w:val="0"/>
          <w:sz w:val="24"/>
        </w:rPr>
        <w:lastRenderedPageBreak/>
        <w:t>第二部分</w:t>
      </w:r>
      <w:r>
        <w:rPr>
          <w:rFonts w:ascii="宋体" w:hAnsi="宋体" w:cs="Arial" w:hint="eastAsia"/>
          <w:b/>
          <w:bCs/>
          <w:kern w:val="0"/>
          <w:sz w:val="24"/>
        </w:rPr>
        <w:t xml:space="preserve">   </w:t>
      </w:r>
      <w:r>
        <w:rPr>
          <w:rFonts w:ascii="宋体" w:hAnsi="宋体" w:cs="Arial" w:hint="eastAsia"/>
          <w:b/>
          <w:bCs/>
          <w:kern w:val="0"/>
          <w:sz w:val="24"/>
        </w:rPr>
        <w:t>考试要点</w:t>
      </w:r>
    </w:p>
    <w:p w:rsidR="003466B5" w:rsidRDefault="003466B5">
      <w:pPr>
        <w:widowControl/>
        <w:spacing w:line="360" w:lineRule="auto"/>
        <w:jc w:val="center"/>
        <w:rPr>
          <w:sz w:val="24"/>
        </w:rPr>
      </w:pPr>
    </w:p>
    <w:p w:rsidR="003466B5" w:rsidRDefault="0050571D">
      <w:pPr>
        <w:spacing w:line="360" w:lineRule="auto"/>
        <w:ind w:leftChars="200" w:left="2068" w:hangingChars="684" w:hanging="1648"/>
        <w:rPr>
          <w:rStyle w:val="style101"/>
          <w:rFonts w:asciiTheme="minorEastAsia" w:eastAsiaTheme="minorEastAsia" w:hAnsiTheme="minorEastAsia"/>
          <w:b/>
          <w:sz w:val="24"/>
          <w:szCs w:val="24"/>
        </w:rPr>
      </w:pPr>
      <w:r>
        <w:rPr>
          <w:rStyle w:val="style101"/>
          <w:rFonts w:asciiTheme="minorEastAsia" w:eastAsiaTheme="minorEastAsia" w:hAnsiTheme="minorEastAsia" w:hint="eastAsia"/>
          <w:b/>
          <w:sz w:val="24"/>
          <w:szCs w:val="24"/>
        </w:rPr>
        <w:t>《</w:t>
      </w:r>
      <w:r>
        <w:rPr>
          <w:rStyle w:val="style101"/>
          <w:rFonts w:asciiTheme="minorEastAsia" w:eastAsiaTheme="minorEastAsia" w:hAnsiTheme="minorEastAsia" w:hint="eastAsia"/>
          <w:b/>
          <w:sz w:val="24"/>
          <w:szCs w:val="24"/>
        </w:rPr>
        <w:t>C</w:t>
      </w:r>
      <w:r>
        <w:rPr>
          <w:rStyle w:val="style101"/>
          <w:rFonts w:asciiTheme="minorEastAsia" w:eastAsiaTheme="minorEastAsia" w:hAnsiTheme="minorEastAsia" w:hint="eastAsia"/>
          <w:b/>
          <w:sz w:val="24"/>
          <w:szCs w:val="24"/>
        </w:rPr>
        <w:t>语言</w:t>
      </w:r>
      <w:r>
        <w:rPr>
          <w:rStyle w:val="style101"/>
          <w:rFonts w:asciiTheme="minorEastAsia" w:eastAsiaTheme="minorEastAsia" w:hAnsiTheme="minorEastAsia"/>
          <w:b/>
          <w:sz w:val="24"/>
          <w:szCs w:val="24"/>
        </w:rPr>
        <w:t>程序设计</w:t>
      </w:r>
      <w:r>
        <w:rPr>
          <w:rStyle w:val="style101"/>
          <w:rFonts w:asciiTheme="minorEastAsia" w:eastAsiaTheme="minorEastAsia" w:hAnsiTheme="minorEastAsia" w:hint="eastAsia"/>
          <w:b/>
          <w:sz w:val="24"/>
          <w:szCs w:val="24"/>
        </w:rPr>
        <w:t>》部分：</w:t>
      </w:r>
      <w:r>
        <w:rPr>
          <w:rStyle w:val="style101"/>
          <w:rFonts w:asciiTheme="minorEastAsia" w:eastAsiaTheme="minorEastAsia" w:hAnsiTheme="minorEastAsia" w:hint="eastAsia"/>
          <w:b/>
          <w:sz w:val="24"/>
          <w:szCs w:val="24"/>
        </w:rPr>
        <w:t xml:space="preserve"> </w:t>
      </w:r>
    </w:p>
    <w:p w:rsidR="003466B5" w:rsidRDefault="0050571D">
      <w:pPr>
        <w:widowControl/>
        <w:wordWrap w:val="0"/>
        <w:spacing w:before="100" w:beforeAutospacing="1" w:after="100" w:afterAutospacing="1"/>
        <w:ind w:firstLineChars="200" w:firstLine="482"/>
        <w:rPr>
          <w:rFonts w:asciiTheme="minorEastAsia" w:eastAsiaTheme="minorEastAsia" w:hAnsiTheme="minorEastAsia" w:cs="宋体"/>
          <w:kern w:val="0"/>
          <w:sz w:val="24"/>
        </w:rPr>
      </w:pPr>
      <w:r>
        <w:rPr>
          <w:rStyle w:val="style101"/>
          <w:rFonts w:asciiTheme="minorEastAsia" w:eastAsiaTheme="minorEastAsia" w:hAnsiTheme="minorEastAsia" w:hint="eastAsia"/>
          <w:b/>
          <w:sz w:val="24"/>
          <w:szCs w:val="24"/>
        </w:rPr>
        <w:t>考试目标：</w:t>
      </w:r>
      <w:r>
        <w:rPr>
          <w:rFonts w:asciiTheme="minorEastAsia" w:eastAsiaTheme="minorEastAsia" w:hAnsiTheme="minorEastAsia" w:cs="宋体" w:hint="eastAsia"/>
          <w:kern w:val="0"/>
          <w:sz w:val="24"/>
        </w:rPr>
        <w:t>《</w:t>
      </w:r>
      <w:r>
        <w:rPr>
          <w:rFonts w:asciiTheme="minorEastAsia" w:eastAsiaTheme="minorEastAsia" w:hAnsiTheme="minorEastAsia" w:cs="宋体" w:hint="eastAsia"/>
          <w:kern w:val="0"/>
          <w:sz w:val="24"/>
        </w:rPr>
        <w:t>C</w:t>
      </w:r>
      <w:r>
        <w:rPr>
          <w:rFonts w:asciiTheme="minorEastAsia" w:eastAsiaTheme="minorEastAsia" w:hAnsiTheme="minorEastAsia" w:cs="宋体" w:hint="eastAsia"/>
          <w:kern w:val="0"/>
          <w:sz w:val="24"/>
        </w:rPr>
        <w:t>语言程序设计》侧重于考查学生对</w:t>
      </w:r>
      <w:r>
        <w:rPr>
          <w:rFonts w:asciiTheme="minorEastAsia" w:eastAsiaTheme="minorEastAsia" w:hAnsiTheme="minorEastAsia" w:cs="宋体" w:hint="eastAsia"/>
          <w:kern w:val="0"/>
          <w:sz w:val="24"/>
        </w:rPr>
        <w:t>C</w:t>
      </w:r>
      <w:r>
        <w:rPr>
          <w:rFonts w:asciiTheme="minorEastAsia" w:eastAsiaTheme="minorEastAsia" w:hAnsiTheme="minorEastAsia" w:cs="宋体" w:hint="eastAsia"/>
          <w:kern w:val="0"/>
          <w:sz w:val="24"/>
        </w:rPr>
        <w:t>语言基本理论知识和系统的编程思想的掌握程度，具备开展科学研究的分析问题和编程解决问题的基本能力。</w:t>
      </w:r>
      <w:r>
        <w:rPr>
          <w:rFonts w:asciiTheme="minorEastAsia" w:eastAsiaTheme="minorEastAsia" w:hAnsiTheme="minorEastAsia" w:hint="eastAsia"/>
          <w:kern w:val="0"/>
          <w:sz w:val="24"/>
        </w:rPr>
        <w:t>要求学生熟悉</w:t>
      </w:r>
      <w:r>
        <w:rPr>
          <w:rFonts w:asciiTheme="minorEastAsia" w:eastAsiaTheme="minorEastAsia" w:hAnsiTheme="minorEastAsia" w:hint="eastAsia"/>
          <w:kern w:val="0"/>
          <w:sz w:val="24"/>
        </w:rPr>
        <w:t>C</w:t>
      </w:r>
      <w:r>
        <w:rPr>
          <w:rFonts w:asciiTheme="minorEastAsia" w:eastAsiaTheme="minorEastAsia" w:hAnsiTheme="minorEastAsia" w:hint="eastAsia"/>
          <w:kern w:val="0"/>
          <w:sz w:val="24"/>
        </w:rPr>
        <w:t>语言的语法及程序结构，熟练运用结构化程序设计的编程技巧，熟悉编程、调试、运行各个环节的步骤。</w:t>
      </w:r>
      <w:r>
        <w:rPr>
          <w:rFonts w:asciiTheme="minorEastAsia" w:eastAsiaTheme="minorEastAsia" w:hAnsiTheme="minorEastAsia" w:cs="宋体" w:hint="eastAsia"/>
          <w:kern w:val="0"/>
          <w:sz w:val="24"/>
        </w:rPr>
        <w:t>主要考试内容包括</w:t>
      </w:r>
      <w:r>
        <w:rPr>
          <w:rFonts w:asciiTheme="minorEastAsia" w:eastAsiaTheme="minorEastAsia" w:hAnsiTheme="minorEastAsia" w:cs="宋体" w:hint="eastAsia"/>
          <w:kern w:val="0"/>
          <w:sz w:val="24"/>
        </w:rPr>
        <w:t>C</w:t>
      </w:r>
      <w:r>
        <w:rPr>
          <w:rFonts w:asciiTheme="minorEastAsia" w:eastAsiaTheme="minorEastAsia" w:hAnsiTheme="minorEastAsia" w:cs="宋体" w:hint="eastAsia"/>
          <w:kern w:val="0"/>
          <w:sz w:val="24"/>
        </w:rPr>
        <w:t>语言概述、算法</w:t>
      </w:r>
      <w:r>
        <w:rPr>
          <w:rFonts w:asciiTheme="minorEastAsia" w:eastAsiaTheme="minorEastAsia" w:hAnsiTheme="minorEastAsia" w:cs="宋体"/>
          <w:kern w:val="0"/>
          <w:sz w:val="24"/>
        </w:rPr>
        <w:t>、</w:t>
      </w:r>
      <w:r>
        <w:rPr>
          <w:rFonts w:asciiTheme="minorEastAsia" w:eastAsiaTheme="minorEastAsia" w:hAnsiTheme="minorEastAsia" w:cs="宋体" w:hint="eastAsia"/>
          <w:kern w:val="0"/>
          <w:sz w:val="24"/>
        </w:rPr>
        <w:t>数据类型与表达式、顺序和选择结构程序设计、循环结构程序设计、数组、函数、指针、预处理命令、结构体与共用体、文件。</w:t>
      </w:r>
    </w:p>
    <w:p w:rsidR="003466B5" w:rsidRDefault="0050571D">
      <w:pPr>
        <w:spacing w:line="360" w:lineRule="auto"/>
        <w:ind w:leftChars="200" w:left="2068" w:hangingChars="684" w:hanging="1648"/>
        <w:rPr>
          <w:rFonts w:asciiTheme="minorEastAsia" w:eastAsiaTheme="minorEastAsia" w:hAnsiTheme="minorEastAsia"/>
          <w:b/>
          <w:sz w:val="24"/>
        </w:rPr>
      </w:pPr>
      <w:r>
        <w:rPr>
          <w:rFonts w:asciiTheme="minorEastAsia" w:eastAsiaTheme="minorEastAsia" w:hAnsiTheme="minorEastAsia" w:hint="eastAsia"/>
          <w:b/>
          <w:sz w:val="24"/>
        </w:rPr>
        <w:t>复习重点：</w:t>
      </w:r>
      <w:r>
        <w:rPr>
          <w:rFonts w:asciiTheme="minorEastAsia" w:eastAsiaTheme="minorEastAsia" w:hAnsiTheme="minorEastAsia"/>
          <w:b/>
          <w:sz w:val="24"/>
        </w:rPr>
        <w:t xml:space="preserve"> </w:t>
      </w:r>
    </w:p>
    <w:p w:rsidR="003466B5" w:rsidRDefault="0050571D">
      <w:pPr>
        <w:numPr>
          <w:ilvl w:val="1"/>
          <w:numId w:val="1"/>
        </w:numPr>
        <w:spacing w:line="360" w:lineRule="exact"/>
        <w:rPr>
          <w:rFonts w:asciiTheme="minorEastAsia" w:eastAsiaTheme="minorEastAsia" w:hAnsiTheme="minorEastAsia" w:cs="宋体"/>
          <w:bCs/>
          <w:sz w:val="24"/>
        </w:rPr>
      </w:pPr>
      <w:r>
        <w:rPr>
          <w:rFonts w:asciiTheme="minorEastAsia" w:eastAsiaTheme="minorEastAsia" w:hAnsiTheme="minorEastAsia" w:cs="宋体" w:hint="eastAsia"/>
          <w:bCs/>
          <w:sz w:val="24"/>
        </w:rPr>
        <w:t xml:space="preserve"> </w:t>
      </w:r>
      <w:r>
        <w:rPr>
          <w:rFonts w:asciiTheme="minorEastAsia" w:eastAsiaTheme="minorEastAsia" w:hAnsiTheme="minorEastAsia" w:cs="宋体"/>
          <w:bCs/>
          <w:sz w:val="24"/>
        </w:rPr>
        <w:t>C</w:t>
      </w:r>
      <w:r>
        <w:rPr>
          <w:rFonts w:asciiTheme="minorEastAsia" w:eastAsiaTheme="minorEastAsia" w:hAnsiTheme="minorEastAsia" w:cs="宋体" w:hint="eastAsia"/>
          <w:bCs/>
          <w:sz w:val="24"/>
        </w:rPr>
        <w:t>语言概述</w:t>
      </w:r>
    </w:p>
    <w:p w:rsidR="003466B5" w:rsidRDefault="0050571D">
      <w:pPr>
        <w:spacing w:line="360" w:lineRule="exact"/>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考核知识点：</w:t>
      </w:r>
      <w:r>
        <w:rPr>
          <w:rFonts w:asciiTheme="minorEastAsia" w:eastAsiaTheme="minorEastAsia" w:hAnsiTheme="minorEastAsia" w:cs="宋体"/>
          <w:sz w:val="24"/>
        </w:rPr>
        <w:t>C</w:t>
      </w:r>
      <w:r>
        <w:rPr>
          <w:rFonts w:asciiTheme="minorEastAsia" w:eastAsiaTheme="minorEastAsia" w:hAnsiTheme="minorEastAsia" w:cs="宋体" w:hint="eastAsia"/>
          <w:sz w:val="24"/>
        </w:rPr>
        <w:t>语言出现的历史背景、</w:t>
      </w:r>
      <w:r>
        <w:rPr>
          <w:rFonts w:asciiTheme="minorEastAsia" w:eastAsiaTheme="minorEastAsia" w:hAnsiTheme="minorEastAsia" w:cs="宋体"/>
          <w:sz w:val="24"/>
        </w:rPr>
        <w:t>C</w:t>
      </w:r>
      <w:r>
        <w:rPr>
          <w:rFonts w:asciiTheme="minorEastAsia" w:eastAsiaTheme="minorEastAsia" w:hAnsiTheme="minorEastAsia" w:cs="宋体" w:hint="eastAsia"/>
          <w:sz w:val="24"/>
        </w:rPr>
        <w:t>语言的特点</w:t>
      </w:r>
      <w:r>
        <w:rPr>
          <w:rFonts w:asciiTheme="minorEastAsia" w:eastAsiaTheme="minorEastAsia" w:hAnsiTheme="minorEastAsia" w:hint="eastAsia"/>
          <w:sz w:val="24"/>
        </w:rPr>
        <w:t>和</w:t>
      </w:r>
      <w:r>
        <w:rPr>
          <w:rFonts w:asciiTheme="minorEastAsia" w:eastAsiaTheme="minorEastAsia" w:hAnsiTheme="minorEastAsia" w:cs="宋体"/>
          <w:sz w:val="24"/>
        </w:rPr>
        <w:t>C</w:t>
      </w:r>
      <w:r>
        <w:rPr>
          <w:rFonts w:asciiTheme="minorEastAsia" w:eastAsiaTheme="minorEastAsia" w:hAnsiTheme="minorEastAsia" w:cs="宋体" w:hint="eastAsia"/>
          <w:sz w:val="24"/>
        </w:rPr>
        <w:t>程序介绍</w:t>
      </w:r>
      <w:r>
        <w:rPr>
          <w:rFonts w:asciiTheme="minorEastAsia" w:eastAsiaTheme="minorEastAsia" w:hAnsiTheme="minorEastAsia" w:hint="eastAsia"/>
          <w:sz w:val="24"/>
        </w:rPr>
        <w:t>。</w:t>
      </w:r>
    </w:p>
    <w:p w:rsidR="003466B5" w:rsidRDefault="0050571D">
      <w:pPr>
        <w:spacing w:line="360" w:lineRule="exact"/>
        <w:ind w:left="840"/>
        <w:rPr>
          <w:rFonts w:asciiTheme="minorEastAsia" w:eastAsiaTheme="minorEastAsia" w:hAnsiTheme="minorEastAsia"/>
          <w:sz w:val="24"/>
        </w:rPr>
      </w:pPr>
      <w:r>
        <w:rPr>
          <w:rFonts w:asciiTheme="minorEastAsia" w:eastAsiaTheme="minorEastAsia" w:hAnsiTheme="minorEastAsia" w:hint="eastAsia"/>
          <w:sz w:val="24"/>
        </w:rPr>
        <w:t>考核要求：</w:t>
      </w:r>
    </w:p>
    <w:p w:rsidR="003466B5" w:rsidRDefault="0050571D">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理解</w:t>
      </w:r>
      <w:r>
        <w:rPr>
          <w:rFonts w:asciiTheme="minorEastAsia" w:eastAsiaTheme="minorEastAsia" w:hAnsiTheme="minorEastAsia" w:cs="宋体"/>
          <w:sz w:val="24"/>
        </w:rPr>
        <w:t>C</w:t>
      </w:r>
      <w:r>
        <w:rPr>
          <w:rFonts w:asciiTheme="minorEastAsia" w:eastAsiaTheme="minorEastAsia" w:hAnsiTheme="minorEastAsia" w:cs="宋体" w:hint="eastAsia"/>
          <w:sz w:val="24"/>
        </w:rPr>
        <w:t>语言的特点、函数</w:t>
      </w:r>
      <w:r>
        <w:rPr>
          <w:rFonts w:asciiTheme="minorEastAsia" w:eastAsiaTheme="minorEastAsia" w:hAnsiTheme="minorEastAsia" w:hint="eastAsia"/>
          <w:sz w:val="24"/>
        </w:rPr>
        <w:t>。</w:t>
      </w:r>
    </w:p>
    <w:p w:rsidR="003466B5" w:rsidRDefault="0050571D">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掌握定义</w:t>
      </w:r>
      <w:r>
        <w:rPr>
          <w:rFonts w:asciiTheme="minorEastAsia" w:eastAsiaTheme="minorEastAsia" w:hAnsiTheme="minorEastAsia" w:hint="eastAsia"/>
          <w:sz w:val="24"/>
        </w:rPr>
        <w:t>C</w:t>
      </w:r>
      <w:r>
        <w:rPr>
          <w:rFonts w:asciiTheme="minorEastAsia" w:eastAsiaTheme="minorEastAsia" w:hAnsiTheme="minorEastAsia" w:hint="eastAsia"/>
          <w:sz w:val="24"/>
        </w:rPr>
        <w:t>程序的方法。</w:t>
      </w:r>
    </w:p>
    <w:p w:rsidR="003466B5" w:rsidRDefault="0050571D">
      <w:pPr>
        <w:numPr>
          <w:ilvl w:val="1"/>
          <w:numId w:val="1"/>
        </w:numPr>
        <w:spacing w:line="360" w:lineRule="exact"/>
        <w:rPr>
          <w:rFonts w:asciiTheme="minorEastAsia" w:eastAsiaTheme="minorEastAsia" w:hAnsiTheme="minorEastAsia"/>
          <w:bCs/>
          <w:sz w:val="24"/>
        </w:rPr>
      </w:pPr>
      <w:r>
        <w:rPr>
          <w:rFonts w:asciiTheme="minorEastAsia" w:eastAsiaTheme="minorEastAsia" w:hAnsiTheme="minorEastAsia" w:cs="宋体" w:hint="eastAsia"/>
          <w:bCs/>
          <w:sz w:val="24"/>
        </w:rPr>
        <w:t>算法</w:t>
      </w:r>
    </w:p>
    <w:p w:rsidR="003466B5" w:rsidRDefault="0050571D">
      <w:pPr>
        <w:spacing w:line="360" w:lineRule="exact"/>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算法的概念和算法的特性、算法的表示方法</w:t>
      </w:r>
      <w:r>
        <w:rPr>
          <w:rFonts w:asciiTheme="minorEastAsia" w:eastAsiaTheme="minorEastAsia" w:hAnsiTheme="minorEastAsia" w:hint="eastAsia"/>
          <w:sz w:val="24"/>
        </w:rPr>
        <w:t>和</w:t>
      </w:r>
      <w:r>
        <w:rPr>
          <w:rFonts w:asciiTheme="minorEastAsia" w:eastAsiaTheme="minorEastAsia" w:hAnsiTheme="minorEastAsia" w:cs="宋体" w:hint="eastAsia"/>
          <w:sz w:val="24"/>
        </w:rPr>
        <w:t>结构化程序设计</w:t>
      </w:r>
      <w:r>
        <w:rPr>
          <w:rFonts w:asciiTheme="minorEastAsia" w:eastAsiaTheme="minorEastAsia" w:hAnsiTheme="minorEastAsia" w:hint="eastAsia"/>
          <w:sz w:val="24"/>
        </w:rPr>
        <w:t>。</w:t>
      </w:r>
    </w:p>
    <w:p w:rsidR="003466B5" w:rsidRDefault="0050571D">
      <w:pPr>
        <w:spacing w:line="360" w:lineRule="exact"/>
        <w:ind w:left="840"/>
        <w:rPr>
          <w:rFonts w:asciiTheme="minorEastAsia" w:eastAsiaTheme="minorEastAsia" w:hAnsiTheme="minorEastAsia"/>
          <w:sz w:val="24"/>
        </w:rPr>
      </w:pPr>
      <w:r>
        <w:rPr>
          <w:rFonts w:asciiTheme="minorEastAsia" w:eastAsiaTheme="minorEastAsia" w:hAnsiTheme="minorEastAsia" w:hint="eastAsia"/>
          <w:sz w:val="24"/>
        </w:rPr>
        <w:t>考核要求：</w:t>
      </w:r>
    </w:p>
    <w:p w:rsidR="003466B5" w:rsidRDefault="0050571D">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理解</w:t>
      </w:r>
      <w:r>
        <w:rPr>
          <w:rFonts w:asciiTheme="minorEastAsia" w:eastAsiaTheme="minorEastAsia" w:hAnsiTheme="minorEastAsia" w:cs="宋体" w:hint="eastAsia"/>
          <w:sz w:val="24"/>
        </w:rPr>
        <w:t>算法的概念和算法的特性</w:t>
      </w:r>
      <w:r>
        <w:rPr>
          <w:rFonts w:asciiTheme="minorEastAsia" w:eastAsiaTheme="minorEastAsia" w:hAnsiTheme="minorEastAsia" w:hint="eastAsia"/>
          <w:sz w:val="24"/>
        </w:rPr>
        <w:t>。</w:t>
      </w:r>
    </w:p>
    <w:p w:rsidR="003466B5" w:rsidRDefault="0050571D">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掌握传统流程图和</w:t>
      </w:r>
      <w:r>
        <w:rPr>
          <w:rFonts w:asciiTheme="minorEastAsia" w:eastAsiaTheme="minorEastAsia" w:hAnsiTheme="minorEastAsia" w:hint="eastAsia"/>
          <w:sz w:val="24"/>
        </w:rPr>
        <w:t>N-S</w:t>
      </w:r>
      <w:r>
        <w:rPr>
          <w:rFonts w:asciiTheme="minorEastAsia" w:eastAsiaTheme="minorEastAsia" w:hAnsiTheme="minorEastAsia" w:hint="eastAsia"/>
          <w:sz w:val="24"/>
        </w:rPr>
        <w:t>流程图表示算法。</w:t>
      </w:r>
    </w:p>
    <w:p w:rsidR="003466B5" w:rsidRDefault="0050571D">
      <w:pPr>
        <w:numPr>
          <w:ilvl w:val="2"/>
          <w:numId w:val="1"/>
        </w:numPr>
        <w:spacing w:line="360" w:lineRule="exact"/>
        <w:rPr>
          <w:rFonts w:asciiTheme="minorEastAsia" w:eastAsiaTheme="minorEastAsia" w:hAnsiTheme="minorEastAsia" w:cs="宋体"/>
          <w:bCs/>
          <w:sz w:val="24"/>
        </w:rPr>
      </w:pPr>
      <w:r>
        <w:rPr>
          <w:rFonts w:asciiTheme="minorEastAsia" w:eastAsiaTheme="minorEastAsia" w:hAnsiTheme="minorEastAsia" w:hint="eastAsia"/>
          <w:sz w:val="24"/>
        </w:rPr>
        <w:t>理解结构化程序设计方法。</w:t>
      </w:r>
    </w:p>
    <w:p w:rsidR="003466B5" w:rsidRDefault="0050571D">
      <w:pPr>
        <w:numPr>
          <w:ilvl w:val="1"/>
          <w:numId w:val="1"/>
        </w:numPr>
        <w:spacing w:line="360" w:lineRule="exact"/>
        <w:rPr>
          <w:rFonts w:asciiTheme="minorEastAsia" w:eastAsiaTheme="minorEastAsia" w:hAnsiTheme="minorEastAsia"/>
          <w:bCs/>
          <w:sz w:val="24"/>
        </w:rPr>
      </w:pPr>
      <w:r>
        <w:rPr>
          <w:rFonts w:asciiTheme="minorEastAsia" w:eastAsiaTheme="minorEastAsia" w:hAnsiTheme="minorEastAsia" w:cs="宋体" w:hint="eastAsia"/>
          <w:bCs/>
          <w:sz w:val="24"/>
        </w:rPr>
        <w:t>数据类型、运算符与表达式、</w:t>
      </w:r>
    </w:p>
    <w:p w:rsidR="003466B5" w:rsidRDefault="0050571D">
      <w:pPr>
        <w:spacing w:line="360" w:lineRule="exact"/>
        <w:ind w:leftChars="400" w:left="2280" w:hangingChars="600" w:hanging="1440"/>
        <w:rPr>
          <w:rFonts w:asciiTheme="minorEastAsia" w:eastAsiaTheme="minorEastAsia" w:hAnsiTheme="minorEastAsia" w:cs="宋体"/>
          <w:sz w:val="24"/>
        </w:rPr>
      </w:pPr>
      <w:r>
        <w:rPr>
          <w:rFonts w:asciiTheme="minorEastAsia" w:eastAsiaTheme="minorEastAsia" w:hAnsiTheme="minorEastAsia" w:hint="eastAsia"/>
          <w:sz w:val="24"/>
        </w:rPr>
        <w:t>考核知识点：</w:t>
      </w:r>
      <w:r>
        <w:rPr>
          <w:rFonts w:asciiTheme="minorEastAsia" w:eastAsiaTheme="minorEastAsia" w:hAnsiTheme="minorEastAsia" w:cs="宋体"/>
          <w:sz w:val="24"/>
        </w:rPr>
        <w:t>C</w:t>
      </w:r>
      <w:r>
        <w:rPr>
          <w:rFonts w:asciiTheme="minorEastAsia" w:eastAsiaTheme="minorEastAsia" w:hAnsiTheme="minorEastAsia" w:cs="宋体" w:hint="eastAsia"/>
          <w:sz w:val="24"/>
        </w:rPr>
        <w:t>语言的数据类型；整型、</w:t>
      </w:r>
      <w:proofErr w:type="gramStart"/>
      <w:r>
        <w:rPr>
          <w:rFonts w:asciiTheme="minorEastAsia" w:eastAsiaTheme="minorEastAsia" w:hAnsiTheme="minorEastAsia" w:cs="宋体" w:hint="eastAsia"/>
          <w:sz w:val="24"/>
        </w:rPr>
        <w:t>实型和</w:t>
      </w:r>
      <w:proofErr w:type="gramEnd"/>
      <w:r>
        <w:rPr>
          <w:rFonts w:asciiTheme="minorEastAsia" w:eastAsiaTheme="minorEastAsia" w:hAnsiTheme="minorEastAsia" w:cs="宋体" w:hint="eastAsia"/>
          <w:sz w:val="24"/>
        </w:rPr>
        <w:t>字符型数据常量和变量的表示方法；赋值运算符和赋值表达式、变量的赋值方法；算术运算符和运算表达式以及逗号运算符和逗号表达式。</w:t>
      </w:r>
    </w:p>
    <w:p w:rsidR="003466B5" w:rsidRDefault="0050571D">
      <w:pPr>
        <w:spacing w:line="360" w:lineRule="exact"/>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3466B5" w:rsidRDefault="0050571D">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理解</w:t>
      </w:r>
      <w:r>
        <w:rPr>
          <w:rFonts w:asciiTheme="minorEastAsia" w:eastAsiaTheme="minorEastAsia" w:hAnsiTheme="minorEastAsia"/>
          <w:sz w:val="24"/>
        </w:rPr>
        <w:t>C</w:t>
      </w:r>
      <w:r>
        <w:rPr>
          <w:rFonts w:asciiTheme="minorEastAsia" w:eastAsiaTheme="minorEastAsia" w:hAnsiTheme="minorEastAsia" w:hint="eastAsia"/>
          <w:sz w:val="24"/>
        </w:rPr>
        <w:t>的数据类型。</w:t>
      </w:r>
    </w:p>
    <w:p w:rsidR="003466B5" w:rsidRDefault="0050571D">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掌握常量和符号常量和变量的定义。</w:t>
      </w:r>
    </w:p>
    <w:p w:rsidR="003466B5" w:rsidRDefault="0050571D">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掌握整型常量和变量的表示方法。</w:t>
      </w:r>
    </w:p>
    <w:p w:rsidR="003466B5" w:rsidRDefault="0050571D">
      <w:pPr>
        <w:numPr>
          <w:ilvl w:val="2"/>
          <w:numId w:val="1"/>
        </w:numPr>
        <w:spacing w:line="360" w:lineRule="exact"/>
        <w:rPr>
          <w:rFonts w:asciiTheme="minorEastAsia" w:eastAsiaTheme="minorEastAsia" w:hAnsiTheme="minorEastAsia"/>
          <w:sz w:val="24"/>
        </w:rPr>
      </w:pPr>
      <w:proofErr w:type="gramStart"/>
      <w:r>
        <w:rPr>
          <w:rFonts w:asciiTheme="minorEastAsia" w:eastAsiaTheme="minorEastAsia" w:hAnsiTheme="minorEastAsia" w:hint="eastAsia"/>
          <w:sz w:val="24"/>
        </w:rPr>
        <w:t>掌握实型数据</w:t>
      </w:r>
      <w:proofErr w:type="gramEnd"/>
      <w:r>
        <w:rPr>
          <w:rFonts w:asciiTheme="minorEastAsia" w:eastAsiaTheme="minorEastAsia" w:hAnsiTheme="minorEastAsia" w:hint="eastAsia"/>
          <w:sz w:val="24"/>
        </w:rPr>
        <w:t>常量和变量的表示方法。</w:t>
      </w:r>
    </w:p>
    <w:p w:rsidR="003466B5" w:rsidRDefault="0050571D">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掌握字符型数据常量和变量的表示方法。</w:t>
      </w:r>
    </w:p>
    <w:p w:rsidR="003466B5" w:rsidRDefault="0050571D">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掌握变量赋值的方法。</w:t>
      </w:r>
    </w:p>
    <w:p w:rsidR="003466B5" w:rsidRDefault="0050571D">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理解各种数据类型之间的混合运算。</w:t>
      </w:r>
    </w:p>
    <w:p w:rsidR="003466B5" w:rsidRDefault="0050571D">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掌握算术运算符和运算表达式。</w:t>
      </w:r>
    </w:p>
    <w:p w:rsidR="003466B5" w:rsidRDefault="0050571D">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掌握赋值运算符和赋值表达式。</w:t>
      </w:r>
    </w:p>
    <w:p w:rsidR="003466B5" w:rsidRDefault="0050571D">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lastRenderedPageBreak/>
        <w:t>了解逗号运算符和逗号表达式。</w:t>
      </w:r>
    </w:p>
    <w:p w:rsidR="003466B5" w:rsidRDefault="0050571D">
      <w:pPr>
        <w:numPr>
          <w:ilvl w:val="1"/>
          <w:numId w:val="1"/>
        </w:numPr>
        <w:spacing w:line="360" w:lineRule="exact"/>
        <w:rPr>
          <w:rFonts w:asciiTheme="minorEastAsia" w:eastAsiaTheme="minorEastAsia" w:hAnsiTheme="minorEastAsia"/>
          <w:sz w:val="24"/>
        </w:rPr>
      </w:pPr>
      <w:r>
        <w:rPr>
          <w:rFonts w:asciiTheme="minorEastAsia" w:eastAsiaTheme="minorEastAsia" w:hAnsiTheme="minorEastAsia" w:cs="宋体" w:hint="eastAsia"/>
          <w:sz w:val="24"/>
        </w:rPr>
        <w:t>顺序程序设计</w:t>
      </w:r>
    </w:p>
    <w:p w:rsidR="003466B5" w:rsidRDefault="0050571D">
      <w:pPr>
        <w:spacing w:line="360" w:lineRule="exact"/>
        <w:ind w:leftChars="400" w:left="2280" w:hangingChars="600" w:hanging="1440"/>
        <w:rPr>
          <w:rFonts w:asciiTheme="minorEastAsia" w:eastAsiaTheme="minorEastAsia" w:hAnsiTheme="minorEastAsia" w:cs="宋体"/>
          <w:sz w:val="24"/>
        </w:rPr>
      </w:pP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字符的输入输出和格式输入输出。</w:t>
      </w:r>
    </w:p>
    <w:p w:rsidR="003466B5" w:rsidRDefault="0050571D">
      <w:pPr>
        <w:spacing w:line="360" w:lineRule="exact"/>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掌握字符的输入输出。</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熟练掌握格式输入输出。</w:t>
      </w:r>
    </w:p>
    <w:p w:rsidR="003466B5" w:rsidRDefault="0050571D">
      <w:pPr>
        <w:numPr>
          <w:ilvl w:val="1"/>
          <w:numId w:val="1"/>
        </w:numPr>
        <w:autoSpaceDE w:val="0"/>
        <w:autoSpaceDN w:val="0"/>
        <w:adjustRightInd w:val="0"/>
        <w:jc w:val="left"/>
        <w:rPr>
          <w:rFonts w:asciiTheme="minorEastAsia" w:eastAsiaTheme="minorEastAsia" w:hAnsiTheme="minorEastAsia" w:cs="宋体"/>
          <w:bCs/>
          <w:sz w:val="24"/>
        </w:rPr>
      </w:pPr>
      <w:r>
        <w:rPr>
          <w:rFonts w:asciiTheme="minorEastAsia" w:eastAsiaTheme="minorEastAsia" w:hAnsiTheme="minorEastAsia" w:cs="宋体" w:hint="eastAsia"/>
          <w:bCs/>
          <w:sz w:val="24"/>
        </w:rPr>
        <w:t>选择结构程序设计</w:t>
      </w:r>
    </w:p>
    <w:p w:rsidR="003466B5" w:rsidRDefault="0050571D">
      <w:pPr>
        <w:ind w:leftChars="300" w:left="2070" w:hangingChars="600" w:hanging="1440"/>
        <w:rPr>
          <w:rFonts w:asciiTheme="minorEastAsia" w:eastAsiaTheme="minorEastAsia" w:hAnsiTheme="minorEastAsia" w:cs="宋体"/>
          <w:sz w:val="24"/>
        </w:rPr>
      </w:pPr>
      <w:r>
        <w:rPr>
          <w:rFonts w:asciiTheme="minorEastAsia" w:eastAsiaTheme="minorEastAsia" w:hAnsiTheme="minorEastAsia" w:cs="宋体" w:hint="eastAsia"/>
          <w:bCs/>
          <w:sz w:val="24"/>
        </w:rPr>
        <w:t xml:space="preserve"> </w:t>
      </w: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关系运算符和关系表达式；逻辑运算符和逻辑表达式；</w:t>
      </w:r>
      <w:r>
        <w:rPr>
          <w:rFonts w:asciiTheme="minorEastAsia" w:eastAsiaTheme="minorEastAsia" w:hAnsiTheme="minorEastAsia" w:cs="宋体"/>
          <w:sz w:val="24"/>
        </w:rPr>
        <w:t>if</w:t>
      </w:r>
      <w:r>
        <w:rPr>
          <w:rFonts w:asciiTheme="minorEastAsia" w:eastAsiaTheme="minorEastAsia" w:hAnsiTheme="minorEastAsia" w:cs="宋体" w:hint="eastAsia"/>
          <w:sz w:val="24"/>
        </w:rPr>
        <w:t>语句和</w:t>
      </w:r>
      <w:r>
        <w:rPr>
          <w:rFonts w:asciiTheme="minorEastAsia" w:eastAsiaTheme="minorEastAsia" w:hAnsiTheme="minorEastAsia"/>
          <w:sz w:val="24"/>
        </w:rPr>
        <w:t>switch</w:t>
      </w:r>
      <w:r>
        <w:rPr>
          <w:rFonts w:asciiTheme="minorEastAsia" w:eastAsiaTheme="minorEastAsia" w:hAnsiTheme="minorEastAsia" w:cs="宋体" w:hint="eastAsia"/>
          <w:sz w:val="24"/>
        </w:rPr>
        <w:t>语句以及</w:t>
      </w:r>
      <w:r>
        <w:rPr>
          <w:rFonts w:asciiTheme="minorEastAsia" w:eastAsiaTheme="minorEastAsia" w:hAnsiTheme="minorEastAsia" w:cs="宋体"/>
          <w:sz w:val="24"/>
        </w:rPr>
        <w:t>if</w:t>
      </w:r>
      <w:r>
        <w:rPr>
          <w:rFonts w:asciiTheme="minorEastAsia" w:eastAsiaTheme="minorEastAsia" w:hAnsiTheme="minorEastAsia" w:cs="宋体" w:hint="eastAsia"/>
          <w:sz w:val="24"/>
        </w:rPr>
        <w:t>语句的嵌套。</w:t>
      </w:r>
    </w:p>
    <w:p w:rsidR="003466B5" w:rsidRDefault="0050571D">
      <w:pPr>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掌握关系运算符和关系表达式。</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掌握逻辑运算符和逻辑表达式。</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w:t>
      </w:r>
      <w:r>
        <w:rPr>
          <w:rFonts w:asciiTheme="minorEastAsia" w:eastAsiaTheme="minorEastAsia" w:hAnsiTheme="minorEastAsia"/>
          <w:sz w:val="24"/>
        </w:rPr>
        <w:t>if</w:t>
      </w:r>
      <w:r>
        <w:rPr>
          <w:rFonts w:asciiTheme="minorEastAsia" w:eastAsiaTheme="minorEastAsia" w:hAnsiTheme="minorEastAsia" w:hint="eastAsia"/>
          <w:sz w:val="24"/>
        </w:rPr>
        <w:t>语句</w:t>
      </w:r>
      <w:r>
        <w:rPr>
          <w:rFonts w:asciiTheme="minorEastAsia" w:eastAsiaTheme="minorEastAsia" w:hAnsiTheme="minorEastAsia" w:hint="eastAsia"/>
          <w:sz w:val="24"/>
        </w:rPr>
        <w:t>,</w:t>
      </w:r>
      <w:r>
        <w:rPr>
          <w:rFonts w:asciiTheme="minorEastAsia" w:eastAsiaTheme="minorEastAsia" w:hAnsiTheme="minorEastAsia"/>
          <w:sz w:val="24"/>
        </w:rPr>
        <w:t>if</w:t>
      </w:r>
      <w:r>
        <w:rPr>
          <w:rFonts w:asciiTheme="minorEastAsia" w:eastAsiaTheme="minorEastAsia" w:hAnsiTheme="minorEastAsia" w:hint="eastAsia"/>
          <w:sz w:val="24"/>
        </w:rPr>
        <w:t>语句的嵌套。</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w:t>
      </w:r>
      <w:r>
        <w:rPr>
          <w:rFonts w:asciiTheme="minorEastAsia" w:eastAsiaTheme="minorEastAsia" w:hAnsiTheme="minorEastAsia"/>
          <w:sz w:val="24"/>
        </w:rPr>
        <w:t>switch</w:t>
      </w:r>
      <w:r>
        <w:rPr>
          <w:rFonts w:asciiTheme="minorEastAsia" w:eastAsiaTheme="minorEastAsia" w:hAnsiTheme="minorEastAsia" w:hint="eastAsia"/>
          <w:sz w:val="24"/>
        </w:rPr>
        <w:t>语句。</w:t>
      </w:r>
    </w:p>
    <w:p w:rsidR="003466B5" w:rsidRDefault="0050571D">
      <w:pPr>
        <w:numPr>
          <w:ilvl w:val="1"/>
          <w:numId w:val="1"/>
        </w:numPr>
        <w:autoSpaceDE w:val="0"/>
        <w:autoSpaceDN w:val="0"/>
        <w:adjustRightInd w:val="0"/>
        <w:jc w:val="left"/>
        <w:rPr>
          <w:rFonts w:asciiTheme="minorEastAsia" w:eastAsiaTheme="minorEastAsia" w:hAnsiTheme="minorEastAsia"/>
          <w:bCs/>
          <w:sz w:val="24"/>
        </w:rPr>
      </w:pPr>
      <w:r>
        <w:rPr>
          <w:rFonts w:asciiTheme="minorEastAsia" w:eastAsiaTheme="minorEastAsia" w:hAnsiTheme="minorEastAsia" w:cs="宋体" w:hint="eastAsia"/>
          <w:bCs/>
          <w:sz w:val="24"/>
        </w:rPr>
        <w:t>循环控制</w:t>
      </w:r>
    </w:p>
    <w:p w:rsidR="003466B5" w:rsidRDefault="0050571D">
      <w:pPr>
        <w:ind w:leftChars="300" w:left="2070" w:hangingChars="600" w:hanging="1440"/>
        <w:rPr>
          <w:rFonts w:asciiTheme="minorEastAsia" w:eastAsiaTheme="minorEastAsia" w:hAnsiTheme="minorEastAsia" w:cs="宋体"/>
          <w:sz w:val="24"/>
        </w:rPr>
      </w:pPr>
      <w:r>
        <w:rPr>
          <w:rFonts w:asciiTheme="minorEastAsia" w:eastAsiaTheme="minorEastAsia" w:hAnsiTheme="minorEastAsia" w:hint="eastAsia"/>
          <w:bCs/>
          <w:sz w:val="24"/>
        </w:rPr>
        <w:t xml:space="preserve">  </w:t>
      </w:r>
      <w:r>
        <w:rPr>
          <w:rFonts w:asciiTheme="minorEastAsia" w:eastAsiaTheme="minorEastAsia" w:hAnsiTheme="minorEastAsia" w:hint="eastAsia"/>
          <w:sz w:val="24"/>
        </w:rPr>
        <w:t>考核知识点：</w:t>
      </w:r>
      <w:r>
        <w:rPr>
          <w:rFonts w:asciiTheme="minorEastAsia" w:eastAsiaTheme="minorEastAsia" w:hAnsiTheme="minorEastAsia" w:cs="宋体"/>
          <w:sz w:val="24"/>
        </w:rPr>
        <w:t>while</w:t>
      </w:r>
      <w:r>
        <w:rPr>
          <w:rFonts w:asciiTheme="minorEastAsia" w:eastAsiaTheme="minorEastAsia" w:hAnsiTheme="minorEastAsia" w:cs="宋体" w:hint="eastAsia"/>
          <w:sz w:val="24"/>
        </w:rPr>
        <w:t>，</w:t>
      </w:r>
      <w:r>
        <w:rPr>
          <w:rFonts w:asciiTheme="minorEastAsia" w:eastAsiaTheme="minorEastAsia" w:hAnsiTheme="minorEastAsia" w:cs="宋体"/>
          <w:sz w:val="24"/>
        </w:rPr>
        <w:t>do-while</w:t>
      </w:r>
      <w:r>
        <w:rPr>
          <w:rFonts w:asciiTheme="minorEastAsia" w:eastAsiaTheme="minorEastAsia" w:hAnsiTheme="minorEastAsia" w:cs="宋体" w:hint="eastAsia"/>
          <w:sz w:val="24"/>
        </w:rPr>
        <w:t>，</w:t>
      </w:r>
      <w:r>
        <w:rPr>
          <w:rFonts w:asciiTheme="minorEastAsia" w:eastAsiaTheme="minorEastAsia" w:hAnsiTheme="minorEastAsia" w:cs="宋体"/>
          <w:sz w:val="24"/>
        </w:rPr>
        <w:t>for</w:t>
      </w:r>
      <w:r>
        <w:rPr>
          <w:rFonts w:asciiTheme="minorEastAsia" w:eastAsiaTheme="minorEastAsia" w:hAnsiTheme="minorEastAsia" w:cs="宋体" w:hint="eastAsia"/>
          <w:sz w:val="24"/>
        </w:rPr>
        <w:t>语句；掌握</w:t>
      </w:r>
      <w:r>
        <w:rPr>
          <w:rFonts w:asciiTheme="minorEastAsia" w:eastAsiaTheme="minorEastAsia" w:hAnsiTheme="minorEastAsia"/>
          <w:kern w:val="0"/>
          <w:sz w:val="24"/>
        </w:rPr>
        <w:t>break</w:t>
      </w:r>
      <w:r>
        <w:rPr>
          <w:rFonts w:asciiTheme="minorEastAsia" w:eastAsiaTheme="minorEastAsia" w:hAnsiTheme="minorEastAsia"/>
          <w:kern w:val="0"/>
          <w:sz w:val="24"/>
        </w:rPr>
        <w:t>和</w:t>
      </w:r>
      <w:r>
        <w:rPr>
          <w:rFonts w:asciiTheme="minorEastAsia" w:eastAsiaTheme="minorEastAsia" w:hAnsiTheme="minorEastAsia"/>
          <w:kern w:val="0"/>
          <w:sz w:val="24"/>
        </w:rPr>
        <w:t>continue</w:t>
      </w:r>
      <w:r>
        <w:rPr>
          <w:rFonts w:asciiTheme="minorEastAsia" w:eastAsiaTheme="minorEastAsia" w:hAnsiTheme="minorEastAsia" w:cs="宋体" w:hint="eastAsia"/>
          <w:sz w:val="24"/>
        </w:rPr>
        <w:t>语句</w:t>
      </w:r>
      <w:r>
        <w:rPr>
          <w:rFonts w:asciiTheme="minorEastAsia" w:eastAsiaTheme="minorEastAsia" w:hAnsiTheme="minorEastAsia" w:hint="eastAsia"/>
          <w:sz w:val="24"/>
          <w:lang w:val="zh-CN"/>
        </w:rPr>
        <w:t>。</w:t>
      </w:r>
    </w:p>
    <w:p w:rsidR="003466B5" w:rsidRDefault="0050571D">
      <w:pPr>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w:t>
      </w:r>
      <w:r>
        <w:rPr>
          <w:rFonts w:asciiTheme="minorEastAsia" w:eastAsiaTheme="minorEastAsia" w:hAnsiTheme="minorEastAsia"/>
          <w:sz w:val="24"/>
        </w:rPr>
        <w:t>while</w:t>
      </w:r>
      <w:r>
        <w:rPr>
          <w:rFonts w:asciiTheme="minorEastAsia" w:eastAsiaTheme="minorEastAsia" w:hAnsiTheme="minorEastAsia" w:hint="eastAsia"/>
          <w:sz w:val="24"/>
        </w:rPr>
        <w:t>语句及其</w:t>
      </w:r>
      <w:r>
        <w:rPr>
          <w:rFonts w:asciiTheme="minorEastAsia" w:eastAsiaTheme="minorEastAsia" w:hAnsiTheme="minorEastAsia"/>
          <w:sz w:val="24"/>
        </w:rPr>
        <w:t>应用</w:t>
      </w:r>
      <w:r>
        <w:rPr>
          <w:rFonts w:asciiTheme="minorEastAsia" w:eastAsiaTheme="minorEastAsia" w:hAnsiTheme="minorEastAsia" w:hint="eastAsia"/>
          <w:sz w:val="24"/>
        </w:rPr>
        <w:t>。</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w:t>
      </w:r>
      <w:r>
        <w:rPr>
          <w:rFonts w:asciiTheme="minorEastAsia" w:eastAsiaTheme="minorEastAsia" w:hAnsiTheme="minorEastAsia"/>
          <w:sz w:val="24"/>
        </w:rPr>
        <w:t>do-while</w:t>
      </w:r>
      <w:r>
        <w:rPr>
          <w:rFonts w:asciiTheme="minorEastAsia" w:eastAsiaTheme="minorEastAsia" w:hAnsiTheme="minorEastAsia" w:hint="eastAsia"/>
          <w:sz w:val="24"/>
        </w:rPr>
        <w:t>语句及其</w:t>
      </w:r>
      <w:r>
        <w:rPr>
          <w:rFonts w:asciiTheme="minorEastAsia" w:eastAsiaTheme="minorEastAsia" w:hAnsiTheme="minorEastAsia"/>
          <w:sz w:val="24"/>
        </w:rPr>
        <w:t>应用</w:t>
      </w:r>
      <w:r>
        <w:rPr>
          <w:rFonts w:asciiTheme="minorEastAsia" w:eastAsiaTheme="minorEastAsia" w:hAnsiTheme="minorEastAsia" w:hint="eastAsia"/>
          <w:sz w:val="24"/>
        </w:rPr>
        <w:t>。</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w:t>
      </w:r>
      <w:r>
        <w:rPr>
          <w:rFonts w:asciiTheme="minorEastAsia" w:eastAsiaTheme="minorEastAsia" w:hAnsiTheme="minorEastAsia"/>
          <w:sz w:val="24"/>
        </w:rPr>
        <w:t>for</w:t>
      </w:r>
      <w:r>
        <w:rPr>
          <w:rFonts w:asciiTheme="minorEastAsia" w:eastAsiaTheme="minorEastAsia" w:hAnsiTheme="minorEastAsia" w:hint="eastAsia"/>
          <w:sz w:val="24"/>
        </w:rPr>
        <w:t>语句及其</w:t>
      </w:r>
      <w:r>
        <w:rPr>
          <w:rFonts w:asciiTheme="minorEastAsia" w:eastAsiaTheme="minorEastAsia" w:hAnsiTheme="minorEastAsia"/>
          <w:sz w:val="24"/>
        </w:rPr>
        <w:t>应用</w:t>
      </w:r>
      <w:r>
        <w:rPr>
          <w:rFonts w:asciiTheme="minorEastAsia" w:eastAsiaTheme="minorEastAsia" w:hAnsiTheme="minorEastAsia" w:hint="eastAsia"/>
          <w:sz w:val="24"/>
        </w:rPr>
        <w:t>。</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w:t>
      </w:r>
      <w:r>
        <w:rPr>
          <w:rFonts w:asciiTheme="minorEastAsia" w:eastAsiaTheme="minorEastAsia" w:hAnsiTheme="minorEastAsia"/>
          <w:sz w:val="24"/>
        </w:rPr>
        <w:t>break</w:t>
      </w:r>
      <w:r>
        <w:rPr>
          <w:rFonts w:asciiTheme="minorEastAsia" w:eastAsiaTheme="minorEastAsia" w:hAnsiTheme="minorEastAsia"/>
          <w:sz w:val="24"/>
        </w:rPr>
        <w:t>和</w:t>
      </w:r>
      <w:r>
        <w:rPr>
          <w:rFonts w:asciiTheme="minorEastAsia" w:eastAsiaTheme="minorEastAsia" w:hAnsiTheme="minorEastAsia"/>
          <w:sz w:val="24"/>
        </w:rPr>
        <w:t>continue</w:t>
      </w:r>
      <w:r>
        <w:rPr>
          <w:rFonts w:asciiTheme="minorEastAsia" w:eastAsiaTheme="minorEastAsia" w:hAnsiTheme="minorEastAsia" w:hint="eastAsia"/>
          <w:sz w:val="24"/>
        </w:rPr>
        <w:t>语句及其</w:t>
      </w:r>
      <w:r>
        <w:rPr>
          <w:rFonts w:asciiTheme="minorEastAsia" w:eastAsiaTheme="minorEastAsia" w:hAnsiTheme="minorEastAsia"/>
          <w:sz w:val="24"/>
        </w:rPr>
        <w:t>应用</w:t>
      </w:r>
      <w:r>
        <w:rPr>
          <w:rFonts w:asciiTheme="minorEastAsia" w:eastAsiaTheme="minorEastAsia" w:hAnsiTheme="minorEastAsia" w:hint="eastAsia"/>
          <w:sz w:val="24"/>
        </w:rPr>
        <w:t>。</w:t>
      </w:r>
    </w:p>
    <w:p w:rsidR="003466B5" w:rsidRDefault="0050571D">
      <w:pPr>
        <w:numPr>
          <w:ilvl w:val="1"/>
          <w:numId w:val="1"/>
        </w:numPr>
        <w:autoSpaceDE w:val="0"/>
        <w:autoSpaceDN w:val="0"/>
        <w:adjustRightInd w:val="0"/>
        <w:jc w:val="left"/>
        <w:rPr>
          <w:rFonts w:asciiTheme="minorEastAsia" w:eastAsiaTheme="minorEastAsia" w:hAnsiTheme="minorEastAsia" w:cs="宋体"/>
          <w:bCs/>
          <w:sz w:val="24"/>
        </w:rPr>
      </w:pPr>
      <w:r>
        <w:rPr>
          <w:rFonts w:asciiTheme="minorEastAsia" w:eastAsiaTheme="minorEastAsia" w:hAnsiTheme="minorEastAsia" w:cs="宋体" w:hint="eastAsia"/>
          <w:bCs/>
          <w:sz w:val="24"/>
        </w:rPr>
        <w:t>数组</w:t>
      </w:r>
    </w:p>
    <w:p w:rsidR="003466B5" w:rsidRDefault="0050571D">
      <w:pPr>
        <w:tabs>
          <w:tab w:val="left" w:pos="780"/>
        </w:tabs>
        <w:ind w:left="2160" w:hangingChars="900" w:hanging="2160"/>
        <w:rPr>
          <w:rFonts w:asciiTheme="minorEastAsia" w:eastAsiaTheme="minorEastAsia" w:hAnsiTheme="minorEastAsia" w:cs="宋体"/>
          <w:sz w:val="24"/>
        </w:rPr>
      </w:pPr>
      <w:r>
        <w:rPr>
          <w:rFonts w:asciiTheme="minorEastAsia" w:eastAsiaTheme="minorEastAsia" w:hAnsiTheme="minorEastAsia" w:cs="宋体" w:hint="eastAsia"/>
          <w:bCs/>
          <w:sz w:val="24"/>
        </w:rPr>
        <w:t xml:space="preserve">       </w:t>
      </w: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一维数组的定义和引用；二维数组的定义和引用；字符数组的定义、初始化和引用；字符串和字符串的结束标志；字符数组的输入输出和字符串的处理函数以及数组中的筛选法、选择法、冒泡法、折半查找法等。</w:t>
      </w:r>
    </w:p>
    <w:p w:rsidR="003466B5" w:rsidRDefault="0050571D">
      <w:pPr>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熟练掌握一维数组的定义和引用。</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掌握二维数组的定义和引用。</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掌握字符数组的定义、初始化和引用。</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掌握字符串和字符串的结束标志。</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理解字符数的输入输出和字符串处理函数。</w:t>
      </w:r>
    </w:p>
    <w:p w:rsidR="003466B5" w:rsidRDefault="0050571D">
      <w:pPr>
        <w:numPr>
          <w:ilvl w:val="1"/>
          <w:numId w:val="1"/>
        </w:numPr>
        <w:autoSpaceDE w:val="0"/>
        <w:autoSpaceDN w:val="0"/>
        <w:adjustRightInd w:val="0"/>
        <w:jc w:val="left"/>
        <w:rPr>
          <w:rFonts w:asciiTheme="minorEastAsia" w:eastAsiaTheme="minorEastAsia" w:hAnsiTheme="minorEastAsia" w:cs="宋体"/>
          <w:bCs/>
          <w:sz w:val="24"/>
        </w:rPr>
      </w:pPr>
      <w:r>
        <w:rPr>
          <w:rFonts w:asciiTheme="minorEastAsia" w:eastAsiaTheme="minorEastAsia" w:hAnsiTheme="minorEastAsia" w:cs="宋体" w:hint="eastAsia"/>
          <w:bCs/>
          <w:sz w:val="24"/>
        </w:rPr>
        <w:t>函数</w:t>
      </w:r>
    </w:p>
    <w:p w:rsidR="003466B5" w:rsidRDefault="0050571D">
      <w:pPr>
        <w:tabs>
          <w:tab w:val="left" w:pos="780"/>
        </w:tabs>
        <w:ind w:left="2160" w:hangingChars="900" w:hanging="2160"/>
        <w:rPr>
          <w:rFonts w:asciiTheme="minorEastAsia" w:eastAsiaTheme="minorEastAsia" w:hAnsiTheme="minorEastAsia" w:cs="宋体"/>
          <w:sz w:val="24"/>
        </w:rPr>
      </w:pPr>
      <w:r>
        <w:rPr>
          <w:rFonts w:asciiTheme="minorEastAsia" w:eastAsiaTheme="minorEastAsia" w:hAnsiTheme="minorEastAsia" w:cs="宋体" w:hint="eastAsia"/>
          <w:bCs/>
          <w:sz w:val="24"/>
        </w:rPr>
        <w:t xml:space="preserve">       </w:t>
      </w: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函数的定义形式、函数的参数和函数的返回值；函数的调用与函数声明；函数的嵌套调用和递归调用及递归函数设计；数组作为函数的参数；变量的类型；函数的类型。</w:t>
      </w:r>
    </w:p>
    <w:p w:rsidR="003466B5" w:rsidRDefault="0050571D">
      <w:pPr>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掌握函数的定义形式。熟练掌握二维数组的定义和引用。</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掌握函数</w:t>
      </w:r>
      <w:proofErr w:type="gramStart"/>
      <w:r>
        <w:rPr>
          <w:rFonts w:asciiTheme="minorEastAsia" w:eastAsiaTheme="minorEastAsia" w:hAnsiTheme="minorEastAsia" w:hint="eastAsia"/>
          <w:sz w:val="24"/>
        </w:rPr>
        <w:t>的行参和</w:t>
      </w:r>
      <w:proofErr w:type="gramEnd"/>
      <w:r>
        <w:rPr>
          <w:rFonts w:asciiTheme="minorEastAsia" w:eastAsiaTheme="minorEastAsia" w:hAnsiTheme="minorEastAsia" w:hint="eastAsia"/>
          <w:sz w:val="24"/>
        </w:rPr>
        <w:t>实参以及函数的返回值。</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掌握函数的调用的过程和方法，了解函数原型的定义。</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掌握函数的嵌套调用的过程和方法。</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掌握函</w:t>
      </w:r>
      <w:r>
        <w:rPr>
          <w:rFonts w:asciiTheme="minorEastAsia" w:eastAsiaTheme="minorEastAsia" w:hAnsiTheme="minorEastAsia" w:hint="eastAsia"/>
          <w:sz w:val="24"/>
        </w:rPr>
        <w:t>数的嵌递归调用的过程和方法。</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了解数组作为函数的实参</w:t>
      </w:r>
      <w:proofErr w:type="gramStart"/>
      <w:r>
        <w:rPr>
          <w:rFonts w:asciiTheme="minorEastAsia" w:eastAsiaTheme="minorEastAsia" w:hAnsiTheme="minorEastAsia" w:hint="eastAsia"/>
          <w:sz w:val="24"/>
        </w:rPr>
        <w:t>和行参的</w:t>
      </w:r>
      <w:proofErr w:type="gramEnd"/>
      <w:r>
        <w:rPr>
          <w:rFonts w:asciiTheme="minorEastAsia" w:eastAsiaTheme="minorEastAsia" w:hAnsiTheme="minorEastAsia" w:hint="eastAsia"/>
          <w:sz w:val="24"/>
        </w:rPr>
        <w:t>表示形式及传递方式。</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lastRenderedPageBreak/>
        <w:t>理解局部变量和全局变量以及变量的存储类型。</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了解函数的类型：内部函数和外部函数。</w:t>
      </w:r>
    </w:p>
    <w:p w:rsidR="003466B5" w:rsidRDefault="0050571D">
      <w:pPr>
        <w:numPr>
          <w:ilvl w:val="1"/>
          <w:numId w:val="1"/>
        </w:numPr>
        <w:autoSpaceDE w:val="0"/>
        <w:autoSpaceDN w:val="0"/>
        <w:adjustRightInd w:val="0"/>
        <w:jc w:val="left"/>
        <w:rPr>
          <w:rFonts w:asciiTheme="minorEastAsia" w:eastAsiaTheme="minorEastAsia" w:hAnsiTheme="minorEastAsia" w:cs="宋体"/>
          <w:bCs/>
          <w:sz w:val="24"/>
        </w:rPr>
      </w:pPr>
      <w:r>
        <w:rPr>
          <w:rFonts w:asciiTheme="minorEastAsia" w:eastAsiaTheme="minorEastAsia" w:hAnsiTheme="minorEastAsia" w:cs="宋体" w:hint="eastAsia"/>
          <w:bCs/>
          <w:sz w:val="24"/>
        </w:rPr>
        <w:t>预处理命令</w:t>
      </w:r>
      <w:r>
        <w:rPr>
          <w:rFonts w:asciiTheme="minorEastAsia" w:eastAsiaTheme="minorEastAsia" w:hAnsiTheme="minorEastAsia" w:cs="宋体" w:hint="eastAsia"/>
          <w:bCs/>
          <w:sz w:val="24"/>
        </w:rPr>
        <w:t xml:space="preserve"> </w:t>
      </w:r>
    </w:p>
    <w:p w:rsidR="003466B5" w:rsidRDefault="0050571D">
      <w:pPr>
        <w:tabs>
          <w:tab w:val="left" w:pos="780"/>
        </w:tabs>
        <w:ind w:left="2160" w:hangingChars="900" w:hanging="2160"/>
        <w:rPr>
          <w:rFonts w:asciiTheme="minorEastAsia" w:eastAsiaTheme="minorEastAsia" w:hAnsiTheme="minorEastAsia" w:cs="宋体"/>
          <w:sz w:val="24"/>
        </w:rPr>
      </w:pPr>
      <w:r>
        <w:rPr>
          <w:rFonts w:asciiTheme="minorEastAsia" w:eastAsiaTheme="minorEastAsia" w:hAnsiTheme="minorEastAsia" w:hint="eastAsia"/>
          <w:sz w:val="24"/>
        </w:rPr>
        <w:t xml:space="preserve">        </w:t>
      </w: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宏定义；文件包含处理和条件编译。</w:t>
      </w:r>
    </w:p>
    <w:p w:rsidR="003466B5" w:rsidRDefault="0050571D">
      <w:pPr>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掌握不带参数和带参数的宏定义。</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掌握文件包含处理。</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了解条件编译。</w:t>
      </w:r>
    </w:p>
    <w:p w:rsidR="003466B5" w:rsidRDefault="0050571D">
      <w:pPr>
        <w:autoSpaceDE w:val="0"/>
        <w:autoSpaceDN w:val="0"/>
        <w:adjustRightInd w:val="0"/>
        <w:ind w:left="420"/>
        <w:jc w:val="left"/>
        <w:rPr>
          <w:rFonts w:asciiTheme="minorEastAsia" w:eastAsiaTheme="minorEastAsia" w:hAnsiTheme="minorEastAsia" w:cs="宋体"/>
          <w:bCs/>
          <w:sz w:val="24"/>
        </w:rPr>
      </w:pPr>
      <w:r>
        <w:rPr>
          <w:rFonts w:asciiTheme="minorEastAsia" w:eastAsiaTheme="minorEastAsia" w:hAnsiTheme="minorEastAsia" w:cs="宋体" w:hint="eastAsia"/>
          <w:bCs/>
          <w:sz w:val="24"/>
        </w:rPr>
        <w:t>10</w:t>
      </w:r>
      <w:r>
        <w:rPr>
          <w:rFonts w:asciiTheme="minorEastAsia" w:eastAsiaTheme="minorEastAsia" w:hAnsiTheme="minorEastAsia" w:cs="宋体" w:hint="eastAsia"/>
          <w:bCs/>
          <w:sz w:val="24"/>
        </w:rPr>
        <w:t>、指针</w:t>
      </w:r>
    </w:p>
    <w:p w:rsidR="003466B5" w:rsidRDefault="0050571D">
      <w:pPr>
        <w:tabs>
          <w:tab w:val="left" w:pos="780"/>
        </w:tabs>
        <w:ind w:left="2400" w:hangingChars="1000" w:hanging="2400"/>
        <w:rPr>
          <w:rFonts w:asciiTheme="minorEastAsia" w:eastAsiaTheme="minorEastAsia" w:hAnsiTheme="minorEastAsia" w:cs="宋体"/>
          <w:sz w:val="24"/>
        </w:rPr>
      </w:pPr>
      <w:r>
        <w:rPr>
          <w:rFonts w:asciiTheme="minorEastAsia" w:eastAsiaTheme="minorEastAsia" w:hAnsiTheme="minorEastAsia" w:hint="eastAsia"/>
          <w:sz w:val="24"/>
        </w:rPr>
        <w:t xml:space="preserve">        </w:t>
      </w: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地址和指针的概念；变量的指针和指向变量的指针变量；数组的指针和指向数组的指针变量；字符串的指针和指向字符串的指针变量；函数的指针和指向函数的指针变量；返回指针值的函数；指针数组和指向指针的指针。</w:t>
      </w:r>
    </w:p>
    <w:p w:rsidR="003466B5" w:rsidRDefault="0050571D">
      <w:pPr>
        <w:tabs>
          <w:tab w:val="left" w:pos="780"/>
        </w:tabs>
        <w:ind w:leftChars="400" w:left="2280" w:hangingChars="600" w:hanging="1440"/>
        <w:rPr>
          <w:rFonts w:asciiTheme="minorEastAsia" w:eastAsiaTheme="minorEastAsia" w:hAnsiTheme="minorEastAsia"/>
          <w:sz w:val="24"/>
        </w:rPr>
      </w:pPr>
      <w:r>
        <w:rPr>
          <w:rFonts w:asciiTheme="minorEastAsia" w:eastAsiaTheme="minorEastAsia" w:hAnsiTheme="minorEastAsia" w:hint="eastAsia"/>
          <w:sz w:val="24"/>
        </w:rPr>
        <w:t>考核要求：</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理解地址和指针的概念。</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掌握变量的指针和指向变量的指针变量的定义。</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理解数组和多维数组的指针和指向数组的指针变量的定义和使用以及作为参数的形式。</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理解字符串的指针和指向字符串的指针变量的定义和输入、输出方式以及作为参数的形式。</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sz w:val="24"/>
        </w:rPr>
        <w:t>了解</w:t>
      </w:r>
      <w:r>
        <w:rPr>
          <w:rFonts w:asciiTheme="minorEastAsia" w:eastAsiaTheme="minorEastAsia" w:hAnsiTheme="minorEastAsia" w:hint="eastAsia"/>
          <w:sz w:val="24"/>
        </w:rPr>
        <w:t>函数的指针和指向函数的指针变量的定义以及作为参数的形式。</w:t>
      </w:r>
    </w:p>
    <w:p w:rsidR="003466B5" w:rsidRDefault="0050571D">
      <w:pPr>
        <w:autoSpaceDE w:val="0"/>
        <w:autoSpaceDN w:val="0"/>
        <w:adjustRightInd w:val="0"/>
        <w:ind w:firstLineChars="200" w:firstLine="480"/>
        <w:jc w:val="left"/>
        <w:rPr>
          <w:rFonts w:asciiTheme="minorEastAsia" w:eastAsiaTheme="minorEastAsia" w:hAnsiTheme="minorEastAsia" w:cs="宋体"/>
          <w:bCs/>
          <w:sz w:val="24"/>
        </w:rPr>
      </w:pPr>
      <w:r>
        <w:rPr>
          <w:rFonts w:asciiTheme="minorEastAsia" w:eastAsiaTheme="minorEastAsia" w:hAnsiTheme="minorEastAsia" w:hint="eastAsia"/>
          <w:sz w:val="24"/>
        </w:rPr>
        <w:t>11</w:t>
      </w:r>
      <w:r>
        <w:rPr>
          <w:rFonts w:asciiTheme="minorEastAsia" w:eastAsiaTheme="minorEastAsia" w:hAnsiTheme="minorEastAsia" w:hint="eastAsia"/>
          <w:sz w:val="24"/>
        </w:rPr>
        <w:t>、</w:t>
      </w:r>
      <w:r>
        <w:rPr>
          <w:rFonts w:asciiTheme="minorEastAsia" w:eastAsiaTheme="minorEastAsia" w:hAnsiTheme="minorEastAsia" w:cs="宋体" w:hint="eastAsia"/>
          <w:bCs/>
          <w:sz w:val="24"/>
        </w:rPr>
        <w:t>结构体与</w:t>
      </w:r>
      <w:r>
        <w:rPr>
          <w:rFonts w:asciiTheme="minorEastAsia" w:eastAsiaTheme="minorEastAsia" w:hAnsiTheme="minorEastAsia" w:cs="宋体" w:hint="eastAsia"/>
          <w:bCs/>
          <w:sz w:val="24"/>
        </w:rPr>
        <w:t>共用体</w:t>
      </w:r>
    </w:p>
    <w:p w:rsidR="003466B5" w:rsidRDefault="0050571D">
      <w:pPr>
        <w:tabs>
          <w:tab w:val="left" w:pos="780"/>
        </w:tabs>
        <w:ind w:leftChars="400" w:left="2280" w:hangingChars="600" w:hanging="1440"/>
        <w:rPr>
          <w:rFonts w:asciiTheme="minorEastAsia" w:eastAsiaTheme="minorEastAsia" w:hAnsiTheme="minorEastAsia" w:cs="宋体"/>
          <w:sz w:val="24"/>
        </w:rPr>
      </w:pP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结构体类型的定义、结构体变量的引用和初始化；结构体数组</w:t>
      </w:r>
      <w:r>
        <w:rPr>
          <w:rFonts w:asciiTheme="minorEastAsia" w:eastAsiaTheme="minorEastAsia" w:hAnsiTheme="minorEastAsia" w:hint="eastAsia"/>
          <w:sz w:val="24"/>
        </w:rPr>
        <w:t>；</w:t>
      </w:r>
      <w:r>
        <w:rPr>
          <w:rFonts w:asciiTheme="minorEastAsia" w:eastAsiaTheme="minorEastAsia" w:hAnsiTheme="minorEastAsia" w:cs="宋体" w:hint="eastAsia"/>
          <w:sz w:val="24"/>
        </w:rPr>
        <w:t>指向结构体类型的指针；用指针处理链表的操作（如：删除等）以及共用体数据类型的定义和引用。</w:t>
      </w:r>
    </w:p>
    <w:p w:rsidR="003466B5" w:rsidRDefault="0050571D">
      <w:pPr>
        <w:tabs>
          <w:tab w:val="left" w:pos="780"/>
        </w:tabs>
        <w:ind w:leftChars="400" w:left="2280" w:hangingChars="600" w:hanging="1440"/>
        <w:rPr>
          <w:rFonts w:asciiTheme="minorEastAsia" w:eastAsiaTheme="minorEastAsia" w:hAnsiTheme="minorEastAsia"/>
          <w:sz w:val="24"/>
        </w:rPr>
      </w:pPr>
      <w:r>
        <w:rPr>
          <w:rFonts w:asciiTheme="minorEastAsia" w:eastAsiaTheme="minorEastAsia" w:hAnsiTheme="minorEastAsia" w:hint="eastAsia"/>
          <w:sz w:val="24"/>
        </w:rPr>
        <w:t>考核要求：</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理解结构体类型的定义以及结构体变量的引用和初始化。</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理解结构体数组的定义和引用。</w:t>
      </w:r>
      <w:r>
        <w:rPr>
          <w:rFonts w:asciiTheme="minorEastAsia" w:eastAsiaTheme="minorEastAsia" w:hAnsiTheme="minorEastAsia" w:hint="eastAsia"/>
          <w:sz w:val="24"/>
        </w:rPr>
        <w:t xml:space="preserve"> </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sz w:val="24"/>
        </w:rPr>
        <w:t>了解</w:t>
      </w:r>
      <w:r>
        <w:rPr>
          <w:rFonts w:asciiTheme="minorEastAsia" w:eastAsiaTheme="minorEastAsia" w:hAnsiTheme="minorEastAsia" w:hint="eastAsia"/>
          <w:sz w:val="24"/>
        </w:rPr>
        <w:t>指向结构体类型的指针的定义和引用。</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了解链表的概念和建立输出链表以及了解用指针处理链表（如：删除、插入等操作）。</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sz w:val="24"/>
        </w:rPr>
        <w:t>了解</w:t>
      </w:r>
      <w:r>
        <w:rPr>
          <w:rFonts w:asciiTheme="minorEastAsia" w:eastAsiaTheme="minorEastAsia" w:hAnsiTheme="minorEastAsia" w:hint="eastAsia"/>
          <w:sz w:val="24"/>
        </w:rPr>
        <w:t>共用体的数据类型的定义和引用方式。</w:t>
      </w:r>
    </w:p>
    <w:p w:rsidR="003466B5" w:rsidRDefault="0050571D">
      <w:pPr>
        <w:pStyle w:val="a5"/>
        <w:widowControl/>
        <w:wordWrap w:val="0"/>
        <w:ind w:left="420" w:firstLineChars="0" w:firstLine="0"/>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2</w:t>
      </w:r>
      <w:r>
        <w:rPr>
          <w:rFonts w:asciiTheme="minorEastAsia" w:eastAsiaTheme="minorEastAsia" w:hAnsiTheme="minorEastAsia"/>
          <w:sz w:val="24"/>
        </w:rPr>
        <w:t>、文件</w:t>
      </w:r>
    </w:p>
    <w:p w:rsidR="003466B5" w:rsidRDefault="0050571D">
      <w:pPr>
        <w:widowControl/>
        <w:wordWrap w:val="0"/>
        <w:ind w:left="840"/>
        <w:rPr>
          <w:rFonts w:asciiTheme="minorEastAsia" w:eastAsiaTheme="minorEastAsia" w:hAnsiTheme="minorEastAsia"/>
          <w:sz w:val="24"/>
        </w:rPr>
      </w:pPr>
      <w:r>
        <w:rPr>
          <w:rFonts w:asciiTheme="minorEastAsia" w:eastAsiaTheme="minorEastAsia" w:hAnsiTheme="minorEastAsia" w:hint="eastAsia"/>
          <w:sz w:val="24"/>
        </w:rPr>
        <w:t>考核知识点：</w:t>
      </w:r>
      <w:r>
        <w:rPr>
          <w:rFonts w:asciiTheme="minorEastAsia" w:eastAsiaTheme="minorEastAsia" w:hAnsiTheme="minorEastAsia"/>
          <w:sz w:val="24"/>
        </w:rPr>
        <w:t>文件的概念：文件的定义、分类和特点</w:t>
      </w:r>
      <w:r>
        <w:rPr>
          <w:rFonts w:asciiTheme="minorEastAsia" w:eastAsiaTheme="minorEastAsia" w:hAnsiTheme="minorEastAsia" w:hint="eastAsia"/>
          <w:sz w:val="24"/>
        </w:rPr>
        <w:t>；</w:t>
      </w:r>
      <w:r>
        <w:rPr>
          <w:rFonts w:asciiTheme="minorEastAsia" w:eastAsiaTheme="minorEastAsia" w:hAnsiTheme="minorEastAsia"/>
          <w:sz w:val="24"/>
        </w:rPr>
        <w:t>文件的基本操作：文件打开与关闭、</w:t>
      </w:r>
      <w:r>
        <w:rPr>
          <w:rFonts w:asciiTheme="minorEastAsia" w:eastAsiaTheme="minorEastAsia" w:hAnsiTheme="minorEastAsia"/>
          <w:sz w:val="24"/>
        </w:rPr>
        <w:t>文件读</w:t>
      </w:r>
      <w:r>
        <w:rPr>
          <w:rFonts w:asciiTheme="minorEastAsia" w:eastAsiaTheme="minorEastAsia" w:hAnsiTheme="minorEastAsia"/>
          <w:sz w:val="24"/>
        </w:rPr>
        <w:t>/</w:t>
      </w:r>
      <w:r>
        <w:rPr>
          <w:rFonts w:asciiTheme="minorEastAsia" w:eastAsiaTheme="minorEastAsia" w:hAnsiTheme="minorEastAsia"/>
          <w:sz w:val="24"/>
        </w:rPr>
        <w:t>写操作。</w:t>
      </w:r>
    </w:p>
    <w:p w:rsidR="003466B5" w:rsidRDefault="0050571D">
      <w:pPr>
        <w:widowControl/>
        <w:wordWrap w:val="0"/>
        <w:ind w:left="420" w:firstLine="420"/>
        <w:rPr>
          <w:rFonts w:asciiTheme="minorEastAsia" w:eastAsiaTheme="minorEastAsia" w:hAnsiTheme="minorEastAsia"/>
          <w:kern w:val="0"/>
          <w:sz w:val="24"/>
        </w:rPr>
      </w:pPr>
      <w:r>
        <w:rPr>
          <w:rFonts w:asciiTheme="minorEastAsia" w:eastAsiaTheme="minorEastAsia" w:hAnsiTheme="minorEastAsia"/>
          <w:kern w:val="0"/>
          <w:sz w:val="24"/>
        </w:rPr>
        <w:t>考试要求</w:t>
      </w:r>
      <w:r>
        <w:rPr>
          <w:rFonts w:asciiTheme="minorEastAsia" w:eastAsiaTheme="minorEastAsia" w:hAnsiTheme="minorEastAsia" w:hint="eastAsia"/>
          <w:kern w:val="0"/>
          <w:sz w:val="24"/>
        </w:rPr>
        <w:t>：</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w:t>
      </w:r>
      <w:r>
        <w:rPr>
          <w:rFonts w:asciiTheme="minorEastAsia" w:eastAsiaTheme="minorEastAsia" w:hAnsiTheme="minorEastAsia"/>
          <w:sz w:val="24"/>
        </w:rPr>
        <w:t>文件的含义、分类和特点。</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sz w:val="24"/>
        </w:rPr>
        <w:t>了解文件指针的使用方法，掌握文件打开与关闭、文件读写、文件定位和出错检测函数的使用方法。</w:t>
      </w:r>
    </w:p>
    <w:p w:rsidR="003466B5" w:rsidRDefault="0050571D">
      <w:pPr>
        <w:numPr>
          <w:ilvl w:val="2"/>
          <w:numId w:val="1"/>
        </w:numPr>
        <w:rPr>
          <w:rFonts w:asciiTheme="minorEastAsia" w:eastAsiaTheme="minorEastAsia" w:hAnsiTheme="minorEastAsia"/>
          <w:sz w:val="24"/>
        </w:rPr>
      </w:pPr>
      <w:r>
        <w:rPr>
          <w:rFonts w:asciiTheme="minorEastAsia" w:eastAsiaTheme="minorEastAsia" w:hAnsiTheme="minorEastAsia"/>
          <w:sz w:val="24"/>
        </w:rPr>
        <w:t>了解不同问题使用文件的定义和操作方法。</w:t>
      </w:r>
    </w:p>
    <w:p w:rsidR="003466B5" w:rsidRDefault="003466B5">
      <w:pPr>
        <w:rPr>
          <w:rFonts w:asciiTheme="minorEastAsia" w:eastAsiaTheme="minorEastAsia" w:hAnsiTheme="minorEastAsia"/>
          <w:sz w:val="24"/>
        </w:rPr>
      </w:pPr>
    </w:p>
    <w:sectPr w:rsidR="003466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539"/>
    <w:multiLevelType w:val="multilevel"/>
    <w:tmpl w:val="0B8A5539"/>
    <w:lvl w:ilvl="0">
      <w:start w:val="1"/>
      <w:numFmt w:val="japaneseCounting"/>
      <w:lvlText w:val="%1、"/>
      <w:lvlJc w:val="left"/>
      <w:pPr>
        <w:tabs>
          <w:tab w:val="left" w:pos="420"/>
        </w:tabs>
        <w:ind w:left="420" w:hanging="420"/>
      </w:pPr>
      <w:rPr>
        <w:rFonts w:hint="eastAsia"/>
        <w:lang w:val="en-US"/>
      </w:rPr>
    </w:lvl>
    <w:lvl w:ilvl="1">
      <w:start w:val="1"/>
      <w:numFmt w:val="decimal"/>
      <w:lvlText w:val="%2、"/>
      <w:lvlJc w:val="left"/>
      <w:pPr>
        <w:tabs>
          <w:tab w:val="left" w:pos="786"/>
        </w:tabs>
        <w:ind w:left="786" w:hanging="360"/>
      </w:pPr>
      <w:rPr>
        <w:rFonts w:hint="eastAsia"/>
      </w:rPr>
    </w:lvl>
    <w:lvl w:ilvl="2">
      <w:start w:val="1"/>
      <w:numFmt w:val="bullet"/>
      <w:lvlText w:val=""/>
      <w:lvlJc w:val="left"/>
      <w:pPr>
        <w:tabs>
          <w:tab w:val="left" w:pos="1260"/>
        </w:tabs>
        <w:ind w:left="1260" w:hanging="420"/>
      </w:pPr>
      <w:rPr>
        <w:rFonts w:ascii="Wingdings" w:hAnsi="Wingding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20A9A"/>
    <w:rsid w:val="00002C06"/>
    <w:rsid w:val="000048EA"/>
    <w:rsid w:val="00011191"/>
    <w:rsid w:val="000700C4"/>
    <w:rsid w:val="0010585E"/>
    <w:rsid w:val="00141DE6"/>
    <w:rsid w:val="00142D43"/>
    <w:rsid w:val="00147AA9"/>
    <w:rsid w:val="001B44AC"/>
    <w:rsid w:val="001B6F47"/>
    <w:rsid w:val="001F4128"/>
    <w:rsid w:val="001F5334"/>
    <w:rsid w:val="0023193D"/>
    <w:rsid w:val="00232281"/>
    <w:rsid w:val="0023540E"/>
    <w:rsid w:val="002521A7"/>
    <w:rsid w:val="0025265F"/>
    <w:rsid w:val="002774E4"/>
    <w:rsid w:val="00282581"/>
    <w:rsid w:val="0030633C"/>
    <w:rsid w:val="0033743B"/>
    <w:rsid w:val="003466B5"/>
    <w:rsid w:val="00360A90"/>
    <w:rsid w:val="00364AD1"/>
    <w:rsid w:val="00376535"/>
    <w:rsid w:val="00384AE8"/>
    <w:rsid w:val="003A193A"/>
    <w:rsid w:val="003B4D03"/>
    <w:rsid w:val="003C5FCF"/>
    <w:rsid w:val="003D365F"/>
    <w:rsid w:val="003F3C51"/>
    <w:rsid w:val="004056CA"/>
    <w:rsid w:val="00444ADD"/>
    <w:rsid w:val="00461A03"/>
    <w:rsid w:val="004E2340"/>
    <w:rsid w:val="0050571D"/>
    <w:rsid w:val="00520A9A"/>
    <w:rsid w:val="00530203"/>
    <w:rsid w:val="0053525B"/>
    <w:rsid w:val="005617C9"/>
    <w:rsid w:val="005F24CD"/>
    <w:rsid w:val="00653637"/>
    <w:rsid w:val="0067317C"/>
    <w:rsid w:val="00674982"/>
    <w:rsid w:val="006A56A5"/>
    <w:rsid w:val="007026DE"/>
    <w:rsid w:val="007279EF"/>
    <w:rsid w:val="00754A94"/>
    <w:rsid w:val="00765CDA"/>
    <w:rsid w:val="00767113"/>
    <w:rsid w:val="00772BD6"/>
    <w:rsid w:val="007E6491"/>
    <w:rsid w:val="008A19B9"/>
    <w:rsid w:val="008E58E1"/>
    <w:rsid w:val="00902C9F"/>
    <w:rsid w:val="00907798"/>
    <w:rsid w:val="00941127"/>
    <w:rsid w:val="00951641"/>
    <w:rsid w:val="009A11DD"/>
    <w:rsid w:val="009C478E"/>
    <w:rsid w:val="009E4AD0"/>
    <w:rsid w:val="00A1204B"/>
    <w:rsid w:val="00A55F01"/>
    <w:rsid w:val="00A87513"/>
    <w:rsid w:val="00AC6253"/>
    <w:rsid w:val="00B019FA"/>
    <w:rsid w:val="00B21959"/>
    <w:rsid w:val="00B35AF7"/>
    <w:rsid w:val="00B3668F"/>
    <w:rsid w:val="00B4510C"/>
    <w:rsid w:val="00B46FD9"/>
    <w:rsid w:val="00B5043F"/>
    <w:rsid w:val="00B639C8"/>
    <w:rsid w:val="00B729AA"/>
    <w:rsid w:val="00B90400"/>
    <w:rsid w:val="00BE170D"/>
    <w:rsid w:val="00C075BF"/>
    <w:rsid w:val="00C17254"/>
    <w:rsid w:val="00C9410D"/>
    <w:rsid w:val="00D21DC6"/>
    <w:rsid w:val="00E072DA"/>
    <w:rsid w:val="00E47D42"/>
    <w:rsid w:val="00E61ABB"/>
    <w:rsid w:val="00E80E20"/>
    <w:rsid w:val="00ED4126"/>
    <w:rsid w:val="00F84799"/>
    <w:rsid w:val="00FA7E67"/>
    <w:rsid w:val="4C1F2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style101">
    <w:name w:val="style101"/>
    <w:basedOn w:val="a0"/>
    <w:qFormat/>
    <w:rPr>
      <w:sz w:val="22"/>
      <w:szCs w:val="22"/>
    </w:rPr>
  </w:style>
  <w:style w:type="character" w:customStyle="1" w:styleId="Char0">
    <w:name w:val="页眉 Char"/>
    <w:basedOn w:val="a0"/>
    <w:link w:val="a4"/>
    <w:uiPriority w:val="99"/>
    <w:qFormat/>
    <w:rPr>
      <w:rFonts w:ascii="Times New Roman" w:eastAsia="宋体" w:hAnsi="Times New Roman" w:cs="Times New Roman"/>
      <w:sz w:val="18"/>
      <w:szCs w:val="18"/>
    </w:rPr>
  </w:style>
  <w:style w:type="character" w:customStyle="1" w:styleId="Char">
    <w:name w:val="页脚 Char"/>
    <w:basedOn w:val="a0"/>
    <w:link w:val="a3"/>
    <w:uiPriority w:val="99"/>
    <w:qFormat/>
    <w:rPr>
      <w:rFonts w:ascii="Times New Roman" w:eastAsia="宋体" w:hAnsi="Times New Roman" w:cs="Times New Roman"/>
      <w:sz w:val="18"/>
      <w:szCs w:val="18"/>
    </w:rPr>
  </w:style>
  <w:style w:type="paragraph" w:styleId="a5">
    <w:name w:val="List Paragraph"/>
    <w:basedOn w:val="a"/>
    <w:uiPriority w:val="34"/>
    <w:qFormat/>
    <w:pPr>
      <w:ind w:firstLineChars="200" w:firstLine="420"/>
    </w:pPr>
  </w:style>
  <w:style w:type="paragraph" w:customStyle="1" w:styleId="CharCharCharCharCharCharChar">
    <w:name w:val="Char Char Char Char Char Char Char"/>
    <w:basedOn w:val="a"/>
    <w:qFormat/>
    <w:pPr>
      <w:widowControl/>
      <w:spacing w:after="160" w:line="240" w:lineRule="exact"/>
      <w:jc w:val="left"/>
    </w:pPr>
    <w:rPr>
      <w:rFonts w:ascii="Tahoma" w:hAnsi="Tahom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376</Words>
  <Characters>2149</Characters>
  <Application>Microsoft Office Word</Application>
  <DocSecurity>0</DocSecurity>
  <Lines>17</Lines>
  <Paragraphs>5</Paragraphs>
  <ScaleCrop>false</ScaleCrop>
  <Company>P R C</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lenove</dc:creator>
  <cp:lastModifiedBy>Windows User</cp:lastModifiedBy>
  <cp:revision>63</cp:revision>
  <dcterms:created xsi:type="dcterms:W3CDTF">2018-08-27T09:15:00Z</dcterms:created>
  <dcterms:modified xsi:type="dcterms:W3CDTF">2019-09-27T09:57:00Z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