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50" w:rsidRDefault="000C4650">
      <w:bookmarkStart w:id="0" w:name="_Hlk490464140"/>
      <w:bookmarkEnd w:id="0"/>
    </w:p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0C4650">
        <w:trPr>
          <w:trHeight w:val="1391"/>
          <w:jc w:val="center"/>
        </w:trPr>
        <w:tc>
          <w:tcPr>
            <w:tcW w:w="8833" w:type="dxa"/>
            <w:gridSpan w:val="4"/>
          </w:tcPr>
          <w:p w:rsidR="000C4650" w:rsidRDefault="000C4650">
            <w:pPr>
              <w:rPr>
                <w:b/>
                <w:sz w:val="30"/>
              </w:rPr>
            </w:pPr>
            <w:bookmarkStart w:id="1" w:name="_Toc171851583"/>
          </w:p>
          <w:p w:rsidR="000C4650" w:rsidRDefault="00780F3F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0C4650">
        <w:trPr>
          <w:trHeight w:val="9053"/>
          <w:jc w:val="center"/>
        </w:trPr>
        <w:tc>
          <w:tcPr>
            <w:tcW w:w="8833" w:type="dxa"/>
            <w:gridSpan w:val="4"/>
          </w:tcPr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780F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平台端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 w:rsidR="00E01B36">
              <w:rPr>
                <w:rFonts w:hint="eastAsia"/>
                <w:b/>
                <w:sz w:val="44"/>
                <w:szCs w:val="44"/>
              </w:rPr>
              <w:t>商家端角色管理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</w:p>
          <w:p w:rsidR="000C4650" w:rsidRDefault="00780F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0C4650" w:rsidRDefault="000C4650">
            <w:pPr>
              <w:rPr>
                <w:b/>
                <w:sz w:val="44"/>
                <w:szCs w:val="44"/>
              </w:rPr>
            </w:pPr>
          </w:p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780F3F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0C4650" w:rsidRDefault="00780F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 w:rsidR="000C4650" w:rsidRDefault="000C4650">
            <w:pPr>
              <w:jc w:val="center"/>
              <w:rPr>
                <w:b/>
                <w:sz w:val="32"/>
                <w:szCs w:val="32"/>
              </w:rPr>
            </w:pPr>
          </w:p>
          <w:p w:rsidR="000C4650" w:rsidRDefault="000C465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C4650">
        <w:trPr>
          <w:trHeight w:val="456"/>
          <w:jc w:val="center"/>
        </w:trPr>
        <w:tc>
          <w:tcPr>
            <w:tcW w:w="2625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0C4650">
        <w:trPr>
          <w:trHeight w:val="449"/>
          <w:jc w:val="center"/>
        </w:trPr>
        <w:tc>
          <w:tcPr>
            <w:tcW w:w="2625" w:type="dxa"/>
            <w:vAlign w:val="center"/>
          </w:tcPr>
          <w:p w:rsidR="000C4650" w:rsidRDefault="000C4650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0C4650" w:rsidRDefault="000C4650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0C4650" w:rsidRDefault="000C4650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0C4650" w:rsidRDefault="00780F3F" w:rsidP="00E01B36">
            <w:pPr>
              <w:rPr>
                <w:b/>
              </w:rPr>
            </w:pPr>
            <w:bookmarkStart w:id="2" w:name="OLE_LINK3"/>
            <w:r>
              <w:rPr>
                <w:rFonts w:hint="eastAsia"/>
                <w:b/>
              </w:rPr>
              <w:t>2019-02-</w:t>
            </w:r>
            <w:bookmarkEnd w:id="2"/>
            <w:r>
              <w:rPr>
                <w:rFonts w:hint="eastAsia"/>
                <w:b/>
              </w:rPr>
              <w:t>2</w:t>
            </w:r>
            <w:r w:rsidR="00E01B36">
              <w:rPr>
                <w:b/>
              </w:rPr>
              <w:t>8</w:t>
            </w:r>
          </w:p>
        </w:tc>
      </w:tr>
      <w:tr w:rsidR="000C4650">
        <w:trPr>
          <w:trHeight w:val="469"/>
          <w:jc w:val="center"/>
        </w:trPr>
        <w:tc>
          <w:tcPr>
            <w:tcW w:w="2625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0C4650" w:rsidRDefault="00780F3F"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0C4650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 w:rsidR="000C4650" w:rsidRDefault="000C4650"/>
    <w:p w:rsidR="000C4650" w:rsidRDefault="00780F3F">
      <w:pPr>
        <w:pStyle w:val="a7"/>
        <w:rPr>
          <w:rFonts w:ascii="Times New Roman" w:hAnsi="Times New Roman"/>
        </w:rPr>
      </w:pPr>
      <w:bookmarkStart w:id="3" w:name="_Toc297117190"/>
      <w:bookmarkStart w:id="4" w:name="_Toc2258738"/>
      <w:r>
        <w:rPr>
          <w:rFonts w:ascii="Times New Roman" w:hAnsi="Times New Roman"/>
        </w:rPr>
        <w:lastRenderedPageBreak/>
        <w:t>文档管理信息</w:t>
      </w:r>
      <w:bookmarkEnd w:id="3"/>
      <w:bookmarkEnd w:id="4"/>
    </w:p>
    <w:p w:rsidR="000C4650" w:rsidRDefault="000C4650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0C4650">
        <w:trPr>
          <w:trHeight w:val="753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0C4650">
        <w:trPr>
          <w:trHeight w:val="768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0C4650">
        <w:trPr>
          <w:trHeight w:val="753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商项目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平台端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E01B36">
              <w:rPr>
                <w:rFonts w:hint="eastAsia"/>
                <w:sz w:val="28"/>
                <w:szCs w:val="28"/>
              </w:rPr>
              <w:t>商家端角色管理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 w:rsidR="000C4650">
        <w:trPr>
          <w:trHeight w:val="768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0C4650" w:rsidRDefault="00237924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</w:t>
            </w:r>
            <w:r>
              <w:rPr>
                <w:b/>
                <w:szCs w:val="24"/>
              </w:rPr>
              <w:t>1</w:t>
            </w:r>
          </w:p>
        </w:tc>
        <w:tc>
          <w:tcPr>
            <w:tcW w:w="1562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0C4650" w:rsidRDefault="000C4650" w:rsidP="00E01B36">
      <w:pPr>
        <w:pStyle w:val="a9"/>
        <w:jc w:val="both"/>
        <w:rPr>
          <w:rFonts w:eastAsia="宋体"/>
          <w:sz w:val="30"/>
          <w:szCs w:val="30"/>
        </w:rPr>
      </w:pPr>
    </w:p>
    <w:p w:rsidR="000C4650" w:rsidRDefault="00780F3F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258739"/>
      <w:r>
        <w:rPr>
          <w:rFonts w:ascii="Times New Roman" w:hAnsi="Times New Roman"/>
        </w:rPr>
        <w:lastRenderedPageBreak/>
        <w:t>文档修改记录</w:t>
      </w:r>
      <w:bookmarkEnd w:id="5"/>
      <w:bookmarkEnd w:id="6"/>
    </w:p>
    <w:p w:rsidR="000C4650" w:rsidRDefault="000C4650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2000"/>
        <w:gridCol w:w="4192"/>
        <w:gridCol w:w="1232"/>
      </w:tblGrid>
      <w:tr w:rsidR="000C4650" w:rsidTr="00FA2AB2">
        <w:trPr>
          <w:trHeight w:val="624"/>
          <w:jc w:val="center"/>
        </w:trPr>
        <w:tc>
          <w:tcPr>
            <w:tcW w:w="1104" w:type="dxa"/>
          </w:tcPr>
          <w:p w:rsidR="000C4650" w:rsidRDefault="00780F3F"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2000" w:type="dxa"/>
          </w:tcPr>
          <w:p w:rsidR="000C4650" w:rsidRDefault="00780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192" w:type="dxa"/>
          </w:tcPr>
          <w:p w:rsidR="000C4650" w:rsidRDefault="00780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 w:rsidR="000C4650" w:rsidRDefault="00780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0C4650" w:rsidTr="00FA2AB2">
        <w:trPr>
          <w:trHeight w:val="624"/>
          <w:jc w:val="center"/>
        </w:trPr>
        <w:tc>
          <w:tcPr>
            <w:tcW w:w="1104" w:type="dxa"/>
          </w:tcPr>
          <w:p w:rsidR="000C4650" w:rsidRPr="00FA2AB2" w:rsidRDefault="00780F3F">
            <w:pPr>
              <w:tabs>
                <w:tab w:val="center" w:pos="988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.0</w:t>
            </w:r>
          </w:p>
        </w:tc>
        <w:tc>
          <w:tcPr>
            <w:tcW w:w="2000" w:type="dxa"/>
          </w:tcPr>
          <w:p w:rsidR="000C4650" w:rsidRPr="00FA2AB2" w:rsidRDefault="00780F3F" w:rsidP="00E01B36">
            <w:pPr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2019-02-2</w:t>
            </w:r>
            <w:r w:rsidR="00E01B36" w:rsidRPr="00FA2AB2"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4192" w:type="dxa"/>
          </w:tcPr>
          <w:p w:rsidR="000C4650" w:rsidRPr="00FA2AB2" w:rsidRDefault="00780F3F">
            <w:pPr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/>
                <w:sz w:val="24"/>
                <w:szCs w:val="24"/>
              </w:rPr>
              <w:t>初稿</w:t>
            </w:r>
          </w:p>
        </w:tc>
        <w:tc>
          <w:tcPr>
            <w:tcW w:w="1232" w:type="dxa"/>
          </w:tcPr>
          <w:p w:rsidR="000C4650" w:rsidRPr="00FA2AB2" w:rsidRDefault="00E01B36">
            <w:pPr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朱经睿</w:t>
            </w:r>
          </w:p>
        </w:tc>
      </w:tr>
    </w:tbl>
    <w:p w:rsidR="000C4650" w:rsidRDefault="000C4650">
      <w:pPr>
        <w:pStyle w:val="me"/>
        <w:spacing w:line="240" w:lineRule="auto"/>
        <w:ind w:firstLine="420"/>
        <w:jc w:val="both"/>
      </w:pPr>
    </w:p>
    <w:p w:rsidR="000C4650" w:rsidRDefault="00780F3F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0C4650" w:rsidRDefault="00780F3F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EB07AD" w:rsidRDefault="00780F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8738" w:history="1">
            <w:r w:rsidR="00EB07AD" w:rsidRPr="0020609B">
              <w:rPr>
                <w:rStyle w:val="a8"/>
                <w:rFonts w:ascii="Times New Roman" w:hAnsi="Times New Roman"/>
                <w:noProof/>
              </w:rPr>
              <w:t>文档管理信息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_Toc2258738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2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258739" w:history="1">
            <w:r w:rsidR="00EB07AD" w:rsidRPr="0020609B">
              <w:rPr>
                <w:rStyle w:val="a8"/>
                <w:rFonts w:ascii="Times New Roman" w:hAnsi="Times New Roman"/>
                <w:noProof/>
              </w:rPr>
              <w:t>文档修改记录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_Toc2258739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3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740" w:history="1"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1.1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查询角色列表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_Toc2258740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5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1" w:history="1">
            <w:r w:rsidR="00EB07AD" w:rsidRPr="0020609B">
              <w:rPr>
                <w:rStyle w:val="a8"/>
                <w:noProof/>
              </w:rPr>
              <w:t>1.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说明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_Toc2258741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5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2" w:history="1">
            <w:r w:rsidR="00EB07AD" w:rsidRPr="0020609B">
              <w:rPr>
                <w:rStyle w:val="a8"/>
                <w:noProof/>
              </w:rPr>
              <w:t>2.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链接、参数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_Toc2258742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5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3" w:history="1">
            <w:r w:rsidR="00EB07AD" w:rsidRPr="0020609B">
              <w:rPr>
                <w:rStyle w:val="a8"/>
                <w:noProof/>
              </w:rPr>
              <w:t>3.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返回格式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_Toc2258743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5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744" w:history="1"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1.2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删除角色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_Toc2258744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6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5" w:history="1">
            <w:r w:rsidR="00EB07AD" w:rsidRPr="0020609B">
              <w:rPr>
                <w:rStyle w:val="a8"/>
                <w:noProof/>
              </w:rPr>
              <w:t>1.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说明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_Toc2258745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6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6" w:history="1">
            <w:r w:rsidR="00EB07AD" w:rsidRPr="0020609B">
              <w:rPr>
                <w:rStyle w:val="a8"/>
                <w:noProof/>
              </w:rPr>
              <w:t>2.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链接、参数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_Toc2258746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6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7" w:history="1">
            <w:r w:rsidR="00EB07AD" w:rsidRPr="0020609B">
              <w:rPr>
                <w:rStyle w:val="a8"/>
                <w:noProof/>
              </w:rPr>
              <w:t>3.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返回格式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_Toc2258747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6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748" w:history="1"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1.3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添加角色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_Toc2258748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49" w:history="1">
            <w:r w:rsidR="00EB07AD" w:rsidRPr="0020609B">
              <w:rPr>
                <w:rStyle w:val="a8"/>
                <w:noProof/>
              </w:rPr>
              <w:t>1.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说明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_Toc2258749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0" w:history="1">
            <w:r w:rsidR="00EB07AD" w:rsidRPr="0020609B">
              <w:rPr>
                <w:rStyle w:val="a8"/>
                <w:noProof/>
              </w:rPr>
              <w:t>2.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链接、参数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_Toc2258750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1" w:history="1">
            <w:r w:rsidR="00EB07AD" w:rsidRPr="0020609B">
              <w:rPr>
                <w:rStyle w:val="a8"/>
                <w:noProof/>
              </w:rPr>
              <w:t>3.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返回格式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_Toc2258751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752" w:history="1"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1.4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编辑角色-跳转页面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_Toc2258752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3" w:history="1">
            <w:r w:rsidR="00EB07AD" w:rsidRPr="0020609B">
              <w:rPr>
                <w:rStyle w:val="a8"/>
                <w:noProof/>
              </w:rPr>
              <w:t>1.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说明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_Toc2258753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4" w:history="1">
            <w:r w:rsidR="00EB07AD" w:rsidRPr="0020609B">
              <w:rPr>
                <w:rStyle w:val="a8"/>
                <w:noProof/>
              </w:rPr>
              <w:t>2.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链接、参数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_Toc2258754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7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755" w:history="1"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1.5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rFonts w:asciiTheme="majorEastAsia" w:eastAsiaTheme="majorEastAsia" w:hAnsiTheme="majorEastAsia" w:cstheme="majorEastAsia"/>
                <w:noProof/>
              </w:rPr>
              <w:t>编辑角色-提交页面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_Toc2258755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8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6" w:history="1">
            <w:r w:rsidR="00EB07AD" w:rsidRPr="0020609B">
              <w:rPr>
                <w:rStyle w:val="a8"/>
                <w:noProof/>
              </w:rPr>
              <w:t>1.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说明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_Toc2258756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8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7" w:history="1">
            <w:r w:rsidR="00EB07AD" w:rsidRPr="0020609B">
              <w:rPr>
                <w:rStyle w:val="a8"/>
                <w:noProof/>
              </w:rPr>
              <w:t>2.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链接、参数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_Toc2258757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8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EB07AD" w:rsidRDefault="00631604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58758" w:history="1">
            <w:r w:rsidR="00EB07AD" w:rsidRPr="0020609B">
              <w:rPr>
                <w:rStyle w:val="a8"/>
                <w:noProof/>
              </w:rPr>
              <w:t>3.</w:t>
            </w:r>
            <w:r w:rsidR="00EB07AD">
              <w:rPr>
                <w:noProof/>
              </w:rPr>
              <w:tab/>
            </w:r>
            <w:r w:rsidR="00EB07AD" w:rsidRPr="0020609B">
              <w:rPr>
                <w:rStyle w:val="a8"/>
                <w:noProof/>
              </w:rPr>
              <w:t>返回格式</w:t>
            </w:r>
            <w:r w:rsidR="00EB07AD">
              <w:rPr>
                <w:noProof/>
                <w:webHidden/>
              </w:rPr>
              <w:tab/>
            </w:r>
            <w:r w:rsidR="00EB07AD">
              <w:rPr>
                <w:noProof/>
                <w:webHidden/>
              </w:rPr>
              <w:fldChar w:fldCharType="begin"/>
            </w:r>
            <w:r w:rsidR="00EB07AD">
              <w:rPr>
                <w:noProof/>
                <w:webHidden/>
              </w:rPr>
              <w:instrText xml:space="preserve"> PAGEREF _Toc2258758 \h </w:instrText>
            </w:r>
            <w:r w:rsidR="00EB07AD">
              <w:rPr>
                <w:noProof/>
                <w:webHidden/>
              </w:rPr>
            </w:r>
            <w:r w:rsidR="00EB07AD">
              <w:rPr>
                <w:noProof/>
                <w:webHidden/>
              </w:rPr>
              <w:fldChar w:fldCharType="separate"/>
            </w:r>
            <w:r w:rsidR="00EB07AD">
              <w:rPr>
                <w:noProof/>
                <w:webHidden/>
              </w:rPr>
              <w:t>8</w:t>
            </w:r>
            <w:r w:rsidR="00EB07AD">
              <w:rPr>
                <w:noProof/>
                <w:webHidden/>
              </w:rPr>
              <w:fldChar w:fldCharType="end"/>
            </w:r>
          </w:hyperlink>
        </w:p>
        <w:p w:rsidR="000C4650" w:rsidRDefault="00780F3F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0C4650" w:rsidRDefault="000C4650">
      <w:pPr>
        <w:rPr>
          <w:rFonts w:ascii="Times New Roman" w:eastAsia="宋体" w:hAnsi="Times New Roman" w:cs="Times New Roman"/>
          <w:sz w:val="24"/>
          <w:szCs w:val="20"/>
          <w:lang w:val="zh-CN"/>
        </w:rPr>
      </w:pPr>
    </w:p>
    <w:p w:rsidR="00F91C10" w:rsidRDefault="00780F3F" w:rsidP="00F91C1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r>
        <w:br w:type="page"/>
      </w:r>
      <w:bookmarkStart w:id="7" w:name="_Toc513015874"/>
      <w:bookmarkStart w:id="8" w:name="_Toc2258740"/>
      <w:r w:rsidR="00F91C10">
        <w:rPr>
          <w:rFonts w:asciiTheme="majorEastAsia" w:eastAsiaTheme="majorEastAsia" w:hAnsiTheme="majorEastAsia" w:cstheme="majorEastAsia" w:hint="eastAsia"/>
          <w:sz w:val="32"/>
        </w:rPr>
        <w:lastRenderedPageBreak/>
        <w:t>查询角色列表</w:t>
      </w:r>
      <w:bookmarkEnd w:id="7"/>
      <w:bookmarkEnd w:id="8"/>
    </w:p>
    <w:p w:rsidR="00F91C10" w:rsidRDefault="00F91C10" w:rsidP="00F91C10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9" w:name="_Toc513015875"/>
      <w:bookmarkStart w:id="10" w:name="_Toc2258741"/>
      <w:r>
        <w:rPr>
          <w:rFonts w:hint="eastAsia"/>
          <w:sz w:val="28"/>
          <w:szCs w:val="28"/>
        </w:rPr>
        <w:t>说明</w:t>
      </w:r>
      <w:bookmarkEnd w:id="9"/>
      <w:bookmarkEnd w:id="10"/>
    </w:p>
    <w:p w:rsidR="00F91C10" w:rsidRDefault="00F91C10" w:rsidP="00F91C1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查询角色列表</w:t>
      </w:r>
    </w:p>
    <w:p w:rsidR="00F91C10" w:rsidRDefault="00F91C10" w:rsidP="00F91C10">
      <w:pPr>
        <w:pStyle w:val="-"/>
        <w:spacing w:line="360" w:lineRule="auto"/>
        <w:ind w:firstLine="562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b/>
          <w:sz w:val="28"/>
          <w:szCs w:val="28"/>
          <w:lang w:val="en-US"/>
        </w:rPr>
        <w:t>注意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：特此说明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B</w:t>
      </w:r>
      <w:r>
        <w:rPr>
          <w:rFonts w:asciiTheme="minorEastAsia" w:hAnsiTheme="minorEastAsia" w:cstheme="minorEastAsia"/>
          <w:sz w:val="28"/>
          <w:szCs w:val="28"/>
          <w:lang w:val="en-US"/>
        </w:rPr>
        <w:t>ootstraptable</w:t>
      </w:r>
      <w:proofErr w:type="spell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中封装好了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E4E4FF"/>
          <w:lang w:val="en-US"/>
        </w:rPr>
        <w:t>order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、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E4E4FF"/>
          <w:lang w:val="en-US"/>
        </w:rPr>
        <w:t>offset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、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E4E4FF"/>
          <w:lang w:val="en-US"/>
        </w:rPr>
        <w:t>limit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三个请求参数，如需要条件查询时则需要添加C</w:t>
      </w:r>
      <w:r>
        <w:rPr>
          <w:rFonts w:asciiTheme="minorEastAsia" w:hAnsiTheme="minorEastAsia" w:cstheme="minorEastAsia"/>
          <w:sz w:val="28"/>
          <w:szCs w:val="28"/>
          <w:lang w:val="en-US"/>
        </w:rPr>
        <w:t>ondition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参数。分</w:t>
      </w:r>
      <w:proofErr w:type="gramStart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页方式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为：ser</w:t>
      </w:r>
      <w:r>
        <w:rPr>
          <w:rFonts w:asciiTheme="minorEastAsia" w:hAnsiTheme="minorEastAsia" w:cstheme="minorEastAsia"/>
          <w:sz w:val="28"/>
          <w:szCs w:val="28"/>
          <w:lang w:val="en-US"/>
        </w:rPr>
        <w:t>ver</w:t>
      </w:r>
    </w:p>
    <w:p w:rsidR="00F91C10" w:rsidRDefault="00F91C10" w:rsidP="00F91C10">
      <w:pPr>
        <w:pStyle w:val="c-"/>
        <w:numPr>
          <w:ilvl w:val="0"/>
          <w:numId w:val="14"/>
        </w:numPr>
        <w:ind w:left="0" w:firstLine="0"/>
        <w:rPr>
          <w:sz w:val="28"/>
          <w:szCs w:val="28"/>
        </w:rPr>
      </w:pPr>
      <w:bookmarkStart w:id="11" w:name="_Toc513015876"/>
      <w:bookmarkStart w:id="12" w:name="_Toc2258742"/>
      <w:r>
        <w:rPr>
          <w:rFonts w:hint="eastAsia"/>
          <w:sz w:val="28"/>
          <w:szCs w:val="28"/>
        </w:rPr>
        <w:t>链接、参数</w:t>
      </w:r>
      <w:bookmarkEnd w:id="11"/>
      <w:bookmarkEnd w:id="12"/>
    </w:p>
    <w:p w:rsidR="00F91C10" w:rsidRDefault="00F91C10" w:rsidP="00F91C10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91C10" w:rsidRDefault="00F91C10" w:rsidP="00F91C10">
      <w:pPr>
        <w:pStyle w:val="-"/>
        <w:ind w:firstLine="420"/>
      </w:pPr>
    </w:p>
    <w:p w:rsidR="00F91C10" w:rsidRDefault="00F91C10" w:rsidP="006B7759">
      <w:pPr>
        <w:numPr>
          <w:ilvl w:val="0"/>
          <w:numId w:val="4"/>
        </w:numPr>
        <w:rPr>
          <w:color w:val="000000"/>
          <w:szCs w:val="21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 w:rsidRPr="006B7759"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 w:rsidR="006B7759" w:rsidRPr="006B7759">
        <w:rPr>
          <w:b/>
          <w:bCs/>
          <w:color w:val="008000"/>
          <w:szCs w:val="21"/>
          <w:shd w:val="clear" w:color="auto" w:fill="E4E4FF"/>
        </w:rPr>
        <w:t>/platform</w:t>
      </w:r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 w:rsidRPr="00F91C10">
        <w:rPr>
          <w:b/>
          <w:bCs/>
          <w:color w:val="008000"/>
          <w:szCs w:val="21"/>
          <w:shd w:val="clear" w:color="auto" w:fill="E4E4FF"/>
        </w:rPr>
        <w:t>accountmanage</w:t>
      </w:r>
      <w:proofErr w:type="spellEnd"/>
      <w:r w:rsidRPr="00F91C10">
        <w:rPr>
          <w:b/>
          <w:bCs/>
          <w:color w:val="008000"/>
          <w:szCs w:val="21"/>
          <w:shd w:val="clear" w:color="auto" w:fill="E4E4FF"/>
        </w:rPr>
        <w:t>/list</w:t>
      </w:r>
    </w:p>
    <w:p w:rsidR="00F91C10" w:rsidRDefault="00F91C10" w:rsidP="00F91C10">
      <w:r>
        <w:rPr>
          <w:rFonts w:hint="eastAsia"/>
        </w:rPr>
        <w:t xml:space="preserve"> </w:t>
      </w:r>
      <w:r>
        <w:t xml:space="preserve">   </w:t>
      </w:r>
    </w:p>
    <w:p w:rsidR="00F91C10" w:rsidRDefault="00F91C10" w:rsidP="00F91C1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91C10" w:rsidRDefault="00F91C10" w:rsidP="00F91C10">
      <w:pPr>
        <w:pStyle w:val="-"/>
        <w:ind w:firstLineChars="0" w:firstLine="0"/>
        <w:rPr>
          <w:lang w:val="en-US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992"/>
        <w:gridCol w:w="3509"/>
      </w:tblGrid>
      <w:tr w:rsidR="00F91C10" w:rsidTr="00A368CD">
        <w:tc>
          <w:tcPr>
            <w:tcW w:w="2405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order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标识排序类型</w:t>
            </w:r>
            <w:r>
              <w:rPr>
                <w:rFonts w:hint="eastAsia"/>
                <w:spacing w:val="-14"/>
                <w:szCs w:val="21"/>
              </w:rPr>
              <w:t>,</w:t>
            </w:r>
            <w:proofErr w:type="spellStart"/>
            <w:r>
              <w:rPr>
                <w:rFonts w:hint="eastAsia"/>
                <w:spacing w:val="-14"/>
                <w:szCs w:val="21"/>
              </w:rPr>
              <w:t>de</w:t>
            </w:r>
            <w:r>
              <w:rPr>
                <w:spacing w:val="-14"/>
                <w:szCs w:val="21"/>
              </w:rPr>
              <w:t>sc</w:t>
            </w:r>
            <w:proofErr w:type="spellEnd"/>
            <w:r>
              <w:rPr>
                <w:spacing w:val="-14"/>
                <w:szCs w:val="21"/>
              </w:rPr>
              <w:t>/</w:t>
            </w:r>
            <w:proofErr w:type="spellStart"/>
            <w:r>
              <w:rPr>
                <w:spacing w:val="-14"/>
                <w:szCs w:val="21"/>
              </w:rPr>
              <w:t>asc</w:t>
            </w:r>
            <w:proofErr w:type="spellEnd"/>
            <w:r>
              <w:rPr>
                <w:rFonts w:hint="eastAsia"/>
                <w:spacing w:val="-14"/>
                <w:szCs w:val="21"/>
              </w:rPr>
              <w:t>后台暂时未用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offset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</w:t>
            </w:r>
            <w:r>
              <w:rPr>
                <w:szCs w:val="21"/>
              </w:rPr>
              <w:t>terger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读取偏移量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limit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</w:t>
            </w:r>
            <w:r>
              <w:rPr>
                <w:szCs w:val="21"/>
              </w:rPr>
              <w:t>terger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读取条数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condition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查询条件，（预留查询）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shopType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nterger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 w:rsidRPr="00F91C10">
              <w:rPr>
                <w:rFonts w:hint="eastAsia"/>
                <w:szCs w:val="21"/>
              </w:rPr>
              <w:t>店铺类型（</w:t>
            </w:r>
            <w:r w:rsidR="007D51C6">
              <w:rPr>
                <w:rFonts w:hint="eastAsia"/>
                <w:szCs w:val="21"/>
              </w:rPr>
              <w:t>0-</w:t>
            </w:r>
            <w:r w:rsidR="007D51C6">
              <w:rPr>
                <w:rFonts w:hint="eastAsia"/>
                <w:szCs w:val="21"/>
              </w:rPr>
              <w:t>全部；</w:t>
            </w:r>
            <w:r w:rsidRPr="00F91C10">
              <w:rPr>
                <w:rFonts w:hint="eastAsia"/>
                <w:szCs w:val="21"/>
              </w:rPr>
              <w:t>1-</w:t>
            </w:r>
            <w:r w:rsidRPr="00F91C10">
              <w:rPr>
                <w:rFonts w:hint="eastAsia"/>
                <w:szCs w:val="21"/>
              </w:rPr>
              <w:t>特产店铺；</w:t>
            </w:r>
            <w:r w:rsidRPr="00F91C10">
              <w:rPr>
                <w:rFonts w:hint="eastAsia"/>
                <w:szCs w:val="21"/>
              </w:rPr>
              <w:t>2-</w:t>
            </w:r>
            <w:r w:rsidRPr="00F91C10">
              <w:rPr>
                <w:rFonts w:hint="eastAsia"/>
                <w:szCs w:val="21"/>
              </w:rPr>
              <w:t>酒店店铺；）</w:t>
            </w:r>
          </w:p>
        </w:tc>
      </w:tr>
    </w:tbl>
    <w:p w:rsidR="00F91C10" w:rsidRDefault="00F91C10" w:rsidP="00F91C10">
      <w:pPr>
        <w:pStyle w:val="-"/>
        <w:ind w:firstLineChars="0" w:firstLine="0"/>
        <w:rPr>
          <w:lang w:val="en-US"/>
        </w:rPr>
      </w:pPr>
    </w:p>
    <w:p w:rsidR="00F91C10" w:rsidRPr="00650F2B" w:rsidRDefault="00F91C10" w:rsidP="00F91C10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13" w:name="_Toc513015877"/>
      <w:bookmarkStart w:id="14" w:name="_Toc2258743"/>
      <w:r>
        <w:rPr>
          <w:rFonts w:hint="eastAsia"/>
          <w:sz w:val="28"/>
          <w:szCs w:val="28"/>
        </w:rPr>
        <w:t>返回格式</w:t>
      </w:r>
      <w:bookmarkEnd w:id="13"/>
      <w:bookmarkEnd w:id="14"/>
    </w:p>
    <w:p w:rsidR="00650F2B" w:rsidRPr="00650F2B" w:rsidRDefault="00F91C10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</w:t>
      </w:r>
      <w:r w:rsidR="00650F2B"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"rows": [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userNum</w:t>
      </w:r>
      <w:proofErr w:type="spellEnd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5,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店铺超级管理员</w:t>
      </w: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shop_type</w:t>
      </w:r>
      <w:proofErr w:type="spellEnd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11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"</w:t>
      </w:r>
      <w:proofErr w:type="spellStart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userNum</w:t>
      </w:r>
      <w:proofErr w:type="spellEnd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2,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临时</w:t>
      </w: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shop_type</w:t>
      </w:r>
      <w:proofErr w:type="spellEnd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2,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5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userNum</w:t>
      </w:r>
      <w:proofErr w:type="spellEnd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6,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超级管理员</w:t>
      </w:r>
      <w:r w:rsidRPr="00650F2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shop_type</w:t>
      </w:r>
      <w:proofErr w:type="spellEnd"/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650F2B" w:rsidRPr="00650F2B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"total": 3</w:t>
      </w:r>
    </w:p>
    <w:p w:rsidR="00F91C10" w:rsidRDefault="00650F2B" w:rsidP="00650F2B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650F2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F91C10" w:rsidRDefault="00F91C10" w:rsidP="00F91C1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15" w:name="_Toc513015878"/>
      <w:bookmarkStart w:id="16" w:name="_Toc2258744"/>
      <w:r>
        <w:rPr>
          <w:rFonts w:asciiTheme="majorEastAsia" w:eastAsiaTheme="majorEastAsia" w:hAnsiTheme="majorEastAsia" w:cstheme="majorEastAsia" w:hint="eastAsia"/>
          <w:sz w:val="32"/>
        </w:rPr>
        <w:t>删除角色</w:t>
      </w:r>
      <w:bookmarkEnd w:id="15"/>
      <w:bookmarkEnd w:id="16"/>
    </w:p>
    <w:p w:rsidR="00F91C10" w:rsidRDefault="00F91C10" w:rsidP="00F91C10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17" w:name="_Toc513015879"/>
      <w:bookmarkStart w:id="18" w:name="_Toc2258745"/>
      <w:r>
        <w:rPr>
          <w:rFonts w:hint="eastAsia"/>
          <w:sz w:val="28"/>
          <w:szCs w:val="28"/>
        </w:rPr>
        <w:t>说明</w:t>
      </w:r>
      <w:bookmarkEnd w:id="17"/>
      <w:bookmarkEnd w:id="18"/>
    </w:p>
    <w:p w:rsidR="00F91C10" w:rsidRDefault="00F91C10" w:rsidP="00F91C1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删除角色</w:t>
      </w:r>
    </w:p>
    <w:p w:rsidR="00F91C10" w:rsidRDefault="00F91C10" w:rsidP="00F91C10">
      <w:pPr>
        <w:pStyle w:val="c-"/>
        <w:numPr>
          <w:ilvl w:val="0"/>
          <w:numId w:val="15"/>
        </w:numPr>
        <w:ind w:left="0" w:firstLine="0"/>
        <w:rPr>
          <w:sz w:val="28"/>
          <w:szCs w:val="28"/>
        </w:rPr>
      </w:pPr>
      <w:bookmarkStart w:id="19" w:name="_Toc513015880"/>
      <w:bookmarkStart w:id="20" w:name="_Toc2258746"/>
      <w:r>
        <w:rPr>
          <w:rFonts w:hint="eastAsia"/>
          <w:sz w:val="28"/>
          <w:szCs w:val="28"/>
        </w:rPr>
        <w:t>链接、参数</w:t>
      </w:r>
      <w:bookmarkEnd w:id="19"/>
      <w:bookmarkEnd w:id="20"/>
    </w:p>
    <w:p w:rsidR="00F91C10" w:rsidRDefault="00F91C10" w:rsidP="00F91C10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F91C10" w:rsidRDefault="00F91C10" w:rsidP="00F91C10">
      <w:pPr>
        <w:pStyle w:val="-"/>
        <w:ind w:firstLine="420"/>
      </w:pPr>
    </w:p>
    <w:p w:rsidR="00F91C10" w:rsidRDefault="00F91C10" w:rsidP="00F91C10">
      <w:pPr>
        <w:numPr>
          <w:ilvl w:val="0"/>
          <w:numId w:val="4"/>
        </w:numPr>
        <w:rPr>
          <w:color w:val="000000"/>
          <w:szCs w:val="21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7F7F7F" w:themeColor="text1" w:themeTint="80"/>
          <w:sz w:val="20"/>
          <w:szCs w:val="21"/>
        </w:rPr>
        <w:t xml:space="preserve"> </w:t>
      </w:r>
      <w:r w:rsidR="006B7759" w:rsidRPr="006B7759">
        <w:rPr>
          <w:b/>
          <w:bCs/>
          <w:color w:val="008000"/>
          <w:szCs w:val="21"/>
          <w:shd w:val="clear" w:color="auto" w:fill="E4E4FF"/>
        </w:rPr>
        <w:t>/platform</w:t>
      </w:r>
      <w:r w:rsidR="006B7759"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 w:rsidRPr="00F91C10">
        <w:rPr>
          <w:b/>
          <w:bCs/>
          <w:color w:val="008000"/>
          <w:szCs w:val="21"/>
          <w:shd w:val="clear" w:color="auto" w:fill="E4E4FF"/>
        </w:rPr>
        <w:t>accountmanage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 xml:space="preserve"> /delete</w:t>
      </w:r>
    </w:p>
    <w:p w:rsidR="00F91C10" w:rsidRDefault="00F91C10" w:rsidP="00F91C10">
      <w:r>
        <w:rPr>
          <w:rFonts w:hint="eastAsia"/>
        </w:rPr>
        <w:t xml:space="preserve"> </w:t>
      </w:r>
      <w:r>
        <w:t xml:space="preserve">   </w:t>
      </w:r>
    </w:p>
    <w:p w:rsidR="00F91C10" w:rsidRDefault="00F91C10" w:rsidP="00F91C1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91C10" w:rsidRDefault="00F91C10" w:rsidP="00F91C10">
      <w:pPr>
        <w:pStyle w:val="-"/>
        <w:ind w:firstLineChars="0" w:firstLine="0"/>
        <w:rPr>
          <w:lang w:val="en-US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992"/>
        <w:gridCol w:w="3509"/>
      </w:tblGrid>
      <w:tr w:rsidR="00F91C10" w:rsidTr="00A368CD">
        <w:tc>
          <w:tcPr>
            <w:tcW w:w="2405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roleId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</w:t>
            </w:r>
            <w:r>
              <w:rPr>
                <w:szCs w:val="21"/>
              </w:rPr>
              <w:t>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角色</w:t>
            </w:r>
            <w:r>
              <w:rPr>
                <w:rFonts w:hint="eastAsia"/>
                <w:spacing w:val="-14"/>
                <w:szCs w:val="21"/>
              </w:rPr>
              <w:t>id</w:t>
            </w:r>
          </w:p>
        </w:tc>
      </w:tr>
    </w:tbl>
    <w:p w:rsidR="00F91C10" w:rsidRDefault="00F91C10" w:rsidP="00F91C10">
      <w:pPr>
        <w:pStyle w:val="-"/>
        <w:ind w:firstLineChars="0" w:firstLine="0"/>
        <w:rPr>
          <w:lang w:val="en-US"/>
        </w:rPr>
      </w:pPr>
    </w:p>
    <w:p w:rsidR="00F91C10" w:rsidRDefault="00F91C10" w:rsidP="00F91C10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21" w:name="_Toc513015881"/>
      <w:bookmarkStart w:id="22" w:name="_Toc2258747"/>
      <w:r>
        <w:rPr>
          <w:rFonts w:hint="eastAsia"/>
          <w:sz w:val="28"/>
          <w:szCs w:val="28"/>
        </w:rPr>
        <w:t>返回格式</w:t>
      </w:r>
      <w:bookmarkEnd w:id="21"/>
      <w:bookmarkEnd w:id="22"/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"code": 200,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"message":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删除角色成功！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F91C10" w:rsidRDefault="00F91C10" w:rsidP="00F91C10"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91C10" w:rsidRDefault="00F91C10" w:rsidP="00F91C1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3" w:name="_Toc513015882"/>
      <w:bookmarkStart w:id="24" w:name="_Toc2258748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添加角色</w:t>
      </w:r>
      <w:bookmarkEnd w:id="23"/>
      <w:bookmarkEnd w:id="24"/>
    </w:p>
    <w:p w:rsidR="00F91C10" w:rsidRDefault="00F91C10" w:rsidP="00F91C10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25" w:name="_Toc513015883"/>
      <w:bookmarkStart w:id="26" w:name="_Toc2258749"/>
      <w:r>
        <w:rPr>
          <w:rFonts w:hint="eastAsia"/>
          <w:sz w:val="28"/>
          <w:szCs w:val="28"/>
        </w:rPr>
        <w:t>说明</w:t>
      </w:r>
      <w:bookmarkEnd w:id="25"/>
      <w:bookmarkEnd w:id="26"/>
    </w:p>
    <w:p w:rsidR="00F91C10" w:rsidRDefault="00F91C10" w:rsidP="00F91C1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添加角色</w:t>
      </w:r>
    </w:p>
    <w:p w:rsidR="00F91C10" w:rsidRDefault="00F91C10" w:rsidP="00F91C10">
      <w:pPr>
        <w:pStyle w:val="c-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27" w:name="_Toc513015884"/>
      <w:bookmarkStart w:id="28" w:name="_Toc2258750"/>
      <w:r>
        <w:rPr>
          <w:rFonts w:hint="eastAsia"/>
          <w:sz w:val="28"/>
          <w:szCs w:val="28"/>
        </w:rPr>
        <w:t>链接、参数</w:t>
      </w:r>
      <w:bookmarkEnd w:id="27"/>
      <w:bookmarkEnd w:id="28"/>
    </w:p>
    <w:p w:rsidR="00F91C10" w:rsidRDefault="00F91C10" w:rsidP="00F91C10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F91C10" w:rsidRDefault="00F91C10" w:rsidP="00F91C10">
      <w:pPr>
        <w:pStyle w:val="-"/>
        <w:ind w:firstLine="420"/>
      </w:pPr>
    </w:p>
    <w:p w:rsidR="00F91C10" w:rsidRDefault="00F91C10" w:rsidP="00F91C10">
      <w:pPr>
        <w:numPr>
          <w:ilvl w:val="0"/>
          <w:numId w:val="4"/>
        </w:numPr>
        <w:rPr>
          <w:color w:val="000000"/>
          <w:szCs w:val="21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7F7F7F" w:themeColor="text1" w:themeTint="80"/>
          <w:sz w:val="20"/>
          <w:szCs w:val="21"/>
        </w:rPr>
        <w:t xml:space="preserve"> </w:t>
      </w:r>
      <w:r w:rsidR="006B7759" w:rsidRPr="006B7759">
        <w:rPr>
          <w:b/>
          <w:bCs/>
          <w:color w:val="008000"/>
          <w:szCs w:val="21"/>
          <w:shd w:val="clear" w:color="auto" w:fill="E4E4FF"/>
        </w:rPr>
        <w:t>/platform</w:t>
      </w:r>
      <w:r w:rsidR="006B7759"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 w:rsidRPr="00F91C10">
        <w:rPr>
          <w:b/>
          <w:bCs/>
          <w:color w:val="008000"/>
          <w:szCs w:val="21"/>
          <w:shd w:val="clear" w:color="auto" w:fill="E4E4FF"/>
        </w:rPr>
        <w:t>accountmanage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 xml:space="preserve"> /add</w:t>
      </w:r>
    </w:p>
    <w:p w:rsidR="00F91C10" w:rsidRDefault="00F91C10" w:rsidP="00F91C10">
      <w:r>
        <w:rPr>
          <w:rFonts w:hint="eastAsia"/>
        </w:rPr>
        <w:t xml:space="preserve"> </w:t>
      </w:r>
      <w:r>
        <w:t xml:space="preserve">   </w:t>
      </w:r>
    </w:p>
    <w:p w:rsidR="00F91C10" w:rsidRDefault="00F91C10" w:rsidP="00F91C1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91C10" w:rsidRDefault="00F91C10" w:rsidP="00F91C10">
      <w:pPr>
        <w:pStyle w:val="-"/>
        <w:ind w:firstLineChars="0" w:firstLine="0"/>
        <w:rPr>
          <w:lang w:val="en-US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992"/>
        <w:gridCol w:w="3509"/>
      </w:tblGrid>
      <w:tr w:rsidR="00F91C10" w:rsidTr="00A368CD">
        <w:tc>
          <w:tcPr>
            <w:tcW w:w="2405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角色名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ids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权限菜单列表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F91C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shopType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91C10" w:rsidRDefault="00F91C10" w:rsidP="00F91C1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nterger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F91C10" w:rsidRDefault="00F91C10" w:rsidP="00F91C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F91C10">
            <w:pPr>
              <w:rPr>
                <w:szCs w:val="21"/>
              </w:rPr>
            </w:pPr>
            <w:r w:rsidRPr="00F91C10">
              <w:rPr>
                <w:rFonts w:hint="eastAsia"/>
                <w:szCs w:val="21"/>
              </w:rPr>
              <w:t>店铺类型（</w:t>
            </w:r>
            <w:r w:rsidR="004808D6">
              <w:rPr>
                <w:rFonts w:hint="eastAsia"/>
                <w:szCs w:val="21"/>
              </w:rPr>
              <w:t>0-</w:t>
            </w:r>
            <w:r w:rsidR="004808D6">
              <w:rPr>
                <w:rFonts w:hint="eastAsia"/>
                <w:szCs w:val="21"/>
              </w:rPr>
              <w:t>全部；</w:t>
            </w:r>
            <w:r w:rsidRPr="00F91C10">
              <w:rPr>
                <w:rFonts w:hint="eastAsia"/>
                <w:szCs w:val="21"/>
              </w:rPr>
              <w:t>1-</w:t>
            </w:r>
            <w:r w:rsidRPr="00F91C10">
              <w:rPr>
                <w:rFonts w:hint="eastAsia"/>
                <w:szCs w:val="21"/>
              </w:rPr>
              <w:t>特产店铺；</w:t>
            </w:r>
            <w:r w:rsidRPr="00F91C10">
              <w:rPr>
                <w:rFonts w:hint="eastAsia"/>
                <w:szCs w:val="21"/>
              </w:rPr>
              <w:t>2-</w:t>
            </w:r>
            <w:r w:rsidRPr="00F91C10">
              <w:rPr>
                <w:rFonts w:hint="eastAsia"/>
                <w:szCs w:val="21"/>
              </w:rPr>
              <w:t>酒店店铺；）</w:t>
            </w:r>
          </w:p>
        </w:tc>
      </w:tr>
    </w:tbl>
    <w:p w:rsidR="00F91C10" w:rsidRDefault="00F91C10" w:rsidP="00F91C10">
      <w:pPr>
        <w:pStyle w:val="-"/>
        <w:ind w:firstLineChars="0" w:firstLine="0"/>
        <w:rPr>
          <w:lang w:val="en-US"/>
        </w:rPr>
      </w:pPr>
    </w:p>
    <w:p w:rsidR="00F91C10" w:rsidRDefault="00F91C10" w:rsidP="00F91C10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29" w:name="_Toc513015885"/>
      <w:bookmarkStart w:id="30" w:name="_Toc2258751"/>
      <w:r>
        <w:rPr>
          <w:rFonts w:hint="eastAsia"/>
          <w:sz w:val="28"/>
          <w:szCs w:val="28"/>
        </w:rPr>
        <w:t>返回格式</w:t>
      </w:r>
      <w:bookmarkEnd w:id="29"/>
      <w:bookmarkEnd w:id="30"/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"code": 200,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"message":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操作成功！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F91C10" w:rsidRDefault="00F91C10" w:rsidP="00F91C1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31" w:name="_Toc513015886"/>
      <w:bookmarkStart w:id="32" w:name="_Toc2258752"/>
      <w:r>
        <w:rPr>
          <w:rFonts w:asciiTheme="majorEastAsia" w:eastAsiaTheme="majorEastAsia" w:hAnsiTheme="majorEastAsia" w:cstheme="majorEastAsia" w:hint="eastAsia"/>
          <w:sz w:val="32"/>
        </w:rPr>
        <w:t>编辑角色-跳转页面</w:t>
      </w:r>
      <w:bookmarkEnd w:id="31"/>
      <w:bookmarkEnd w:id="32"/>
    </w:p>
    <w:p w:rsidR="00F91C10" w:rsidRDefault="00F91C10" w:rsidP="00F91C10">
      <w:pPr>
        <w:pStyle w:val="c-"/>
        <w:numPr>
          <w:ilvl w:val="0"/>
          <w:numId w:val="17"/>
        </w:numPr>
        <w:rPr>
          <w:sz w:val="28"/>
          <w:szCs w:val="28"/>
        </w:rPr>
      </w:pPr>
      <w:bookmarkStart w:id="33" w:name="_Toc513015887"/>
      <w:bookmarkStart w:id="34" w:name="_Toc2258753"/>
      <w:r>
        <w:rPr>
          <w:rFonts w:hint="eastAsia"/>
          <w:sz w:val="28"/>
          <w:szCs w:val="28"/>
        </w:rPr>
        <w:t>说明</w:t>
      </w:r>
      <w:bookmarkEnd w:id="33"/>
      <w:bookmarkEnd w:id="34"/>
    </w:p>
    <w:p w:rsidR="00F91C10" w:rsidRDefault="00F91C10" w:rsidP="00F91C1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编辑角色</w:t>
      </w:r>
    </w:p>
    <w:p w:rsidR="00F91C10" w:rsidRDefault="00F91C10" w:rsidP="00F91C10">
      <w:pPr>
        <w:pStyle w:val="c-"/>
        <w:numPr>
          <w:ilvl w:val="0"/>
          <w:numId w:val="17"/>
        </w:numPr>
        <w:ind w:left="0" w:firstLine="0"/>
        <w:rPr>
          <w:sz w:val="28"/>
          <w:szCs w:val="28"/>
        </w:rPr>
      </w:pPr>
      <w:bookmarkStart w:id="35" w:name="_Toc513015888"/>
      <w:bookmarkStart w:id="36" w:name="_Toc2258754"/>
      <w:r>
        <w:rPr>
          <w:rFonts w:hint="eastAsia"/>
          <w:sz w:val="28"/>
          <w:szCs w:val="28"/>
        </w:rPr>
        <w:t>链接、参数</w:t>
      </w:r>
      <w:bookmarkEnd w:id="35"/>
      <w:bookmarkEnd w:id="36"/>
    </w:p>
    <w:p w:rsidR="00F91C10" w:rsidRDefault="00F91C10" w:rsidP="00F91C10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>请求类型: 无</w:t>
      </w:r>
    </w:p>
    <w:p w:rsidR="00F91C10" w:rsidRDefault="00F91C10" w:rsidP="00F91C10">
      <w:pPr>
        <w:pStyle w:val="-"/>
        <w:ind w:firstLine="420"/>
      </w:pPr>
    </w:p>
    <w:p w:rsidR="00F91C10" w:rsidRDefault="00F91C10" w:rsidP="00F91C10">
      <w:pPr>
        <w:numPr>
          <w:ilvl w:val="0"/>
          <w:numId w:val="4"/>
        </w:numPr>
      </w:pPr>
      <w:r>
        <w:rPr>
          <w:rFonts w:ascii="黑体" w:eastAsia="黑体" w:hint="eastAsia"/>
          <w:b/>
          <w:sz w:val="24"/>
        </w:rPr>
        <w:lastRenderedPageBreak/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7F7F7F" w:themeColor="text1" w:themeTint="80"/>
          <w:sz w:val="20"/>
          <w:szCs w:val="21"/>
        </w:rPr>
        <w:t xml:space="preserve"> </w:t>
      </w:r>
      <w:r w:rsidR="006B7759" w:rsidRPr="006B7759">
        <w:rPr>
          <w:b/>
          <w:bCs/>
          <w:color w:val="008000"/>
          <w:szCs w:val="21"/>
          <w:shd w:val="clear" w:color="auto" w:fill="E4E4FF"/>
        </w:rPr>
        <w:t>/platform</w:t>
      </w:r>
      <w:r w:rsidR="006B7759"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roleManager_update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>/{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roleManagerId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>}</w:t>
      </w:r>
      <w:r>
        <w:rPr>
          <w:rFonts w:hint="eastAsia"/>
        </w:rPr>
        <w:t xml:space="preserve"> </w:t>
      </w:r>
      <w:r>
        <w:t xml:space="preserve">   </w:t>
      </w:r>
    </w:p>
    <w:p w:rsidR="00F91C10" w:rsidRDefault="00F91C10" w:rsidP="00F91C10">
      <w:pPr>
        <w:pStyle w:val="aa"/>
      </w:pPr>
    </w:p>
    <w:p w:rsidR="00F91C10" w:rsidRDefault="00F91C10" w:rsidP="00F91C10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91C10" w:rsidRDefault="00F91C10" w:rsidP="00F91C10">
      <w:pPr>
        <w:rPr>
          <w:b/>
          <w:bCs/>
        </w:rPr>
      </w:pP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4536"/>
      </w:tblGrid>
      <w:tr w:rsidR="00F91C10" w:rsidTr="00A368CD">
        <w:tc>
          <w:tcPr>
            <w:tcW w:w="2405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4536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使用方法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角色id</w:t>
            </w:r>
          </w:p>
        </w:tc>
        <w:tc>
          <w:tcPr>
            <w:tcW w:w="4536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roleId</w:t>
            </w:r>
            <w:proofErr w:type="spellEnd"/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角色名</w:t>
            </w:r>
          </w:p>
        </w:tc>
        <w:tc>
          <w:tcPr>
            <w:tcW w:w="4536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roleName</w:t>
            </w:r>
            <w:proofErr w:type="spellEnd"/>
          </w:p>
        </w:tc>
      </w:tr>
    </w:tbl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91C10" w:rsidRDefault="00F91C10" w:rsidP="00F91C10"/>
    <w:p w:rsidR="00F91C10" w:rsidRDefault="00F91C10" w:rsidP="00F91C10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37" w:name="_Toc513015889"/>
      <w:bookmarkStart w:id="38" w:name="_Toc2258755"/>
      <w:r>
        <w:rPr>
          <w:rFonts w:asciiTheme="majorEastAsia" w:eastAsiaTheme="majorEastAsia" w:hAnsiTheme="majorEastAsia" w:cstheme="majorEastAsia" w:hint="eastAsia"/>
          <w:sz w:val="32"/>
        </w:rPr>
        <w:t>编辑角色-提交页面</w:t>
      </w:r>
      <w:bookmarkEnd w:id="37"/>
      <w:bookmarkEnd w:id="38"/>
    </w:p>
    <w:p w:rsidR="00F91C10" w:rsidRDefault="00F91C10" w:rsidP="00F91C10">
      <w:pPr>
        <w:pStyle w:val="c-"/>
        <w:numPr>
          <w:ilvl w:val="0"/>
          <w:numId w:val="18"/>
        </w:numPr>
        <w:rPr>
          <w:sz w:val="28"/>
          <w:szCs w:val="28"/>
        </w:rPr>
      </w:pPr>
      <w:bookmarkStart w:id="39" w:name="_Toc513015890"/>
      <w:bookmarkStart w:id="40" w:name="_Toc2258756"/>
      <w:r>
        <w:rPr>
          <w:rFonts w:hint="eastAsia"/>
          <w:sz w:val="28"/>
          <w:szCs w:val="28"/>
        </w:rPr>
        <w:t>说明</w:t>
      </w:r>
      <w:bookmarkEnd w:id="39"/>
      <w:bookmarkEnd w:id="40"/>
    </w:p>
    <w:p w:rsidR="00F91C10" w:rsidRDefault="00F91C10" w:rsidP="00F91C1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添加角色</w:t>
      </w:r>
    </w:p>
    <w:p w:rsidR="00F91C10" w:rsidRDefault="00F91C10" w:rsidP="00F91C10">
      <w:pPr>
        <w:pStyle w:val="c-"/>
        <w:numPr>
          <w:ilvl w:val="0"/>
          <w:numId w:val="18"/>
        </w:numPr>
        <w:ind w:left="0" w:firstLine="0"/>
        <w:rPr>
          <w:sz w:val="28"/>
          <w:szCs w:val="28"/>
        </w:rPr>
      </w:pPr>
      <w:bookmarkStart w:id="41" w:name="_Toc513015891"/>
      <w:bookmarkStart w:id="42" w:name="_Toc2258757"/>
      <w:r>
        <w:rPr>
          <w:rFonts w:hint="eastAsia"/>
          <w:sz w:val="28"/>
          <w:szCs w:val="28"/>
        </w:rPr>
        <w:t>链接、参数</w:t>
      </w:r>
      <w:bookmarkEnd w:id="41"/>
      <w:bookmarkEnd w:id="42"/>
    </w:p>
    <w:p w:rsidR="00F91C10" w:rsidRDefault="00F91C10" w:rsidP="00F91C10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F91C10" w:rsidRDefault="00F91C10" w:rsidP="00F91C10">
      <w:pPr>
        <w:pStyle w:val="-"/>
        <w:ind w:firstLine="420"/>
      </w:pPr>
    </w:p>
    <w:p w:rsidR="00F91C10" w:rsidRDefault="00F91C10" w:rsidP="00F91C10">
      <w:pPr>
        <w:numPr>
          <w:ilvl w:val="0"/>
          <w:numId w:val="4"/>
        </w:numPr>
        <w:rPr>
          <w:color w:val="000000"/>
          <w:szCs w:val="21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7F7F7F" w:themeColor="text1" w:themeTint="80"/>
          <w:sz w:val="20"/>
          <w:szCs w:val="21"/>
        </w:rPr>
        <w:t xml:space="preserve"> </w:t>
      </w:r>
      <w:r w:rsidR="006B7759" w:rsidRPr="006B7759">
        <w:rPr>
          <w:b/>
          <w:bCs/>
          <w:color w:val="008000"/>
          <w:szCs w:val="21"/>
          <w:shd w:val="clear" w:color="auto" w:fill="E4E4FF"/>
        </w:rPr>
        <w:t>/platform</w:t>
      </w:r>
      <w:r w:rsidR="006B7759">
        <w:rPr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r w:rsidR="001667B3" w:rsidRPr="001667B3">
        <w:rPr>
          <w:b/>
          <w:bCs/>
          <w:color w:val="008000"/>
          <w:szCs w:val="21"/>
          <w:shd w:val="clear" w:color="auto" w:fill="E4E4FF"/>
        </w:rPr>
        <w:t xml:space="preserve"> </w:t>
      </w:r>
      <w:proofErr w:type="spellStart"/>
      <w:r w:rsidR="001667B3" w:rsidRPr="00F91C10">
        <w:rPr>
          <w:b/>
          <w:bCs/>
          <w:color w:val="008000"/>
          <w:szCs w:val="21"/>
          <w:shd w:val="clear" w:color="auto" w:fill="E4E4FF"/>
        </w:rPr>
        <w:t>accountmanage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 xml:space="preserve"> /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editRole</w:t>
      </w:r>
      <w:proofErr w:type="spellEnd"/>
    </w:p>
    <w:p w:rsidR="00F91C10" w:rsidRDefault="00F91C10" w:rsidP="00F91C10">
      <w:r>
        <w:rPr>
          <w:rFonts w:hint="eastAsia"/>
        </w:rPr>
        <w:t xml:space="preserve"> </w:t>
      </w:r>
      <w:r>
        <w:t xml:space="preserve">   </w:t>
      </w:r>
    </w:p>
    <w:p w:rsidR="00F91C10" w:rsidRDefault="00F91C10" w:rsidP="00F91C10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91C10" w:rsidRDefault="00F91C10" w:rsidP="00F91C10">
      <w:pPr>
        <w:pStyle w:val="-"/>
        <w:ind w:firstLineChars="0" w:firstLine="0"/>
        <w:rPr>
          <w:lang w:val="en-US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992"/>
        <w:gridCol w:w="3509"/>
      </w:tblGrid>
      <w:tr w:rsidR="00F91C10" w:rsidTr="00A368CD">
        <w:tc>
          <w:tcPr>
            <w:tcW w:w="2405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</w:tcPr>
          <w:p w:rsidR="00F91C10" w:rsidRDefault="00F91C10" w:rsidP="00A368C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roleId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角色</w:t>
            </w:r>
            <w:r>
              <w:rPr>
                <w:rFonts w:hint="eastAsia"/>
                <w:spacing w:val="-14"/>
                <w:szCs w:val="21"/>
              </w:rPr>
              <w:t>i</w:t>
            </w:r>
            <w:r>
              <w:rPr>
                <w:spacing w:val="-14"/>
                <w:szCs w:val="21"/>
              </w:rPr>
              <w:t>d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ame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角色名</w:t>
            </w:r>
          </w:p>
        </w:tc>
      </w:tr>
      <w:tr w:rsidR="00F91C10" w:rsidTr="00A368CD">
        <w:tc>
          <w:tcPr>
            <w:tcW w:w="2405" w:type="dxa"/>
            <w:shd w:val="clear" w:color="auto" w:fill="auto"/>
          </w:tcPr>
          <w:p w:rsidR="00F91C10" w:rsidRDefault="00F91C10" w:rsidP="00A368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ids</w:t>
            </w:r>
          </w:p>
        </w:tc>
        <w:tc>
          <w:tcPr>
            <w:tcW w:w="1134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2" w:type="dxa"/>
            <w:shd w:val="clear" w:color="auto" w:fill="auto"/>
          </w:tcPr>
          <w:p w:rsidR="00F91C10" w:rsidRDefault="00F91C10" w:rsidP="00A368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F91C10" w:rsidRDefault="00F91C10" w:rsidP="00A368CD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权限菜单列表</w:t>
            </w:r>
          </w:p>
        </w:tc>
      </w:tr>
    </w:tbl>
    <w:p w:rsidR="00F91C10" w:rsidRDefault="00F91C10" w:rsidP="00F91C10">
      <w:pPr>
        <w:pStyle w:val="-"/>
        <w:ind w:firstLineChars="0" w:firstLine="0"/>
        <w:rPr>
          <w:lang w:val="en-US"/>
        </w:rPr>
      </w:pPr>
    </w:p>
    <w:p w:rsidR="00F91C10" w:rsidRDefault="00F91C10" w:rsidP="00F91C10">
      <w:pPr>
        <w:pStyle w:val="c-"/>
        <w:numPr>
          <w:ilvl w:val="0"/>
          <w:numId w:val="18"/>
        </w:numPr>
        <w:rPr>
          <w:sz w:val="28"/>
          <w:szCs w:val="28"/>
        </w:rPr>
      </w:pPr>
      <w:bookmarkStart w:id="43" w:name="_Toc513015892"/>
      <w:bookmarkStart w:id="44" w:name="_Toc2258758"/>
      <w:r>
        <w:rPr>
          <w:rFonts w:hint="eastAsia"/>
          <w:sz w:val="28"/>
          <w:szCs w:val="28"/>
        </w:rPr>
        <w:t>返回格式</w:t>
      </w:r>
      <w:bookmarkEnd w:id="43"/>
      <w:bookmarkEnd w:id="44"/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"code": 200,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"message":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操作成功！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710AAC" w:rsidRDefault="00710AAC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710AAC" w:rsidRDefault="00710AAC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710AAC" w:rsidRDefault="00710AAC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710AAC" w:rsidRDefault="00710AAC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710AAC" w:rsidRDefault="00710AAC" w:rsidP="00710AAC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45" w:name="_Toc513015898"/>
      <w:bookmarkStart w:id="46" w:name="_Hlk512269301"/>
      <w:r>
        <w:rPr>
          <w:rFonts w:asciiTheme="majorEastAsia" w:eastAsiaTheme="majorEastAsia" w:hAnsiTheme="majorEastAsia" w:cstheme="majorEastAsia" w:hint="eastAsia"/>
          <w:sz w:val="32"/>
        </w:rPr>
        <w:t>获取所有菜单权限列表</w:t>
      </w:r>
      <w:bookmarkEnd w:id="45"/>
    </w:p>
    <w:p w:rsidR="00710AAC" w:rsidRDefault="00710AAC" w:rsidP="00710AAC">
      <w:pPr>
        <w:pStyle w:val="c-"/>
        <w:numPr>
          <w:ilvl w:val="0"/>
          <w:numId w:val="20"/>
        </w:numPr>
        <w:rPr>
          <w:sz w:val="28"/>
          <w:szCs w:val="28"/>
        </w:rPr>
      </w:pPr>
      <w:bookmarkStart w:id="47" w:name="_Toc513015899"/>
      <w:bookmarkEnd w:id="46"/>
      <w:r>
        <w:rPr>
          <w:rFonts w:hint="eastAsia"/>
          <w:sz w:val="28"/>
          <w:szCs w:val="28"/>
        </w:rPr>
        <w:t>说明</w:t>
      </w:r>
      <w:bookmarkEnd w:id="47"/>
    </w:p>
    <w:p w:rsidR="00710AAC" w:rsidRDefault="00710AAC" w:rsidP="00710AAC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获取平台端所有菜单权限列表</w:t>
      </w:r>
    </w:p>
    <w:p w:rsidR="00710AAC" w:rsidRDefault="00710AAC" w:rsidP="00710AAC">
      <w:pPr>
        <w:pStyle w:val="-"/>
        <w:spacing w:line="360" w:lineRule="auto"/>
        <w:ind w:firstLine="562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b/>
          <w:sz w:val="28"/>
          <w:szCs w:val="28"/>
          <w:lang w:val="en-US"/>
        </w:rPr>
        <w:t>注：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新建角色时，所有菜单调用接口</w:t>
      </w:r>
    </w:p>
    <w:p w:rsidR="00710AAC" w:rsidRDefault="00710AAC" w:rsidP="00710AAC">
      <w:pPr>
        <w:pStyle w:val="c-"/>
        <w:numPr>
          <w:ilvl w:val="0"/>
          <w:numId w:val="20"/>
        </w:numPr>
        <w:ind w:left="0" w:firstLine="0"/>
        <w:rPr>
          <w:sz w:val="28"/>
          <w:szCs w:val="28"/>
        </w:rPr>
      </w:pPr>
      <w:bookmarkStart w:id="48" w:name="_Toc513015900"/>
      <w:r>
        <w:rPr>
          <w:rFonts w:hint="eastAsia"/>
          <w:sz w:val="28"/>
          <w:szCs w:val="28"/>
        </w:rPr>
        <w:t>链接、参数</w:t>
      </w:r>
      <w:bookmarkEnd w:id="48"/>
    </w:p>
    <w:p w:rsidR="00710AAC" w:rsidRDefault="00710AAC" w:rsidP="00710AAC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710AAC" w:rsidRDefault="00710AAC" w:rsidP="00710AAC">
      <w:pPr>
        <w:pStyle w:val="-"/>
        <w:ind w:firstLine="420"/>
      </w:pPr>
    </w:p>
    <w:p w:rsidR="00710AAC" w:rsidRDefault="00710AAC" w:rsidP="00710AAC">
      <w:pPr>
        <w:numPr>
          <w:ilvl w:val="0"/>
          <w:numId w:val="4"/>
        </w:numPr>
        <w:rPr>
          <w:color w:val="000000"/>
          <w:szCs w:val="21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7F7F7F" w:themeColor="text1" w:themeTint="80"/>
          <w:sz w:val="20"/>
          <w:szCs w:val="21"/>
        </w:rPr>
        <w:t xml:space="preserve"> </w:t>
      </w:r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menuManager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menuTreeList</w:t>
      </w:r>
      <w:proofErr w:type="spellEnd"/>
    </w:p>
    <w:p w:rsidR="00710AAC" w:rsidRDefault="00710AAC" w:rsidP="00710AAC">
      <w:r>
        <w:rPr>
          <w:rFonts w:hint="eastAsia"/>
        </w:rPr>
        <w:t xml:space="preserve"> </w:t>
      </w:r>
      <w:r>
        <w:t xml:space="preserve">   </w:t>
      </w:r>
    </w:p>
    <w:p w:rsidR="00710AAC" w:rsidRDefault="00710AAC" w:rsidP="00710AAC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710AAC" w:rsidRDefault="00710AAC" w:rsidP="00710AAC">
      <w:pPr>
        <w:pStyle w:val="-"/>
        <w:ind w:firstLineChars="0" w:firstLine="0"/>
        <w:rPr>
          <w:lang w:val="en-US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276"/>
        <w:gridCol w:w="3225"/>
      </w:tblGrid>
      <w:tr w:rsidR="00710AAC" w:rsidTr="00684DFB">
        <w:tc>
          <w:tcPr>
            <w:tcW w:w="2405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225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10AAC" w:rsidTr="00684DFB">
        <w:tc>
          <w:tcPr>
            <w:tcW w:w="2405" w:type="dxa"/>
            <w:shd w:val="clear" w:color="auto" w:fill="auto"/>
          </w:tcPr>
          <w:p w:rsidR="00710AAC" w:rsidRDefault="00710AAC" w:rsidP="00892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roleId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10AAC" w:rsidRDefault="00710AAC" w:rsidP="00892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</w:t>
            </w:r>
            <w:r>
              <w:rPr>
                <w:szCs w:val="21"/>
              </w:rPr>
              <w:t>ng</w:t>
            </w:r>
          </w:p>
        </w:tc>
        <w:tc>
          <w:tcPr>
            <w:tcW w:w="1276" w:type="dxa"/>
            <w:shd w:val="clear" w:color="auto" w:fill="auto"/>
          </w:tcPr>
          <w:p w:rsidR="00710AAC" w:rsidRDefault="00710AAC" w:rsidP="00892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25" w:type="dxa"/>
            <w:shd w:val="clear" w:color="auto" w:fill="auto"/>
          </w:tcPr>
          <w:p w:rsidR="00710AAC" w:rsidRDefault="00710AAC" w:rsidP="00892949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角色</w:t>
            </w:r>
            <w:r>
              <w:rPr>
                <w:rFonts w:hint="eastAsia"/>
                <w:spacing w:val="-14"/>
                <w:szCs w:val="21"/>
              </w:rPr>
              <w:t>id</w:t>
            </w:r>
          </w:p>
        </w:tc>
      </w:tr>
      <w:tr w:rsidR="00684DFB" w:rsidTr="00684DFB">
        <w:tc>
          <w:tcPr>
            <w:tcW w:w="2405" w:type="dxa"/>
            <w:shd w:val="clear" w:color="auto" w:fill="auto"/>
          </w:tcPr>
          <w:p w:rsidR="00684DFB" w:rsidRPr="00684DFB" w:rsidRDefault="00684DFB" w:rsidP="0068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 w:rsidRPr="00684DFB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platformType</w:t>
            </w:r>
            <w:proofErr w:type="spellEnd"/>
          </w:p>
          <w:p w:rsidR="00684DFB" w:rsidRDefault="00684DFB" w:rsidP="00892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</w:p>
        </w:tc>
        <w:tc>
          <w:tcPr>
            <w:tcW w:w="1134" w:type="dxa"/>
            <w:shd w:val="clear" w:color="auto" w:fill="auto"/>
          </w:tcPr>
          <w:p w:rsidR="00684DFB" w:rsidRDefault="00684DFB" w:rsidP="00892949">
            <w:pPr>
              <w:rPr>
                <w:szCs w:val="21"/>
              </w:rPr>
            </w:pPr>
            <w:r w:rsidRPr="00684DFB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Integer</w:t>
            </w:r>
          </w:p>
        </w:tc>
        <w:tc>
          <w:tcPr>
            <w:tcW w:w="1276" w:type="dxa"/>
            <w:shd w:val="clear" w:color="auto" w:fill="auto"/>
          </w:tcPr>
          <w:p w:rsidR="00684DFB" w:rsidRDefault="00684DFB" w:rsidP="00892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225" w:type="dxa"/>
            <w:shd w:val="clear" w:color="auto" w:fill="auto"/>
          </w:tcPr>
          <w:p w:rsidR="00684DFB" w:rsidRDefault="00684DFB" w:rsidP="00892949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店铺类型：</w:t>
            </w:r>
            <w:r w:rsidRPr="00684DFB">
              <w:rPr>
                <w:rFonts w:hint="eastAsia"/>
                <w:spacing w:val="-14"/>
                <w:szCs w:val="21"/>
              </w:rPr>
              <w:t>1-</w:t>
            </w:r>
            <w:r w:rsidRPr="00684DFB">
              <w:rPr>
                <w:rFonts w:hint="eastAsia"/>
                <w:spacing w:val="-14"/>
                <w:szCs w:val="21"/>
              </w:rPr>
              <w:t>特产店铺；</w:t>
            </w:r>
            <w:r w:rsidRPr="00684DFB">
              <w:rPr>
                <w:rFonts w:hint="eastAsia"/>
                <w:spacing w:val="-14"/>
                <w:szCs w:val="21"/>
              </w:rPr>
              <w:t>2-</w:t>
            </w:r>
            <w:r w:rsidRPr="00684DFB">
              <w:rPr>
                <w:rFonts w:hint="eastAsia"/>
                <w:spacing w:val="-14"/>
                <w:szCs w:val="21"/>
              </w:rPr>
              <w:t>酒店店铺</w:t>
            </w:r>
          </w:p>
        </w:tc>
      </w:tr>
    </w:tbl>
    <w:p w:rsidR="00710AAC" w:rsidRDefault="00710AAC" w:rsidP="00710AAC">
      <w:pPr>
        <w:pStyle w:val="-"/>
        <w:ind w:firstLineChars="0" w:firstLine="0"/>
        <w:rPr>
          <w:lang w:val="en-US"/>
        </w:rPr>
      </w:pPr>
    </w:p>
    <w:p w:rsidR="00710AAC" w:rsidRDefault="00710AAC" w:rsidP="00710AAC">
      <w:pPr>
        <w:pStyle w:val="c-"/>
        <w:numPr>
          <w:ilvl w:val="0"/>
          <w:numId w:val="20"/>
        </w:numPr>
        <w:rPr>
          <w:sz w:val="28"/>
          <w:szCs w:val="28"/>
        </w:rPr>
      </w:pPr>
      <w:bookmarkStart w:id="49" w:name="_Toc513015901"/>
      <w:r>
        <w:rPr>
          <w:rFonts w:hint="eastAsia"/>
          <w:sz w:val="28"/>
          <w:szCs w:val="28"/>
        </w:rPr>
        <w:t>返回格式</w:t>
      </w:r>
      <w:bookmarkEnd w:id="49"/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[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"id": 105,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系统管理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0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"id": 106,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用户管理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105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  "id": 107,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添加用户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106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"id": 108,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修改用户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106</w:t>
      </w:r>
    </w:p>
    <w:p w:rsidR="00710AAC" w:rsidRDefault="00710AAC" w:rsidP="00710AAC">
      <w:pPr>
        <w:ind w:firstLine="360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]</w:t>
      </w:r>
    </w:p>
    <w:p w:rsidR="00710AAC" w:rsidRDefault="00710AAC" w:rsidP="00710AAC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50" w:name="_Toc513015902"/>
      <w:r>
        <w:rPr>
          <w:rFonts w:asciiTheme="majorEastAsia" w:eastAsiaTheme="majorEastAsia" w:hAnsiTheme="majorEastAsia" w:cstheme="majorEastAsia" w:hint="eastAsia"/>
          <w:sz w:val="32"/>
        </w:rPr>
        <w:t>获取角色菜单权限列表</w:t>
      </w:r>
      <w:bookmarkEnd w:id="50"/>
    </w:p>
    <w:p w:rsidR="00710AAC" w:rsidRDefault="00710AAC" w:rsidP="00710AAC">
      <w:pPr>
        <w:pStyle w:val="c-"/>
        <w:numPr>
          <w:ilvl w:val="0"/>
          <w:numId w:val="21"/>
        </w:numPr>
        <w:rPr>
          <w:sz w:val="28"/>
          <w:szCs w:val="28"/>
        </w:rPr>
      </w:pPr>
      <w:bookmarkStart w:id="51" w:name="_Toc513015903"/>
      <w:r>
        <w:rPr>
          <w:rFonts w:hint="eastAsia"/>
          <w:sz w:val="28"/>
          <w:szCs w:val="28"/>
        </w:rPr>
        <w:t>说明</w:t>
      </w:r>
      <w:bookmarkEnd w:id="51"/>
    </w:p>
    <w:p w:rsidR="00710AAC" w:rsidRDefault="00710AAC" w:rsidP="00710AAC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根据角色id获取菜单权限列表，如果现有角色有这个权限则打钩，否则</w:t>
      </w:r>
      <w:proofErr w:type="gramStart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不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选中。</w:t>
      </w:r>
    </w:p>
    <w:p w:rsidR="00710AAC" w:rsidRDefault="00710AAC" w:rsidP="00710AAC">
      <w:pPr>
        <w:pStyle w:val="c-"/>
        <w:numPr>
          <w:ilvl w:val="0"/>
          <w:numId w:val="0"/>
        </w:numPr>
        <w:rPr>
          <w:sz w:val="28"/>
          <w:szCs w:val="28"/>
        </w:rPr>
      </w:pPr>
      <w:bookmarkStart w:id="52" w:name="_Toc513015904"/>
      <w:r>
        <w:rPr>
          <w:rFonts w:hint="eastAsia"/>
          <w:sz w:val="28"/>
          <w:szCs w:val="28"/>
        </w:rPr>
        <w:t>2． 链接、参数</w:t>
      </w:r>
      <w:bookmarkEnd w:id="52"/>
    </w:p>
    <w:p w:rsidR="00710AAC" w:rsidRDefault="00710AAC" w:rsidP="00710AAC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710AAC" w:rsidRDefault="00710AAC" w:rsidP="00710AAC">
      <w:pPr>
        <w:pStyle w:val="-"/>
        <w:ind w:firstLine="420"/>
      </w:pPr>
    </w:p>
    <w:p w:rsidR="00710AAC" w:rsidRDefault="00710AAC" w:rsidP="00710AAC">
      <w:pPr>
        <w:numPr>
          <w:ilvl w:val="0"/>
          <w:numId w:val="4"/>
        </w:numPr>
        <w:rPr>
          <w:color w:val="000000"/>
          <w:szCs w:val="21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7F7F7F" w:themeColor="text1" w:themeTint="80"/>
          <w:sz w:val="20"/>
          <w:szCs w:val="21"/>
        </w:rPr>
        <w:t xml:space="preserve"> /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menuManager</w:t>
      </w:r>
      <w:proofErr w:type="spellEnd"/>
      <w:r>
        <w:rPr>
          <w:b/>
          <w:bCs/>
          <w:color w:val="008000"/>
          <w:szCs w:val="21"/>
          <w:shd w:val="clear" w:color="auto" w:fill="E4E4FF"/>
        </w:rPr>
        <w:t>/</w:t>
      </w:r>
      <w:proofErr w:type="spellStart"/>
      <w:r>
        <w:rPr>
          <w:b/>
          <w:bCs/>
          <w:color w:val="008000"/>
          <w:szCs w:val="21"/>
          <w:shd w:val="clear" w:color="auto" w:fill="E4E4FF"/>
        </w:rPr>
        <w:t>menuTreeListByRoleId</w:t>
      </w:r>
      <w:bookmarkStart w:id="53" w:name="_GoBack"/>
      <w:bookmarkEnd w:id="53"/>
      <w:proofErr w:type="spellEnd"/>
    </w:p>
    <w:p w:rsidR="00710AAC" w:rsidRDefault="00710AAC" w:rsidP="00710AAC">
      <w:r>
        <w:rPr>
          <w:rFonts w:hint="eastAsia"/>
        </w:rPr>
        <w:t xml:space="preserve"> </w:t>
      </w:r>
      <w:r>
        <w:t xml:space="preserve">   </w:t>
      </w:r>
    </w:p>
    <w:p w:rsidR="00710AAC" w:rsidRDefault="00710AAC" w:rsidP="00710AAC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710AAC" w:rsidRDefault="00710AAC" w:rsidP="00710AAC">
      <w:pPr>
        <w:pStyle w:val="-"/>
        <w:ind w:firstLineChars="0" w:firstLine="0"/>
        <w:rPr>
          <w:lang w:val="en-US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992"/>
        <w:gridCol w:w="3509"/>
      </w:tblGrid>
      <w:tr w:rsidR="00710AAC" w:rsidTr="00892949">
        <w:tc>
          <w:tcPr>
            <w:tcW w:w="2405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</w:tcPr>
          <w:p w:rsidR="00710AAC" w:rsidRDefault="00710AAC" w:rsidP="0089294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10AAC" w:rsidTr="00892949">
        <w:tc>
          <w:tcPr>
            <w:tcW w:w="2405" w:type="dxa"/>
            <w:shd w:val="clear" w:color="auto" w:fill="auto"/>
          </w:tcPr>
          <w:p w:rsidR="00710AAC" w:rsidRDefault="00710AAC" w:rsidP="008929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  <w:t>roleId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710AAC" w:rsidRDefault="00710AAC" w:rsidP="00892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</w:t>
            </w:r>
            <w:r>
              <w:rPr>
                <w:szCs w:val="21"/>
              </w:rPr>
              <w:t>ng</w:t>
            </w:r>
          </w:p>
        </w:tc>
        <w:tc>
          <w:tcPr>
            <w:tcW w:w="992" w:type="dxa"/>
            <w:shd w:val="clear" w:color="auto" w:fill="auto"/>
          </w:tcPr>
          <w:p w:rsidR="00710AAC" w:rsidRDefault="00710AAC" w:rsidP="00892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710AAC" w:rsidRDefault="00710AAC" w:rsidP="00892949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角色</w:t>
            </w:r>
            <w:r>
              <w:rPr>
                <w:rFonts w:hint="eastAsia"/>
                <w:spacing w:val="-14"/>
                <w:szCs w:val="21"/>
              </w:rPr>
              <w:t>id</w:t>
            </w:r>
          </w:p>
        </w:tc>
      </w:tr>
      <w:tr w:rsidR="00684DFB" w:rsidTr="00892949">
        <w:tc>
          <w:tcPr>
            <w:tcW w:w="2405" w:type="dxa"/>
            <w:shd w:val="clear" w:color="auto" w:fill="auto"/>
          </w:tcPr>
          <w:p w:rsidR="00684DFB" w:rsidRDefault="00684DFB" w:rsidP="00684D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 w:rsidRPr="00684DFB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platformType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684DFB" w:rsidRDefault="00684DFB" w:rsidP="00684DFB">
            <w:pPr>
              <w:rPr>
                <w:szCs w:val="21"/>
              </w:rPr>
            </w:pPr>
            <w:r w:rsidRPr="00684DFB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Integer</w:t>
            </w:r>
          </w:p>
        </w:tc>
        <w:tc>
          <w:tcPr>
            <w:tcW w:w="992" w:type="dxa"/>
            <w:shd w:val="clear" w:color="auto" w:fill="auto"/>
          </w:tcPr>
          <w:p w:rsidR="00684DFB" w:rsidRDefault="00684DFB" w:rsidP="00684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</w:tcPr>
          <w:p w:rsidR="00684DFB" w:rsidRDefault="00684DFB" w:rsidP="00684DFB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店铺类型：</w:t>
            </w:r>
            <w:r w:rsidRPr="00684DFB">
              <w:rPr>
                <w:rFonts w:hint="eastAsia"/>
                <w:spacing w:val="-14"/>
                <w:szCs w:val="21"/>
              </w:rPr>
              <w:t>1-</w:t>
            </w:r>
            <w:r w:rsidRPr="00684DFB">
              <w:rPr>
                <w:rFonts w:hint="eastAsia"/>
                <w:spacing w:val="-14"/>
                <w:szCs w:val="21"/>
              </w:rPr>
              <w:t>特产店铺；</w:t>
            </w:r>
            <w:r w:rsidRPr="00684DFB">
              <w:rPr>
                <w:rFonts w:hint="eastAsia"/>
                <w:spacing w:val="-14"/>
                <w:szCs w:val="21"/>
              </w:rPr>
              <w:t>2-</w:t>
            </w:r>
            <w:r w:rsidRPr="00684DFB">
              <w:rPr>
                <w:rFonts w:hint="eastAsia"/>
                <w:spacing w:val="-14"/>
                <w:szCs w:val="21"/>
              </w:rPr>
              <w:t>酒店店铺</w:t>
            </w:r>
          </w:p>
        </w:tc>
      </w:tr>
    </w:tbl>
    <w:p w:rsidR="00710AAC" w:rsidRDefault="00710AAC" w:rsidP="00710AAC">
      <w:pPr>
        <w:pStyle w:val="-"/>
        <w:ind w:firstLineChars="0" w:firstLine="0"/>
        <w:rPr>
          <w:lang w:val="en-US"/>
        </w:rPr>
      </w:pPr>
    </w:p>
    <w:p w:rsidR="00710AAC" w:rsidRDefault="00710AAC" w:rsidP="00710AAC">
      <w:pPr>
        <w:pStyle w:val="c-"/>
        <w:numPr>
          <w:ilvl w:val="0"/>
          <w:numId w:val="0"/>
        </w:numPr>
        <w:rPr>
          <w:sz w:val="28"/>
          <w:szCs w:val="28"/>
        </w:rPr>
      </w:pPr>
      <w:bookmarkStart w:id="54" w:name="_Toc513015905"/>
      <w:r>
        <w:rPr>
          <w:rFonts w:hint="eastAsia"/>
          <w:sz w:val="28"/>
          <w:szCs w:val="28"/>
        </w:rPr>
        <w:t>3． 返回格式</w:t>
      </w:r>
      <w:bookmarkEnd w:id="54"/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[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  "checked":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"id": 105,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系统管理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0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"checked":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"id": 106,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用户管理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105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"checked": true,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"id": 107,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isOpen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  "name": "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添加用户</w:t>
      </w: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"open": false,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"</w:t>
      </w:r>
      <w:proofErr w:type="spellStart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pId</w:t>
      </w:r>
      <w:proofErr w:type="spellEnd"/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106</w:t>
      </w:r>
    </w:p>
    <w:p w:rsidR="00710AAC" w:rsidRDefault="00710AAC" w:rsidP="00710AAC">
      <w:pPr>
        <w:ind w:firstLine="360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]</w:t>
      </w:r>
    </w:p>
    <w:p w:rsidR="00710AAC" w:rsidRDefault="00710AAC" w:rsidP="00710AAC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710AAC" w:rsidRDefault="00710AAC" w:rsidP="00F91C10"/>
    <w:sectPr w:rsidR="00710AA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604" w:rsidRDefault="00631604">
      <w:r>
        <w:separator/>
      </w:r>
    </w:p>
  </w:endnote>
  <w:endnote w:type="continuationSeparator" w:id="0">
    <w:p w:rsidR="00631604" w:rsidRDefault="0063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50" w:rsidRDefault="00780F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4650" w:rsidRDefault="00780F3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A0415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0C4650" w:rsidRDefault="00780F3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A0415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604" w:rsidRDefault="00631604">
      <w:r>
        <w:separator/>
      </w:r>
    </w:p>
  </w:footnote>
  <w:footnote w:type="continuationSeparator" w:id="0">
    <w:p w:rsidR="00631604" w:rsidRDefault="00631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50" w:rsidRDefault="00F91C10" w:rsidP="00F91C10">
    <w:pPr>
      <w:pStyle w:val="a5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</w:t>
    </w:r>
    <w:r w:rsidR="00780F3F">
      <w:rPr>
        <w:rFonts w:hint="eastAsia"/>
      </w:rPr>
      <w:t>项目</w:t>
    </w:r>
  </w:p>
  <w:p w:rsidR="000C4650" w:rsidRDefault="000C4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2922FB"/>
    <w:multiLevelType w:val="singleLevel"/>
    <w:tmpl w:val="912922F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38B06B5"/>
    <w:multiLevelType w:val="singleLevel"/>
    <w:tmpl w:val="D38B06B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9304626"/>
    <w:multiLevelType w:val="singleLevel"/>
    <w:tmpl w:val="E93046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1D04237"/>
    <w:multiLevelType w:val="singleLevel"/>
    <w:tmpl w:val="01D042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F057A54"/>
    <w:multiLevelType w:val="singleLevel"/>
    <w:tmpl w:val="0F057A5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898ACF1"/>
    <w:multiLevelType w:val="singleLevel"/>
    <w:tmpl w:val="1898ACF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8CA3D8D"/>
    <w:multiLevelType w:val="singleLevel"/>
    <w:tmpl w:val="18CA3D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2848E35"/>
    <w:multiLevelType w:val="singleLevel"/>
    <w:tmpl w:val="22848E3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6D32A68"/>
    <w:multiLevelType w:val="singleLevel"/>
    <w:tmpl w:val="26D32A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2861E908"/>
    <w:multiLevelType w:val="singleLevel"/>
    <w:tmpl w:val="2861E908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FA58360"/>
    <w:multiLevelType w:val="singleLevel"/>
    <w:tmpl w:val="2FA5836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FF0FD43"/>
    <w:multiLevelType w:val="singleLevel"/>
    <w:tmpl w:val="2FF0FD4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48E666D1"/>
    <w:multiLevelType w:val="hybridMultilevel"/>
    <w:tmpl w:val="CF98AFB6"/>
    <w:lvl w:ilvl="0" w:tplc="3F02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72479E"/>
    <w:multiLevelType w:val="singleLevel"/>
    <w:tmpl w:val="517247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433698D"/>
    <w:multiLevelType w:val="singleLevel"/>
    <w:tmpl w:val="543369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83E3C73"/>
    <w:multiLevelType w:val="single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992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7A97F51"/>
    <w:multiLevelType w:val="singleLevel"/>
    <w:tmpl w:val="67A97F5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7545299C"/>
    <w:multiLevelType w:val="singleLevel"/>
    <w:tmpl w:val="754529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7DDAB114"/>
    <w:multiLevelType w:val="singleLevel"/>
    <w:tmpl w:val="7DDAB114"/>
    <w:lvl w:ilvl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6"/>
  </w:num>
  <w:num w:numId="5">
    <w:abstractNumId w:val="1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20"/>
  </w:num>
  <w:num w:numId="11">
    <w:abstractNumId w:val="9"/>
  </w:num>
  <w:num w:numId="12">
    <w:abstractNumId w:val="5"/>
  </w:num>
  <w:num w:numId="13">
    <w:abstractNumId w:val="10"/>
  </w:num>
  <w:num w:numId="14">
    <w:abstractNumId w:val="14"/>
  </w:num>
  <w:num w:numId="15">
    <w:abstractNumId w:val="6"/>
  </w:num>
  <w:num w:numId="16">
    <w:abstractNumId w:val="15"/>
  </w:num>
  <w:num w:numId="17">
    <w:abstractNumId w:val="3"/>
  </w:num>
  <w:num w:numId="18">
    <w:abstractNumId w:val="18"/>
  </w:num>
  <w:num w:numId="19">
    <w:abstractNumId w:val="19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0C4650"/>
    <w:rsid w:val="00106529"/>
    <w:rsid w:val="00112730"/>
    <w:rsid w:val="00115DE9"/>
    <w:rsid w:val="00123C29"/>
    <w:rsid w:val="0012679B"/>
    <w:rsid w:val="001309A9"/>
    <w:rsid w:val="001358D5"/>
    <w:rsid w:val="00155295"/>
    <w:rsid w:val="00160478"/>
    <w:rsid w:val="001667B3"/>
    <w:rsid w:val="0018665A"/>
    <w:rsid w:val="00192AE6"/>
    <w:rsid w:val="001C0240"/>
    <w:rsid w:val="001D41A1"/>
    <w:rsid w:val="001E5C82"/>
    <w:rsid w:val="00206384"/>
    <w:rsid w:val="00216010"/>
    <w:rsid w:val="00237924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08D6"/>
    <w:rsid w:val="004812CC"/>
    <w:rsid w:val="0048329B"/>
    <w:rsid w:val="00492497"/>
    <w:rsid w:val="004B0A28"/>
    <w:rsid w:val="004B0F27"/>
    <w:rsid w:val="004B6551"/>
    <w:rsid w:val="004C16ED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D0BFB"/>
    <w:rsid w:val="005E7F2A"/>
    <w:rsid w:val="005F1C93"/>
    <w:rsid w:val="006071EE"/>
    <w:rsid w:val="006151A7"/>
    <w:rsid w:val="0062511E"/>
    <w:rsid w:val="00631604"/>
    <w:rsid w:val="00650F2B"/>
    <w:rsid w:val="00657295"/>
    <w:rsid w:val="00665FA7"/>
    <w:rsid w:val="00684DFB"/>
    <w:rsid w:val="006A2F06"/>
    <w:rsid w:val="006A3682"/>
    <w:rsid w:val="006A7807"/>
    <w:rsid w:val="006B7759"/>
    <w:rsid w:val="006C323C"/>
    <w:rsid w:val="006E1C0C"/>
    <w:rsid w:val="00710AAC"/>
    <w:rsid w:val="00712F31"/>
    <w:rsid w:val="007246E5"/>
    <w:rsid w:val="00725035"/>
    <w:rsid w:val="007279A5"/>
    <w:rsid w:val="00732CE4"/>
    <w:rsid w:val="00770391"/>
    <w:rsid w:val="00780F3F"/>
    <w:rsid w:val="007905C7"/>
    <w:rsid w:val="007A5A79"/>
    <w:rsid w:val="007C1183"/>
    <w:rsid w:val="007D51C6"/>
    <w:rsid w:val="007E31EC"/>
    <w:rsid w:val="00800365"/>
    <w:rsid w:val="0080755D"/>
    <w:rsid w:val="0081039A"/>
    <w:rsid w:val="00812CD7"/>
    <w:rsid w:val="0081480B"/>
    <w:rsid w:val="008212C0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B6F96"/>
    <w:rsid w:val="008C7A99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67B16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C08"/>
    <w:rsid w:val="00C95DAA"/>
    <w:rsid w:val="00CA0DD1"/>
    <w:rsid w:val="00CB02B6"/>
    <w:rsid w:val="00CD4441"/>
    <w:rsid w:val="00CD5049"/>
    <w:rsid w:val="00CD56A0"/>
    <w:rsid w:val="00CE0D41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415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1B36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B07A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1C10"/>
    <w:rsid w:val="00F9568E"/>
    <w:rsid w:val="00F97FFD"/>
    <w:rsid w:val="00FA2AB2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BFD0EEB"/>
    <w:rsid w:val="0C10471D"/>
    <w:rsid w:val="0C3F3FEA"/>
    <w:rsid w:val="0FA67861"/>
    <w:rsid w:val="0FC31D00"/>
    <w:rsid w:val="100961E0"/>
    <w:rsid w:val="10BA3D73"/>
    <w:rsid w:val="13A75028"/>
    <w:rsid w:val="15B62692"/>
    <w:rsid w:val="15F814D9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862BA7"/>
    <w:rsid w:val="2239102A"/>
    <w:rsid w:val="224D0ADF"/>
    <w:rsid w:val="23C25EEE"/>
    <w:rsid w:val="2527211F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E533979"/>
    <w:rsid w:val="2EF21777"/>
    <w:rsid w:val="30477445"/>
    <w:rsid w:val="30F47265"/>
    <w:rsid w:val="336E02EC"/>
    <w:rsid w:val="33AC4AB9"/>
    <w:rsid w:val="33DC6B8D"/>
    <w:rsid w:val="359154FF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E1D591B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FA0D6D"/>
    <w:rsid w:val="5BD04852"/>
    <w:rsid w:val="5C7A390F"/>
    <w:rsid w:val="5CB73EBB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7F041C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5D64E7"/>
    <w:rsid w:val="764C6EEC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352FE"/>
  <w15:docId w15:val="{88068781-4F1C-4D84-801A-38D7BFAA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ind w:left="567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9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property">
    <w:name w:val="property"/>
    <w:basedOn w:val="a0"/>
    <w:qFormat/>
  </w:style>
  <w:style w:type="character" w:customStyle="1" w:styleId="type-number">
    <w:name w:val="type-number"/>
    <w:basedOn w:val="a0"/>
    <w:qFormat/>
  </w:style>
  <w:style w:type="paragraph" w:customStyle="1" w:styleId="z-1">
    <w:name w:val="z-窗体顶端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qFormat/>
    <w:rPr>
      <w:rFonts w:ascii="Arial" w:hAnsi="Arial" w:cs="Arial"/>
      <w:vanish/>
      <w:sz w:val="16"/>
      <w:szCs w:val="16"/>
    </w:rPr>
  </w:style>
  <w:style w:type="paragraph" w:customStyle="1" w:styleId="wrapper">
    <w:name w:val="wrapp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AF55A5-F4B7-4CCB-8E28-2F3564E0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180</cp:revision>
  <dcterms:created xsi:type="dcterms:W3CDTF">2016-11-18T05:13:00Z</dcterms:created>
  <dcterms:modified xsi:type="dcterms:W3CDTF">2019-07-18T08:16:00Z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