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研究院官网项目-前后台接口说明书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17737416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岗位管理接口说明书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17737417"/>
      <w:bookmarkStart w:id="5" w:name="_Toc297117191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8-26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吴佳韵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"_Toc17737416" </w:instrText>
          </w:r>
          <w:r>
            <w:fldChar w:fldCharType="separate"/>
          </w:r>
          <w:r>
            <w:rPr>
              <w:rStyle w:val="22"/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_Toc17737416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"_Toc17737417" </w:instrText>
          </w:r>
          <w:r>
            <w:fldChar w:fldCharType="separate"/>
          </w:r>
          <w:r>
            <w:rPr>
              <w:rStyle w:val="22"/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_Toc17737417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"_Toc17737418" </w:instrText>
          </w:r>
          <w:r>
            <w:fldChar w:fldCharType="separate"/>
          </w:r>
          <w:r>
            <w:rPr>
              <w:rStyle w:val="22"/>
              <w:rFonts w:ascii="Arial" w:hAnsi="Arial" w:cs="Arial"/>
              <w:iCs/>
            </w:rPr>
            <w:t>1</w:t>
          </w:r>
          <w:r>
            <w:tab/>
          </w:r>
          <w:r>
            <w:rPr>
              <w:rStyle w:val="22"/>
            </w:rPr>
            <w:t>新闻资讯管理模块接口</w:t>
          </w:r>
          <w:r>
            <w:tab/>
          </w:r>
          <w:r>
            <w:fldChar w:fldCharType="begin"/>
          </w:r>
          <w:r>
            <w:instrText xml:space="preserve"> PAGEREF _Toc17737418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"_Toc17737419"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1.1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跳转新闻资讯主页</w:t>
          </w:r>
          <w:r>
            <w:tab/>
          </w:r>
          <w:r>
            <w:fldChar w:fldCharType="begin"/>
          </w:r>
          <w:r>
            <w:instrText xml:space="preserve"> PAGEREF _Toc17737419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"_Toc17737420" </w:instrText>
          </w:r>
          <w:r>
            <w:fldChar w:fldCharType="separate"/>
          </w:r>
          <w:r>
            <w:rPr>
              <w:rStyle w:val="22"/>
            </w:rPr>
            <w:t>1. 说明</w:t>
          </w:r>
          <w:r>
            <w:tab/>
          </w:r>
          <w:r>
            <w:fldChar w:fldCharType="begin"/>
          </w:r>
          <w:r>
            <w:instrText xml:space="preserve"> PAGEREF _Toc17737420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"_Toc17737421" </w:instrText>
          </w:r>
          <w:r>
            <w:fldChar w:fldCharType="separate"/>
          </w:r>
          <w:r>
            <w:rPr>
              <w:rStyle w:val="22"/>
            </w:rPr>
            <w:t>2. 链接、参数</w:t>
          </w:r>
          <w:r>
            <w:tab/>
          </w:r>
          <w:r>
            <w:fldChar w:fldCharType="begin"/>
          </w:r>
          <w:r>
            <w:instrText xml:space="preserve"> PAGEREF _Toc17737421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"_Toc17737422" </w:instrText>
          </w:r>
          <w:r>
            <w:fldChar w:fldCharType="separate"/>
          </w:r>
          <w:r>
            <w:rPr>
              <w:rStyle w:val="22"/>
            </w:rPr>
            <w:t>3. 返回格式</w:t>
          </w:r>
          <w:r>
            <w:tab/>
          </w:r>
          <w:r>
            <w:fldChar w:fldCharType="begin"/>
          </w:r>
          <w:r>
            <w:instrText xml:space="preserve"> PAGEREF _Toc17737422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"_Toc17737423"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1.2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分页查询新闻资讯列表</w:t>
          </w:r>
          <w:r>
            <w:tab/>
          </w:r>
          <w:r>
            <w:fldChar w:fldCharType="begin"/>
          </w:r>
          <w:r>
            <w:instrText xml:space="preserve"> PAGEREF _Toc17737423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"_Toc17737424" </w:instrText>
          </w:r>
          <w:r>
            <w:fldChar w:fldCharType="separate"/>
          </w:r>
          <w:r>
            <w:rPr>
              <w:rStyle w:val="22"/>
            </w:rPr>
            <w:t>4. 说明</w:t>
          </w:r>
          <w:r>
            <w:tab/>
          </w:r>
          <w:r>
            <w:fldChar w:fldCharType="begin"/>
          </w:r>
          <w:r>
            <w:instrText xml:space="preserve"> PAGEREF _Toc17737424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"_Toc17737425" </w:instrText>
          </w:r>
          <w:r>
            <w:fldChar w:fldCharType="separate"/>
          </w:r>
          <w:r>
            <w:rPr>
              <w:rStyle w:val="22"/>
            </w:rPr>
            <w:t>5. 链接、参数</w:t>
          </w:r>
          <w:r>
            <w:tab/>
          </w:r>
          <w:r>
            <w:fldChar w:fldCharType="begin"/>
          </w:r>
          <w:r>
            <w:instrText xml:space="preserve"> PAGEREF _Toc17737425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"_Toc17737426" </w:instrText>
          </w:r>
          <w:r>
            <w:fldChar w:fldCharType="separate"/>
          </w:r>
          <w:r>
            <w:rPr>
              <w:rStyle w:val="22"/>
            </w:rPr>
            <w:t>6. 返回格式</w:t>
          </w:r>
          <w:r>
            <w:tab/>
          </w:r>
          <w:r>
            <w:fldChar w:fldCharType="begin"/>
          </w:r>
          <w:r>
            <w:instrText xml:space="preserve"> PAGEREF _Toc17737426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"_Toc17737427"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1.3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跳转添加新闻资讯页面</w:t>
          </w:r>
          <w:r>
            <w:tab/>
          </w:r>
          <w:r>
            <w:fldChar w:fldCharType="begin"/>
          </w:r>
          <w:r>
            <w:instrText xml:space="preserve"> PAGEREF _Toc17737427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"_Toc17737428" </w:instrText>
          </w:r>
          <w:r>
            <w:fldChar w:fldCharType="separate"/>
          </w:r>
          <w:r>
            <w:rPr>
              <w:rStyle w:val="22"/>
            </w:rPr>
            <w:t>7. 说明</w:t>
          </w:r>
          <w:r>
            <w:tab/>
          </w:r>
          <w:r>
            <w:fldChar w:fldCharType="begin"/>
          </w:r>
          <w:r>
            <w:instrText xml:space="preserve"> PAGEREF _Toc17737428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"_Toc17737429" </w:instrText>
          </w:r>
          <w:r>
            <w:fldChar w:fldCharType="separate"/>
          </w:r>
          <w:r>
            <w:rPr>
              <w:rStyle w:val="22"/>
            </w:rPr>
            <w:t>8. 链接、参数</w:t>
          </w:r>
          <w:r>
            <w:tab/>
          </w:r>
          <w:r>
            <w:fldChar w:fldCharType="begin"/>
          </w:r>
          <w:r>
            <w:instrText xml:space="preserve"> PAGEREF _Toc17737429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"_Toc17737430" </w:instrText>
          </w:r>
          <w:r>
            <w:fldChar w:fldCharType="separate"/>
          </w:r>
          <w:r>
            <w:rPr>
              <w:rStyle w:val="22"/>
            </w:rPr>
            <w:t>9. 返回格式</w:t>
          </w:r>
          <w:r>
            <w:tab/>
          </w:r>
          <w:r>
            <w:fldChar w:fldCharType="begin"/>
          </w:r>
          <w:r>
            <w:instrText xml:space="preserve"> PAGEREF _Toc17737430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"_Toc17737431"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1.4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添加新闻资讯信息</w:t>
          </w:r>
          <w:r>
            <w:tab/>
          </w:r>
          <w:r>
            <w:fldChar w:fldCharType="begin"/>
          </w:r>
          <w:r>
            <w:instrText xml:space="preserve"> PAGEREF _Toc17737431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"_Toc17737432" </w:instrText>
          </w:r>
          <w:r>
            <w:fldChar w:fldCharType="separate"/>
          </w:r>
          <w:r>
            <w:rPr>
              <w:rStyle w:val="22"/>
            </w:rPr>
            <w:t>10. 说明</w:t>
          </w:r>
          <w:r>
            <w:tab/>
          </w:r>
          <w:r>
            <w:fldChar w:fldCharType="begin"/>
          </w:r>
          <w:r>
            <w:instrText xml:space="preserve"> PAGEREF _Toc17737432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"_Toc17737433" </w:instrText>
          </w:r>
          <w:r>
            <w:fldChar w:fldCharType="separate"/>
          </w:r>
          <w:r>
            <w:rPr>
              <w:rStyle w:val="22"/>
            </w:rPr>
            <w:t>11. 链接、参数</w:t>
          </w:r>
          <w:r>
            <w:tab/>
          </w:r>
          <w:r>
            <w:fldChar w:fldCharType="begin"/>
          </w:r>
          <w:r>
            <w:instrText xml:space="preserve"> PAGEREF _Toc17737433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"_Toc17737434" </w:instrText>
          </w:r>
          <w:r>
            <w:fldChar w:fldCharType="separate"/>
          </w:r>
          <w:r>
            <w:rPr>
              <w:rStyle w:val="22"/>
            </w:rPr>
            <w:t>12. 返回格式</w:t>
          </w:r>
          <w:r>
            <w:tab/>
          </w:r>
          <w:r>
            <w:fldChar w:fldCharType="begin"/>
          </w:r>
          <w:r>
            <w:instrText xml:space="preserve"> PAGEREF _Toc17737434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"_Toc17737435"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1.5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跳转修改新闻资讯页面</w:t>
          </w:r>
          <w:r>
            <w:tab/>
          </w:r>
          <w:r>
            <w:fldChar w:fldCharType="begin"/>
          </w:r>
          <w:r>
            <w:instrText xml:space="preserve"> PAGEREF _Toc17737435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"_Toc17737436" </w:instrText>
          </w:r>
          <w:r>
            <w:fldChar w:fldCharType="separate"/>
          </w:r>
          <w:r>
            <w:rPr>
              <w:rStyle w:val="22"/>
            </w:rPr>
            <w:t>13. 说明</w:t>
          </w:r>
          <w:r>
            <w:tab/>
          </w:r>
          <w:r>
            <w:fldChar w:fldCharType="begin"/>
          </w:r>
          <w:r>
            <w:instrText xml:space="preserve"> PAGEREF _Toc17737436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"_Toc17737437" </w:instrText>
          </w:r>
          <w:r>
            <w:fldChar w:fldCharType="separate"/>
          </w:r>
          <w:r>
            <w:rPr>
              <w:rStyle w:val="22"/>
            </w:rPr>
            <w:t>14. 链接、参数</w:t>
          </w:r>
          <w:r>
            <w:tab/>
          </w:r>
          <w:r>
            <w:fldChar w:fldCharType="begin"/>
          </w:r>
          <w:r>
            <w:instrText xml:space="preserve"> PAGEREF _Toc17737437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"_Toc17737438" </w:instrText>
          </w:r>
          <w:r>
            <w:fldChar w:fldCharType="separate"/>
          </w:r>
          <w:r>
            <w:rPr>
              <w:rStyle w:val="22"/>
            </w:rPr>
            <w:t>15. 返回格式</w:t>
          </w:r>
          <w:r>
            <w:tab/>
          </w:r>
          <w:r>
            <w:fldChar w:fldCharType="begin"/>
          </w:r>
          <w:r>
            <w:instrText xml:space="preserve"> PAGEREF _Toc17737438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"_Toc17737439"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1.6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修改新闻资讯信息</w:t>
          </w:r>
          <w:r>
            <w:tab/>
          </w:r>
          <w:r>
            <w:fldChar w:fldCharType="begin"/>
          </w:r>
          <w:r>
            <w:instrText xml:space="preserve"> PAGEREF _Toc17737439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"_Toc17737440" </w:instrText>
          </w:r>
          <w:r>
            <w:fldChar w:fldCharType="separate"/>
          </w:r>
          <w:r>
            <w:rPr>
              <w:rStyle w:val="22"/>
            </w:rPr>
            <w:t>16. 说明</w:t>
          </w:r>
          <w:r>
            <w:tab/>
          </w:r>
          <w:r>
            <w:fldChar w:fldCharType="begin"/>
          </w:r>
          <w:r>
            <w:instrText xml:space="preserve"> PAGEREF _Toc17737440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"_Toc17737441" </w:instrText>
          </w:r>
          <w:r>
            <w:fldChar w:fldCharType="separate"/>
          </w:r>
          <w:r>
            <w:rPr>
              <w:rStyle w:val="22"/>
            </w:rPr>
            <w:t>17. 链接、参数</w:t>
          </w:r>
          <w:r>
            <w:tab/>
          </w:r>
          <w:r>
            <w:fldChar w:fldCharType="begin"/>
          </w:r>
          <w:r>
            <w:instrText xml:space="preserve"> PAGEREF _Toc17737441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"_Toc17737442" </w:instrText>
          </w:r>
          <w:r>
            <w:fldChar w:fldCharType="separate"/>
          </w:r>
          <w:r>
            <w:rPr>
              <w:rStyle w:val="22"/>
            </w:rPr>
            <w:t>18. 返回格式</w:t>
          </w:r>
          <w:r>
            <w:tab/>
          </w:r>
          <w:r>
            <w:fldChar w:fldCharType="begin"/>
          </w:r>
          <w:r>
            <w:instrText xml:space="preserve"> PAGEREF _Toc17737442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"_Toc17737443"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1.7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逻辑删除新闻资讯信息</w:t>
          </w:r>
          <w:r>
            <w:tab/>
          </w:r>
          <w:r>
            <w:fldChar w:fldCharType="begin"/>
          </w:r>
          <w:r>
            <w:instrText xml:space="preserve"> PAGEREF _Toc17737443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"_Toc17737444" </w:instrText>
          </w:r>
          <w:r>
            <w:fldChar w:fldCharType="separate"/>
          </w:r>
          <w:r>
            <w:rPr>
              <w:rStyle w:val="22"/>
            </w:rPr>
            <w:t>19. 说明</w:t>
          </w:r>
          <w:r>
            <w:tab/>
          </w:r>
          <w:r>
            <w:fldChar w:fldCharType="begin"/>
          </w:r>
          <w:r>
            <w:instrText xml:space="preserve"> PAGEREF _Toc17737444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"_Toc17737445" </w:instrText>
          </w:r>
          <w:r>
            <w:fldChar w:fldCharType="separate"/>
          </w:r>
          <w:r>
            <w:rPr>
              <w:rStyle w:val="22"/>
            </w:rPr>
            <w:t>20. 链接、参数</w:t>
          </w:r>
          <w:r>
            <w:tab/>
          </w:r>
          <w:r>
            <w:fldChar w:fldCharType="begin"/>
          </w:r>
          <w:r>
            <w:instrText xml:space="preserve"> PAGEREF _Toc17737445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"_Toc17737446" </w:instrText>
          </w:r>
          <w:r>
            <w:fldChar w:fldCharType="separate"/>
          </w:r>
          <w:r>
            <w:rPr>
              <w:rStyle w:val="22"/>
            </w:rPr>
            <w:t>21. 返回格式</w:t>
          </w:r>
          <w:r>
            <w:tab/>
          </w:r>
          <w:r>
            <w:fldChar w:fldCharType="begin"/>
          </w:r>
          <w:r>
            <w:instrText xml:space="preserve"> PAGEREF _Toc17737446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"_Toc17737447"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1.8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查看新闻资讯信息详情</w:t>
          </w:r>
          <w:r>
            <w:tab/>
          </w:r>
          <w:r>
            <w:fldChar w:fldCharType="begin"/>
          </w:r>
          <w:r>
            <w:instrText xml:space="preserve"> PAGEREF _Toc17737447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"_Toc17737448" </w:instrText>
          </w:r>
          <w:r>
            <w:fldChar w:fldCharType="separate"/>
          </w:r>
          <w:r>
            <w:rPr>
              <w:rStyle w:val="22"/>
            </w:rPr>
            <w:t>22. 说明</w:t>
          </w:r>
          <w:r>
            <w:tab/>
          </w:r>
          <w:r>
            <w:fldChar w:fldCharType="begin"/>
          </w:r>
          <w:r>
            <w:instrText xml:space="preserve"> PAGEREF _Toc17737448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"_Toc17737449" </w:instrText>
          </w:r>
          <w:r>
            <w:fldChar w:fldCharType="separate"/>
          </w:r>
          <w:r>
            <w:rPr>
              <w:rStyle w:val="22"/>
            </w:rPr>
            <w:t>23. 链接、参数</w:t>
          </w:r>
          <w:r>
            <w:tab/>
          </w:r>
          <w:r>
            <w:fldChar w:fldCharType="begin"/>
          </w:r>
          <w:r>
            <w:instrText xml:space="preserve"> PAGEREF _Toc17737449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"_Toc17737450" </w:instrText>
          </w:r>
          <w:r>
            <w:fldChar w:fldCharType="separate"/>
          </w:r>
          <w:r>
            <w:rPr>
              <w:rStyle w:val="22"/>
            </w:rPr>
            <w:t>24. 返回格式</w:t>
          </w:r>
          <w:r>
            <w:tab/>
          </w:r>
          <w:r>
            <w:fldChar w:fldCharType="begin"/>
          </w:r>
          <w:r>
            <w:instrText xml:space="preserve"> PAGEREF _Toc17737450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"_Toc17737451"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1.9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发布新闻资讯</w:t>
          </w:r>
          <w:r>
            <w:tab/>
          </w:r>
          <w:r>
            <w:fldChar w:fldCharType="begin"/>
          </w:r>
          <w:r>
            <w:instrText xml:space="preserve"> PAGEREF _Toc17737451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"_Toc17737452" </w:instrText>
          </w:r>
          <w:r>
            <w:fldChar w:fldCharType="separate"/>
          </w:r>
          <w:r>
            <w:rPr>
              <w:rStyle w:val="22"/>
            </w:rPr>
            <w:t>25. 说明</w:t>
          </w:r>
          <w:r>
            <w:tab/>
          </w:r>
          <w:r>
            <w:fldChar w:fldCharType="begin"/>
          </w:r>
          <w:r>
            <w:instrText xml:space="preserve"> PAGEREF _Toc17737452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"_Toc17737453" </w:instrText>
          </w:r>
          <w:r>
            <w:fldChar w:fldCharType="separate"/>
          </w:r>
          <w:r>
            <w:rPr>
              <w:rStyle w:val="22"/>
            </w:rPr>
            <w:t>26. 链接、参数</w:t>
          </w:r>
          <w:r>
            <w:tab/>
          </w:r>
          <w:r>
            <w:fldChar w:fldCharType="begin"/>
          </w:r>
          <w:r>
            <w:instrText xml:space="preserve"> PAGEREF _Toc17737453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"_Toc17737454" </w:instrText>
          </w:r>
          <w:r>
            <w:fldChar w:fldCharType="separate"/>
          </w:r>
          <w:r>
            <w:rPr>
              <w:rStyle w:val="22"/>
            </w:rPr>
            <w:t>27. 返回格式</w:t>
          </w:r>
          <w:r>
            <w:tab/>
          </w:r>
          <w:r>
            <w:fldChar w:fldCharType="begin"/>
          </w:r>
          <w:r>
            <w:instrText xml:space="preserve"> PAGEREF _Toc17737454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"_Toc17737455" </w:instrText>
          </w:r>
          <w:r>
            <w:fldChar w:fldCharType="separate"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1.10</w:t>
          </w:r>
          <w:r>
            <w:tab/>
          </w:r>
          <w:r>
            <w:rPr>
              <w:rStyle w:val="22"/>
              <w:rFonts w:asciiTheme="majorEastAsia" w:hAnsiTheme="majorEastAsia" w:eastAsiaTheme="majorEastAsia" w:cstheme="majorEastAsia"/>
              <w:color w:val="67B1FB" w:themeColor="hyperlink" w:themeTint="80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取消发布新闻资讯</w:t>
          </w:r>
          <w:r>
            <w:tab/>
          </w:r>
          <w:r>
            <w:fldChar w:fldCharType="begin"/>
          </w:r>
          <w:r>
            <w:instrText xml:space="preserve"> PAGEREF _Toc17737455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"_Toc17737456" </w:instrText>
          </w:r>
          <w:r>
            <w:fldChar w:fldCharType="separate"/>
          </w:r>
          <w:r>
            <w:rPr>
              <w:rStyle w:val="22"/>
            </w:rPr>
            <w:t>28. 说明</w:t>
          </w:r>
          <w:r>
            <w:tab/>
          </w:r>
          <w:r>
            <w:fldChar w:fldCharType="begin"/>
          </w:r>
          <w:r>
            <w:instrText xml:space="preserve"> PAGEREF _Toc17737456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"_Toc17737457" </w:instrText>
          </w:r>
          <w:r>
            <w:fldChar w:fldCharType="separate"/>
          </w:r>
          <w:r>
            <w:rPr>
              <w:rStyle w:val="22"/>
            </w:rPr>
            <w:t>29. 链接、参数</w:t>
          </w:r>
          <w:r>
            <w:tab/>
          </w:r>
          <w:r>
            <w:fldChar w:fldCharType="begin"/>
          </w:r>
          <w:r>
            <w:instrText xml:space="preserve"> PAGEREF _Toc17737457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"_Toc17737458" </w:instrText>
          </w:r>
          <w:r>
            <w:fldChar w:fldCharType="separate"/>
          </w:r>
          <w:r>
            <w:rPr>
              <w:rStyle w:val="22"/>
            </w:rPr>
            <w:t>30. 返回格式</w:t>
          </w:r>
          <w:r>
            <w:tab/>
          </w:r>
          <w:r>
            <w:fldChar w:fldCharType="begin"/>
          </w:r>
          <w:r>
            <w:instrText xml:space="preserve"> PAGEREF _Toc17737458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6" w:name="_Toc17737418"/>
      <w:r>
        <w:rPr>
          <w:rFonts w:hint="eastAsia"/>
        </w:rPr>
        <w:t>新闻资讯管理模块接口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17737419"/>
      <w:bookmarkStart w:id="8" w:name="_Toc2228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跳转新闻资讯主页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4503"/>
      <w:bookmarkStart w:id="10" w:name="_Toc17737420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进入新闻资讯页面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7635"/>
      <w:bookmarkStart w:id="12" w:name="_Toc17737421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4237"/>
      <w:bookmarkStart w:id="14" w:name="_Toc17737422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/material/news/news.html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17737423"/>
      <w:bookmarkStart w:id="16" w:name="_Toc208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分页查询新闻资讯列表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17737424"/>
      <w:bookmarkStart w:id="18" w:name="_Toc26331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新闻资讯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17737425"/>
      <w:bookmarkStart w:id="20" w:name="_Toc30605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  <w:r>
        <w:rPr>
          <w:b/>
          <w:bCs/>
          <w:color w:val="008000"/>
          <w:szCs w:val="21"/>
          <w:shd w:val="clear" w:color="auto" w:fill="E4E4FF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分页数量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  <w:t>order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  <w:t>Stirng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排序方式(asc：正序；desc：倒序；)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sort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排序字段（modifiedTime：最后编辑时间;showTime：展示时间）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  <w:t>condition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newsType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栏目类型(1:新闻动态;2:媒体报道;3:合作交流;)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isPublish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是否发布（0:未发布;1:已发布;）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17737426"/>
      <w:bookmarkStart w:id="22" w:name="_Toc1799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23" w:name="_Toc12821"/>
      <w:bookmarkStart w:id="24" w:name="_Toc17737427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"newsTypeName"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"新闻动态"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//栏目类型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"2019-09-02 09:40:21"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//最后编辑时间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"editBtn"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//编辑按钮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"2019-09-02 09:40:20"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12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//新闻资讯id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"热痱粉"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"isPublish"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"newsType"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"publishStatus"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"未发布"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//发布状态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"deleteBtn"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//删除按钮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"detailBtn"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//详情按钮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5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跳转添加</w:t>
      </w:r>
      <w:bookmarkEnd w:id="2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新闻资讯页面</w:t>
      </w:r>
      <w:bookmarkEnd w:id="24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17737428"/>
      <w:bookmarkStart w:id="26" w:name="_Toc2539"/>
      <w:r>
        <w:rPr>
          <w:rFonts w:hint="eastAsia"/>
          <w:sz w:val="28"/>
          <w:szCs w:val="28"/>
        </w:rPr>
        <w:t>说明</w:t>
      </w:r>
      <w:bookmarkEnd w:id="25"/>
      <w:bookmarkEnd w:id="26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跳转添加新闻资讯页面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17737429"/>
      <w:bookmarkStart w:id="28" w:name="_Toc1816"/>
      <w:r>
        <w:rPr>
          <w:rFonts w:hint="eastAsia"/>
          <w:sz w:val="28"/>
          <w:szCs w:val="28"/>
        </w:rPr>
        <w:t>链接、参数</w:t>
      </w:r>
      <w:bookmarkEnd w:id="27"/>
      <w:bookmarkEnd w:id="2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shd w:val="clear" w:color="auto" w:fill="FFFFFF"/>
      </w:pPr>
      <w:r>
        <w:rPr>
          <w:rFonts w:hint="eastAsia" w:ascii="黑体" w:eastAsia="黑体"/>
          <w:b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  <w:r>
        <w:rPr>
          <w:b/>
          <w:bCs/>
          <w:color w:val="008000"/>
          <w:szCs w:val="21"/>
          <w:shd w:val="clear" w:color="auto" w:fill="E4E4FF"/>
        </w:rPr>
        <w:t>/news_add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4722"/>
      <w:bookmarkStart w:id="30" w:name="_Toc17737430"/>
      <w:r>
        <w:rPr>
          <w:rFonts w:hint="eastAsia"/>
          <w:sz w:val="28"/>
          <w:szCs w:val="28"/>
        </w:rPr>
        <w:t>返回格式</w:t>
      </w:r>
      <w:bookmarkEnd w:id="29"/>
      <w:bookmarkEnd w:id="30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/material/news/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news_add.html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1773743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添加新闻资讯信息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17737432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添加新闻资讯信息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17737433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  <w:lang w:val="en-US" w:eastAsia="zh-CN"/>
        </w:rPr>
        <w:t>以json格式传参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</w:rPr>
              <w:t>title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newsType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栏目类型(1:新闻动态;2:媒体报道;3:合作交流;)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main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Content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正文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extraFile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  <w:t>fileName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showTime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Date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展示时间</w:t>
            </w: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2019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08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21 12:00:01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coverImage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封面图片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17737434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{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 xml:space="preserve">    "code": 200,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 xml:space="preserve">    "id": 2,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 xml:space="preserve">    "success": true</w:t>
      </w:r>
    </w:p>
    <w:p>
      <w:pPr>
        <w:pStyle w:val="18"/>
        <w:shd w:val="clear" w:color="auto" w:fill="F5F5F5"/>
        <w:wordWrap w:val="0"/>
        <w:spacing w:line="270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1773743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跳转修改新闻资讯页面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17737436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跳转修改新闻资讯页面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17737437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shd w:val="clear" w:color="auto" w:fill="FFFFFF"/>
      </w:pPr>
      <w:r>
        <w:rPr>
          <w:rFonts w:hint="eastAsia" w:ascii="黑体" w:eastAsia="黑体"/>
          <w:b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  <w:r>
        <w:rPr>
          <w:b/>
          <w:bCs/>
          <w:color w:val="008000"/>
          <w:szCs w:val="21"/>
          <w:shd w:val="clear" w:color="auto" w:fill="E4E4FF"/>
        </w:rPr>
        <w:t>/news_update/{newsId}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newsId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新闻资讯id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拼接请求路径后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eastAsia="zh-CN"/>
              </w:rPr>
              <w:t>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17737438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/material/news/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news_edit.html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.id} 新闻资讯id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newsType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栏目类型(1:新闻动态;2:媒体报道;3:合作交流;)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title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标题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mainFile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正文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extraFile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附件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hint="eastAsia"/>
          <w:lang w:val="en-US" w:eastAsia="zh-CN"/>
        </w:rPr>
        <w:t>fileName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附件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文件名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showTime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展示时间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coverImage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封面图片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1773743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修改新闻资讯信息</w:t>
      </w:r>
      <w:bookmarkEnd w:id="3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17737440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修改新闻资讯信息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1" w:name="_Toc17737441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update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i</w:t>
            </w:r>
            <w:r>
              <w:rPr>
                <w:rFonts w:ascii="微软雅黑" w:hAnsi="微软雅黑" w:eastAsia="微软雅黑" w:cs="微软雅黑"/>
                <w:b/>
                <w:bCs/>
              </w:rPr>
              <w:t>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L</w:t>
            </w:r>
            <w:r>
              <w:rPr>
                <w:rFonts w:ascii="微软雅黑" w:hAnsi="微软雅黑" w:eastAsia="微软雅黑" w:cs="微软雅黑"/>
                <w:b/>
                <w:bCs/>
              </w:rPr>
              <w:t>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新闻主键ID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</w:rPr>
              <w:t>title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newsType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栏目类型(1:新闻动态;2:媒体报道;3:合作交流;)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main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Content</w:t>
            </w:r>
            <w:bookmarkStart w:id="59" w:name="_GoBack"/>
            <w:bookmarkEnd w:id="59"/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extraFile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showTime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Date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展示时间</w:t>
            </w: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2019/08/21 12:00:01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coverImage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/>
              </w:rPr>
              <w:t>fileName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附件名称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17737442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{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 xml:space="preserve">    "code": 200,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 xml:space="preserve">    "success": true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hint="eastAsia" w:ascii="Consolas" w:hAnsi="Consolas" w:cs="Consolas" w:eastAsiaTheme="minorEastAsia"/>
          <w:color w:val="333333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3" w:name="_Toc1773744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逻辑删除新闻资讯信息</w:t>
      </w:r>
      <w:bookmarkEnd w:id="4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4" w:name="_Toc17737444"/>
      <w:r>
        <w:rPr>
          <w:rFonts w:hint="eastAsia"/>
          <w:sz w:val="28"/>
          <w:szCs w:val="28"/>
        </w:rPr>
        <w:t>说明</w:t>
      </w:r>
      <w:bookmarkEnd w:id="44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逻辑删除新闻资讯信息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5" w:name="_Toc17737445"/>
      <w:r>
        <w:rPr>
          <w:rFonts w:hint="eastAsia"/>
          <w:sz w:val="28"/>
          <w:szCs w:val="28"/>
        </w:rPr>
        <w:t>链接、参数</w:t>
      </w:r>
      <w:bookmarkEnd w:id="4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shd w:val="clear" w:color="FFFFFF" w:fill="D9D9D9"/>
              </w:rPr>
              <w:t>newsId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新闻资讯id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6" w:name="_Toc17737446"/>
      <w:r>
        <w:rPr>
          <w:rFonts w:hint="eastAsia"/>
          <w:sz w:val="28"/>
          <w:szCs w:val="28"/>
        </w:rPr>
        <w:t>返回格式</w:t>
      </w:r>
      <w:bookmarkEnd w:id="46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shd w:val="clear" w:color="auto" w:fill="F5F5F5"/>
        <w:wordWrap w:val="0"/>
        <w:spacing w:line="270" w:lineRule="atLeast"/>
        <w:rPr>
          <w:rStyle w:val="43"/>
          <w:rFonts w:ascii="Consolas" w:hAnsi="Consolas" w:eastAsia="Consolas" w:cs="Consolas"/>
          <w:color w:val="333333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5F5F5"/>
        <w:wordWrap w:val="0"/>
        <w:spacing w:line="270" w:lineRule="atLeast"/>
        <w:rPr>
          <w:rStyle w:val="43"/>
          <w:rFonts w:ascii="Consolas" w:hAnsi="Consolas" w:eastAsia="Consolas" w:cs="Consolas"/>
          <w:color w:val="333333"/>
          <w:sz w:val="18"/>
          <w:szCs w:val="18"/>
          <w:shd w:val="clear" w:color="auto" w:fill="F5F5F5"/>
        </w:rPr>
      </w:pPr>
      <w:r>
        <w:rPr>
          <w:rStyle w:val="43"/>
          <w:rFonts w:ascii="Consolas" w:hAnsi="Consolas" w:eastAsia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Style w:val="44"/>
          <w:rFonts w:ascii="Consolas" w:hAnsi="Consolas" w:eastAsia="Consolas" w:cs="Consolas"/>
          <w:b/>
          <w:color w:val="CC0000"/>
          <w:sz w:val="18"/>
          <w:szCs w:val="18"/>
          <w:shd w:val="clear" w:color="auto" w:fill="F5F5F5"/>
        </w:rPr>
        <w:t>"code"</w:t>
      </w:r>
      <w:r>
        <w:rPr>
          <w:rStyle w:val="43"/>
          <w:rFonts w:ascii="Consolas" w:hAnsi="Consolas" w:eastAsia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Style w:val="45"/>
          <w:rFonts w:ascii="Consolas" w:hAnsi="Consolas" w:eastAsia="Consolas" w:cs="Consolas"/>
          <w:color w:val="AA00AA"/>
          <w:sz w:val="18"/>
          <w:szCs w:val="18"/>
          <w:shd w:val="clear" w:color="auto" w:fill="F5F5F5"/>
        </w:rPr>
        <w:t>200</w:t>
      </w:r>
      <w:r>
        <w:rPr>
          <w:rStyle w:val="46"/>
          <w:rFonts w:ascii="Consolas" w:hAnsi="Consolas" w:eastAsia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Style w:val="45"/>
          <w:rFonts w:ascii="Consolas" w:hAnsi="Consolas" w:eastAsia="Consolas" w:cs="Consolas"/>
          <w:color w:val="AA00AA"/>
          <w:sz w:val="18"/>
          <w:szCs w:val="18"/>
          <w:shd w:val="clear" w:color="auto" w:fill="F5F5F5"/>
        </w:rPr>
        <w:t xml:space="preserve"> </w:t>
      </w:r>
    </w:p>
    <w:p>
      <w:pPr>
        <w:pStyle w:val="18"/>
        <w:shd w:val="clear" w:color="auto" w:fill="F5F5F5"/>
        <w:wordWrap w:val="0"/>
        <w:spacing w:line="270" w:lineRule="atLeast"/>
        <w:ind w:firstLine="360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4"/>
          <w:rFonts w:ascii="Consolas" w:hAnsi="Consolas" w:eastAsia="Consolas" w:cs="Consolas"/>
          <w:b/>
          <w:color w:val="CC0000"/>
          <w:sz w:val="18"/>
          <w:szCs w:val="18"/>
          <w:shd w:val="clear" w:color="auto" w:fill="F5F5F5"/>
        </w:rPr>
        <w:t>"message"</w:t>
      </w:r>
      <w:r>
        <w:rPr>
          <w:rStyle w:val="43"/>
          <w:rFonts w:ascii="Consolas" w:hAnsi="Consolas" w:eastAsia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Style w:val="47"/>
          <w:rFonts w:ascii="Consolas" w:hAnsi="Consolas" w:eastAsia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Style w:val="47"/>
          <w:rFonts w:hint="eastAsia" w:ascii="Consolas" w:hAnsi="Consolas" w:cs="Consolas"/>
          <w:color w:val="007777"/>
          <w:sz w:val="18"/>
          <w:szCs w:val="18"/>
          <w:shd w:val="clear" w:color="auto" w:fill="F5F5F5"/>
        </w:rPr>
        <w:t>操作</w:t>
      </w:r>
      <w:r>
        <w:rPr>
          <w:rStyle w:val="47"/>
          <w:rFonts w:ascii="Consolas" w:hAnsi="Consolas" w:eastAsia="Consolas" w:cs="Consolas"/>
          <w:color w:val="007777"/>
          <w:sz w:val="18"/>
          <w:szCs w:val="18"/>
          <w:shd w:val="clear" w:color="auto" w:fill="F5F5F5"/>
        </w:rPr>
        <w:t>成功"</w:t>
      </w: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7" w:name="_Toc1773744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查看新闻资讯信息详情</w:t>
      </w:r>
      <w:bookmarkEnd w:id="4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8" w:name="_Toc17737448"/>
      <w:r>
        <w:rPr>
          <w:rFonts w:hint="eastAsia"/>
          <w:sz w:val="28"/>
          <w:szCs w:val="28"/>
        </w:rPr>
        <w:t>说明</w:t>
      </w:r>
      <w:bookmarkEnd w:id="48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查看新闻资讯信息详情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9" w:name="_Toc17737449"/>
      <w:r>
        <w:rPr>
          <w:rFonts w:hint="eastAsia"/>
          <w:sz w:val="28"/>
          <w:szCs w:val="28"/>
        </w:rPr>
        <w:t>链接、参数</w:t>
      </w:r>
      <w:bookmarkEnd w:id="4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news_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detail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/{newsId}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</w:rPr>
              <w:t>newsI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</w:rPr>
              <w:t>新闻资讯id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val="en-US" w:eastAsia="zh-CN"/>
              </w:rPr>
              <w:t>拼接请求路径后</w:t>
            </w:r>
            <w:r>
              <w:rPr>
                <w:rFonts w:hint="eastAsia" w:ascii="微软雅黑" w:hAnsi="微软雅黑" w:eastAsia="微软雅黑" w:cs="微软雅黑"/>
                <w:b/>
                <w:bCs/>
                <w:shd w:val="clear" w:color="FFFFFF" w:fill="D9D9D9"/>
                <w:lang w:eastAsia="zh-CN"/>
              </w:rPr>
              <w:t>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0" w:name="_Toc17737450"/>
      <w:r>
        <w:rPr>
          <w:rFonts w:hint="eastAsia"/>
          <w:sz w:val="28"/>
          <w:szCs w:val="28"/>
        </w:rPr>
        <w:t>返回格式</w:t>
      </w:r>
      <w:bookmarkEnd w:id="50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bookmarkStart w:id="51" w:name="_Toc17737451"/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/material/news/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news_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detail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.id} 新闻资讯id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newsType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栏目类型(1:新闻动态;2:媒体报道;3:合作交流;)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title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标题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mainFile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正文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extraFile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附件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hint="eastAsia"/>
          <w:lang w:val="en-US" w:eastAsia="zh-CN"/>
        </w:rPr>
        <w:t>fileName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附件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文件名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showTime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展示时间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${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newsInfo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coverImage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封面图片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发布新闻资讯</w:t>
      </w:r>
      <w:bookmarkEnd w:id="5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2" w:name="_Toc17737452"/>
      <w:r>
        <w:rPr>
          <w:rFonts w:hint="eastAsia"/>
          <w:sz w:val="28"/>
          <w:szCs w:val="28"/>
        </w:rPr>
        <w:t>说明</w:t>
      </w:r>
      <w:bookmarkEnd w:id="52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发布新闻资讯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3" w:name="_Toc17737453"/>
      <w:r>
        <w:rPr>
          <w:rFonts w:hint="eastAsia"/>
          <w:sz w:val="28"/>
          <w:szCs w:val="28"/>
        </w:rPr>
        <w:t>链接、参数</w:t>
      </w:r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  <w:r>
        <w:rPr>
          <w:b/>
          <w:bCs/>
          <w:color w:val="008000"/>
          <w:szCs w:val="21"/>
          <w:shd w:val="clear" w:color="auto" w:fill="E4E4FF"/>
        </w:rPr>
        <w:t>/publish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</w:rPr>
              <w:t>newsI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新闻资讯id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4" w:name="_Toc17737454"/>
      <w:r>
        <w:rPr>
          <w:rFonts w:hint="eastAsia"/>
          <w:sz w:val="28"/>
          <w:szCs w:val="28"/>
        </w:rPr>
        <w:t>返回格式</w:t>
      </w:r>
      <w:bookmarkEnd w:id="5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{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 xml:space="preserve">    "code": 200,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hint="eastAsia"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hint="eastAsia"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 xml:space="preserve">    "message": "</w:t>
      </w:r>
      <w:r>
        <w:rPr>
          <w:rStyle w:val="42"/>
          <w:rFonts w:hint="eastAsia" w:ascii="微软雅黑" w:hAnsi="微软雅黑" w:eastAsia="微软雅黑" w:cs="微软雅黑"/>
          <w:b/>
          <w:color w:val="00AA00"/>
          <w:sz w:val="18"/>
          <w:szCs w:val="18"/>
          <w:shd w:val="clear" w:color="auto" w:fill="F5F5F5"/>
        </w:rPr>
        <w:t>操作成功</w:t>
      </w:r>
      <w:r>
        <w:rPr>
          <w:rStyle w:val="42"/>
          <w:rFonts w:hint="eastAsia"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"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5" w:name="_Toc1773745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取消发布新闻资讯</w:t>
      </w:r>
      <w:bookmarkEnd w:id="5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6" w:name="_Toc17737456"/>
      <w:r>
        <w:rPr>
          <w:rFonts w:hint="eastAsia"/>
          <w:sz w:val="28"/>
          <w:szCs w:val="28"/>
        </w:rPr>
        <w:t>说明</w:t>
      </w:r>
      <w:bookmarkEnd w:id="56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取消发布新闻资讯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7" w:name="_Toc17737457"/>
      <w:r>
        <w:rPr>
          <w:rFonts w:hint="eastAsia"/>
          <w:sz w:val="28"/>
          <w:szCs w:val="28"/>
        </w:rPr>
        <w:t>链接、参数</w:t>
      </w:r>
      <w:bookmarkEnd w:id="5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news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un</w:t>
      </w:r>
      <w:r>
        <w:rPr>
          <w:b/>
          <w:bCs/>
          <w:color w:val="008000"/>
          <w:szCs w:val="21"/>
          <w:shd w:val="clear" w:color="auto" w:fill="E4E4FF"/>
        </w:rPr>
        <w:t>publish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</w:rPr>
              <w:t>newsI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新闻资讯id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8" w:name="_Toc17737458"/>
      <w:r>
        <w:rPr>
          <w:rFonts w:hint="eastAsia"/>
          <w:sz w:val="28"/>
          <w:szCs w:val="28"/>
        </w:rPr>
        <w:t>返回格式</w:t>
      </w:r>
      <w:bookmarkEnd w:id="58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{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 xml:space="preserve">    "code": 200,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hint="eastAsia"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hint="eastAsia"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 xml:space="preserve">    "message": "</w:t>
      </w:r>
      <w:r>
        <w:rPr>
          <w:rStyle w:val="42"/>
          <w:rFonts w:hint="eastAsia" w:ascii="微软雅黑" w:hAnsi="微软雅黑" w:eastAsia="微软雅黑" w:cs="微软雅黑"/>
          <w:b/>
          <w:color w:val="00AA00"/>
          <w:sz w:val="18"/>
          <w:szCs w:val="18"/>
          <w:shd w:val="clear" w:color="auto" w:fill="F5F5F5"/>
        </w:rPr>
        <w:t>操作成功</w:t>
      </w:r>
      <w:r>
        <w:rPr>
          <w:rStyle w:val="42"/>
          <w:rFonts w:hint="eastAsia"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"</w:t>
      </w:r>
    </w:p>
    <w:p>
      <w:pPr>
        <w:pStyle w:val="18"/>
        <w:shd w:val="clear" w:color="auto" w:fill="F5F5F5"/>
        <w:wordWrap w:val="0"/>
        <w:spacing w:line="270" w:lineRule="atLeast"/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Style w:val="42"/>
          <w:rFonts w:ascii="Consolas" w:hAnsi="Consolas" w:eastAsia="Consolas" w:cs="Consolas"/>
          <w:b/>
          <w:color w:val="00AA00"/>
          <w:sz w:val="18"/>
          <w:szCs w:val="18"/>
          <w:shd w:val="clear" w:color="auto" w:fill="F5F5F5"/>
        </w:rPr>
        <w:t>}</w:t>
      </w:r>
    </w:p>
    <w:p>
      <w:pPr>
        <w:pStyle w:val="18"/>
        <w:shd w:val="clear" w:color="auto" w:fill="F5F5F5"/>
        <w:wordWrap w:val="0"/>
        <w:spacing w:line="270" w:lineRule="atLeast"/>
        <w:rPr>
          <w:rFonts w:hint="eastAsia" w:ascii="Consolas" w:hAnsi="Consolas" w:cs="Consolas" w:eastAsiaTheme="minorEastAsia"/>
          <w:b/>
          <w:color w:val="00AA00"/>
          <w:sz w:val="18"/>
          <w:szCs w:val="18"/>
          <w:shd w:val="clear" w:color="auto" w:fill="F5F5F5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研究院官网项目接口文档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35DC"/>
    <w:rsid w:val="00095707"/>
    <w:rsid w:val="000A2A66"/>
    <w:rsid w:val="000B0C72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5F6F81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A34DC"/>
    <w:rsid w:val="009B08C5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33D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421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36E4E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A7EDD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726524"/>
    <w:rsid w:val="04B67543"/>
    <w:rsid w:val="04E13E61"/>
    <w:rsid w:val="053638C9"/>
    <w:rsid w:val="054140D9"/>
    <w:rsid w:val="05D16E92"/>
    <w:rsid w:val="05E81EC5"/>
    <w:rsid w:val="05F87BC6"/>
    <w:rsid w:val="06EB1B28"/>
    <w:rsid w:val="07D12DBA"/>
    <w:rsid w:val="07F10A86"/>
    <w:rsid w:val="08B43FBA"/>
    <w:rsid w:val="08EC6DD4"/>
    <w:rsid w:val="096F3E9D"/>
    <w:rsid w:val="09F573C7"/>
    <w:rsid w:val="0A674623"/>
    <w:rsid w:val="0B280098"/>
    <w:rsid w:val="0BD40D3D"/>
    <w:rsid w:val="0D0B5958"/>
    <w:rsid w:val="0D2C4A5B"/>
    <w:rsid w:val="0DCE3151"/>
    <w:rsid w:val="0DDB5531"/>
    <w:rsid w:val="0F4674D1"/>
    <w:rsid w:val="0F8724FA"/>
    <w:rsid w:val="10AE2125"/>
    <w:rsid w:val="12B70ADC"/>
    <w:rsid w:val="12CE6BE1"/>
    <w:rsid w:val="12EE55C7"/>
    <w:rsid w:val="134B75CE"/>
    <w:rsid w:val="1477582E"/>
    <w:rsid w:val="15DC486C"/>
    <w:rsid w:val="16CD5C2C"/>
    <w:rsid w:val="16FB55B4"/>
    <w:rsid w:val="17774658"/>
    <w:rsid w:val="18A50D50"/>
    <w:rsid w:val="18B01839"/>
    <w:rsid w:val="18EE61AA"/>
    <w:rsid w:val="19426F80"/>
    <w:rsid w:val="19573FE7"/>
    <w:rsid w:val="195A5E10"/>
    <w:rsid w:val="1AD70205"/>
    <w:rsid w:val="1AFD32AD"/>
    <w:rsid w:val="1B660453"/>
    <w:rsid w:val="1BA66C39"/>
    <w:rsid w:val="1C426A92"/>
    <w:rsid w:val="1CDF16B0"/>
    <w:rsid w:val="1E8E78C8"/>
    <w:rsid w:val="21097F33"/>
    <w:rsid w:val="23035369"/>
    <w:rsid w:val="25893593"/>
    <w:rsid w:val="25920FC5"/>
    <w:rsid w:val="25AB00E9"/>
    <w:rsid w:val="2671098C"/>
    <w:rsid w:val="26B80D77"/>
    <w:rsid w:val="28023795"/>
    <w:rsid w:val="280660FB"/>
    <w:rsid w:val="284344E9"/>
    <w:rsid w:val="28576A51"/>
    <w:rsid w:val="294439EA"/>
    <w:rsid w:val="295A7BB1"/>
    <w:rsid w:val="29E408F6"/>
    <w:rsid w:val="29E971EB"/>
    <w:rsid w:val="2AFE1588"/>
    <w:rsid w:val="2B9919B2"/>
    <w:rsid w:val="2BE83E92"/>
    <w:rsid w:val="2C321A89"/>
    <w:rsid w:val="2C810D55"/>
    <w:rsid w:val="2C83421E"/>
    <w:rsid w:val="30A47175"/>
    <w:rsid w:val="31B3296F"/>
    <w:rsid w:val="32702AA6"/>
    <w:rsid w:val="32BA553D"/>
    <w:rsid w:val="32D3712E"/>
    <w:rsid w:val="32D600A6"/>
    <w:rsid w:val="3308428D"/>
    <w:rsid w:val="347332A1"/>
    <w:rsid w:val="34866CFF"/>
    <w:rsid w:val="34F31011"/>
    <w:rsid w:val="354D79C2"/>
    <w:rsid w:val="37500AAD"/>
    <w:rsid w:val="38ED0713"/>
    <w:rsid w:val="392125E8"/>
    <w:rsid w:val="39CF13E6"/>
    <w:rsid w:val="3A863DFD"/>
    <w:rsid w:val="3ACF7D00"/>
    <w:rsid w:val="3B156203"/>
    <w:rsid w:val="3BF2212C"/>
    <w:rsid w:val="3BFE1B5A"/>
    <w:rsid w:val="3C2F003A"/>
    <w:rsid w:val="3C670D56"/>
    <w:rsid w:val="3CCA768C"/>
    <w:rsid w:val="3EDA26B3"/>
    <w:rsid w:val="3FC2301D"/>
    <w:rsid w:val="40613E85"/>
    <w:rsid w:val="40846FB5"/>
    <w:rsid w:val="408D18C1"/>
    <w:rsid w:val="411C1C8F"/>
    <w:rsid w:val="41C629D6"/>
    <w:rsid w:val="42012348"/>
    <w:rsid w:val="421253D5"/>
    <w:rsid w:val="428E55AE"/>
    <w:rsid w:val="432A4BFF"/>
    <w:rsid w:val="44802B77"/>
    <w:rsid w:val="44F03B18"/>
    <w:rsid w:val="454248FB"/>
    <w:rsid w:val="46255273"/>
    <w:rsid w:val="46A7666D"/>
    <w:rsid w:val="474263F8"/>
    <w:rsid w:val="474F36A2"/>
    <w:rsid w:val="47AF2202"/>
    <w:rsid w:val="47E82FBD"/>
    <w:rsid w:val="49725E51"/>
    <w:rsid w:val="4AFF75C0"/>
    <w:rsid w:val="4BF50574"/>
    <w:rsid w:val="4CAA3BAD"/>
    <w:rsid w:val="4CD4690D"/>
    <w:rsid w:val="4D1A6121"/>
    <w:rsid w:val="4D7301F6"/>
    <w:rsid w:val="4E022BE5"/>
    <w:rsid w:val="4E596740"/>
    <w:rsid w:val="4E5F7920"/>
    <w:rsid w:val="4EE60844"/>
    <w:rsid w:val="4F2E3B9C"/>
    <w:rsid w:val="5001504F"/>
    <w:rsid w:val="501B28A3"/>
    <w:rsid w:val="50B12E9C"/>
    <w:rsid w:val="52307163"/>
    <w:rsid w:val="52447349"/>
    <w:rsid w:val="53A92D1A"/>
    <w:rsid w:val="54E632F3"/>
    <w:rsid w:val="560617F2"/>
    <w:rsid w:val="56F300D1"/>
    <w:rsid w:val="57C25E98"/>
    <w:rsid w:val="584C6727"/>
    <w:rsid w:val="5856269E"/>
    <w:rsid w:val="58700D36"/>
    <w:rsid w:val="5895711C"/>
    <w:rsid w:val="58C057F4"/>
    <w:rsid w:val="59561AC4"/>
    <w:rsid w:val="595C0E9C"/>
    <w:rsid w:val="59C900B3"/>
    <w:rsid w:val="5A0B08BC"/>
    <w:rsid w:val="5A382C10"/>
    <w:rsid w:val="5A4830C9"/>
    <w:rsid w:val="5B0B39F2"/>
    <w:rsid w:val="5B161C36"/>
    <w:rsid w:val="5C7052B0"/>
    <w:rsid w:val="5C706876"/>
    <w:rsid w:val="5D325B6F"/>
    <w:rsid w:val="5DB26A1D"/>
    <w:rsid w:val="5DE15A44"/>
    <w:rsid w:val="61FF7745"/>
    <w:rsid w:val="62210079"/>
    <w:rsid w:val="623D3BDE"/>
    <w:rsid w:val="624E37E0"/>
    <w:rsid w:val="62F77961"/>
    <w:rsid w:val="64134BB7"/>
    <w:rsid w:val="643839B8"/>
    <w:rsid w:val="643C6EF0"/>
    <w:rsid w:val="64A16594"/>
    <w:rsid w:val="64E6141A"/>
    <w:rsid w:val="653033E8"/>
    <w:rsid w:val="65B36385"/>
    <w:rsid w:val="6668387E"/>
    <w:rsid w:val="66891B47"/>
    <w:rsid w:val="675A0519"/>
    <w:rsid w:val="67F47946"/>
    <w:rsid w:val="681D2658"/>
    <w:rsid w:val="684D2399"/>
    <w:rsid w:val="68A36139"/>
    <w:rsid w:val="68F477D0"/>
    <w:rsid w:val="692E0BEC"/>
    <w:rsid w:val="69DC571C"/>
    <w:rsid w:val="69FF0E6F"/>
    <w:rsid w:val="6A736844"/>
    <w:rsid w:val="6B5C3CA0"/>
    <w:rsid w:val="6B645F02"/>
    <w:rsid w:val="6C72797A"/>
    <w:rsid w:val="6E0717C6"/>
    <w:rsid w:val="6E1366A5"/>
    <w:rsid w:val="6E880184"/>
    <w:rsid w:val="6F910FFA"/>
    <w:rsid w:val="6FAA1BD0"/>
    <w:rsid w:val="701F1D38"/>
    <w:rsid w:val="70843AD1"/>
    <w:rsid w:val="71051353"/>
    <w:rsid w:val="71A64FD5"/>
    <w:rsid w:val="722E5095"/>
    <w:rsid w:val="73631E2A"/>
    <w:rsid w:val="74313AFD"/>
    <w:rsid w:val="74905146"/>
    <w:rsid w:val="74D753C7"/>
    <w:rsid w:val="764A4665"/>
    <w:rsid w:val="76CD02F2"/>
    <w:rsid w:val="79433841"/>
    <w:rsid w:val="7A3F74FB"/>
    <w:rsid w:val="7B714E17"/>
    <w:rsid w:val="7C597505"/>
    <w:rsid w:val="7CC03486"/>
    <w:rsid w:val="7D2B6E67"/>
    <w:rsid w:val="7D8E7328"/>
    <w:rsid w:val="7D9837F3"/>
    <w:rsid w:val="7DA3504D"/>
    <w:rsid w:val="7E1D13D0"/>
    <w:rsid w:val="7E6F4F92"/>
    <w:rsid w:val="7EF17515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未处理的提及1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6C25D2-B714-4415-BD52-75B3AD4DA1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1015</Words>
  <Characters>5792</Characters>
  <Lines>48</Lines>
  <Paragraphs>13</Paragraphs>
  <TotalTime>0</TotalTime>
  <ScaleCrop>false</ScaleCrop>
  <LinksUpToDate>false</LinksUpToDate>
  <CharactersWithSpaces>6794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2019-09-05T02:59:04Z</dcterms:modified>
  <cp:revision>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