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基本操作命令：</w:t>
      </w:r>
    </w:p>
    <w:p>
      <w:r>
        <w:t>gulp dev：以dev文件夹为基础</w:t>
      </w:r>
      <w:r>
        <w:rPr>
          <w:rFonts w:hint="eastAsia"/>
        </w:rPr>
        <w:t>构建一次dist文件夹，压缩css&amp;js</w:t>
      </w:r>
    </w:p>
    <w:p>
      <w:r>
        <w:t>gulp dev-debug：功能同上</w:t>
      </w:r>
      <w:r>
        <w:rPr>
          <w:rFonts w:hint="eastAsia"/>
        </w:rPr>
        <w:t>，不压缩js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Gulp fileinclude: 单独打包引用的公用html，</w:t>
      </w:r>
    </w:p>
    <w:p/>
    <w:p>
      <w:r>
        <w:t>gulp watch：执行一次</w:t>
      </w:r>
      <w:r>
        <w:rPr>
          <w:rFonts w:hint="eastAsia"/>
        </w:rPr>
        <w:t>gulp dev并监视dev文件夹，如有修改立即编译至dist文件夹</w:t>
      </w:r>
    </w:p>
    <w:p>
      <w:r>
        <w:t>gulp watch-debug：功能同上，不压缩js</w:t>
      </w:r>
    </w:p>
    <w:p/>
    <w:p>
      <w:r>
        <w:t>gulp dev-cdn：以dist文件夹为基础构建一次view文件夹，转换</w:t>
      </w:r>
      <w:r>
        <w:rPr>
          <w:rFonts w:hint="eastAsia"/>
        </w:rPr>
        <w:t>URL，转换unicode</w:t>
      </w:r>
    </w:p>
    <w:p/>
    <w:p>
      <w:pPr>
        <w:pStyle w:val="3"/>
      </w:pPr>
      <w:r>
        <w:rPr>
          <w:rFonts w:hint="eastAsia"/>
        </w:rPr>
        <w:t>gulp环境安装（</w:t>
      </w:r>
      <w:r>
        <w:t>node.js LTS + gulp</w:t>
      </w:r>
      <w:r>
        <w:rPr>
          <w:rFonts w:hint="eastAsia"/>
        </w:rPr>
        <w:t>）：</w:t>
      </w:r>
    </w:p>
    <w:p>
      <w:pPr>
        <w:pStyle w:val="13"/>
        <w:numPr>
          <w:ilvl w:val="0"/>
          <w:numId w:val="1"/>
        </w:numPr>
        <w:ind w:firstLineChars="0"/>
      </w:pPr>
      <w:r>
        <w:t>安装</w:t>
      </w:r>
      <w:r>
        <w:rPr>
          <w:rFonts w:hint="eastAsia"/>
        </w:rPr>
        <w:t xml:space="preserve">node.js </w:t>
      </w:r>
      <w:r>
        <w:t>LTS版本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安装npm淘宝镜像（安装过的话请忽略，npm速度很慢，所以使用淘宝镜像cnpm）：</w:t>
      </w:r>
    </w:p>
    <w:p>
      <w:pPr>
        <w:pStyle w:val="13"/>
        <w:ind w:left="360" w:firstLine="0" w:firstLineChars="0"/>
      </w:pPr>
      <w:r>
        <w:rPr>
          <w:rFonts w:hint="eastAsia"/>
        </w:rPr>
        <w:t>调出cmd -&gt; 运行命令：npm install -g cnpm --registry=https://registry.npm.taobao.org</w:t>
      </w:r>
    </w:p>
    <w:p>
      <w:pPr>
        <w:pStyle w:val="13"/>
        <w:numPr>
          <w:ilvl w:val="0"/>
          <w:numId w:val="1"/>
        </w:numPr>
        <w:ind w:firstLineChars="0"/>
      </w:pPr>
      <w:r>
        <w:t>安装gulp：</w:t>
      </w:r>
      <w:r>
        <w:rPr>
          <w:rFonts w:hint="eastAsia"/>
        </w:rPr>
        <w:t>任意位置cmd运行命令：cnpm install gulp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安装gulp相关组件：</w:t>
      </w:r>
    </w:p>
    <w:p>
      <w:pPr>
        <w:pStyle w:val="13"/>
        <w:ind w:left="360" w:firstLine="0" w:firstLineChars="0"/>
      </w:pPr>
      <w:r>
        <w:rPr>
          <w:rFonts w:hint="eastAsia"/>
        </w:rPr>
        <w:t>在项目根目录（如image</w:t>
      </w:r>
      <w:r>
        <w:t>s</w:t>
      </w:r>
      <w:r>
        <w:rPr>
          <w:rFonts w:hint="eastAsia"/>
        </w:rPr>
        <w:t>UI文件夹根目录）shift+右键调出cmd -&gt; 运行命令（请确认根目录含有package.json文件）：cnpm install</w:t>
      </w:r>
    </w:p>
    <w:p>
      <w:pPr>
        <w:pStyle w:val="13"/>
        <w:ind w:left="360" w:firstLine="0" w:firstLineChars="0"/>
      </w:pPr>
      <w:r>
        <w:rPr>
          <w:rFonts w:hint="eastAsia"/>
        </w:rPr>
        <w:t>这样所有记录在package.json文件中的插件就都安装好了</w:t>
      </w:r>
    </w:p>
    <w:p/>
    <w:p>
      <w:pPr>
        <w:pStyle w:val="3"/>
      </w:pPr>
      <w:r>
        <w:t>本地环境：</w:t>
      </w:r>
    </w:p>
    <w:p>
      <w:r>
        <w:rPr>
          <w:color w:val="FF0000"/>
        </w:rPr>
        <w:t>请确认</w:t>
      </w:r>
      <w:r>
        <w:rPr>
          <w:rFonts w:hint="eastAsia"/>
          <w:color w:val="FF0000"/>
        </w:rPr>
        <w:t>SVN版本，尽量使用新版本，如果项目中每个文件夹都有.svn文件夹则需要升级SVN，升级之后首次操作SVN会提示升级项目副本，直接升级就好不会影响现有文件</w:t>
      </w:r>
    </w:p>
    <w:p/>
    <w:p>
      <w:r>
        <w:t>需要本地部署</w:t>
      </w:r>
      <w:r>
        <w:rPr>
          <w:rFonts w:hint="eastAsia"/>
        </w:rPr>
        <w:t>IIS：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右键网站添加，网站名称随意，端口号随意但不要重复</w:t>
      </w:r>
    </w:p>
    <w:p>
      <w:pPr>
        <w:pStyle w:val="13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030345"/>
            <wp:effectExtent l="0" t="0" r="5715" b="8255"/>
            <wp:docPr id="4" name="图片 4" descr="15662605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626057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点击操作里的绑定，添加本地主机名，</w:t>
      </w:r>
      <w:r>
        <w:rPr>
          <w:rFonts w:hint="eastAsia"/>
          <w:b/>
        </w:rPr>
        <w:t>主机名请往下看</w:t>
      </w:r>
      <w:r>
        <w:rPr>
          <w:rFonts w:hint="eastAsia"/>
        </w:rPr>
        <w:t>，端口</w:t>
      </w:r>
    </w:p>
    <w:p>
      <w:pPr>
        <w:ind w:left="210" w:leftChars="100"/>
        <w:rPr>
          <w:b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677285"/>
            <wp:effectExtent l="0" t="0" r="2540" b="18415"/>
            <wp:docPr id="5" name="图片 5" descr="15662606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626064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leftChars="100"/>
        <w:rPr>
          <w:b/>
        </w:rPr>
      </w:pPr>
    </w:p>
    <w:p>
      <w:pPr>
        <w:ind w:left="210" w:leftChars="100"/>
        <w:rPr>
          <w:b/>
        </w:rPr>
      </w:pPr>
    </w:p>
    <w:p>
      <w:pPr>
        <w:ind w:left="210" w:leftChars="100"/>
        <w:rPr>
          <w:color w:val="FF0000"/>
        </w:rPr>
      </w:pPr>
      <w:r>
        <w:rPr>
          <w:color w:val="FF0000"/>
        </w:rPr>
        <w:t>注意：</w:t>
      </w:r>
      <w:r>
        <w:rPr>
          <w:u w:val="single"/>
        </w:rPr>
        <w:t>调用资源文件的地址全部使用以下两种方式，</w:t>
      </w:r>
      <w:r>
        <w:rPr>
          <w:rFonts w:hint="eastAsia"/>
          <w:u w:val="single"/>
        </w:rPr>
        <w:t>ex1方式因为</w:t>
      </w:r>
      <w:r>
        <w:rPr>
          <w:u w:val="single"/>
        </w:rPr>
        <w:t>本地有了</w:t>
      </w:r>
      <w:r>
        <w:rPr>
          <w:rFonts w:hint="eastAsia"/>
          <w:u w:val="single"/>
        </w:rPr>
        <w:t>IIS是可以直接访问的，构建</w:t>
      </w:r>
      <w:r>
        <w:rPr>
          <w:rFonts w:hint="eastAsia"/>
          <w:u w:val="single"/>
          <w:lang w:val="en-US" w:eastAsia="zh-CN"/>
        </w:rPr>
        <w:t>dist</w:t>
      </w:r>
      <w:r>
        <w:rPr>
          <w:rFonts w:hint="eastAsia"/>
          <w:u w:val="single"/>
        </w:rPr>
        <w:t>目录时已经全部替换成标准cdn线上路径了</w:t>
      </w:r>
    </w:p>
    <w:p>
      <w:pPr>
        <w:ind w:left="210" w:leftChars="100"/>
        <w:rPr>
          <w:color w:val="FF0000"/>
        </w:rPr>
      </w:pPr>
    </w:p>
    <w:p>
      <w:pPr>
        <w:pStyle w:val="13"/>
        <w:numPr>
          <w:ilvl w:val="0"/>
          <w:numId w:val="3"/>
        </w:numPr>
        <w:ind w:firstLineChars="0"/>
        <w:rPr>
          <w:u w:val="single"/>
        </w:rPr>
      </w:pPr>
      <w:r>
        <w:t>e</w:t>
      </w:r>
      <w:r>
        <w:rPr>
          <w:rFonts w:hint="eastAsia"/>
        </w:rPr>
        <w:t>x</w:t>
      </w:r>
      <w:r>
        <w:t>1：</w:t>
      </w:r>
      <w:r>
        <w:fldChar w:fldCharType="begin"/>
      </w:r>
      <w:r>
        <w:instrText xml:space="preserve"> HYPERLINK "http://ui.5173cdn.com/dist/images/v0/default/root/img/bm_sycz.png" </w:instrText>
      </w:r>
      <w:r>
        <w:fldChar w:fldCharType="separate"/>
      </w:r>
      <w:r>
        <w:rPr>
          <w:rStyle w:val="9"/>
        </w:rPr>
        <w:t>http://</w:t>
      </w:r>
      <w:r>
        <w:rPr>
          <w:rStyle w:val="9"/>
          <w:rFonts w:hint="eastAsia"/>
          <w:lang w:val="en-US" w:eastAsia="zh-CN"/>
        </w:rPr>
        <w:t>cao.ibdsr.com</w:t>
      </w:r>
      <w:r>
        <w:rPr>
          <w:rStyle w:val="9"/>
        </w:rPr>
        <w:t>/</w:t>
      </w:r>
      <w:r>
        <w:rPr>
          <w:rStyle w:val="9"/>
          <w:color w:val="FF0000"/>
        </w:rPr>
        <w:t>dist</w:t>
      </w:r>
      <w:r>
        <w:rPr>
          <w:rStyle w:val="9"/>
        </w:rPr>
        <w:t>/images/</w:t>
      </w:r>
      <w:r>
        <w:rPr>
          <w:rStyle w:val="9"/>
          <w:rFonts w:hint="eastAsia"/>
          <w:lang w:val="en-US" w:eastAsia="zh-CN"/>
        </w:rPr>
        <w:t>ex</w:t>
      </w:r>
      <w:r>
        <w:rPr>
          <w:rStyle w:val="9"/>
        </w:rPr>
        <w:t>.png</w:t>
      </w:r>
      <w:r>
        <w:rPr>
          <w:rStyle w:val="9"/>
        </w:rPr>
        <w:fldChar w:fldCharType="end"/>
      </w:r>
    </w:p>
    <w:p>
      <w:pPr>
        <w:ind w:left="210" w:leftChars="100"/>
      </w:pPr>
    </w:p>
    <w:p/>
    <w:p>
      <w:r>
        <w:rPr>
          <w:rFonts w:hint="eastAsia"/>
        </w:rPr>
        <w:t>3. 配置hosts</w:t>
      </w:r>
    </w:p>
    <w:p>
      <w:pPr>
        <w:ind w:left="210" w:leftChars="100"/>
      </w:pPr>
      <w:r>
        <w:t># dev</w:t>
      </w:r>
    </w:p>
    <w:p>
      <w:pPr>
        <w:ind w:left="210" w:leftChars="100"/>
      </w:pPr>
      <w:r>
        <w:t># IIS</w:t>
      </w:r>
    </w:p>
    <w:p>
      <w:pPr>
        <w:ind w:left="210" w:leftChars="100"/>
      </w:pPr>
      <w:r>
        <w:t>127.0.0.1</w:t>
      </w:r>
      <w:r>
        <w:tab/>
      </w:r>
      <w:r>
        <w:rPr>
          <w:rFonts w:hint="eastAsia"/>
          <w:lang w:val="en-US" w:eastAsia="zh-CN"/>
        </w:rPr>
        <w:t>cao.ibdsr.com</w:t>
      </w:r>
    </w:p>
    <w:p>
      <w:pPr>
        <w:rPr>
          <w:color w:val="FF0000"/>
        </w:rPr>
      </w:pPr>
    </w:p>
    <w:p>
      <w:pPr>
        <w:pStyle w:val="3"/>
      </w:pPr>
      <w:r>
        <w:rPr>
          <w:rFonts w:hint="eastAsia"/>
        </w:rPr>
        <w:t>目录结构：</w:t>
      </w:r>
    </w:p>
    <w:p>
      <w:r>
        <w:rPr>
          <w:rFonts w:hint="eastAsia"/>
          <w:color w:val="00B050"/>
        </w:rPr>
        <w:t>开发环境：</w:t>
      </w:r>
      <w:r>
        <w:rPr>
          <w:rFonts w:hint="eastAsia"/>
        </w:rPr>
        <w:t>/dev</w:t>
      </w:r>
      <w:r>
        <w:tab/>
      </w:r>
      <w:r>
        <w:t>- 存放开发的源码，未编译</w:t>
      </w:r>
      <w:r>
        <w:rPr>
          <w:rFonts w:hint="eastAsia"/>
        </w:rPr>
        <w:t>，会无法正常预览</w:t>
      </w:r>
    </w:p>
    <w:p>
      <w:r>
        <w:t>注意：资源文件路径请使用</w:t>
      </w:r>
      <w:r>
        <w:rPr>
          <w:rFonts w:hint="eastAsia"/>
        </w:rPr>
        <w:t>dist文件夹的路径</w:t>
      </w:r>
    </w:p>
    <w:p>
      <w:pPr>
        <w:rPr>
          <w:color w:val="0070C0"/>
        </w:rPr>
      </w:pPr>
      <w:r>
        <w:rPr>
          <w:rFonts w:hint="eastAsia"/>
          <w:color w:val="0070C0"/>
        </w:rPr>
        <w:t>测试环境：</w:t>
      </w:r>
      <w:r>
        <w:rPr>
          <w:rFonts w:hint="eastAsia"/>
        </w:rPr>
        <w:t>/dist</w:t>
      </w:r>
      <w:r>
        <w:tab/>
      </w:r>
      <w:r>
        <w:t>- 存放编译过的代码，已处理sass、拼接、压缩，</w:t>
      </w:r>
      <w:r>
        <w:rPr>
          <w:color w:val="0070C0"/>
        </w:rPr>
        <w:t>仅用于本地调试</w:t>
      </w:r>
    </w:p>
    <w:p>
      <w:r>
        <w:t>Ex：http://</w:t>
      </w:r>
      <w:r>
        <w:rPr>
          <w:rStyle w:val="9"/>
          <w:rFonts w:hint="eastAsia"/>
          <w:lang w:val="en-US" w:eastAsia="zh-CN"/>
        </w:rPr>
        <w:t>cao.ibdsr.com</w:t>
      </w:r>
      <w:r>
        <w:t>/dist/html/v0/default/root/default.html</w:t>
      </w:r>
    </w:p>
    <w:p>
      <w:pPr>
        <w:rPr>
          <w:color w:val="FF0000"/>
        </w:rPr>
      </w:pPr>
      <w:r>
        <w:rPr>
          <w:rFonts w:hint="eastAsia"/>
          <w:color w:val="FF0000"/>
        </w:rPr>
        <w:t>生产环境：</w:t>
      </w:r>
      <w:r>
        <w:rPr>
          <w:rFonts w:hint="eastAsia"/>
        </w:rPr>
        <w:t>/view</w:t>
      </w:r>
      <w:r>
        <w:tab/>
      </w:r>
      <w:r>
        <w:t>- 存放编译过的代码，在</w:t>
      </w:r>
      <w:r>
        <w:rPr>
          <w:rFonts w:hint="eastAsia"/>
        </w:rPr>
        <w:t>dist的基础上</w:t>
      </w:r>
      <w:r>
        <w:t>替换了</w:t>
      </w:r>
      <w:r>
        <w:rPr>
          <w:rFonts w:hint="eastAsia"/>
        </w:rPr>
        <w:t>cdn链接，中文</w:t>
      </w:r>
      <w:r>
        <w:t>unicode处理，</w:t>
      </w:r>
      <w:r>
        <w:rPr>
          <w:color w:val="FF0000"/>
        </w:rPr>
        <w:t>最终线上</w:t>
      </w:r>
      <w:r>
        <w:rPr>
          <w:rFonts w:hint="eastAsia"/>
          <w:color w:val="FF0000"/>
        </w:rPr>
        <w:t>使用的就是此文件夹中的文件</w:t>
      </w:r>
    </w:p>
    <w:p>
      <w:r>
        <w:t>Ex：http://</w:t>
      </w:r>
      <w:r>
        <w:rPr>
          <w:rStyle w:val="9"/>
          <w:rFonts w:hint="eastAsia"/>
          <w:lang w:val="en-US" w:eastAsia="zh-CN"/>
        </w:rPr>
        <w:t>cao.ibdsr.com</w:t>
      </w:r>
      <w:r>
        <w:t>/view/html/v0/default/root/default.html</w:t>
      </w:r>
    </w:p>
    <w:p>
      <w:pPr>
        <w:pStyle w:val="13"/>
        <w:ind w:left="0" w:leftChars="0" w:firstLine="0" w:firstLineChars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 xml:space="preserve">注意：给css，js添加版本号（gulp-rev，gulp-rev-collector）需要修改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node_modules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里的文件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8"/>
          <w:szCs w:val="18"/>
          <w:bdr w:val="none" w:color="auto" w:sz="0" w:space="0"/>
          <w:shd w:val="clear" w:fill="2D2D2D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、路径 node_modules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gulp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rev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js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第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8"/>
          <w:szCs w:val="18"/>
          <w:bdr w:val="none" w:color="auto" w:sz="0" w:space="0"/>
          <w:shd w:val="clear" w:fill="2D2D2D"/>
        </w:rPr>
        <w:t>135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行  manifest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originalFile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]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revisionedFile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更改为   manifest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originalFile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]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originalFile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+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8"/>
          <w:szCs w:val="18"/>
          <w:bdr w:val="none" w:color="auto" w:sz="0" w:space="0"/>
          <w:shd w:val="clear" w:fill="2D2D2D"/>
        </w:rPr>
        <w:t>'?v='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+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file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revHash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8"/>
          <w:szCs w:val="18"/>
          <w:bdr w:val="none" w:color="auto" w:sz="0" w:space="0"/>
          <w:shd w:val="clear" w:fill="2D2D2D"/>
        </w:rPr>
        <w:t>2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、路径 node_modules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gulp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rev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collector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第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8"/>
          <w:szCs w:val="18"/>
          <w:bdr w:val="none" w:color="auto" w:sz="0" w:space="0"/>
          <w:shd w:val="clear" w:fill="2D2D2D"/>
        </w:rPr>
        <w:t>40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行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8"/>
          <w:szCs w:val="18"/>
          <w:bdr w:val="none" w:color="auto" w:sz="0" w:space="0"/>
          <w:shd w:val="clear" w:fill="2D2D2D"/>
        </w:rPr>
        <w:t>var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cleanReplacement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 path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8"/>
          <w:szCs w:val="18"/>
          <w:bdr w:val="none" w:color="auto" w:sz="0" w:space="0"/>
          <w:shd w:val="clear" w:fill="2D2D2D"/>
        </w:rPr>
        <w:t>basename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json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]).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8"/>
          <w:szCs w:val="18"/>
          <w:bdr w:val="none" w:color="auto" w:sz="0" w:space="0"/>
          <w:shd w:val="clear" w:fill="2D2D2D"/>
        </w:rPr>
        <w:t>replace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8"/>
          <w:szCs w:val="18"/>
          <w:bdr w:val="none" w:color="auto" w:sz="0" w:space="0"/>
          <w:shd w:val="clear" w:fill="2D2D2D"/>
        </w:rPr>
        <w:t>new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8"/>
          <w:szCs w:val="18"/>
          <w:bdr w:val="none" w:color="auto" w:sz="0" w:space="0"/>
          <w:shd w:val="clear" w:fill="2D2D2D"/>
        </w:rPr>
        <w:t>RegExp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opts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revSuffix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),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8"/>
          <w:szCs w:val="18"/>
          <w:bdr w:val="none" w:color="auto" w:sz="0" w:space="0"/>
          <w:shd w:val="clear" w:fill="2D2D2D"/>
        </w:rPr>
        <w:t>''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更改为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8"/>
          <w:szCs w:val="18"/>
          <w:bdr w:val="none" w:color="auto" w:sz="0" w:space="0"/>
          <w:shd w:val="clear" w:fill="2D2D2D"/>
        </w:rPr>
        <w:t>var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cleanReplacement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path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8"/>
          <w:szCs w:val="18"/>
          <w:bdr w:val="none" w:color="auto" w:sz="0" w:space="0"/>
          <w:shd w:val="clear" w:fill="2D2D2D"/>
        </w:rPr>
        <w:t>basename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json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]).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8"/>
          <w:szCs w:val="18"/>
          <w:bdr w:val="none" w:color="auto" w:sz="0" w:space="0"/>
          <w:shd w:val="clear" w:fill="2D2D2D"/>
        </w:rPr>
        <w:t>split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8"/>
          <w:szCs w:val="18"/>
          <w:bdr w:val="none" w:color="auto" w:sz="0" w:space="0"/>
          <w:shd w:val="clear" w:fill="2D2D2D"/>
        </w:rPr>
        <w:t>'?'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)[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8"/>
          <w:szCs w:val="18"/>
          <w:bdr w:val="none" w:color="auto" w:sz="0" w:space="0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第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8"/>
          <w:szCs w:val="18"/>
          <w:bdr w:val="none" w:color="auto" w:sz="0" w:space="0"/>
          <w:shd w:val="clear" w:fill="2D2D2D"/>
        </w:rPr>
        <w:t>173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行  regexp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8"/>
          <w:szCs w:val="18"/>
          <w:bdr w:val="none" w:color="auto" w:sz="0" w:space="0"/>
          <w:shd w:val="clear" w:fill="2D2D2D"/>
        </w:rPr>
        <w:t>new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8"/>
          <w:szCs w:val="18"/>
          <w:bdr w:val="none" w:color="auto" w:sz="0" w:space="0"/>
          <w:shd w:val="clear" w:fill="2D2D2D"/>
        </w:rPr>
        <w:t>RegExp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prefixDelim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+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pattern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8"/>
          <w:szCs w:val="18"/>
          <w:bdr w:val="none" w:color="auto" w:sz="0" w:space="0"/>
          <w:shd w:val="clear" w:fill="2D2D2D"/>
        </w:rPr>
        <w:t>'g'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更改为   regexp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: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8"/>
          <w:szCs w:val="18"/>
          <w:bdr w:val="none" w:color="auto" w:sz="0" w:space="0"/>
          <w:shd w:val="clear" w:fill="2D2D2D"/>
        </w:rPr>
        <w:t>new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18"/>
          <w:szCs w:val="18"/>
          <w:bdr w:val="none" w:color="auto" w:sz="0" w:space="0"/>
          <w:shd w:val="clear" w:fill="2D2D2D"/>
        </w:rPr>
        <w:t>RegExp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prefixDelim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+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pattern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8"/>
          <w:szCs w:val="18"/>
          <w:bdr w:val="none" w:color="auto" w:sz="0" w:space="0"/>
          <w:shd w:val="clear" w:fill="2D2D2D"/>
        </w:rPr>
        <w:t>'(\\?v=\\w{10})?'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8"/>
          <w:szCs w:val="18"/>
          <w:bdr w:val="none" w:color="auto" w:sz="0" w:space="0"/>
          <w:shd w:val="clear" w:fill="2D2D2D"/>
        </w:rPr>
        <w:t>'g'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8"/>
          <w:szCs w:val="18"/>
          <w:bdr w:val="none" w:color="auto" w:sz="0" w:space="0"/>
          <w:shd w:val="clear" w:fill="2D2D2D"/>
        </w:rPr>
        <w:t>3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、路径 node_modules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rev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path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第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8"/>
          <w:szCs w:val="18"/>
          <w:bdr w:val="none" w:color="auto" w:sz="0" w:space="0"/>
          <w:shd w:val="clear" w:fill="2D2D2D"/>
        </w:rPr>
        <w:t>9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行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8"/>
          <w:szCs w:val="18"/>
          <w:bdr w:val="none" w:color="auto" w:sz="0" w:space="0"/>
          <w:shd w:val="clear" w:fill="2D2D2D"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8"/>
          <w:szCs w:val="18"/>
          <w:bdr w:val="none" w:color="auto" w:sz="0" w:space="0"/>
          <w:shd w:val="clear" w:fill="2D2D2D"/>
        </w:rPr>
        <w:t>modifyFilename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pth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(filename, ext)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=&gt;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8"/>
          <w:szCs w:val="18"/>
          <w:bdr w:val="none" w:color="auto" w:sz="0" w:space="0"/>
          <w:shd w:val="clear" w:fill="2D2D2D"/>
        </w:rPr>
        <w:t>`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${filename}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8"/>
          <w:szCs w:val="18"/>
          <w:bdr w:val="none" w:color="auto" w:sz="0" w:space="0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${hash}${ext}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8"/>
          <w:szCs w:val="18"/>
          <w:bdr w:val="none" w:color="auto" w:sz="0" w:space="0"/>
          <w:shd w:val="clear" w:fill="2D2D2D"/>
        </w:rPr>
        <w:t>`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更改为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18"/>
          <w:szCs w:val="18"/>
          <w:bdr w:val="none" w:color="auto" w:sz="0" w:space="0"/>
          <w:shd w:val="clear" w:fill="2D2D2D"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8"/>
          <w:szCs w:val="18"/>
          <w:bdr w:val="none" w:color="auto" w:sz="0" w:space="0"/>
          <w:shd w:val="clear" w:fill="2D2D2D"/>
        </w:rPr>
        <w:t>modifyFilename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pth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(filename, ext)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18"/>
          <w:szCs w:val="18"/>
          <w:bdr w:val="none" w:color="auto" w:sz="0" w:space="0"/>
          <w:shd w:val="clear" w:fill="2D2D2D"/>
        </w:rPr>
        <w:t>=&gt;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8"/>
          <w:szCs w:val="18"/>
          <w:bdr w:val="none" w:color="auto" w:sz="0" w:space="0"/>
          <w:shd w:val="clear" w:fill="2D2D2D"/>
        </w:rPr>
        <w:t>`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${filename}${ext}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18"/>
          <w:szCs w:val="18"/>
          <w:bdr w:val="none" w:color="auto" w:sz="0" w:space="0"/>
          <w:shd w:val="clear" w:fill="2D2D2D"/>
        </w:rPr>
        <w:t>`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18"/>
          <w:szCs w:val="18"/>
          <w:bdr w:val="none" w:color="auto" w:sz="0" w:space="0"/>
          <w:shd w:val="clear" w:fill="2D2D2D"/>
        </w:rPr>
        <w:t>);</w:t>
      </w:r>
    </w:p>
    <w:p>
      <w:pPr>
        <w:pStyle w:val="13"/>
        <w:ind w:left="0" w:leftChars="0" w:firstLine="0" w:firstLineChars="0"/>
        <w:jc w:val="left"/>
        <w:rPr>
          <w:rFonts w:hint="default" w:eastAsia="微软雅黑"/>
          <w:color w:val="FF0000"/>
          <w:highlight w:val="none"/>
          <w:lang w:val="en-US" w:eastAsia="zh-CN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构建命令：</w:t>
      </w:r>
    </w:p>
    <w:p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构建配置文件：gulpfile.js</w:t>
      </w:r>
      <w:r>
        <w:t xml:space="preserve"> （仅用于修改配置）</w:t>
      </w:r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在根目录shift+右键调出cmd</w:t>
      </w:r>
    </w:p>
    <w:p/>
    <w:p>
      <w:pPr>
        <w:rPr>
          <w:color w:val="00B050"/>
        </w:rPr>
      </w:pPr>
      <w:r>
        <w:rPr>
          <w:rFonts w:hint="eastAsia"/>
        </w:rPr>
        <w:t>2.1.</w:t>
      </w:r>
      <w:r>
        <w:t xml:space="preserve"> </w:t>
      </w:r>
      <w:r>
        <w:rPr>
          <w:rFonts w:hint="eastAsia"/>
        </w:rPr>
        <w:t>手动构建一次项目输出到dist目录：</w:t>
      </w:r>
      <w:r>
        <w:rPr>
          <w:rFonts w:hint="eastAsia"/>
          <w:color w:val="00B050"/>
        </w:rPr>
        <w:t>gulp dev</w:t>
      </w:r>
      <w:r>
        <w:rPr>
          <w:rFonts w:hint="eastAsia"/>
          <w:color w:val="FF0000"/>
        </w:rPr>
        <w:t>（不压缩JS的调试模式：gulp dev-debug）</w:t>
      </w:r>
    </w:p>
    <w:p>
      <w:r>
        <w:rPr>
          <w:rFonts w:hint="eastAsia"/>
        </w:rPr>
        <w:t>2.2.</w:t>
      </w:r>
      <w:r>
        <w:t xml:space="preserve"> </w:t>
      </w:r>
      <w:r>
        <w:rPr>
          <w:rFonts w:hint="eastAsia"/>
        </w:rPr>
        <w:t>实时更新构建项目输出到dist目录：</w:t>
      </w:r>
      <w:r>
        <w:rPr>
          <w:rFonts w:hint="eastAsia"/>
          <w:color w:val="00B050"/>
        </w:rPr>
        <w:t>gulp watch</w:t>
      </w:r>
      <w:r>
        <w:t xml:space="preserve"> （实时监听，文件改变后立即编译，但是请注意无法监听新增文件，如果有新加文件请ctrl+c后重新执行</w:t>
      </w:r>
      <w:r>
        <w:rPr>
          <w:rFonts w:hint="eastAsia"/>
        </w:rPr>
        <w:t>gulp watch</w:t>
      </w:r>
      <w:r>
        <w:t>）</w:t>
      </w:r>
      <w:r>
        <w:rPr>
          <w:rFonts w:hint="eastAsia"/>
          <w:color w:val="FF0000"/>
        </w:rPr>
        <w:t xml:space="preserve">（不压缩JS的调试模式：gulp </w:t>
      </w:r>
      <w:r>
        <w:rPr>
          <w:color w:val="FF0000"/>
        </w:rPr>
        <w:t>watch</w:t>
      </w:r>
      <w:r>
        <w:rPr>
          <w:rFonts w:hint="eastAsia"/>
          <w:color w:val="FF0000"/>
        </w:rPr>
        <w:t>-debug）</w:t>
      </w:r>
    </w:p>
    <w:p>
      <w:r>
        <w:rPr>
          <w:rFonts w:hint="eastAsia"/>
        </w:rPr>
        <w:t>2.3.</w:t>
      </w:r>
      <w:r>
        <w:t xml:space="preserve"> 打包到</w:t>
      </w:r>
      <w:r>
        <w:rPr>
          <w:rFonts w:hint="eastAsia"/>
        </w:rPr>
        <w:t>view目录：</w:t>
      </w:r>
      <w:r>
        <w:rPr>
          <w:rFonts w:hint="eastAsia"/>
          <w:color w:val="0070C0"/>
        </w:rPr>
        <w:t>gulp dev</w:t>
      </w:r>
      <w:r>
        <w:rPr>
          <w:color w:val="0070C0"/>
        </w:rPr>
        <w:t>-</w:t>
      </w:r>
      <w:r>
        <w:rPr>
          <w:rFonts w:hint="eastAsia"/>
          <w:color w:val="0070C0"/>
        </w:rPr>
        <w:t>cdn</w:t>
      </w:r>
      <w:r>
        <w:rPr>
          <w:rFonts w:hint="eastAsia"/>
        </w:rPr>
        <w:t>（</w:t>
      </w:r>
      <w:r>
        <w:rPr>
          <w:rFonts w:hint="eastAsia"/>
          <w:color w:val="FF0000"/>
        </w:rPr>
        <w:t>最终提交SVN前执行</w:t>
      </w:r>
      <w:r>
        <w:rPr>
          <w:rFonts w:hint="eastAsia"/>
        </w:rPr>
        <w:t>）</w:t>
      </w:r>
    </w:p>
    <w:p/>
    <w:p>
      <w:pPr>
        <w:pStyle w:val="3"/>
      </w:pPr>
      <w:r>
        <w:t>常用插件：</w:t>
      </w:r>
    </w:p>
    <w:p>
      <w:pPr>
        <w:pStyle w:val="13"/>
        <w:numPr>
          <w:ilvl w:val="0"/>
          <w:numId w:val="4"/>
        </w:numPr>
        <w:ind w:firstLineChars="0"/>
      </w:pPr>
      <w:r>
        <w:t>gulp-file-include：文件拼接，支持传参</w:t>
      </w:r>
    </w:p>
    <w:p>
      <w:pPr>
        <w:pStyle w:val="13"/>
        <w:ind w:left="360" w:firstLine="0" w:firstLineChars="0"/>
      </w:pPr>
      <w:r>
        <w:fldChar w:fldCharType="begin"/>
      </w:r>
      <w:r>
        <w:instrText xml:space="preserve"> HYPERLINK "https://www.npmjs.com/package/gulp-file-includer" </w:instrText>
      </w:r>
      <w:r>
        <w:fldChar w:fldCharType="separate"/>
      </w:r>
      <w:r>
        <w:rPr>
          <w:rStyle w:val="9"/>
        </w:rPr>
        <w:t>https://www.npmjs.com/package/gulp-file-include</w:t>
      </w:r>
      <w:r>
        <w:rPr>
          <w:rStyle w:val="9"/>
        </w:rPr>
        <w:fldChar w:fldCharType="end"/>
      </w:r>
    </w:p>
    <w:p>
      <w:pPr>
        <w:pStyle w:val="13"/>
        <w:ind w:left="360"/>
      </w:pPr>
      <w:r>
        <w:rPr>
          <w:rFonts w:hint="eastAsia"/>
        </w:rPr>
        <w:t>&lt;!-- 组件_页头_passport 开始 --&gt;</w:t>
      </w:r>
    </w:p>
    <w:p>
      <w:pPr>
        <w:pStyle w:val="13"/>
        <w:ind w:left="360"/>
      </w:pPr>
      <w:r>
        <w:rPr>
          <w:rFonts w:hint="eastAsia"/>
        </w:rPr>
        <w:t xml:space="preserve">    @@include('dev/html/v1/passport/module/组件_页头_passport.html')</w:t>
      </w:r>
    </w:p>
    <w:p>
      <w:pPr>
        <w:pStyle w:val="13"/>
        <w:ind w:left="360" w:firstLineChars="0"/>
      </w:pPr>
      <w:r>
        <w:rPr>
          <w:rFonts w:hint="eastAsia"/>
        </w:rPr>
        <w:t>&lt;!-- 组件_页头_passport 结束 --&gt;</w:t>
      </w:r>
    </w:p>
    <w:p>
      <w:pPr>
        <w:pStyle w:val="13"/>
        <w:ind w:left="360" w:firstLineChars="0"/>
      </w:pPr>
    </w:p>
    <w:p>
      <w:r>
        <w:tab/>
      </w:r>
      <w:r>
        <w:t>ex2：http://</w:t>
      </w:r>
      <w:r>
        <w:rPr>
          <w:rStyle w:val="9"/>
          <w:rFonts w:hint="eastAsia"/>
          <w:lang w:val="en-US" w:eastAsia="zh-CN"/>
        </w:rPr>
        <w:t>cao.ibdsr.com</w:t>
      </w:r>
      <w:r>
        <w:t>/dev/js/index.js</w:t>
      </w:r>
    </w:p>
    <w:p>
      <w:r>
        <w:tab/>
      </w:r>
      <w:r>
        <w:tab/>
      </w:r>
      <w:r>
        <w:rPr>
          <w:rFonts w:hint="eastAsia"/>
        </w:rPr>
        <w:t>//www首页公用的基础模块</w:t>
      </w:r>
    </w:p>
    <w:p>
      <w:pPr>
        <w:ind w:left="840" w:leftChars="400"/>
      </w:pPr>
      <w:r>
        <w:t>@@include('dev/js/v0/default/index/base.js')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字魂11号-开心海报体">
    <w:panose1 w:val="00000500000000000000"/>
    <w:charset w:val="86"/>
    <w:family w:val="auto"/>
    <w:pitch w:val="default"/>
    <w:sig w:usb0="00000001" w:usb1="08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E77FA"/>
    <w:multiLevelType w:val="multilevel"/>
    <w:tmpl w:val="1E8E77FA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C74D10"/>
    <w:multiLevelType w:val="multilevel"/>
    <w:tmpl w:val="39C74D10"/>
    <w:lvl w:ilvl="0" w:tentative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49BF6C5B"/>
    <w:multiLevelType w:val="multilevel"/>
    <w:tmpl w:val="49BF6C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C157BB"/>
    <w:multiLevelType w:val="multilevel"/>
    <w:tmpl w:val="5AC157BB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8A"/>
    <w:rsid w:val="000006EE"/>
    <w:rsid w:val="00021310"/>
    <w:rsid w:val="0007398F"/>
    <w:rsid w:val="0009302D"/>
    <w:rsid w:val="000B7564"/>
    <w:rsid w:val="00103A72"/>
    <w:rsid w:val="00117052"/>
    <w:rsid w:val="001203C3"/>
    <w:rsid w:val="00150E1A"/>
    <w:rsid w:val="00167AE1"/>
    <w:rsid w:val="00193196"/>
    <w:rsid w:val="001B414E"/>
    <w:rsid w:val="001C45D7"/>
    <w:rsid w:val="001D23EE"/>
    <w:rsid w:val="00210975"/>
    <w:rsid w:val="00216FD1"/>
    <w:rsid w:val="002540F6"/>
    <w:rsid w:val="00262870"/>
    <w:rsid w:val="00272B3E"/>
    <w:rsid w:val="002F5CD6"/>
    <w:rsid w:val="002F695B"/>
    <w:rsid w:val="002F6BB6"/>
    <w:rsid w:val="0031114F"/>
    <w:rsid w:val="00321BAA"/>
    <w:rsid w:val="00343976"/>
    <w:rsid w:val="003465B0"/>
    <w:rsid w:val="003546E9"/>
    <w:rsid w:val="00371ABF"/>
    <w:rsid w:val="003833DF"/>
    <w:rsid w:val="00386009"/>
    <w:rsid w:val="00395172"/>
    <w:rsid w:val="003A418A"/>
    <w:rsid w:val="003B76E4"/>
    <w:rsid w:val="003C6766"/>
    <w:rsid w:val="003D09C5"/>
    <w:rsid w:val="003D4C20"/>
    <w:rsid w:val="00410504"/>
    <w:rsid w:val="00420427"/>
    <w:rsid w:val="00426A7C"/>
    <w:rsid w:val="004408DA"/>
    <w:rsid w:val="00441ED8"/>
    <w:rsid w:val="00461ABA"/>
    <w:rsid w:val="00463532"/>
    <w:rsid w:val="00485DE3"/>
    <w:rsid w:val="004D517E"/>
    <w:rsid w:val="004E10B8"/>
    <w:rsid w:val="004E2458"/>
    <w:rsid w:val="004F024C"/>
    <w:rsid w:val="0050075D"/>
    <w:rsid w:val="00507168"/>
    <w:rsid w:val="00523851"/>
    <w:rsid w:val="00530C55"/>
    <w:rsid w:val="00542C38"/>
    <w:rsid w:val="0056439F"/>
    <w:rsid w:val="00582F09"/>
    <w:rsid w:val="005902D4"/>
    <w:rsid w:val="005C21FE"/>
    <w:rsid w:val="005C52EE"/>
    <w:rsid w:val="005F4855"/>
    <w:rsid w:val="005F61BD"/>
    <w:rsid w:val="006029EB"/>
    <w:rsid w:val="00634E1D"/>
    <w:rsid w:val="00642E3E"/>
    <w:rsid w:val="006472F9"/>
    <w:rsid w:val="00652011"/>
    <w:rsid w:val="006803D8"/>
    <w:rsid w:val="006E2D69"/>
    <w:rsid w:val="006F0753"/>
    <w:rsid w:val="0070360A"/>
    <w:rsid w:val="007057FF"/>
    <w:rsid w:val="00713A3B"/>
    <w:rsid w:val="007343C6"/>
    <w:rsid w:val="007412AB"/>
    <w:rsid w:val="00751BF0"/>
    <w:rsid w:val="007573E8"/>
    <w:rsid w:val="007640A4"/>
    <w:rsid w:val="007814BD"/>
    <w:rsid w:val="00794A53"/>
    <w:rsid w:val="007A0BA0"/>
    <w:rsid w:val="007A33CA"/>
    <w:rsid w:val="007A6A19"/>
    <w:rsid w:val="007D149A"/>
    <w:rsid w:val="007D1D1A"/>
    <w:rsid w:val="007F3DDC"/>
    <w:rsid w:val="007F7C30"/>
    <w:rsid w:val="00811733"/>
    <w:rsid w:val="008143A8"/>
    <w:rsid w:val="008176B4"/>
    <w:rsid w:val="0083439E"/>
    <w:rsid w:val="00850C7F"/>
    <w:rsid w:val="00854939"/>
    <w:rsid w:val="00873652"/>
    <w:rsid w:val="00873821"/>
    <w:rsid w:val="00887744"/>
    <w:rsid w:val="00893CC2"/>
    <w:rsid w:val="008C0D90"/>
    <w:rsid w:val="008C433C"/>
    <w:rsid w:val="009046CD"/>
    <w:rsid w:val="0093457D"/>
    <w:rsid w:val="00951063"/>
    <w:rsid w:val="009554E3"/>
    <w:rsid w:val="009567B8"/>
    <w:rsid w:val="009636B3"/>
    <w:rsid w:val="00977F39"/>
    <w:rsid w:val="0098506E"/>
    <w:rsid w:val="00994209"/>
    <w:rsid w:val="009C4BC5"/>
    <w:rsid w:val="009F0102"/>
    <w:rsid w:val="009F14E0"/>
    <w:rsid w:val="009F344C"/>
    <w:rsid w:val="00A04EEE"/>
    <w:rsid w:val="00A173FE"/>
    <w:rsid w:val="00A5155F"/>
    <w:rsid w:val="00A54922"/>
    <w:rsid w:val="00A83FAA"/>
    <w:rsid w:val="00AB0946"/>
    <w:rsid w:val="00AB6733"/>
    <w:rsid w:val="00AD0F22"/>
    <w:rsid w:val="00AE07E4"/>
    <w:rsid w:val="00AF4171"/>
    <w:rsid w:val="00B0549D"/>
    <w:rsid w:val="00B11749"/>
    <w:rsid w:val="00B13EF0"/>
    <w:rsid w:val="00B22230"/>
    <w:rsid w:val="00B22E98"/>
    <w:rsid w:val="00B75906"/>
    <w:rsid w:val="00B85395"/>
    <w:rsid w:val="00B96495"/>
    <w:rsid w:val="00BE2AF6"/>
    <w:rsid w:val="00BF73DE"/>
    <w:rsid w:val="00C2131E"/>
    <w:rsid w:val="00C356EB"/>
    <w:rsid w:val="00C66D4C"/>
    <w:rsid w:val="00C67B59"/>
    <w:rsid w:val="00C7061C"/>
    <w:rsid w:val="00C771E7"/>
    <w:rsid w:val="00C86F60"/>
    <w:rsid w:val="00C95445"/>
    <w:rsid w:val="00CA4BCF"/>
    <w:rsid w:val="00CB00DC"/>
    <w:rsid w:val="00CC1BB3"/>
    <w:rsid w:val="00CD09F1"/>
    <w:rsid w:val="00CD42D1"/>
    <w:rsid w:val="00CF4341"/>
    <w:rsid w:val="00CF5D53"/>
    <w:rsid w:val="00D00CBE"/>
    <w:rsid w:val="00D16858"/>
    <w:rsid w:val="00D415B7"/>
    <w:rsid w:val="00D55395"/>
    <w:rsid w:val="00D55B10"/>
    <w:rsid w:val="00D570A4"/>
    <w:rsid w:val="00D57FE4"/>
    <w:rsid w:val="00D94923"/>
    <w:rsid w:val="00DA0083"/>
    <w:rsid w:val="00DA04AB"/>
    <w:rsid w:val="00DB1B99"/>
    <w:rsid w:val="00DB6300"/>
    <w:rsid w:val="00DC1FD0"/>
    <w:rsid w:val="00DF48E7"/>
    <w:rsid w:val="00E00A5B"/>
    <w:rsid w:val="00E00D5A"/>
    <w:rsid w:val="00E259D3"/>
    <w:rsid w:val="00E36329"/>
    <w:rsid w:val="00E41DA9"/>
    <w:rsid w:val="00E6382F"/>
    <w:rsid w:val="00E71B3B"/>
    <w:rsid w:val="00E81006"/>
    <w:rsid w:val="00E84042"/>
    <w:rsid w:val="00EA3AC7"/>
    <w:rsid w:val="00EA6CBE"/>
    <w:rsid w:val="00EA749D"/>
    <w:rsid w:val="00EB49A8"/>
    <w:rsid w:val="00EC3156"/>
    <w:rsid w:val="00EE2049"/>
    <w:rsid w:val="00F04925"/>
    <w:rsid w:val="00F40458"/>
    <w:rsid w:val="00F52A33"/>
    <w:rsid w:val="00F532CC"/>
    <w:rsid w:val="00F53961"/>
    <w:rsid w:val="00F55CA7"/>
    <w:rsid w:val="00F661EF"/>
    <w:rsid w:val="00F9279C"/>
    <w:rsid w:val="00F947DE"/>
    <w:rsid w:val="00FA178C"/>
    <w:rsid w:val="00FF42E6"/>
    <w:rsid w:val="03257F12"/>
    <w:rsid w:val="05940990"/>
    <w:rsid w:val="069A0C8C"/>
    <w:rsid w:val="189A33E8"/>
    <w:rsid w:val="216F23B8"/>
    <w:rsid w:val="258C0B9A"/>
    <w:rsid w:val="26917F13"/>
    <w:rsid w:val="293D7130"/>
    <w:rsid w:val="31083010"/>
    <w:rsid w:val="37C11247"/>
    <w:rsid w:val="446873F6"/>
    <w:rsid w:val="45DD1037"/>
    <w:rsid w:val="47357E2F"/>
    <w:rsid w:val="53227E6E"/>
    <w:rsid w:val="65EE1FAE"/>
    <w:rsid w:val="6FC34F34"/>
    <w:rsid w:val="77D972B4"/>
    <w:rsid w:val="7B6D3427"/>
    <w:rsid w:val="7EB3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1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4"/>
    <w:uiPriority w:val="99"/>
    <w:rPr>
      <w:sz w:val="18"/>
      <w:szCs w:val="18"/>
    </w:rPr>
  </w:style>
  <w:style w:type="character" w:customStyle="1" w:styleId="16">
    <w:name w:val="k"/>
    <w:basedOn w:val="8"/>
    <w:uiPriority w:val="0"/>
  </w:style>
  <w:style w:type="character" w:customStyle="1" w:styleId="17">
    <w:name w:val="s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PROJECT ZO</Company>
  <Pages>5</Pages>
  <Words>560</Words>
  <Characters>3193</Characters>
  <Lines>26</Lines>
  <Paragraphs>7</Paragraphs>
  <TotalTime>1</TotalTime>
  <ScaleCrop>false</ScaleCrop>
  <LinksUpToDate>false</LinksUpToDate>
  <CharactersWithSpaces>3746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2017-03-29T06:51:00Z</dcterms:created>
  <dc:creator>MIXZO</dc:creator>
  <cp:lastModifiedBy>忘言伤</cp:lastModifiedBy>
  <dcterms:modified xsi:type="dcterms:W3CDTF">2019-09-12T07:10:14Z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