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C3E07" w14:textId="77777777" w:rsid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52"/>
          <w:szCs w:val="52"/>
        </w:rPr>
      </w:pPr>
    </w:p>
    <w:p w14:paraId="0EF46857" w14:textId="000E5512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  <w:r w:rsidRPr="0036677E">
        <w:rPr>
          <w:b/>
          <w:sz w:val="48"/>
          <w:szCs w:val="48"/>
        </w:rPr>
        <w:t>Proposal for MSE Capstone</w:t>
      </w:r>
      <w:r w:rsidR="004B1D9E">
        <w:rPr>
          <w:b/>
          <w:sz w:val="48"/>
          <w:szCs w:val="48"/>
        </w:rPr>
        <w:t xml:space="preserve"> Project</w:t>
      </w:r>
    </w:p>
    <w:p w14:paraId="51538442" w14:textId="77777777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</w:p>
    <w:p w14:paraId="0C05A9BA" w14:textId="77777777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  <w:r w:rsidRPr="0036677E">
        <w:rPr>
          <w:b/>
          <w:sz w:val="48"/>
          <w:szCs w:val="48"/>
        </w:rPr>
        <w:t xml:space="preserve"> Project Project Title: </w:t>
      </w:r>
    </w:p>
    <w:p w14:paraId="504CFE90" w14:textId="7394BEA5" w:rsidR="0036677E" w:rsidRPr="0036677E" w:rsidRDefault="00AC3784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iOS Application for reading information from </w:t>
      </w:r>
      <w:r w:rsidR="004B354D">
        <w:rPr>
          <w:b/>
          <w:sz w:val="48"/>
          <w:szCs w:val="48"/>
        </w:rPr>
        <w:t xml:space="preserve">the </w:t>
      </w:r>
      <w:r>
        <w:rPr>
          <w:b/>
          <w:sz w:val="48"/>
          <w:szCs w:val="48"/>
        </w:rPr>
        <w:t>car</w:t>
      </w:r>
      <w:bookmarkStart w:id="0" w:name="_GoBack"/>
      <w:bookmarkEnd w:id="0"/>
    </w:p>
    <w:p w14:paraId="34CECAC8" w14:textId="77777777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</w:p>
    <w:p w14:paraId="7C4626C8" w14:textId="132D2580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  <w:r w:rsidRPr="0036677E">
        <w:rPr>
          <w:b/>
          <w:sz w:val="48"/>
          <w:szCs w:val="48"/>
        </w:rPr>
        <w:t xml:space="preserve">Student Name: </w:t>
      </w:r>
      <w:proofErr w:type="spellStart"/>
      <w:r w:rsidR="006E2DF9">
        <w:rPr>
          <w:b/>
          <w:sz w:val="48"/>
          <w:szCs w:val="48"/>
        </w:rPr>
        <w:t>Dezheng</w:t>
      </w:r>
      <w:proofErr w:type="spellEnd"/>
      <w:r w:rsidR="006E2DF9">
        <w:rPr>
          <w:b/>
          <w:sz w:val="48"/>
          <w:szCs w:val="48"/>
        </w:rPr>
        <w:t xml:space="preserve"> Wang</w:t>
      </w:r>
      <w:r w:rsidRPr="0036677E">
        <w:rPr>
          <w:b/>
          <w:sz w:val="48"/>
          <w:szCs w:val="48"/>
        </w:rPr>
        <w:t xml:space="preserve"> </w:t>
      </w:r>
    </w:p>
    <w:p w14:paraId="2A4AB57A" w14:textId="77777777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</w:p>
    <w:p w14:paraId="0F20D5AD" w14:textId="0495913F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  <w:r w:rsidRPr="0036677E">
        <w:rPr>
          <w:b/>
          <w:sz w:val="48"/>
          <w:szCs w:val="48"/>
        </w:rPr>
        <w:t xml:space="preserve">Project Sponsor: </w:t>
      </w:r>
      <w:r w:rsidR="00C74B4A" w:rsidRPr="0036677E">
        <w:rPr>
          <w:b/>
          <w:sz w:val="48"/>
          <w:szCs w:val="48"/>
        </w:rPr>
        <w:t xml:space="preserve">Andrew </w:t>
      </w:r>
      <w:proofErr w:type="spellStart"/>
      <w:r w:rsidR="00C74B4A" w:rsidRPr="0036677E">
        <w:rPr>
          <w:b/>
          <w:sz w:val="48"/>
          <w:szCs w:val="48"/>
        </w:rPr>
        <w:t>Berns</w:t>
      </w:r>
      <w:proofErr w:type="spellEnd"/>
    </w:p>
    <w:p w14:paraId="79B204D8" w14:textId="77777777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</w:p>
    <w:p w14:paraId="3D70B8BF" w14:textId="77777777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  <w:r w:rsidRPr="0036677E">
        <w:rPr>
          <w:b/>
          <w:sz w:val="48"/>
          <w:szCs w:val="48"/>
        </w:rPr>
        <w:t xml:space="preserve">Faculty Advisor: Dr. Andrew </w:t>
      </w:r>
      <w:proofErr w:type="spellStart"/>
      <w:r w:rsidRPr="0036677E">
        <w:rPr>
          <w:b/>
          <w:sz w:val="48"/>
          <w:szCs w:val="48"/>
        </w:rPr>
        <w:t>Berns</w:t>
      </w:r>
      <w:proofErr w:type="spellEnd"/>
    </w:p>
    <w:p w14:paraId="286C4EFB" w14:textId="77777777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48"/>
          <w:szCs w:val="48"/>
        </w:rPr>
      </w:pPr>
    </w:p>
    <w:p w14:paraId="5E1EB39F" w14:textId="3D05938E" w:rsidR="0036677E" w:rsidRPr="0036677E" w:rsidRDefault="0036677E" w:rsidP="0036677E">
      <w:pPr>
        <w:autoSpaceDE w:val="0"/>
        <w:autoSpaceDN w:val="0"/>
        <w:adjustRightInd w:val="0"/>
        <w:spacing w:after="240"/>
        <w:jc w:val="center"/>
        <w:rPr>
          <w:b/>
          <w:sz w:val="52"/>
          <w:szCs w:val="52"/>
        </w:rPr>
      </w:pPr>
      <w:r w:rsidRPr="0036677E">
        <w:rPr>
          <w:b/>
          <w:sz w:val="48"/>
          <w:szCs w:val="48"/>
        </w:rPr>
        <w:t>Date of Submission: 1</w:t>
      </w:r>
      <w:r w:rsidR="0005490E">
        <w:rPr>
          <w:b/>
          <w:sz w:val="48"/>
          <w:szCs w:val="48"/>
        </w:rPr>
        <w:t>5</w:t>
      </w:r>
      <w:r w:rsidRPr="0036677E">
        <w:rPr>
          <w:b/>
          <w:sz w:val="48"/>
          <w:szCs w:val="48"/>
        </w:rPr>
        <w:t xml:space="preserve">-February-2016 </w:t>
      </w:r>
    </w:p>
    <w:p w14:paraId="5ADDBCB1" w14:textId="77777777" w:rsidR="00007259" w:rsidRDefault="00007259"/>
    <w:p w14:paraId="079CBBA7" w14:textId="77777777" w:rsidR="0036677E" w:rsidRDefault="0036677E"/>
    <w:p w14:paraId="22D7B7FB" w14:textId="77777777" w:rsidR="0036677E" w:rsidRDefault="0036677E"/>
    <w:p w14:paraId="48B9E882" w14:textId="77777777" w:rsidR="0036677E" w:rsidRDefault="0036677E"/>
    <w:p w14:paraId="1F199247" w14:textId="77777777" w:rsidR="0036677E" w:rsidRDefault="0036677E"/>
    <w:p w14:paraId="330D7979" w14:textId="77777777" w:rsidR="0036677E" w:rsidRDefault="0036677E"/>
    <w:p w14:paraId="26F9DBF8" w14:textId="77777777" w:rsidR="0036677E" w:rsidRDefault="0036677E"/>
    <w:p w14:paraId="5A7877BC" w14:textId="77777777" w:rsidR="0036677E" w:rsidRDefault="0036677E"/>
    <w:p w14:paraId="50733737" w14:textId="7B6A0C8D" w:rsidR="0036677E" w:rsidRPr="004B1D9E" w:rsidRDefault="0036677E" w:rsidP="00DE3BE8">
      <w:pPr>
        <w:rPr>
          <w:b/>
          <w:sz w:val="44"/>
          <w:szCs w:val="44"/>
        </w:rPr>
      </w:pPr>
      <w:r w:rsidRPr="004B1D9E">
        <w:rPr>
          <w:b/>
          <w:sz w:val="44"/>
          <w:szCs w:val="44"/>
        </w:rPr>
        <w:t>Objective:</w:t>
      </w:r>
    </w:p>
    <w:p w14:paraId="573109DF" w14:textId="6BB1C0A7" w:rsidR="0036677E" w:rsidRPr="004B1D9E" w:rsidRDefault="0036677E" w:rsidP="00C74B4A">
      <w:pPr>
        <w:rPr>
          <w:b/>
          <w:sz w:val="32"/>
          <w:szCs w:val="32"/>
        </w:rPr>
      </w:pPr>
      <w:r w:rsidRPr="004B1D9E">
        <w:rPr>
          <w:sz w:val="32"/>
          <w:szCs w:val="32"/>
        </w:rPr>
        <w:t xml:space="preserve">This program </w:t>
      </w:r>
      <w:r w:rsidR="00E66B60" w:rsidRPr="004B1D9E">
        <w:rPr>
          <w:sz w:val="32"/>
          <w:szCs w:val="32"/>
        </w:rPr>
        <w:t>is to develop</w:t>
      </w:r>
      <w:r w:rsidR="00DE3BE8" w:rsidRPr="004B1D9E">
        <w:rPr>
          <w:sz w:val="32"/>
          <w:szCs w:val="32"/>
        </w:rPr>
        <w:t xml:space="preserve"> an </w:t>
      </w:r>
      <w:r w:rsidR="004079BE" w:rsidRPr="004B1D9E">
        <w:rPr>
          <w:sz w:val="32"/>
          <w:szCs w:val="32"/>
        </w:rPr>
        <w:t xml:space="preserve">app for reading in </w:t>
      </w:r>
      <w:r w:rsidR="004079BE" w:rsidRPr="004B1D9E">
        <w:rPr>
          <w:kern w:val="2"/>
          <w:sz w:val="32"/>
          <w:szCs w:val="32"/>
        </w:rPr>
        <w:t>information</w:t>
      </w:r>
      <w:r w:rsidR="004079BE" w:rsidRPr="004B1D9E">
        <w:rPr>
          <w:sz w:val="32"/>
          <w:szCs w:val="32"/>
        </w:rPr>
        <w:t xml:space="preserve"> from </w:t>
      </w:r>
      <w:r w:rsidR="00C74B4A" w:rsidRPr="004B1D9E">
        <w:rPr>
          <w:sz w:val="32"/>
          <w:szCs w:val="32"/>
        </w:rPr>
        <w:t xml:space="preserve">an </w:t>
      </w:r>
      <w:r w:rsidR="00DE3BE8" w:rsidRPr="004B1D9E">
        <w:rPr>
          <w:sz w:val="32"/>
          <w:szCs w:val="32"/>
        </w:rPr>
        <w:t>On</w:t>
      </w:r>
      <w:r w:rsidR="00C74B4A" w:rsidRPr="004B1D9E">
        <w:rPr>
          <w:sz w:val="32"/>
          <w:szCs w:val="32"/>
        </w:rPr>
        <w:t xml:space="preserve"> B</w:t>
      </w:r>
      <w:r w:rsidR="00DE3BE8" w:rsidRPr="004B1D9E">
        <w:rPr>
          <w:sz w:val="32"/>
          <w:szCs w:val="32"/>
        </w:rPr>
        <w:t xml:space="preserve">oard </w:t>
      </w:r>
      <w:r w:rsidR="00E66B60" w:rsidRPr="004B1D9E">
        <w:rPr>
          <w:kern w:val="2"/>
          <w:sz w:val="32"/>
          <w:szCs w:val="32"/>
        </w:rPr>
        <w:t xml:space="preserve">Diagnostics </w:t>
      </w:r>
      <w:r w:rsidR="00E66B60" w:rsidRPr="004B1D9E">
        <w:rPr>
          <w:sz w:val="32"/>
          <w:szCs w:val="32"/>
        </w:rPr>
        <w:t>II</w:t>
      </w:r>
      <w:r w:rsidR="00C74B4A" w:rsidRPr="004B1D9E">
        <w:rPr>
          <w:sz w:val="32"/>
          <w:szCs w:val="32"/>
        </w:rPr>
        <w:t xml:space="preserve"> (OBD II)</w:t>
      </w:r>
      <w:r w:rsidR="004079BE" w:rsidRPr="004B1D9E">
        <w:rPr>
          <w:sz w:val="32"/>
          <w:szCs w:val="32"/>
        </w:rPr>
        <w:t xml:space="preserve"> scanner</w:t>
      </w:r>
      <w:r w:rsidR="00DE3BE8" w:rsidRPr="004B1D9E">
        <w:rPr>
          <w:sz w:val="32"/>
          <w:szCs w:val="32"/>
        </w:rPr>
        <w:t xml:space="preserve">. The app </w:t>
      </w:r>
      <w:r w:rsidRPr="004B1D9E">
        <w:rPr>
          <w:sz w:val="32"/>
          <w:szCs w:val="32"/>
        </w:rPr>
        <w:t>has two main</w:t>
      </w:r>
      <w:r w:rsidR="00C74B4A" w:rsidRPr="004B1D9E">
        <w:rPr>
          <w:sz w:val="32"/>
          <w:szCs w:val="32"/>
        </w:rPr>
        <w:t xml:space="preserve"> functions</w:t>
      </w:r>
      <w:r w:rsidRPr="004B1D9E">
        <w:rPr>
          <w:sz w:val="32"/>
          <w:szCs w:val="32"/>
        </w:rPr>
        <w:t>.</w:t>
      </w:r>
      <w:r w:rsidR="00E66B60" w:rsidRPr="004B1D9E">
        <w:rPr>
          <w:sz w:val="32"/>
          <w:szCs w:val="32"/>
        </w:rPr>
        <w:t xml:space="preserve"> The first one is to </w:t>
      </w:r>
      <w:r w:rsidR="00A473AC" w:rsidRPr="004B1D9E">
        <w:rPr>
          <w:kern w:val="2"/>
          <w:sz w:val="32"/>
          <w:szCs w:val="32"/>
        </w:rPr>
        <w:t xml:space="preserve">gather diagnostic information </w:t>
      </w:r>
      <w:r w:rsidR="00C74B4A" w:rsidRPr="004B1D9E">
        <w:rPr>
          <w:kern w:val="2"/>
          <w:sz w:val="32"/>
          <w:szCs w:val="32"/>
        </w:rPr>
        <w:t xml:space="preserve">over a long period </w:t>
      </w:r>
      <w:r w:rsidR="00A473AC" w:rsidRPr="004B1D9E">
        <w:rPr>
          <w:kern w:val="2"/>
          <w:sz w:val="32"/>
          <w:szCs w:val="32"/>
        </w:rPr>
        <w:t>that can be used to monitor</w:t>
      </w:r>
      <w:r w:rsidR="00C74B4A" w:rsidRPr="004B1D9E">
        <w:rPr>
          <w:kern w:val="2"/>
          <w:sz w:val="32"/>
          <w:szCs w:val="32"/>
        </w:rPr>
        <w:t xml:space="preserve"> a vehicle’s operation and discover potential concerns before they become serious faults.</w:t>
      </w:r>
      <w:r w:rsidR="00837965" w:rsidRPr="004B1D9E">
        <w:rPr>
          <w:sz w:val="32"/>
          <w:szCs w:val="32"/>
        </w:rPr>
        <w:t xml:space="preserve"> The second one is </w:t>
      </w:r>
      <w:r w:rsidR="00494006" w:rsidRPr="004B1D9E">
        <w:rPr>
          <w:sz w:val="32"/>
          <w:szCs w:val="32"/>
        </w:rPr>
        <w:t xml:space="preserve">to help drivers identify </w:t>
      </w:r>
      <w:r w:rsidR="00C74B4A" w:rsidRPr="004B1D9E">
        <w:rPr>
          <w:sz w:val="32"/>
          <w:szCs w:val="32"/>
        </w:rPr>
        <w:t xml:space="preserve">the effect certain configuration changes have on their car’s operation. For instance, </w:t>
      </w:r>
      <w:r w:rsidR="00BE0DD0" w:rsidRPr="004B1D9E">
        <w:rPr>
          <w:sz w:val="32"/>
          <w:szCs w:val="32"/>
        </w:rPr>
        <w:t xml:space="preserve">a driver may suddenly feel like that his or her car consumes more gas than previous days and they need a tool or application to help them identify the problem.  </w:t>
      </w:r>
    </w:p>
    <w:p w14:paraId="0F54A13B" w14:textId="060C47ED" w:rsidR="008610B8" w:rsidRPr="00836E15" w:rsidRDefault="00BE0DD0" w:rsidP="00BE0DD0">
      <w:pPr>
        <w:widowControl w:val="0"/>
        <w:tabs>
          <w:tab w:val="left" w:pos="7580"/>
        </w:tabs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p w14:paraId="4A71C8ED" w14:textId="2E7089B7" w:rsidR="005B3062" w:rsidRPr="004B1D9E" w:rsidRDefault="00836E15" w:rsidP="00836E15">
      <w:pPr>
        <w:rPr>
          <w:b/>
          <w:sz w:val="44"/>
          <w:szCs w:val="44"/>
        </w:rPr>
      </w:pPr>
      <w:r w:rsidRPr="004B1D9E">
        <w:rPr>
          <w:b/>
          <w:sz w:val="44"/>
          <w:szCs w:val="44"/>
        </w:rPr>
        <w:t>Background:</w:t>
      </w:r>
    </w:p>
    <w:p w14:paraId="6CA936A2" w14:textId="4D6D4920" w:rsidR="002A00B1" w:rsidRDefault="00D01791" w:rsidP="00D01791">
      <w:pPr>
        <w:rPr>
          <w:kern w:val="2"/>
          <w:sz w:val="32"/>
          <w:szCs w:val="32"/>
        </w:rPr>
      </w:pPr>
      <w:r w:rsidRPr="004B1D9E">
        <w:rPr>
          <w:kern w:val="2"/>
          <w:sz w:val="32"/>
          <w:szCs w:val="32"/>
        </w:rPr>
        <w:t>On-board diagnostics (OBD)</w:t>
      </w:r>
      <w:r w:rsidR="002A00B1" w:rsidRPr="004B1D9E">
        <w:rPr>
          <w:kern w:val="2"/>
          <w:sz w:val="32"/>
          <w:szCs w:val="32"/>
        </w:rPr>
        <w:t xml:space="preserve">, a new standard </w:t>
      </w:r>
      <w:r w:rsidR="004D21F2" w:rsidRPr="004B1D9E">
        <w:rPr>
          <w:kern w:val="2"/>
          <w:sz w:val="32"/>
          <w:szCs w:val="32"/>
        </w:rPr>
        <w:t xml:space="preserve">first </w:t>
      </w:r>
      <w:r w:rsidRPr="004B1D9E">
        <w:rPr>
          <w:kern w:val="2"/>
          <w:sz w:val="32"/>
          <w:szCs w:val="32"/>
        </w:rPr>
        <w:t>introduced in the early 1980s,</w:t>
      </w:r>
      <w:r w:rsidR="002A00B1" w:rsidRPr="004B1D9E">
        <w:rPr>
          <w:kern w:val="2"/>
          <w:sz w:val="32"/>
          <w:szCs w:val="32"/>
        </w:rPr>
        <w:t xml:space="preserve"> </w:t>
      </w:r>
      <w:r w:rsidRPr="004B1D9E">
        <w:rPr>
          <w:kern w:val="2"/>
          <w:sz w:val="32"/>
          <w:szCs w:val="32"/>
        </w:rPr>
        <w:t xml:space="preserve">giving the vehicle owner or repair technician access to the status of the various vehicle subsystems. OBD-II is an improvement over previous OBD </w:t>
      </w:r>
      <w:r w:rsidR="004D21F2" w:rsidRPr="004B1D9E">
        <w:rPr>
          <w:kern w:val="2"/>
          <w:sz w:val="32"/>
          <w:szCs w:val="32"/>
        </w:rPr>
        <w:t>model</w:t>
      </w:r>
      <w:r w:rsidRPr="004B1D9E">
        <w:rPr>
          <w:kern w:val="2"/>
          <w:sz w:val="32"/>
          <w:szCs w:val="32"/>
        </w:rPr>
        <w:t>s (such as OBD I) in both capability and standardization. The OBD-II standard not only specifies the type of diagnostic connector and its pinout, the electrical signaling protocols available, and the messaging format but also provides a candidate list of vehicle parameters to monitor along with how to encode the data for each. </w:t>
      </w:r>
      <w:r w:rsidR="007412DB" w:rsidRPr="004B1D9E">
        <w:rPr>
          <w:kern w:val="2"/>
          <w:sz w:val="32"/>
          <w:szCs w:val="32"/>
        </w:rPr>
        <w:t xml:space="preserve">The </w:t>
      </w:r>
      <w:bookmarkStart w:id="1" w:name="OLE_LINK13"/>
      <w:bookmarkStart w:id="2" w:name="OLE_LINK14"/>
      <w:r w:rsidR="007412DB" w:rsidRPr="004B1D9E">
        <w:rPr>
          <w:kern w:val="2"/>
          <w:sz w:val="32"/>
          <w:szCs w:val="32"/>
        </w:rPr>
        <w:t xml:space="preserve">OBD II </w:t>
      </w:r>
      <w:bookmarkEnd w:id="1"/>
      <w:bookmarkEnd w:id="2"/>
      <w:r w:rsidR="007412DB" w:rsidRPr="004B1D9E">
        <w:rPr>
          <w:kern w:val="2"/>
          <w:sz w:val="32"/>
          <w:szCs w:val="32"/>
        </w:rPr>
        <w:t>was</w:t>
      </w:r>
      <w:r w:rsidRPr="004B1D9E">
        <w:rPr>
          <w:kern w:val="2"/>
          <w:sz w:val="32"/>
          <w:szCs w:val="32"/>
        </w:rPr>
        <w:t xml:space="preserve"> adopted for all cars sold in California </w:t>
      </w:r>
      <w:r w:rsidR="007412DB" w:rsidRPr="004B1D9E">
        <w:rPr>
          <w:kern w:val="2"/>
          <w:sz w:val="32"/>
          <w:szCs w:val="32"/>
        </w:rPr>
        <w:t>since</w:t>
      </w:r>
      <w:r w:rsidRPr="004B1D9E">
        <w:rPr>
          <w:kern w:val="2"/>
          <w:sz w:val="32"/>
          <w:szCs w:val="32"/>
        </w:rPr>
        <w:t xml:space="preserve"> 1996</w:t>
      </w:r>
      <w:r w:rsidR="007412DB" w:rsidRPr="004B1D9E">
        <w:rPr>
          <w:kern w:val="2"/>
          <w:sz w:val="32"/>
          <w:szCs w:val="32"/>
        </w:rPr>
        <w:t xml:space="preserve"> and OBD II</w:t>
      </w:r>
      <w:r w:rsidR="002A00B1" w:rsidRPr="004B1D9E">
        <w:rPr>
          <w:kern w:val="2"/>
          <w:sz w:val="32"/>
          <w:szCs w:val="32"/>
        </w:rPr>
        <w:t xml:space="preserve"> systems are in most cars and light trucks on the road today. When people want to get the information of their cars,</w:t>
      </w:r>
      <w:r w:rsidR="00CF5D33" w:rsidRPr="004B1D9E">
        <w:rPr>
          <w:kern w:val="2"/>
          <w:sz w:val="32"/>
          <w:szCs w:val="32"/>
        </w:rPr>
        <w:t xml:space="preserve"> for example, people may want to get the average speed of their cars.</w:t>
      </w:r>
      <w:r w:rsidR="002A00B1" w:rsidRPr="004B1D9E">
        <w:rPr>
          <w:kern w:val="2"/>
          <w:sz w:val="32"/>
          <w:szCs w:val="32"/>
        </w:rPr>
        <w:t xml:space="preserve"> OBD-II </w:t>
      </w:r>
      <w:r w:rsidR="00CF5D33" w:rsidRPr="004B1D9E">
        <w:rPr>
          <w:kern w:val="2"/>
          <w:sz w:val="32"/>
          <w:szCs w:val="32"/>
        </w:rPr>
        <w:t>can provide</w:t>
      </w:r>
      <w:r w:rsidR="00C74B4A" w:rsidRPr="004B1D9E">
        <w:rPr>
          <w:kern w:val="2"/>
          <w:sz w:val="32"/>
          <w:szCs w:val="32"/>
        </w:rPr>
        <w:t xml:space="preserve"> data to allow </w:t>
      </w:r>
      <w:r w:rsidR="002A00B1" w:rsidRPr="004B1D9E">
        <w:rPr>
          <w:kern w:val="2"/>
          <w:sz w:val="32"/>
          <w:szCs w:val="32"/>
        </w:rPr>
        <w:t xml:space="preserve">a universal </w:t>
      </w:r>
      <w:bookmarkStart w:id="3" w:name="OLE_LINK3"/>
      <w:bookmarkStart w:id="4" w:name="OLE_LINK4"/>
      <w:r w:rsidR="002A00B1" w:rsidRPr="004B1D9E">
        <w:rPr>
          <w:kern w:val="2"/>
          <w:sz w:val="32"/>
          <w:szCs w:val="32"/>
        </w:rPr>
        <w:t>inspection and diagnosis method</w:t>
      </w:r>
      <w:bookmarkEnd w:id="3"/>
      <w:bookmarkEnd w:id="4"/>
      <w:r w:rsidR="002A00B1" w:rsidRPr="004B1D9E">
        <w:rPr>
          <w:kern w:val="2"/>
          <w:sz w:val="32"/>
          <w:szCs w:val="32"/>
        </w:rPr>
        <w:t xml:space="preserve"> so that users can have good understanding of their cars.</w:t>
      </w:r>
      <w:r w:rsidR="00CF5D33" w:rsidRPr="004B1D9E">
        <w:rPr>
          <w:kern w:val="2"/>
          <w:sz w:val="32"/>
          <w:szCs w:val="32"/>
        </w:rPr>
        <w:t xml:space="preserve"> </w:t>
      </w:r>
      <w:r w:rsidR="00C74B4A" w:rsidRPr="004B1D9E">
        <w:rPr>
          <w:kern w:val="2"/>
          <w:sz w:val="32"/>
          <w:szCs w:val="32"/>
        </w:rPr>
        <w:t>These</w:t>
      </w:r>
      <w:r w:rsidR="00CF5D33" w:rsidRPr="004B1D9E">
        <w:rPr>
          <w:kern w:val="2"/>
          <w:sz w:val="32"/>
          <w:szCs w:val="32"/>
        </w:rPr>
        <w:t xml:space="preserve"> inspection and diagnosis method can help users to identify if there exist problems in their cars</w:t>
      </w:r>
      <w:r w:rsidR="008610B8" w:rsidRPr="004B1D9E">
        <w:rPr>
          <w:kern w:val="2"/>
          <w:sz w:val="32"/>
          <w:szCs w:val="32"/>
        </w:rPr>
        <w:t xml:space="preserve"> </w:t>
      </w:r>
      <w:r w:rsidR="00C74B4A" w:rsidRPr="004B1D9E">
        <w:rPr>
          <w:kern w:val="2"/>
          <w:sz w:val="32"/>
          <w:szCs w:val="32"/>
        </w:rPr>
        <w:t xml:space="preserve">before they become major malfunctions </w:t>
      </w:r>
      <w:r w:rsidR="008610B8" w:rsidRPr="004B1D9E">
        <w:rPr>
          <w:kern w:val="2"/>
          <w:sz w:val="32"/>
          <w:szCs w:val="32"/>
        </w:rPr>
        <w:t>and</w:t>
      </w:r>
      <w:r w:rsidR="00CF5D33" w:rsidRPr="004B1D9E">
        <w:rPr>
          <w:kern w:val="2"/>
          <w:sz w:val="32"/>
          <w:szCs w:val="32"/>
        </w:rPr>
        <w:t xml:space="preserve"> </w:t>
      </w:r>
      <w:r w:rsidR="008610B8" w:rsidRPr="004B1D9E">
        <w:rPr>
          <w:kern w:val="2"/>
          <w:sz w:val="32"/>
          <w:szCs w:val="32"/>
        </w:rPr>
        <w:t xml:space="preserve">give them some hints to users’ special needs. For example, users may feel like </w:t>
      </w:r>
      <w:r w:rsidR="008610B8" w:rsidRPr="004B1D9E">
        <w:rPr>
          <w:rFonts w:hint="eastAsia"/>
          <w:kern w:val="2"/>
          <w:sz w:val="32"/>
          <w:szCs w:val="32"/>
        </w:rPr>
        <w:t>their cars</w:t>
      </w:r>
      <w:r w:rsidR="008610B8" w:rsidRPr="004B1D9E">
        <w:rPr>
          <w:kern w:val="2"/>
          <w:sz w:val="32"/>
          <w:szCs w:val="32"/>
        </w:rPr>
        <w:t xml:space="preserve"> burn more fuel than expected</w:t>
      </w:r>
      <w:r w:rsidR="00C74B4A" w:rsidRPr="004B1D9E">
        <w:rPr>
          <w:kern w:val="2"/>
          <w:sz w:val="32"/>
          <w:szCs w:val="32"/>
        </w:rPr>
        <w:t xml:space="preserve"> and may wish to analyze their current ope</w:t>
      </w:r>
      <w:r w:rsidR="007412DB" w:rsidRPr="004B1D9E">
        <w:rPr>
          <w:kern w:val="2"/>
          <w:sz w:val="32"/>
          <w:szCs w:val="32"/>
        </w:rPr>
        <w:t xml:space="preserve">ration against previous trips. </w:t>
      </w:r>
      <w:r w:rsidR="00C74B4A" w:rsidRPr="004B1D9E">
        <w:rPr>
          <w:kern w:val="2"/>
          <w:sz w:val="32"/>
          <w:szCs w:val="32"/>
        </w:rPr>
        <w:t>Second, users may wish to</w:t>
      </w:r>
      <w:r w:rsidR="007412DB" w:rsidRPr="004B1D9E">
        <w:rPr>
          <w:kern w:val="2"/>
          <w:sz w:val="32"/>
          <w:szCs w:val="32"/>
        </w:rPr>
        <w:t xml:space="preserve"> check their feelings. In the other word, they want to know if their cars really need more fuel as they thought.</w:t>
      </w:r>
    </w:p>
    <w:p w14:paraId="2E5FFB23" w14:textId="77777777" w:rsidR="004B1D9E" w:rsidRPr="004B1D9E" w:rsidRDefault="004B1D9E" w:rsidP="00D01791">
      <w:pPr>
        <w:rPr>
          <w:rFonts w:eastAsia="Times New Roman"/>
          <w:sz w:val="32"/>
          <w:szCs w:val="32"/>
        </w:rPr>
      </w:pPr>
    </w:p>
    <w:p w14:paraId="32A1CEBA" w14:textId="77777777" w:rsidR="008610B8" w:rsidRPr="004B1D9E" w:rsidRDefault="008610B8" w:rsidP="008610B8">
      <w:pPr>
        <w:autoSpaceDE w:val="0"/>
        <w:autoSpaceDN w:val="0"/>
        <w:adjustRightInd w:val="0"/>
        <w:spacing w:after="240"/>
        <w:rPr>
          <w:b/>
          <w:bCs/>
          <w:sz w:val="44"/>
          <w:szCs w:val="44"/>
          <w:lang w:eastAsia="en-US"/>
        </w:rPr>
      </w:pPr>
      <w:r w:rsidRPr="004B1D9E">
        <w:rPr>
          <w:b/>
          <w:bCs/>
          <w:sz w:val="44"/>
          <w:szCs w:val="44"/>
          <w:lang w:eastAsia="en-US"/>
        </w:rPr>
        <w:t xml:space="preserve">Current Project: </w:t>
      </w:r>
    </w:p>
    <w:p w14:paraId="0AE95CD0" w14:textId="756A0968" w:rsidR="00AD594A" w:rsidRPr="004B1D9E" w:rsidRDefault="004079BE" w:rsidP="00AD594A">
      <w:pPr>
        <w:autoSpaceDE w:val="0"/>
        <w:autoSpaceDN w:val="0"/>
        <w:adjustRightInd w:val="0"/>
        <w:spacing w:after="240"/>
        <w:rPr>
          <w:kern w:val="2"/>
          <w:sz w:val="32"/>
          <w:szCs w:val="32"/>
        </w:rPr>
      </w:pPr>
      <w:r w:rsidRPr="004B1D9E">
        <w:rPr>
          <w:kern w:val="2"/>
          <w:sz w:val="32"/>
          <w:szCs w:val="32"/>
        </w:rPr>
        <w:t xml:space="preserve">The current project focuses on developing an App for reading in </w:t>
      </w:r>
      <w:bookmarkStart w:id="5" w:name="OLE_LINK9"/>
      <w:bookmarkStart w:id="6" w:name="OLE_LINK10"/>
      <w:r w:rsidRPr="004B1D9E">
        <w:rPr>
          <w:kern w:val="2"/>
          <w:sz w:val="32"/>
          <w:szCs w:val="32"/>
        </w:rPr>
        <w:t>information</w:t>
      </w:r>
      <w:bookmarkEnd w:id="5"/>
      <w:bookmarkEnd w:id="6"/>
      <w:r w:rsidRPr="004B1D9E">
        <w:rPr>
          <w:kern w:val="2"/>
          <w:sz w:val="32"/>
          <w:szCs w:val="32"/>
        </w:rPr>
        <w:t xml:space="preserve"> from an OBDII scanner from a </w:t>
      </w:r>
      <w:r w:rsidR="00AD594A" w:rsidRPr="004B1D9E">
        <w:rPr>
          <w:kern w:val="2"/>
          <w:sz w:val="32"/>
          <w:szCs w:val="32"/>
        </w:rPr>
        <w:t xml:space="preserve">car. The app must have the following characteristics: </w:t>
      </w:r>
    </w:p>
    <w:p w14:paraId="7D37798A" w14:textId="114ED29C" w:rsidR="00AD594A" w:rsidRPr="004B1D9E" w:rsidRDefault="00C74B4A" w:rsidP="00AD594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240"/>
        <w:ind w:firstLineChars="0"/>
        <w:rPr>
          <w:kern w:val="2"/>
          <w:sz w:val="32"/>
          <w:szCs w:val="32"/>
        </w:rPr>
      </w:pPr>
      <w:r w:rsidRPr="004B1D9E">
        <w:rPr>
          <w:kern w:val="2"/>
          <w:sz w:val="32"/>
          <w:szCs w:val="32"/>
        </w:rPr>
        <w:t>This application is an i</w:t>
      </w:r>
      <w:r w:rsidR="00AD594A" w:rsidRPr="004B1D9E">
        <w:rPr>
          <w:kern w:val="2"/>
          <w:sz w:val="32"/>
          <w:szCs w:val="32"/>
        </w:rPr>
        <w:t>OS App.</w:t>
      </w:r>
    </w:p>
    <w:p w14:paraId="569685B2" w14:textId="77777777" w:rsidR="00C74B4A" w:rsidRPr="004B1D9E" w:rsidRDefault="00C74B4A" w:rsidP="00AD594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240"/>
        <w:ind w:firstLineChars="0"/>
        <w:rPr>
          <w:kern w:val="2"/>
          <w:sz w:val="32"/>
          <w:szCs w:val="32"/>
        </w:rPr>
      </w:pPr>
      <w:r w:rsidRPr="004B1D9E">
        <w:rPr>
          <w:kern w:val="2"/>
          <w:sz w:val="32"/>
          <w:szCs w:val="32"/>
        </w:rPr>
        <w:t>The application will allow a driver to determine if a configuration change they performed has altered how the car performs compared to previous trips.</w:t>
      </w:r>
    </w:p>
    <w:p w14:paraId="4954DC8E" w14:textId="6793E703" w:rsidR="006B5881" w:rsidRPr="004B1D9E" w:rsidRDefault="006B5881" w:rsidP="00AD594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240"/>
        <w:ind w:firstLineChars="0"/>
        <w:rPr>
          <w:kern w:val="2"/>
          <w:sz w:val="32"/>
          <w:szCs w:val="32"/>
        </w:rPr>
      </w:pPr>
      <w:r w:rsidRPr="004B1D9E">
        <w:rPr>
          <w:kern w:val="2"/>
          <w:sz w:val="32"/>
          <w:szCs w:val="32"/>
        </w:rPr>
        <w:t>This application can analy</w:t>
      </w:r>
      <w:r w:rsidR="00C74B4A" w:rsidRPr="004B1D9E">
        <w:rPr>
          <w:kern w:val="2"/>
          <w:sz w:val="32"/>
          <w:szCs w:val="32"/>
        </w:rPr>
        <w:t>ze</w:t>
      </w:r>
      <w:r w:rsidRPr="004B1D9E">
        <w:rPr>
          <w:kern w:val="2"/>
          <w:sz w:val="32"/>
          <w:szCs w:val="32"/>
        </w:rPr>
        <w:t xml:space="preserve"> </w:t>
      </w:r>
      <w:r w:rsidR="00C74B4A" w:rsidRPr="004B1D9E">
        <w:rPr>
          <w:kern w:val="2"/>
          <w:sz w:val="32"/>
          <w:szCs w:val="32"/>
        </w:rPr>
        <w:t>this</w:t>
      </w:r>
      <w:r w:rsidRPr="004B1D9E">
        <w:rPr>
          <w:kern w:val="2"/>
          <w:sz w:val="32"/>
          <w:szCs w:val="32"/>
        </w:rPr>
        <w:t xml:space="preserve"> data from the car and</w:t>
      </w:r>
      <w:r w:rsidR="002A40C1" w:rsidRPr="004B1D9E">
        <w:rPr>
          <w:kern w:val="2"/>
          <w:sz w:val="32"/>
          <w:szCs w:val="32"/>
        </w:rPr>
        <w:t xml:space="preserve"> give some useful hint to users</w:t>
      </w:r>
      <w:r w:rsidR="00C74B4A" w:rsidRPr="004B1D9E">
        <w:rPr>
          <w:kern w:val="2"/>
          <w:sz w:val="32"/>
          <w:szCs w:val="32"/>
        </w:rPr>
        <w:t>,</w:t>
      </w:r>
      <w:r w:rsidRPr="004B1D9E">
        <w:rPr>
          <w:kern w:val="2"/>
          <w:sz w:val="32"/>
          <w:szCs w:val="32"/>
        </w:rPr>
        <w:t xml:space="preserve"> </w:t>
      </w:r>
      <w:r w:rsidR="00C74B4A" w:rsidRPr="004B1D9E">
        <w:rPr>
          <w:kern w:val="2"/>
          <w:sz w:val="32"/>
          <w:szCs w:val="32"/>
        </w:rPr>
        <w:t>s</w:t>
      </w:r>
      <w:r w:rsidRPr="004B1D9E">
        <w:rPr>
          <w:kern w:val="2"/>
          <w:sz w:val="32"/>
          <w:szCs w:val="32"/>
        </w:rPr>
        <w:t>uch as repairing warning</w:t>
      </w:r>
      <w:r w:rsidR="00C74B4A" w:rsidRPr="004B1D9E">
        <w:rPr>
          <w:kern w:val="2"/>
          <w:sz w:val="32"/>
          <w:szCs w:val="32"/>
        </w:rPr>
        <w:t>s</w:t>
      </w:r>
      <w:r w:rsidRPr="004B1D9E">
        <w:rPr>
          <w:kern w:val="2"/>
          <w:sz w:val="32"/>
          <w:szCs w:val="32"/>
        </w:rPr>
        <w:t>.</w:t>
      </w:r>
    </w:p>
    <w:p w14:paraId="579E1ECF" w14:textId="74DB8911" w:rsidR="006B5881" w:rsidRPr="004B1D9E" w:rsidRDefault="006B5881" w:rsidP="00AD594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240"/>
        <w:ind w:firstLineChars="0"/>
        <w:rPr>
          <w:kern w:val="2"/>
          <w:sz w:val="32"/>
          <w:szCs w:val="32"/>
        </w:rPr>
      </w:pPr>
      <w:r w:rsidRPr="004B1D9E">
        <w:rPr>
          <w:kern w:val="2"/>
          <w:sz w:val="32"/>
          <w:szCs w:val="32"/>
        </w:rPr>
        <w:t xml:space="preserve">This application can record drivers’ </w:t>
      </w:r>
      <w:r w:rsidR="002A40C1" w:rsidRPr="004B1D9E">
        <w:rPr>
          <w:kern w:val="2"/>
          <w:sz w:val="32"/>
          <w:szCs w:val="32"/>
        </w:rPr>
        <w:t>driving information and help drivers to develop good driving habits.</w:t>
      </w:r>
    </w:p>
    <w:p w14:paraId="66FE6761" w14:textId="77777777" w:rsidR="006E2DF9" w:rsidRDefault="006E2DF9" w:rsidP="00836E15">
      <w:pPr>
        <w:widowControl w:val="0"/>
        <w:jc w:val="both"/>
        <w:rPr>
          <w:kern w:val="2"/>
          <w:sz w:val="36"/>
          <w:szCs w:val="36"/>
        </w:rPr>
      </w:pPr>
    </w:p>
    <w:p w14:paraId="5E7A8D5E" w14:textId="77777777" w:rsidR="004D205E" w:rsidRPr="004B1D9E" w:rsidRDefault="004D205E" w:rsidP="004D205E">
      <w:pPr>
        <w:autoSpaceDE w:val="0"/>
        <w:autoSpaceDN w:val="0"/>
        <w:adjustRightInd w:val="0"/>
        <w:spacing w:after="240"/>
        <w:rPr>
          <w:sz w:val="44"/>
          <w:szCs w:val="44"/>
          <w:lang w:eastAsia="en-US"/>
        </w:rPr>
      </w:pPr>
      <w:r w:rsidRPr="004B1D9E">
        <w:rPr>
          <w:b/>
          <w:bCs/>
          <w:sz w:val="44"/>
          <w:szCs w:val="44"/>
          <w:lang w:eastAsia="en-US"/>
        </w:rPr>
        <w:t xml:space="preserve">Challenges: </w:t>
      </w:r>
    </w:p>
    <w:p w14:paraId="0F800913" w14:textId="77777777" w:rsidR="00D967C2" w:rsidRPr="004B1D9E" w:rsidRDefault="00D967C2" w:rsidP="00D967C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kern w:val="2"/>
          <w:sz w:val="32"/>
          <w:szCs w:val="32"/>
        </w:rPr>
      </w:pPr>
      <w:r w:rsidRPr="004B1D9E">
        <w:rPr>
          <w:kern w:val="2"/>
          <w:sz w:val="32"/>
          <w:szCs w:val="32"/>
        </w:rPr>
        <w:t>The following are some of the challenges in this project:  </w:t>
      </w:r>
    </w:p>
    <w:p w14:paraId="1E8E4038" w14:textId="34FA1638" w:rsidR="004D205E" w:rsidRPr="004B1D9E" w:rsidRDefault="00671146" w:rsidP="000F6679">
      <w:pPr>
        <w:pStyle w:val="a5"/>
        <w:widowControl w:val="0"/>
        <w:numPr>
          <w:ilvl w:val="0"/>
          <w:numId w:val="3"/>
        </w:numPr>
        <w:ind w:firstLineChars="0"/>
        <w:jc w:val="both"/>
        <w:rPr>
          <w:rFonts w:ascii="Times" w:hAnsi="Times" w:cs="Times"/>
          <w:b/>
          <w:bCs/>
          <w:sz w:val="32"/>
          <w:szCs w:val="32"/>
          <w:lang w:eastAsia="en-US"/>
        </w:rPr>
      </w:pPr>
      <w:r w:rsidRPr="004B1D9E">
        <w:rPr>
          <w:kern w:val="2"/>
          <w:sz w:val="32"/>
          <w:szCs w:val="32"/>
        </w:rPr>
        <w:t>I will use an</w:t>
      </w:r>
      <w:r w:rsidR="00494006" w:rsidRPr="004B1D9E">
        <w:rPr>
          <w:kern w:val="2"/>
          <w:sz w:val="32"/>
          <w:szCs w:val="32"/>
        </w:rPr>
        <w:t xml:space="preserve"> OBD</w:t>
      </w:r>
      <w:r w:rsidRPr="004B1D9E">
        <w:rPr>
          <w:kern w:val="2"/>
          <w:sz w:val="32"/>
          <w:szCs w:val="32"/>
        </w:rPr>
        <w:t>II interface, sometimes referred to as “</w:t>
      </w:r>
      <w:bookmarkStart w:id="7" w:name="OLE_LINK7"/>
      <w:bookmarkStart w:id="8" w:name="OLE_LINK8"/>
      <w:r w:rsidRPr="004B1D9E">
        <w:rPr>
          <w:kern w:val="2"/>
          <w:sz w:val="32"/>
          <w:szCs w:val="32"/>
        </w:rPr>
        <w:t>OBDII adapter</w:t>
      </w:r>
      <w:bookmarkEnd w:id="7"/>
      <w:bookmarkEnd w:id="8"/>
      <w:r w:rsidR="00A14BC3" w:rsidRPr="004B1D9E">
        <w:rPr>
          <w:kern w:val="2"/>
          <w:sz w:val="32"/>
          <w:szCs w:val="32"/>
        </w:rPr>
        <w:t>”.</w:t>
      </w:r>
      <w:r w:rsidRPr="004B1D9E">
        <w:rPr>
          <w:kern w:val="2"/>
          <w:sz w:val="32"/>
          <w:szCs w:val="32"/>
        </w:rPr>
        <w:t xml:space="preserve"> </w:t>
      </w:r>
      <w:r w:rsidR="00A14BC3" w:rsidRPr="004B1D9E">
        <w:rPr>
          <w:kern w:val="2"/>
          <w:sz w:val="32"/>
          <w:szCs w:val="32"/>
        </w:rPr>
        <w:t xml:space="preserve">This is </w:t>
      </w:r>
      <w:r w:rsidRPr="004B1D9E">
        <w:rPr>
          <w:kern w:val="2"/>
          <w:sz w:val="32"/>
          <w:szCs w:val="32"/>
        </w:rPr>
        <w:t xml:space="preserve">a digital device whose job is to convert OBDII signals that the host system can understand. </w:t>
      </w:r>
      <w:r w:rsidR="000F6679" w:rsidRPr="004B1D9E">
        <w:rPr>
          <w:kern w:val="2"/>
          <w:sz w:val="32"/>
          <w:szCs w:val="32"/>
        </w:rPr>
        <w:t xml:space="preserve">In general, we connect the adapter to an OBD-compliant vehicle, a ECU (Electronic Control Unit). Then we can read </w:t>
      </w:r>
      <w:r w:rsidR="00A14BC3" w:rsidRPr="004B1D9E">
        <w:rPr>
          <w:kern w:val="2"/>
          <w:sz w:val="32"/>
          <w:szCs w:val="32"/>
        </w:rPr>
        <w:t>the car’s</w:t>
      </w:r>
      <w:r w:rsidR="000F6679" w:rsidRPr="004B1D9E">
        <w:rPr>
          <w:kern w:val="2"/>
          <w:sz w:val="32"/>
          <w:szCs w:val="32"/>
        </w:rPr>
        <w:t xml:space="preserve"> data from </w:t>
      </w:r>
      <w:r w:rsidR="00A14BC3" w:rsidRPr="004B1D9E">
        <w:rPr>
          <w:kern w:val="2"/>
          <w:sz w:val="32"/>
          <w:szCs w:val="32"/>
        </w:rPr>
        <w:t xml:space="preserve">the </w:t>
      </w:r>
      <w:r w:rsidR="000F6679" w:rsidRPr="004B1D9E">
        <w:rPr>
          <w:kern w:val="2"/>
          <w:sz w:val="32"/>
          <w:szCs w:val="32"/>
        </w:rPr>
        <w:t xml:space="preserve">OBDII adapter. </w:t>
      </w:r>
      <w:r w:rsidRPr="004B1D9E">
        <w:rPr>
          <w:kern w:val="2"/>
          <w:sz w:val="32"/>
          <w:szCs w:val="32"/>
        </w:rPr>
        <w:t xml:space="preserve">So, it’s important to know how to use the protocol that is used for communication between </w:t>
      </w:r>
      <w:r w:rsidR="00A14BC3" w:rsidRPr="004B1D9E">
        <w:rPr>
          <w:kern w:val="2"/>
          <w:sz w:val="32"/>
          <w:szCs w:val="32"/>
        </w:rPr>
        <w:t>i</w:t>
      </w:r>
      <w:r w:rsidRPr="004B1D9E">
        <w:rPr>
          <w:kern w:val="2"/>
          <w:sz w:val="32"/>
          <w:szCs w:val="32"/>
        </w:rPr>
        <w:t>OS device and OBDII adapter.</w:t>
      </w:r>
    </w:p>
    <w:p w14:paraId="018C62FC" w14:textId="235535F8" w:rsidR="00494006" w:rsidRPr="004B1D9E" w:rsidRDefault="00494006" w:rsidP="000F6679">
      <w:pPr>
        <w:pStyle w:val="a5"/>
        <w:widowControl w:val="0"/>
        <w:numPr>
          <w:ilvl w:val="0"/>
          <w:numId w:val="3"/>
        </w:numPr>
        <w:ind w:firstLineChars="0"/>
        <w:jc w:val="both"/>
        <w:rPr>
          <w:rFonts w:ascii="Times" w:hAnsi="Times" w:cs="Times"/>
          <w:b/>
          <w:bCs/>
          <w:sz w:val="32"/>
          <w:szCs w:val="32"/>
          <w:lang w:eastAsia="en-US"/>
        </w:rPr>
      </w:pPr>
      <w:r w:rsidRPr="004B1D9E">
        <w:rPr>
          <w:kern w:val="2"/>
          <w:sz w:val="32"/>
          <w:szCs w:val="32"/>
        </w:rPr>
        <w:t xml:space="preserve">I have never developed an IOS application before, so learning about related knowledge will be </w:t>
      </w:r>
      <w:r w:rsidR="00B10456" w:rsidRPr="004B1D9E">
        <w:rPr>
          <w:kern w:val="2"/>
          <w:sz w:val="32"/>
          <w:szCs w:val="32"/>
        </w:rPr>
        <w:t>challengeable.</w:t>
      </w:r>
    </w:p>
    <w:p w14:paraId="36AD44D4" w14:textId="7520FDA5" w:rsidR="00B10456" w:rsidRPr="004B1D9E" w:rsidRDefault="00B10456" w:rsidP="000F6679">
      <w:pPr>
        <w:pStyle w:val="a5"/>
        <w:widowControl w:val="0"/>
        <w:numPr>
          <w:ilvl w:val="0"/>
          <w:numId w:val="3"/>
        </w:numPr>
        <w:ind w:firstLineChars="0"/>
        <w:jc w:val="both"/>
        <w:rPr>
          <w:kern w:val="2"/>
          <w:sz w:val="32"/>
          <w:szCs w:val="32"/>
        </w:rPr>
      </w:pPr>
      <w:r w:rsidRPr="004B1D9E">
        <w:rPr>
          <w:kern w:val="2"/>
          <w:sz w:val="32"/>
          <w:szCs w:val="32"/>
        </w:rPr>
        <w:t xml:space="preserve">After reading in information from the OBDII adapter, </w:t>
      </w:r>
      <w:r w:rsidR="00141482" w:rsidRPr="004B1D9E">
        <w:rPr>
          <w:kern w:val="2"/>
          <w:sz w:val="32"/>
          <w:szCs w:val="32"/>
        </w:rPr>
        <w:t xml:space="preserve">I will try to use </w:t>
      </w:r>
      <w:r w:rsidR="007D7A70" w:rsidRPr="004B1D9E">
        <w:rPr>
          <w:kern w:val="2"/>
          <w:sz w:val="32"/>
          <w:szCs w:val="32"/>
        </w:rPr>
        <w:t>different s</w:t>
      </w:r>
      <w:r w:rsidR="004D21F2" w:rsidRPr="004B1D9E">
        <w:rPr>
          <w:kern w:val="2"/>
          <w:sz w:val="32"/>
          <w:szCs w:val="32"/>
        </w:rPr>
        <w:t xml:space="preserve">tatistical </w:t>
      </w:r>
      <w:r w:rsidR="007D7A70" w:rsidRPr="004B1D9E">
        <w:rPr>
          <w:kern w:val="2"/>
          <w:sz w:val="32"/>
          <w:szCs w:val="32"/>
        </w:rPr>
        <w:t>methods</w:t>
      </w:r>
      <w:r w:rsidR="004D21F2" w:rsidRPr="004B1D9E">
        <w:rPr>
          <w:kern w:val="2"/>
          <w:sz w:val="32"/>
          <w:szCs w:val="32"/>
        </w:rPr>
        <w:t xml:space="preserve"> to </w:t>
      </w:r>
      <w:r w:rsidR="007D7A70" w:rsidRPr="004B1D9E">
        <w:rPr>
          <w:kern w:val="2"/>
          <w:sz w:val="32"/>
          <w:szCs w:val="32"/>
        </w:rPr>
        <w:t xml:space="preserve">analyze the data and draw a conclusion of the car’s performance (may be represented by graphs). Once some exceptional data appears and the application can quickly </w:t>
      </w:r>
      <w:r w:rsidR="004D21F2" w:rsidRPr="004B1D9E">
        <w:rPr>
          <w:kern w:val="2"/>
          <w:sz w:val="32"/>
          <w:szCs w:val="32"/>
        </w:rPr>
        <w:t>determine if there was a significant change in the car’s operation.</w:t>
      </w:r>
    </w:p>
    <w:p w14:paraId="7134F094" w14:textId="77777777" w:rsidR="003C044C" w:rsidRDefault="003C044C" w:rsidP="00836E15">
      <w:pPr>
        <w:widowControl w:val="0"/>
        <w:jc w:val="both"/>
        <w:rPr>
          <w:rFonts w:ascii="Times" w:hAnsi="Times" w:cs="Times"/>
          <w:b/>
          <w:bCs/>
          <w:sz w:val="54"/>
          <w:szCs w:val="54"/>
          <w:lang w:eastAsia="en-US"/>
        </w:rPr>
      </w:pPr>
    </w:p>
    <w:p w14:paraId="52425B7D" w14:textId="77777777" w:rsidR="004D205E" w:rsidRPr="004B1D9E" w:rsidRDefault="004D205E" w:rsidP="00836E15">
      <w:pPr>
        <w:widowControl w:val="0"/>
        <w:jc w:val="both"/>
        <w:rPr>
          <w:b/>
          <w:bCs/>
          <w:sz w:val="44"/>
          <w:szCs w:val="44"/>
          <w:lang w:eastAsia="en-US"/>
        </w:rPr>
      </w:pPr>
      <w:r w:rsidRPr="004B1D9E">
        <w:rPr>
          <w:b/>
          <w:bCs/>
          <w:sz w:val="44"/>
          <w:szCs w:val="44"/>
          <w:lang w:eastAsia="en-US"/>
        </w:rPr>
        <w:t>Project Schedule:</w:t>
      </w:r>
    </w:p>
    <w:p w14:paraId="76323811" w14:textId="4C935BB6" w:rsidR="006E2DF9" w:rsidRPr="004B1D9E" w:rsidRDefault="004D205E" w:rsidP="004B1D9E">
      <w:pPr>
        <w:autoSpaceDE w:val="0"/>
        <w:autoSpaceDN w:val="0"/>
        <w:adjustRightInd w:val="0"/>
        <w:spacing w:after="240"/>
        <w:rPr>
          <w:kern w:val="2"/>
          <w:sz w:val="32"/>
          <w:szCs w:val="32"/>
        </w:rPr>
      </w:pPr>
      <w:r w:rsidRPr="004B1D9E">
        <w:rPr>
          <w:kern w:val="2"/>
          <w:sz w:val="32"/>
          <w:szCs w:val="32"/>
        </w:rPr>
        <w:t>The following schedule is proposed by the student</w:t>
      </w:r>
      <w:r w:rsidR="004B1D9E">
        <w:rPr>
          <w:kern w:val="2"/>
          <w:sz w:val="32"/>
          <w:szCs w:val="32"/>
        </w:rPr>
        <w:t>,</w:t>
      </w:r>
      <w:r w:rsidR="004B1D9E" w:rsidRPr="004B1D9E">
        <w:rPr>
          <w:kern w:val="2"/>
          <w:sz w:val="32"/>
          <w:szCs w:val="32"/>
        </w:rPr>
        <w:t xml:space="preserve"> and is agreed by the sponsors: </w:t>
      </w:r>
    </w:p>
    <w:tbl>
      <w:tblPr>
        <w:tblStyle w:val="a4"/>
        <w:tblW w:w="10207" w:type="dxa"/>
        <w:tblInd w:w="-714" w:type="dxa"/>
        <w:tblLook w:val="04A0" w:firstRow="1" w:lastRow="0" w:firstColumn="1" w:lastColumn="0" w:noHBand="0" w:noVBand="1"/>
      </w:tblPr>
      <w:tblGrid>
        <w:gridCol w:w="4456"/>
        <w:gridCol w:w="2187"/>
        <w:gridCol w:w="2214"/>
        <w:gridCol w:w="1350"/>
      </w:tblGrid>
      <w:tr w:rsidR="004B1D9E" w14:paraId="22BB0353" w14:textId="77777777" w:rsidTr="004B1D9E">
        <w:trPr>
          <w:trHeight w:val="689"/>
        </w:trPr>
        <w:tc>
          <w:tcPr>
            <w:tcW w:w="4456" w:type="dxa"/>
          </w:tcPr>
          <w:p w14:paraId="21E9CF67" w14:textId="77777777" w:rsidR="004D205E" w:rsidRPr="00A61685" w:rsidRDefault="004D205E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center"/>
              <w:rPr>
                <w:b/>
                <w:kern w:val="2"/>
                <w:sz w:val="36"/>
                <w:szCs w:val="36"/>
              </w:rPr>
            </w:pPr>
            <w:r w:rsidRPr="00A61685">
              <w:rPr>
                <w:b/>
                <w:kern w:val="2"/>
                <w:sz w:val="36"/>
                <w:szCs w:val="36"/>
              </w:rPr>
              <w:t>Particular</w:t>
            </w:r>
          </w:p>
        </w:tc>
        <w:tc>
          <w:tcPr>
            <w:tcW w:w="2187" w:type="dxa"/>
          </w:tcPr>
          <w:p w14:paraId="21C65CA4" w14:textId="77777777" w:rsidR="004D205E" w:rsidRPr="004D205E" w:rsidRDefault="004D205E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center"/>
              <w:rPr>
                <w:b/>
                <w:kern w:val="2"/>
                <w:sz w:val="36"/>
                <w:szCs w:val="36"/>
              </w:rPr>
            </w:pPr>
            <w:r w:rsidRPr="004D205E">
              <w:rPr>
                <w:b/>
                <w:kern w:val="2"/>
                <w:sz w:val="36"/>
                <w:szCs w:val="36"/>
              </w:rPr>
              <w:t>From</w:t>
            </w:r>
          </w:p>
        </w:tc>
        <w:tc>
          <w:tcPr>
            <w:tcW w:w="2214" w:type="dxa"/>
          </w:tcPr>
          <w:p w14:paraId="51DCB839" w14:textId="77777777" w:rsidR="004D205E" w:rsidRPr="004D205E" w:rsidRDefault="004D205E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center"/>
              <w:rPr>
                <w:b/>
                <w:kern w:val="2"/>
                <w:sz w:val="36"/>
                <w:szCs w:val="36"/>
              </w:rPr>
            </w:pPr>
            <w:r w:rsidRPr="004D205E">
              <w:rPr>
                <w:b/>
                <w:kern w:val="2"/>
                <w:sz w:val="36"/>
                <w:szCs w:val="36"/>
              </w:rPr>
              <w:t>To</w:t>
            </w:r>
          </w:p>
        </w:tc>
        <w:tc>
          <w:tcPr>
            <w:tcW w:w="1350" w:type="dxa"/>
          </w:tcPr>
          <w:p w14:paraId="1B9448D6" w14:textId="77777777" w:rsidR="004D205E" w:rsidRPr="004D205E" w:rsidRDefault="004D205E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center"/>
              <w:rPr>
                <w:b/>
                <w:kern w:val="2"/>
                <w:sz w:val="36"/>
                <w:szCs w:val="36"/>
              </w:rPr>
            </w:pPr>
            <w:r w:rsidRPr="004D205E">
              <w:rPr>
                <w:b/>
                <w:kern w:val="2"/>
                <w:sz w:val="36"/>
                <w:szCs w:val="36"/>
              </w:rPr>
              <w:t>Credits</w:t>
            </w:r>
          </w:p>
        </w:tc>
      </w:tr>
      <w:tr w:rsidR="004B1D9E" w14:paraId="2C85CB66" w14:textId="77777777" w:rsidTr="004B1D9E">
        <w:trPr>
          <w:trHeight w:val="535"/>
        </w:trPr>
        <w:tc>
          <w:tcPr>
            <w:tcW w:w="4456" w:type="dxa"/>
          </w:tcPr>
          <w:p w14:paraId="7B7B48DC" w14:textId="77777777" w:rsidR="004D205E" w:rsidRPr="00A61685" w:rsidRDefault="00A61685" w:rsidP="00A6168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kern w:val="2"/>
                <w:sz w:val="32"/>
                <w:szCs w:val="32"/>
              </w:rPr>
            </w:pPr>
            <w:r w:rsidRPr="00A61685">
              <w:rPr>
                <w:kern w:val="2"/>
                <w:sz w:val="32"/>
                <w:szCs w:val="32"/>
              </w:rPr>
              <w:t>Study the problem and requirements research</w:t>
            </w:r>
          </w:p>
        </w:tc>
        <w:tc>
          <w:tcPr>
            <w:tcW w:w="2187" w:type="dxa"/>
          </w:tcPr>
          <w:p w14:paraId="43A72B97" w14:textId="187D411D" w:rsidR="004D205E" w:rsidRDefault="00B10456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Sept 01,</w:t>
            </w:r>
            <w:r w:rsidR="006E2DF9">
              <w:rPr>
                <w:kern w:val="2"/>
                <w:sz w:val="36"/>
                <w:szCs w:val="36"/>
              </w:rPr>
              <w:t xml:space="preserve"> </w:t>
            </w:r>
            <w:r>
              <w:rPr>
                <w:kern w:val="2"/>
                <w:sz w:val="36"/>
                <w:szCs w:val="36"/>
              </w:rPr>
              <w:t>2016</w:t>
            </w:r>
          </w:p>
        </w:tc>
        <w:tc>
          <w:tcPr>
            <w:tcW w:w="2214" w:type="dxa"/>
          </w:tcPr>
          <w:p w14:paraId="7F400982" w14:textId="2571B2E4" w:rsidR="004D205E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Sept 30, 2016</w:t>
            </w:r>
          </w:p>
        </w:tc>
        <w:tc>
          <w:tcPr>
            <w:tcW w:w="1350" w:type="dxa"/>
          </w:tcPr>
          <w:p w14:paraId="56B9AF45" w14:textId="1EF278C6" w:rsidR="004D205E" w:rsidRDefault="006E2DF9" w:rsidP="004B1D9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center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1</w:t>
            </w:r>
          </w:p>
        </w:tc>
      </w:tr>
      <w:tr w:rsidR="004B1D9E" w14:paraId="28B2D56F" w14:textId="77777777" w:rsidTr="004B1D9E">
        <w:trPr>
          <w:trHeight w:val="1037"/>
        </w:trPr>
        <w:tc>
          <w:tcPr>
            <w:tcW w:w="4456" w:type="dxa"/>
          </w:tcPr>
          <w:p w14:paraId="23D8E006" w14:textId="77777777" w:rsidR="00141482" w:rsidRPr="00A61685" w:rsidRDefault="00141482" w:rsidP="00A6168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kern w:val="2"/>
                <w:sz w:val="32"/>
                <w:szCs w:val="32"/>
              </w:rPr>
            </w:pPr>
            <w:r w:rsidRPr="00A61685">
              <w:rPr>
                <w:kern w:val="2"/>
                <w:sz w:val="32"/>
                <w:szCs w:val="32"/>
              </w:rPr>
              <w:t>Developing requirements documentation</w:t>
            </w:r>
          </w:p>
        </w:tc>
        <w:tc>
          <w:tcPr>
            <w:tcW w:w="2187" w:type="dxa"/>
          </w:tcPr>
          <w:p w14:paraId="52170318" w14:textId="2C9DE18A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Oct 01, 2016</w:t>
            </w:r>
          </w:p>
        </w:tc>
        <w:tc>
          <w:tcPr>
            <w:tcW w:w="2214" w:type="dxa"/>
          </w:tcPr>
          <w:p w14:paraId="57DEA368" w14:textId="64E4A87E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Oct 31, 2016</w:t>
            </w:r>
          </w:p>
        </w:tc>
        <w:tc>
          <w:tcPr>
            <w:tcW w:w="1350" w:type="dxa"/>
          </w:tcPr>
          <w:p w14:paraId="132FB802" w14:textId="0C619FAD" w:rsidR="00141482" w:rsidRDefault="00141482" w:rsidP="004B1D9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center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1</w:t>
            </w:r>
          </w:p>
        </w:tc>
      </w:tr>
      <w:tr w:rsidR="004B1D9E" w14:paraId="1244A19C" w14:textId="77777777" w:rsidTr="004B1D9E">
        <w:trPr>
          <w:trHeight w:val="688"/>
        </w:trPr>
        <w:tc>
          <w:tcPr>
            <w:tcW w:w="4456" w:type="dxa"/>
          </w:tcPr>
          <w:p w14:paraId="6FB2B958" w14:textId="286962EA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Create and test first prototype</w:t>
            </w:r>
          </w:p>
        </w:tc>
        <w:tc>
          <w:tcPr>
            <w:tcW w:w="2187" w:type="dxa"/>
          </w:tcPr>
          <w:p w14:paraId="367D63C0" w14:textId="2092C70D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 xml:space="preserve">Nov 01, 2017 </w:t>
            </w:r>
          </w:p>
        </w:tc>
        <w:tc>
          <w:tcPr>
            <w:tcW w:w="2214" w:type="dxa"/>
          </w:tcPr>
          <w:p w14:paraId="03687D1E" w14:textId="04D2479A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 xml:space="preserve">Dec 31, 2017 </w:t>
            </w:r>
          </w:p>
        </w:tc>
        <w:tc>
          <w:tcPr>
            <w:tcW w:w="1350" w:type="dxa"/>
          </w:tcPr>
          <w:p w14:paraId="5A949C7F" w14:textId="451A22B4" w:rsidR="00141482" w:rsidRDefault="00141482" w:rsidP="004B1D9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center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3</w:t>
            </w:r>
          </w:p>
        </w:tc>
      </w:tr>
      <w:tr w:rsidR="004B1D9E" w14:paraId="1FF4C0B3" w14:textId="77777777" w:rsidTr="004B1D9E">
        <w:tc>
          <w:tcPr>
            <w:tcW w:w="4456" w:type="dxa"/>
          </w:tcPr>
          <w:p w14:paraId="6DF89F9B" w14:textId="6A45FF7C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Create and test second prototype</w:t>
            </w:r>
          </w:p>
        </w:tc>
        <w:tc>
          <w:tcPr>
            <w:tcW w:w="2187" w:type="dxa"/>
          </w:tcPr>
          <w:p w14:paraId="760FF783" w14:textId="4B13D266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Jan 01, 2017</w:t>
            </w:r>
          </w:p>
        </w:tc>
        <w:tc>
          <w:tcPr>
            <w:tcW w:w="2214" w:type="dxa"/>
          </w:tcPr>
          <w:p w14:paraId="5D9766AE" w14:textId="670FBC34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Feb 28, 2017</w:t>
            </w:r>
          </w:p>
        </w:tc>
        <w:tc>
          <w:tcPr>
            <w:tcW w:w="1350" w:type="dxa"/>
          </w:tcPr>
          <w:p w14:paraId="144B186D" w14:textId="504C3A6A" w:rsidR="00141482" w:rsidRDefault="00141482" w:rsidP="004B1D9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center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3</w:t>
            </w:r>
          </w:p>
        </w:tc>
      </w:tr>
      <w:tr w:rsidR="004B1D9E" w14:paraId="54A75910" w14:textId="77777777" w:rsidTr="004B1D9E">
        <w:tc>
          <w:tcPr>
            <w:tcW w:w="4456" w:type="dxa"/>
          </w:tcPr>
          <w:p w14:paraId="0B916839" w14:textId="39E832D3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Create and test final product; Write final report</w:t>
            </w:r>
          </w:p>
        </w:tc>
        <w:tc>
          <w:tcPr>
            <w:tcW w:w="2187" w:type="dxa"/>
          </w:tcPr>
          <w:p w14:paraId="64581A56" w14:textId="514BFBEF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Mar 01, 2017</w:t>
            </w:r>
          </w:p>
        </w:tc>
        <w:tc>
          <w:tcPr>
            <w:tcW w:w="2214" w:type="dxa"/>
          </w:tcPr>
          <w:p w14:paraId="22F747F6" w14:textId="6893CE95" w:rsidR="00141482" w:rsidRDefault="00141482" w:rsidP="006E2DF9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Apr 30, 2017</w:t>
            </w:r>
          </w:p>
        </w:tc>
        <w:tc>
          <w:tcPr>
            <w:tcW w:w="1350" w:type="dxa"/>
          </w:tcPr>
          <w:p w14:paraId="03905F5E" w14:textId="1DBB87E8" w:rsidR="00141482" w:rsidRDefault="00141482" w:rsidP="004B1D9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center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3</w:t>
            </w:r>
          </w:p>
        </w:tc>
      </w:tr>
      <w:tr w:rsidR="004B1D9E" w14:paraId="3F92C7AD" w14:textId="77777777" w:rsidTr="004B1D9E">
        <w:trPr>
          <w:trHeight w:val="730"/>
        </w:trPr>
        <w:tc>
          <w:tcPr>
            <w:tcW w:w="4456" w:type="dxa"/>
          </w:tcPr>
          <w:p w14:paraId="33109254" w14:textId="5026C96D" w:rsidR="00141482" w:rsidRPr="00A61685" w:rsidRDefault="00141482" w:rsidP="00A61685">
            <w:p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eastAsia="en-US"/>
              </w:rPr>
            </w:pPr>
            <w:r>
              <w:rPr>
                <w:rFonts w:ascii="Times" w:hAnsi="Times" w:cs="Times"/>
                <w:sz w:val="32"/>
                <w:szCs w:val="32"/>
                <w:lang w:eastAsia="en-US"/>
              </w:rPr>
              <w:t xml:space="preserve">Finish Project Report and Project Demonstration </w:t>
            </w:r>
          </w:p>
        </w:tc>
        <w:tc>
          <w:tcPr>
            <w:tcW w:w="2187" w:type="dxa"/>
          </w:tcPr>
          <w:p w14:paraId="1DCA805A" w14:textId="0AC6607B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May 01, 2017</w:t>
            </w:r>
          </w:p>
        </w:tc>
        <w:tc>
          <w:tcPr>
            <w:tcW w:w="2214" w:type="dxa"/>
          </w:tcPr>
          <w:p w14:paraId="7CAABC62" w14:textId="1E9CB5BE" w:rsidR="00141482" w:rsidRDefault="00141482" w:rsidP="004D205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May 15, 2017</w:t>
            </w:r>
          </w:p>
        </w:tc>
        <w:tc>
          <w:tcPr>
            <w:tcW w:w="1350" w:type="dxa"/>
          </w:tcPr>
          <w:p w14:paraId="3D09E494" w14:textId="5CF18608" w:rsidR="00141482" w:rsidRDefault="00141482" w:rsidP="004B1D9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center"/>
              <w:rPr>
                <w:kern w:val="2"/>
                <w:sz w:val="36"/>
                <w:szCs w:val="36"/>
              </w:rPr>
            </w:pPr>
            <w:r>
              <w:rPr>
                <w:kern w:val="2"/>
                <w:sz w:val="36"/>
                <w:szCs w:val="36"/>
              </w:rPr>
              <w:t>1</w:t>
            </w:r>
          </w:p>
        </w:tc>
      </w:tr>
    </w:tbl>
    <w:p w14:paraId="22E55C0C" w14:textId="77777777" w:rsidR="006E2DF9" w:rsidRDefault="006E2DF9" w:rsidP="006E2D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kern w:val="2"/>
          <w:sz w:val="36"/>
          <w:szCs w:val="36"/>
        </w:rPr>
      </w:pPr>
      <w:r>
        <w:rPr>
          <w:kern w:val="2"/>
          <w:sz w:val="36"/>
          <w:szCs w:val="36"/>
        </w:rPr>
        <w:tab/>
      </w:r>
      <w:r>
        <w:rPr>
          <w:kern w:val="2"/>
          <w:sz w:val="36"/>
          <w:szCs w:val="36"/>
        </w:rPr>
        <w:tab/>
      </w:r>
      <w:r>
        <w:rPr>
          <w:kern w:val="2"/>
          <w:sz w:val="36"/>
          <w:szCs w:val="36"/>
        </w:rPr>
        <w:tab/>
      </w:r>
      <w:r>
        <w:rPr>
          <w:kern w:val="2"/>
          <w:sz w:val="36"/>
          <w:szCs w:val="36"/>
        </w:rPr>
        <w:tab/>
      </w:r>
      <w:r>
        <w:rPr>
          <w:kern w:val="2"/>
          <w:sz w:val="36"/>
          <w:szCs w:val="36"/>
        </w:rPr>
        <w:tab/>
      </w:r>
      <w:r>
        <w:rPr>
          <w:kern w:val="2"/>
          <w:sz w:val="36"/>
          <w:szCs w:val="36"/>
        </w:rPr>
        <w:tab/>
      </w:r>
      <w:r>
        <w:rPr>
          <w:kern w:val="2"/>
          <w:sz w:val="36"/>
          <w:szCs w:val="36"/>
        </w:rPr>
        <w:tab/>
      </w:r>
      <w:r>
        <w:rPr>
          <w:kern w:val="2"/>
          <w:sz w:val="36"/>
          <w:szCs w:val="36"/>
        </w:rPr>
        <w:tab/>
      </w:r>
      <w:r>
        <w:rPr>
          <w:kern w:val="2"/>
          <w:sz w:val="36"/>
          <w:szCs w:val="36"/>
        </w:rPr>
        <w:tab/>
      </w:r>
      <w:r>
        <w:rPr>
          <w:kern w:val="2"/>
          <w:sz w:val="36"/>
          <w:szCs w:val="36"/>
        </w:rPr>
        <w:tab/>
      </w:r>
      <w:r>
        <w:rPr>
          <w:kern w:val="2"/>
          <w:sz w:val="36"/>
          <w:szCs w:val="36"/>
        </w:rPr>
        <w:tab/>
        <w:t xml:space="preserve">                 Total: 12</w:t>
      </w:r>
    </w:p>
    <w:p w14:paraId="340A9D5E" w14:textId="5408F1D4" w:rsidR="006E2DF9" w:rsidRPr="006E2DF9" w:rsidRDefault="006E2DF9" w:rsidP="006E2D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kern w:val="2"/>
          <w:sz w:val="36"/>
          <w:szCs w:val="36"/>
        </w:rPr>
      </w:pPr>
      <w:r>
        <w:rPr>
          <w:rFonts w:ascii="Times" w:hAnsi="Times" w:cs="Times"/>
          <w:sz w:val="32"/>
          <w:szCs w:val="32"/>
          <w:lang w:eastAsia="en-US"/>
        </w:rPr>
        <w:t xml:space="preserve">The schedule does not include the time for the oral examination. </w:t>
      </w:r>
    </w:p>
    <w:p w14:paraId="5A861FDF" w14:textId="77777777" w:rsidR="006E2DF9" w:rsidRPr="006E2DF9" w:rsidRDefault="006E2DF9" w:rsidP="006E2DF9">
      <w:pPr>
        <w:widowControl w:val="0"/>
        <w:jc w:val="both"/>
        <w:rPr>
          <w:rFonts w:ascii="Times" w:hAnsi="Times" w:cs="Times"/>
          <w:b/>
          <w:bCs/>
          <w:sz w:val="54"/>
          <w:szCs w:val="54"/>
          <w:lang w:eastAsia="en-US"/>
        </w:rPr>
      </w:pPr>
      <w:r w:rsidRPr="006E2DF9">
        <w:rPr>
          <w:rFonts w:ascii="Times" w:hAnsi="Times" w:cs="Times"/>
          <w:b/>
          <w:bCs/>
          <w:sz w:val="54"/>
          <w:szCs w:val="54"/>
          <w:lang w:eastAsia="en-US"/>
        </w:rPr>
        <w:t xml:space="preserve">Resources </w:t>
      </w:r>
    </w:p>
    <w:p w14:paraId="6681A465" w14:textId="4925FCDA" w:rsidR="006E2DF9" w:rsidRPr="006E2DF9" w:rsidRDefault="006E2DF9" w:rsidP="006E2DF9">
      <w:pPr>
        <w:autoSpaceDE w:val="0"/>
        <w:autoSpaceDN w:val="0"/>
        <w:adjustRightInd w:val="0"/>
        <w:spacing w:after="240"/>
        <w:rPr>
          <w:kern w:val="2"/>
          <w:sz w:val="36"/>
          <w:szCs w:val="36"/>
        </w:rPr>
      </w:pPr>
      <w:r w:rsidRPr="006E2DF9">
        <w:rPr>
          <w:kern w:val="2"/>
          <w:sz w:val="36"/>
          <w:szCs w:val="36"/>
        </w:rPr>
        <w:t xml:space="preserve">The student will use his own computer for development and testing. </w:t>
      </w:r>
      <w:r w:rsidR="00141482">
        <w:rPr>
          <w:kern w:val="2"/>
          <w:sz w:val="36"/>
          <w:szCs w:val="36"/>
        </w:rPr>
        <w:t>The OBD-II adapter and vehicle to test the app will be provided by the project sponsor.</w:t>
      </w:r>
    </w:p>
    <w:p w14:paraId="71A947AE" w14:textId="5B566107" w:rsidR="006E2DF9" w:rsidRPr="004D205E" w:rsidRDefault="006E2DF9" w:rsidP="006E2D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kern w:val="2"/>
          <w:sz w:val="36"/>
          <w:szCs w:val="36"/>
        </w:rPr>
      </w:pPr>
    </w:p>
    <w:sectPr w:rsidR="006E2DF9" w:rsidRPr="004D205E" w:rsidSect="00A556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C8B3793"/>
    <w:multiLevelType w:val="hybridMultilevel"/>
    <w:tmpl w:val="9070B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43D0285"/>
    <w:multiLevelType w:val="hybridMultilevel"/>
    <w:tmpl w:val="7CAEB4A2"/>
    <w:lvl w:ilvl="0" w:tplc="581A3E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0042582"/>
    <w:multiLevelType w:val="hybridMultilevel"/>
    <w:tmpl w:val="E6E477EC"/>
    <w:lvl w:ilvl="0" w:tplc="FDBA80B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7E"/>
    <w:rsid w:val="00007259"/>
    <w:rsid w:val="0005490E"/>
    <w:rsid w:val="000F6679"/>
    <w:rsid w:val="00141482"/>
    <w:rsid w:val="001F5DB8"/>
    <w:rsid w:val="00221262"/>
    <w:rsid w:val="00263E22"/>
    <w:rsid w:val="002A00B1"/>
    <w:rsid w:val="002A40C1"/>
    <w:rsid w:val="0036677E"/>
    <w:rsid w:val="003C044C"/>
    <w:rsid w:val="003F7A97"/>
    <w:rsid w:val="004079BE"/>
    <w:rsid w:val="00494006"/>
    <w:rsid w:val="004B1D9E"/>
    <w:rsid w:val="004B354D"/>
    <w:rsid w:val="004D205E"/>
    <w:rsid w:val="004D21F2"/>
    <w:rsid w:val="005B3062"/>
    <w:rsid w:val="00671146"/>
    <w:rsid w:val="006B5881"/>
    <w:rsid w:val="006E2DF9"/>
    <w:rsid w:val="007412DB"/>
    <w:rsid w:val="007D7A70"/>
    <w:rsid w:val="00836E15"/>
    <w:rsid w:val="00837965"/>
    <w:rsid w:val="008610B8"/>
    <w:rsid w:val="009F3EE9"/>
    <w:rsid w:val="00A14BC3"/>
    <w:rsid w:val="00A27195"/>
    <w:rsid w:val="00A473AC"/>
    <w:rsid w:val="00A61685"/>
    <w:rsid w:val="00A64C50"/>
    <w:rsid w:val="00A80023"/>
    <w:rsid w:val="00A85919"/>
    <w:rsid w:val="00AB4896"/>
    <w:rsid w:val="00AC3784"/>
    <w:rsid w:val="00AC42E5"/>
    <w:rsid w:val="00AD594A"/>
    <w:rsid w:val="00B10456"/>
    <w:rsid w:val="00BE0DD0"/>
    <w:rsid w:val="00C74B4A"/>
    <w:rsid w:val="00CF5D33"/>
    <w:rsid w:val="00D01791"/>
    <w:rsid w:val="00D86F00"/>
    <w:rsid w:val="00D967C2"/>
    <w:rsid w:val="00DA1C14"/>
    <w:rsid w:val="00DE3BE8"/>
    <w:rsid w:val="00E54E5C"/>
    <w:rsid w:val="00E6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61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91"/>
    <w:rPr>
      <w:rFonts w:ascii="Times New Roman" w:hAnsi="Times New Roman" w:cs="Times New Roman"/>
      <w:kern w:val="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00B1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4D2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967C2"/>
  </w:style>
  <w:style w:type="paragraph" w:styleId="a5">
    <w:name w:val="List Paragraph"/>
    <w:basedOn w:val="a"/>
    <w:uiPriority w:val="34"/>
    <w:qFormat/>
    <w:rsid w:val="00D96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34B2AB-4280-9747-91E1-CB5CD29B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701</Words>
  <Characters>4002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Dezheng</dc:creator>
  <cp:keywords/>
  <dc:description/>
  <cp:lastModifiedBy>Wang Dezheng</cp:lastModifiedBy>
  <cp:revision>6</cp:revision>
  <dcterms:created xsi:type="dcterms:W3CDTF">2016-02-14T18:29:00Z</dcterms:created>
  <dcterms:modified xsi:type="dcterms:W3CDTF">2016-02-17T05:25:00Z</dcterms:modified>
</cp:coreProperties>
</file>