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Times New Roman" w:hAnsi="Times New Roman" w:cs="Times New Roman"/>
          <w:sz w:val="24"/>
          <w:szCs w:val="24"/>
        </w:rPr>
        <w:id w:val="-233165677"/>
        <w:docPartObj>
          <w:docPartGallery w:val="Cover Pages"/>
          <w:docPartUnique/>
        </w:docPartObj>
      </w:sdtPr>
      <w:sdtContent>
        <w:p w14:paraId="7A8F628C" w14:textId="77777777" w:rsidR="00587DD8" w:rsidRPr="00CD3FF6" w:rsidRDefault="00000000" w:rsidP="001D65C1">
          <w:pPr>
            <w:spacing w:line="360" w:lineRule="auto"/>
            <w:rPr>
              <w:rFonts w:ascii="Times New Roman" w:hAnsi="Times New Roman" w:cs="Times New Roman"/>
              <w:sz w:val="24"/>
              <w:szCs w:val="24"/>
            </w:rPr>
          </w:pPr>
          <w:r>
            <w:rPr>
              <w:rFonts w:ascii="Times New Roman" w:hAnsi="Times New Roman" w:cs="Times New Roman"/>
              <w:noProof/>
              <w:sz w:val="24"/>
              <w:szCs w:val="24"/>
            </w:rPr>
            <w:pict w14:anchorId="29043EF7">
              <v:shapetype id="_x0000_t202" coordsize="21600,21600" o:spt="202" path="m,l,21600r21600,l21600,xe">
                <v:stroke joinstyle="miter"/>
                <v:path gradientshapeok="t" o:connecttype="rect"/>
              </v:shapetype>
              <v:shape id="Text Box 196" o:spid="_x0000_s1026" type="#_x0000_t202" style="position:absolute;margin-left:-35.45pt;margin-top:0;width:539.95pt;height:135.75pt;z-index:-251660800;visibility:visible;mso-position-horizontal-relative:text;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zj2OjwIAAJMFAAAOAAAAZHJzL2Uyb0RvYy54bWysVEtvGyEQvlfqf0Dc67VdOw8r68h1lKpS&#10;lERNqpwxCzYqMBSwd91f34HdtZM0l1S97DLMN0++mYvLxmiyEz4osCUdDYaUCMuhUnZd0h+P15/O&#10;KAmR2YppsKKkexHo5fzjh4vazcQYNqAr4Qk6sWFWu5JuYnSzogh8IwwLA3DColKCNyyi6NdF5VmN&#10;3o0uxsPhSVGDr5wHLkLA26tWSefZv5SCxzspg4hElxRzi/nr83eVvsX8gs3WnrmN4l0a7B+yMExZ&#10;DHpwdcUiI1uv/nJlFPcQQMYBB1OAlIqLXANWMxq+quZhw5zItWBzgju0Kfw/t/x2d++JqvDtzk8o&#10;sczgIz2KJpIv0JB0hx2qXZgh8MEhNDaoQHR/H/AyFd5Ib9IfSyKox17vD/1N7jhenpxNT6djDMNR&#10;NzodT4bjafJTHM2dD/GrAEPSoaQeHzD3le1uQmyhPSRFC6BVda20zkIijVhqT3YMn3u1zkmi8xco&#10;bUmNqXyeDrNjC8m89axtciMybbpwqfS2xHyKey0SRtvvQmLbcqVvxGacCxv7+BmdUBJDvcewwx+z&#10;eo9xWwda5Mhg48HYKAs+V5/n7Niy6mefsmzx+DbP6k7H2KyajhIrqPbICA/tVAXHrxW+2g0L8Z55&#10;HCMkAa6GeIcfqQG7Dt2Jkg3432/dJzyyG7WU1DiWJQ2/tswLSvQ3i7yfTE9x7HGQs3Q+mkxQ8C9U&#10;q+cquzVLQDKMcA05no/JIOr+KD2YJ9whixQXVcxyjF5SHn0vLGO7MHALcbFYZBhOr2Pxxj44npyn&#10;FidePjZPzLuOvBF5fwv9ELPZKw632GRpYbGNIFUmeGpy29mu+Tj5eUS6LZVWy3M5o467dP4HAAD/&#10;/wMAUEsDBBQABgAIAAAAIQDnW9zr4AAAAAkBAAAPAAAAZHJzL2Rvd25yZXYueG1sTI/NTsMwEITv&#10;SLyDtUhcUGu3EYSEOBU/QqjHtkiot21skoh4HWKnDW/P9gS3Hc1o9ptiNblOHO0QWk8aFnMFwlLl&#10;TUu1hvfd6+weRIhIBjtPVsOPDbAqLy8KzI0/0cYet7EWXEIhRw1NjH0uZaga6zDMfW+JvU8/OIws&#10;h1qaAU9c7jq5VOpOOmyJPzTY2+fGVl/b0WnInuImufnYJ/3bt3vBelzvknSv9fXV9PgAItop/oXh&#10;jM/oUDLTwY9kgug0zFKVcVQDLzrbSmV8HTQs08UtyLKQ/xeUvwAAAP//AwBQSwECLQAUAAYACAAA&#10;ACEAtoM4kv4AAADhAQAAEwAAAAAAAAAAAAAAAAAAAAAAW0NvbnRlbnRfVHlwZXNdLnhtbFBLAQIt&#10;ABQABgAIAAAAIQA4/SH/1gAAAJQBAAALAAAAAAAAAAAAAAAAAC8BAABfcmVscy8ucmVsc1BLAQIt&#10;ABQABgAIAAAAIQASzj2OjwIAAJMFAAAOAAAAAAAAAAAAAAAAAC4CAABkcnMvZTJvRG9jLnhtbFBL&#10;AQItABQABgAIAAAAIQDnW9zr4AAAAAkBAAAPAAAAAAAAAAAAAAAAAOkEAABkcnMvZG93bnJldi54&#10;bWxQSwUGAAAAAAQABADzAAAA9gUAAAAA&#10;" fillcolor="white [3212]" stroked="f" strokeweight=".5pt">
                <v:textbox inset="36pt,7.2pt,36pt,7.2pt">
                  <w:txbxContent>
                    <w:sdt>
                      <w:sdtPr>
                        <w:rPr>
                          <w:rFonts w:ascii="Times New Roman" w:eastAsiaTheme="majorEastAsia" w:hAnsi="Times New Roman" w:cs="Times New Roman"/>
                          <w:b/>
                          <w:bCs/>
                          <w:caps/>
                          <w:sz w:val="48"/>
                          <w:szCs w:val="48"/>
                        </w:rPr>
                        <w:alias w:val="Title"/>
                        <w:tag w:val=""/>
                        <w:id w:val="-9991715"/>
                        <w:dataBinding w:prefixMappings="xmlns:ns0='http://purl.org/dc/elements/1.1/' xmlns:ns1='http://schemas.openxmlformats.org/package/2006/metadata/core-properties' " w:xpath="/ns1:coreProperties[1]/ns0:title[1]" w:storeItemID="{6C3C8BC8-F283-45AE-878A-BAB7291924A1}"/>
                        <w:text/>
                      </w:sdtPr>
                      <w:sdtContent>
                        <w:p w14:paraId="434759C4" w14:textId="77777777" w:rsidR="00F505C5" w:rsidRPr="00C007B8" w:rsidRDefault="00F505C5" w:rsidP="00B80B86">
                          <w:pPr>
                            <w:pStyle w:val="NoSpacing"/>
                            <w:jc w:val="center"/>
                            <w:rPr>
                              <w:rFonts w:ascii="Times New Roman" w:eastAsiaTheme="majorEastAsia" w:hAnsi="Times New Roman" w:cs="Times New Roman"/>
                              <w:caps/>
                              <w:sz w:val="48"/>
                              <w:szCs w:val="48"/>
                            </w:rPr>
                          </w:pPr>
                          <w:r w:rsidRPr="00232546">
                            <w:rPr>
                              <w:rFonts w:ascii="Times New Roman" w:eastAsiaTheme="majorEastAsia" w:hAnsi="Times New Roman" w:cs="Times New Roman"/>
                              <w:b/>
                              <w:bCs/>
                              <w:caps/>
                              <w:sz w:val="48"/>
                              <w:szCs w:val="48"/>
                            </w:rPr>
                            <w:t xml:space="preserve">Khengzore Non-wood forest product management </w:t>
                          </w:r>
                          <w:r>
                            <w:rPr>
                              <w:rFonts w:ascii="Times New Roman" w:eastAsiaTheme="majorEastAsia" w:hAnsi="Times New Roman" w:cs="Times New Roman"/>
                              <w:b/>
                              <w:bCs/>
                              <w:caps/>
                              <w:sz w:val="48"/>
                              <w:szCs w:val="48"/>
                            </w:rPr>
                            <w:t xml:space="preserve">AND Marketing </w:t>
                          </w:r>
                          <w:r w:rsidRPr="00232546">
                            <w:rPr>
                              <w:rFonts w:ascii="Times New Roman" w:eastAsiaTheme="majorEastAsia" w:hAnsi="Times New Roman" w:cs="Times New Roman"/>
                              <w:b/>
                              <w:bCs/>
                              <w:caps/>
                              <w:sz w:val="48"/>
                              <w:szCs w:val="48"/>
                            </w:rPr>
                            <w:t>plan</w:t>
                          </w:r>
                        </w:p>
                      </w:sdtContent>
                    </w:sdt>
                  </w:txbxContent>
                </v:textbox>
              </v:shape>
            </w:pict>
          </w:r>
        </w:p>
        <w:p w14:paraId="69C493DC" w14:textId="77777777" w:rsidR="00587DD8" w:rsidRPr="00CD3FF6" w:rsidRDefault="00000000" w:rsidP="001D65C1">
          <w:pPr>
            <w:spacing w:line="360" w:lineRule="auto"/>
            <w:rPr>
              <w:rFonts w:ascii="Times New Roman" w:hAnsi="Times New Roman" w:cs="Times New Roman"/>
              <w:sz w:val="24"/>
              <w:szCs w:val="24"/>
            </w:rPr>
          </w:pPr>
          <w:r>
            <w:rPr>
              <w:rFonts w:ascii="Times New Roman" w:hAnsi="Times New Roman" w:cs="Times New Roman"/>
              <w:noProof/>
              <w:sz w:val="24"/>
              <w:szCs w:val="24"/>
              <w:lang w:bidi="bo-CN"/>
            </w:rPr>
            <w:pict w14:anchorId="22F04CA5">
              <v:shape id="Text Box 11" o:spid="_x0000_s1028" type="#_x0000_t202" style="position:absolute;margin-left:0;margin-top:546.8pt;width:503.25pt;height:112.5pt;z-index:251657728;visibility:visible" wrapcoords="-32 -191 -32 21409 21632 21409 21632 -191 -32 -19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BvO+b8A&#10;AADbAAAADwAAAGRycy9kb3ducmV2LnhtbERPTWsCMRC9F/ofwhR6q1l7KNvVKFq0CD1VxfOwGZPg&#10;ZrIkcd3+e1Mo9DaP9znz5eg7MVBMLrCC6aQCQdwG7dgoOB62LzWIlJE1doFJwQ8lWC4eH+bY6HDj&#10;bxr22YgSwqlBBTbnvpEytZY8pknoiQt3DtFjLjAaqSPeSrjv5GtVvUmPjkuDxZ4+LLWX/dUr2KzN&#10;u2lrjHZTa+eG8XT+Mp9KPT+NqxmITGP+F/+5d7rMn8LvL+UAubgD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AIG875vwAAANsAAAAPAAAAAAAAAAAAAAAAAJgCAABkcnMvZG93bnJl&#10;di54bWxQSwUGAAAAAAQABAD1AAAAhAMAAAAA&#10;" fillcolor="white [3201]" strokeweight=".5pt">
                <v:textbox>
                  <w:txbxContent>
                    <w:p w14:paraId="25EB1E48" w14:textId="77777777" w:rsidR="00F505C5" w:rsidRPr="00735918" w:rsidRDefault="00F505C5" w:rsidP="001D5D46">
                      <w:pPr>
                        <w:jc w:val="center"/>
                        <w:rPr>
                          <w:rFonts w:ascii="Times New Roman" w:hAnsi="Times New Roman" w:cs="Times New Roman"/>
                          <w:b/>
                          <w:bCs/>
                          <w:sz w:val="28"/>
                          <w:szCs w:val="28"/>
                        </w:rPr>
                      </w:pPr>
                      <w:r w:rsidRPr="00735918">
                        <w:rPr>
                          <w:rFonts w:ascii="Times New Roman" w:hAnsi="Times New Roman" w:cs="Times New Roman"/>
                          <w:b/>
                          <w:bCs/>
                          <w:sz w:val="28"/>
                          <w:szCs w:val="28"/>
                        </w:rPr>
                        <w:t>KHAR GEWOG: PEMA GATSHEL</w:t>
                      </w:r>
                    </w:p>
                    <w:p w14:paraId="47F56B80" w14:textId="77777777" w:rsidR="00F505C5" w:rsidRPr="00735918" w:rsidRDefault="00F505C5" w:rsidP="001D5D46">
                      <w:pPr>
                        <w:jc w:val="center"/>
                        <w:rPr>
                          <w:rFonts w:ascii="Times New Roman" w:hAnsi="Times New Roman" w:cs="Times New Roman"/>
                          <w:b/>
                          <w:bCs/>
                          <w:sz w:val="28"/>
                          <w:szCs w:val="28"/>
                        </w:rPr>
                      </w:pPr>
                      <w:r w:rsidRPr="00735918">
                        <w:rPr>
                          <w:rFonts w:ascii="Times New Roman" w:hAnsi="Times New Roman" w:cs="Times New Roman"/>
                          <w:b/>
                          <w:bCs/>
                          <w:sz w:val="28"/>
                          <w:szCs w:val="28"/>
                        </w:rPr>
                        <w:t>PLAN PERIOD: Sept</w:t>
                      </w:r>
                      <w:r>
                        <w:rPr>
                          <w:rFonts w:ascii="Times New Roman" w:hAnsi="Times New Roman" w:cs="Times New Roman"/>
                          <w:b/>
                          <w:bCs/>
                          <w:sz w:val="28"/>
                          <w:szCs w:val="28"/>
                        </w:rPr>
                        <w:t xml:space="preserve"> </w:t>
                      </w:r>
                      <w:r w:rsidRPr="00735918">
                        <w:rPr>
                          <w:rFonts w:ascii="Times New Roman" w:hAnsi="Times New Roman" w:cs="Times New Roman"/>
                          <w:b/>
                          <w:bCs/>
                          <w:sz w:val="28"/>
                          <w:szCs w:val="28"/>
                        </w:rPr>
                        <w:t>2021 – August 2026</w:t>
                      </w:r>
                    </w:p>
                    <w:p w14:paraId="2D29E1F2" w14:textId="77777777" w:rsidR="00F505C5" w:rsidRPr="00735918" w:rsidRDefault="00F505C5" w:rsidP="001D5D46">
                      <w:pPr>
                        <w:jc w:val="center"/>
                        <w:rPr>
                          <w:rFonts w:ascii="Times New Roman" w:hAnsi="Times New Roman" w:cs="Times New Roman"/>
                          <w:sz w:val="28"/>
                          <w:szCs w:val="28"/>
                        </w:rPr>
                      </w:pPr>
                      <w:r w:rsidRPr="00735918">
                        <w:rPr>
                          <w:rFonts w:ascii="Times New Roman" w:hAnsi="Times New Roman" w:cs="Times New Roman"/>
                          <w:b/>
                          <w:bCs/>
                          <w:sz w:val="28"/>
                          <w:szCs w:val="28"/>
                        </w:rPr>
                        <w:t>First Revision</w:t>
                      </w:r>
                    </w:p>
                    <w:p w14:paraId="3ACDCF97" w14:textId="77777777" w:rsidR="00F505C5" w:rsidRDefault="00F505C5"/>
                    <w:p w14:paraId="04A1A30F" w14:textId="77777777" w:rsidR="00F505C5" w:rsidRDefault="00F505C5"/>
                  </w:txbxContent>
                </v:textbox>
                <w10:wrap type="tight"/>
              </v:shape>
            </w:pict>
          </w:r>
          <w:r>
            <w:rPr>
              <w:rFonts w:ascii="Times New Roman" w:hAnsi="Times New Roman" w:cs="Times New Roman"/>
              <w:noProof/>
              <w:sz w:val="24"/>
              <w:szCs w:val="24"/>
              <w:lang w:bidi="bo-CN"/>
            </w:rPr>
            <w:pict w14:anchorId="77B91148">
              <v:shape id="Text Box 15" o:spid="_x0000_s1030" type="#_x0000_t202" style="position:absolute;margin-left:268.5pt;margin-top:361.55pt;width:233.25pt;height:185.25pt;z-index:251659776;visibility:visible" wrapcoords="-69 -87 -69 21513 21669 21513 21669 -87 -69 -8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yDI+r8A&#10;AADbAAAADwAAAGRycy9kb3ducmV2LnhtbERPTWsCMRC9F/ofwhR6q9kWKutqFFtsKXiqiudhMybB&#10;zWRJ0nX77xtB6G0e73MWq9F3YqCYXGAFz5MKBHEbtGOj4LD/eKpBpIyssQtMCn4pwWp5f7fARocL&#10;f9Owy0aUEE4NKrA5942UqbXkMU1CT1y4U4gec4HRSB3xUsJ9J1+qaio9Oi4NFnt6t9Sedz9ewebN&#10;zExbY7SbWjs3jMfT1nwq9fgwrucgMo35X3xzf+ky/xWuv5QD5PIP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3IMj6vwAAANsAAAAPAAAAAAAAAAAAAAAAAJgCAABkcnMvZG93bnJl&#10;di54bWxQSwUGAAAAAAQABAD1AAAAhAMAAAAA&#10;" fillcolor="white [3201]" strokeweight=".5pt">
                <v:textbox>
                  <w:txbxContent>
                    <w:p w14:paraId="3CC19B28" w14:textId="77777777" w:rsidR="00F505C5" w:rsidRDefault="00F505C5">
                      <w:r w:rsidRPr="00770880">
                        <w:rPr>
                          <w:noProof/>
                        </w:rPr>
                        <w:drawing>
                          <wp:inline distT="0" distB="0" distL="0" distR="0" wp14:anchorId="6D630504" wp14:editId="0AC46916">
                            <wp:extent cx="2867971" cy="2152650"/>
                            <wp:effectExtent l="19050" t="0" r="8579"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ell-pc\Downloads\Plectocomia spp.png"/>
                                    <pic:cNvPicPr>
                                      <a:picLocks noChangeAspect="1" noChangeArrowheads="1"/>
                                    </pic:cNvPicPr>
                                  </pic:nvPicPr>
                                  <pic:blipFill>
                                    <a:blip r:embed="rId9" cstate="print"/>
                                    <a:srcRect/>
                                    <a:stretch>
                                      <a:fillRect/>
                                    </a:stretch>
                                  </pic:blipFill>
                                  <pic:spPr bwMode="auto">
                                    <a:xfrm>
                                      <a:off x="0" y="0"/>
                                      <a:ext cx="2867971" cy="2152650"/>
                                    </a:xfrm>
                                    <a:prstGeom prst="rect">
                                      <a:avLst/>
                                    </a:prstGeom>
                                    <a:noFill/>
                                    <a:ln w="9525">
                                      <a:noFill/>
                                      <a:miter lim="800000"/>
                                      <a:headEnd/>
                                      <a:tailEnd/>
                                    </a:ln>
                                  </pic:spPr>
                                </pic:pic>
                              </a:graphicData>
                            </a:graphic>
                          </wp:inline>
                        </w:drawing>
                      </w:r>
                    </w:p>
                  </w:txbxContent>
                </v:textbox>
                <w10:wrap type="tight"/>
              </v:shape>
            </w:pict>
          </w:r>
          <w:r>
            <w:rPr>
              <w:rFonts w:ascii="Times New Roman" w:hAnsi="Times New Roman" w:cs="Times New Roman"/>
              <w:noProof/>
              <w:sz w:val="24"/>
              <w:szCs w:val="24"/>
              <w:lang w:bidi="bo-CN"/>
            </w:rPr>
            <w:pict w14:anchorId="11D8F1F8">
              <v:shape id="Text Box 12" o:spid="_x0000_s1029" type="#_x0000_t202" style="position:absolute;margin-left:0;margin-top:360.8pt;width:262.5pt;height:186pt;z-index:251658752;visibility:visible" wrapcoords="-62 -87 -62 21513 21662 21513 21662 -87 -62 -8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lQjr8A&#10;AADbAAAADwAAAGRycy9kb3ducmV2LnhtbERPTWsCMRC9F/ofwgi91aweynY1ihZbhJ6qpedhMybB&#10;zWRJ0nX7701B8DaP9znL9eg7MVBMLrCC2bQCQdwG7dgo+D6+P9cgUkbW2AUmBX+UYL16fFhio8OF&#10;v2g4ZCNKCKcGFdic+0bK1FrymKahJy7cKUSPucBopI54KeG+k/OqepEeHZcGiz29WWrPh1+vYLc1&#10;r6atMdpdrZ0bxp/Tp/lQ6mkybhYgMo35Lr6597rMn8P/L+UAuboC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D4yVCOvwAAANsAAAAPAAAAAAAAAAAAAAAAAJgCAABkcnMvZG93bnJl&#10;di54bWxQSwUGAAAAAAQABAD1AAAAhAMAAAAA&#10;" fillcolor="white [3201]" strokeweight=".5pt">
                <v:textbox>
                  <w:txbxContent>
                    <w:p w14:paraId="073E44A0" w14:textId="77777777" w:rsidR="00F505C5" w:rsidRDefault="00F505C5">
                      <w:r w:rsidRPr="00BD6A48">
                        <w:rPr>
                          <w:noProof/>
                        </w:rPr>
                        <w:drawing>
                          <wp:inline distT="0" distB="0" distL="0" distR="0" wp14:anchorId="2C002392" wp14:editId="1C6162D2">
                            <wp:extent cx="3190875" cy="2328545"/>
                            <wp:effectExtent l="0" t="0" r="9525" b="0"/>
                            <wp:docPr id="4" name="Picture 4" descr="C:\Users\Dell\Downloads\IMG_20210203_11372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Dell\Downloads\IMG_20210203_113724.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192833" cy="2329974"/>
                                    </a:xfrm>
                                    <a:prstGeom prst="rect">
                                      <a:avLst/>
                                    </a:prstGeom>
                                    <a:noFill/>
                                    <a:ln>
                                      <a:noFill/>
                                    </a:ln>
                                  </pic:spPr>
                                </pic:pic>
                              </a:graphicData>
                            </a:graphic>
                          </wp:inline>
                        </w:drawing>
                      </w:r>
                    </w:p>
                  </w:txbxContent>
                </v:textbox>
                <w10:wrap type="tight"/>
              </v:shape>
            </w:pict>
          </w:r>
          <w:r>
            <w:rPr>
              <w:rFonts w:ascii="Times New Roman" w:hAnsi="Times New Roman" w:cs="Times New Roman"/>
              <w:noProof/>
              <w:sz w:val="24"/>
              <w:szCs w:val="24"/>
            </w:rPr>
            <w:pict w14:anchorId="4AC75F7B">
              <v:shape id="Text Box 8" o:spid="_x0000_s1031" type="#_x0000_t202" style="position:absolute;margin-left:0;margin-top:109.55pt;width:503.25pt;height:443.25pt;z-index:251656704;visibility:visible;mso-position-horizontal:left;mso-position-horizontal-relative:margin;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6cZ3lgIAALoFAAAOAAAAZHJzL2Uyb0RvYy54bWysVEtPGzEQvlfqf7B8L5ukCY8oG5SCqCoh&#10;QIWKs+O1Ewvb49pOdtNfz9i7GwLlQtXL7tjzzXjmm8fsvDGabIUPCmxJh0cDSoTlUCm7Kumvh6sv&#10;p5SEyGzFNFhR0p0I9Hz++dOsdlMxgjXoSniCTmyY1q6k6xjdtCgCXwvDwhE4YVEpwRsW8ehXReVZ&#10;jd6NLkaDwXFRg6+cBy5CwNvLVknn2b+UgsdbKYOIRJcUY4v56/N3mb7FfMamK8/cWvEuDPYPURim&#10;LD66d3XJIiMbr/5yZRT3EEDGIw6mACkVFzkHzGY4eJPN/Zo5kXNBcoLb0xT+n1t+s73zRFUlxUJZ&#10;ZrBED6KJ5Bs05DSxU7swRdC9Q1hs8Bqr3N8HvExJN9Kb9Md0COqR592e2+SM4+Xx17Ph6GRCCUfd&#10;5Hh0lg7ov3gxdz7E7wIMSUJJPRYvc8q21yG20B6SXgugVXWltM6H1DDiQnuyZVhqHXOQ6PwVSltS&#10;p1Amg+z4lS653tsvNeNPXXgHKPSnbXpO5NbqwkoUtVRkKe60SBhtfwqJ1GZG3omRcS7sPs6MTiiJ&#10;GX3EsMO/RPUR4zYPtMgvg417Y6Ms+Jal19RWTz21ssVjDQ/yTmJslk3uqXHfKUuodthAHtoBDI5f&#10;KeT7moV4xzxOHPYMbpF4ix+pAYsEnUTJGvyf9+4THgcBtZTUOMElDb83zAtK9A+LI3I2HI/TyOfD&#10;eHIywoM/1CwPNXZjLgA7Z4j7yvEsJnzUvSg9mEdcNov0KqqY5fh2SWMvXsR2r+Cy4mKxyCAccsfi&#10;tb13PLlOLKc+e2gemXddn0cckRvoZ51N37R7i02WFhabCFLlWUg8t6x2/OOCyNPULbO0gQ7PGfWy&#10;cufPAAAA//8DAFBLAwQUAAYACAAAACEAQwzh+NwAAAAKAQAADwAAAGRycy9kb3ducmV2LnhtbEyP&#10;wU7DMBBE70j8g7VI3KiTSq3SEKcCVLhwokWct7FrW8TrKHbT8PdsT3Db1Yxm3jTbOfRiMmPykRSU&#10;iwKEoS5qT1bB5+H1oQKRMpLGPpJR8GMSbNvbmwZrHS/0YaZ9toJDKNWowOU81FKmzpmAaREHQ6yd&#10;4hgw8ztaqUe8cHjo5bIo1jKgJ25wOJgXZ7rv/Tko2D3bje0qHN2u0t5P89fp3b4pdX83Pz2CyGbO&#10;f2a44jM6tMx0jGfSSfQKeEhWsCw3JYirzGUrEEe+ymK1Btk28v+E9hcAAP//AwBQSwECLQAUAAYA&#10;CAAAACEAtoM4kv4AAADhAQAAEwAAAAAAAAAAAAAAAAAAAAAAW0NvbnRlbnRfVHlwZXNdLnhtbFBL&#10;AQItABQABgAIAAAAIQA4/SH/1gAAAJQBAAALAAAAAAAAAAAAAAAAAC8BAABfcmVscy8ucmVsc1BL&#10;AQItABQABgAIAAAAIQAa6cZ3lgIAALoFAAAOAAAAAAAAAAAAAAAAAC4CAABkcnMvZTJvRG9jLnht&#10;bFBLAQItABQABgAIAAAAIQBDDOH43AAAAAoBAAAPAAAAAAAAAAAAAAAAAPAEAABkcnMvZG93bnJl&#10;di54bWxQSwUGAAAAAAQABADzAAAA+QUAAAAA&#10;" fillcolor="white [3201]" strokeweight=".5pt">
                <v:textbox>
                  <w:txbxContent>
                    <w:p w14:paraId="4CB508B2" w14:textId="77777777" w:rsidR="00F505C5" w:rsidRDefault="00F505C5">
                      <w:r w:rsidRPr="00B80B86">
                        <w:rPr>
                          <w:noProof/>
                        </w:rPr>
                        <w:drawing>
                          <wp:inline distT="0" distB="0" distL="0" distR="0" wp14:anchorId="5F18D067" wp14:editId="55FFEF82">
                            <wp:extent cx="6267628" cy="3236595"/>
                            <wp:effectExtent l="0" t="0" r="0" b="1905"/>
                            <wp:docPr id="3" name="Picture 3" descr="C:\Users\Dell\Downloads\IMG_20210227_212301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ell\Downloads\IMG_20210227_212301 (1).jp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269443" cy="3237532"/>
                                    </a:xfrm>
                                    <a:prstGeom prst="rect">
                                      <a:avLst/>
                                    </a:prstGeom>
                                    <a:noFill/>
                                    <a:ln>
                                      <a:noFill/>
                                    </a:ln>
                                  </pic:spPr>
                                </pic:pic>
                              </a:graphicData>
                            </a:graphic>
                          </wp:inline>
                        </w:drawing>
                      </w:r>
                    </w:p>
                  </w:txbxContent>
                </v:textbox>
                <w10:wrap anchorx="margin"/>
              </v:shape>
            </w:pict>
          </w:r>
          <w:r w:rsidR="00587DD8" w:rsidRPr="00CD3FF6">
            <w:rPr>
              <w:rFonts w:ascii="Times New Roman" w:hAnsi="Times New Roman" w:cs="Times New Roman"/>
              <w:sz w:val="24"/>
              <w:szCs w:val="24"/>
            </w:rPr>
            <w:br w:type="page"/>
          </w:r>
        </w:p>
      </w:sdtContent>
    </w:sdt>
    <w:sdt>
      <w:sdtPr>
        <w:rPr>
          <w:rFonts w:ascii="Times New Roman" w:hAnsi="Times New Roman" w:cs="Times New Roman"/>
          <w:b/>
          <w:bCs/>
          <w:sz w:val="24"/>
          <w:szCs w:val="24"/>
        </w:rPr>
        <w:id w:val="6677266"/>
        <w:docPartObj>
          <w:docPartGallery w:val="Table of Contents"/>
          <w:docPartUnique/>
        </w:docPartObj>
      </w:sdtPr>
      <w:sdtEndPr>
        <w:rPr>
          <w:b w:val="0"/>
          <w:bCs w:val="0"/>
        </w:rPr>
      </w:sdtEndPr>
      <w:sdtContent>
        <w:p w14:paraId="35695AA1" w14:textId="77777777" w:rsidR="003C5C14" w:rsidRPr="000A1039" w:rsidRDefault="0000064C" w:rsidP="000A1039">
          <w:pPr>
            <w:pStyle w:val="NoSpacing"/>
            <w:spacing w:line="360" w:lineRule="auto"/>
            <w:jc w:val="center"/>
            <w:rPr>
              <w:rFonts w:ascii="Times New Roman" w:hAnsi="Times New Roman" w:cs="Times New Roman"/>
              <w:sz w:val="24"/>
              <w:szCs w:val="24"/>
            </w:rPr>
          </w:pPr>
          <w:r>
            <w:rPr>
              <w:rFonts w:ascii="Times New Roman" w:hAnsi="Times New Roman" w:cs="Times New Roman"/>
              <w:b/>
              <w:bCs/>
              <w:sz w:val="24"/>
              <w:szCs w:val="24"/>
            </w:rPr>
            <w:t xml:space="preserve">Table of </w:t>
          </w:r>
          <w:r w:rsidR="003C5C14" w:rsidRPr="000A1039">
            <w:rPr>
              <w:rFonts w:ascii="Times New Roman" w:hAnsi="Times New Roman" w:cs="Times New Roman"/>
              <w:b/>
              <w:sz w:val="24"/>
              <w:szCs w:val="24"/>
            </w:rPr>
            <w:t>Contents</w:t>
          </w:r>
        </w:p>
        <w:p w14:paraId="25C6A80F" w14:textId="242ADBDB" w:rsidR="000A1039" w:rsidRDefault="00B56FB6">
          <w:pPr>
            <w:pStyle w:val="TOC1"/>
            <w:rPr>
              <w:rFonts w:asciiTheme="minorHAnsi" w:eastAsiaTheme="minorEastAsia" w:hAnsiTheme="minorHAnsi" w:cstheme="minorBidi"/>
              <w:sz w:val="22"/>
              <w:szCs w:val="32"/>
              <w:lang w:bidi="bo-CN"/>
            </w:rPr>
          </w:pPr>
          <w:r w:rsidRPr="00CD3FF6">
            <w:rPr>
              <w:rFonts w:ascii="Times New Roman" w:hAnsi="Times New Roman"/>
            </w:rPr>
            <w:fldChar w:fldCharType="begin"/>
          </w:r>
          <w:r w:rsidR="003C5C14" w:rsidRPr="00CD3FF6">
            <w:rPr>
              <w:rFonts w:ascii="Times New Roman" w:hAnsi="Times New Roman"/>
            </w:rPr>
            <w:instrText xml:space="preserve"> TOC \o "1-3" \h \z \u </w:instrText>
          </w:r>
          <w:r w:rsidRPr="00CD3FF6">
            <w:rPr>
              <w:rFonts w:ascii="Times New Roman" w:hAnsi="Times New Roman"/>
            </w:rPr>
            <w:fldChar w:fldCharType="separate"/>
          </w:r>
          <w:hyperlink w:anchor="_Toc83051701" w:history="1">
            <w:r w:rsidR="000A1039" w:rsidRPr="00413EDC">
              <w:rPr>
                <w:rStyle w:val="Hyperlink"/>
                <w:rFonts w:ascii="Times New Roman" w:hAnsi="Times New Roman"/>
              </w:rPr>
              <w:t>PART 1: NWFPS MANAGEMENT AND MARKETING PLAN</w:t>
            </w:r>
            <w:r w:rsidR="000A1039">
              <w:rPr>
                <w:webHidden/>
              </w:rPr>
              <w:tab/>
            </w:r>
            <w:r>
              <w:rPr>
                <w:webHidden/>
              </w:rPr>
              <w:fldChar w:fldCharType="begin"/>
            </w:r>
            <w:r w:rsidR="000A1039">
              <w:rPr>
                <w:webHidden/>
              </w:rPr>
              <w:instrText xml:space="preserve"> PAGEREF _Toc83051701 \h </w:instrText>
            </w:r>
            <w:r>
              <w:rPr>
                <w:webHidden/>
              </w:rPr>
            </w:r>
            <w:r>
              <w:rPr>
                <w:webHidden/>
              </w:rPr>
              <w:fldChar w:fldCharType="separate"/>
            </w:r>
            <w:r w:rsidR="00AB4403">
              <w:rPr>
                <w:webHidden/>
              </w:rPr>
              <w:t>2</w:t>
            </w:r>
            <w:r>
              <w:rPr>
                <w:webHidden/>
              </w:rPr>
              <w:fldChar w:fldCharType="end"/>
            </w:r>
          </w:hyperlink>
        </w:p>
        <w:p w14:paraId="512A0B8F" w14:textId="41B10041" w:rsidR="000A1039" w:rsidRDefault="00000000">
          <w:pPr>
            <w:pStyle w:val="TOC1"/>
            <w:rPr>
              <w:rFonts w:asciiTheme="minorHAnsi" w:eastAsiaTheme="minorEastAsia" w:hAnsiTheme="minorHAnsi" w:cstheme="minorBidi"/>
              <w:sz w:val="22"/>
              <w:szCs w:val="32"/>
              <w:lang w:bidi="bo-CN"/>
            </w:rPr>
          </w:pPr>
          <w:hyperlink w:anchor="_Toc83051702" w:history="1">
            <w:r w:rsidR="000A1039" w:rsidRPr="00413EDC">
              <w:rPr>
                <w:rStyle w:val="Hyperlink"/>
              </w:rPr>
              <w:t>1. Introduction</w:t>
            </w:r>
            <w:r w:rsidR="000A1039">
              <w:rPr>
                <w:webHidden/>
              </w:rPr>
              <w:tab/>
            </w:r>
            <w:r w:rsidR="00B56FB6">
              <w:rPr>
                <w:webHidden/>
              </w:rPr>
              <w:fldChar w:fldCharType="begin"/>
            </w:r>
            <w:r w:rsidR="000A1039">
              <w:rPr>
                <w:webHidden/>
              </w:rPr>
              <w:instrText xml:space="preserve"> PAGEREF _Toc83051702 \h </w:instrText>
            </w:r>
            <w:r w:rsidR="00B56FB6">
              <w:rPr>
                <w:webHidden/>
              </w:rPr>
            </w:r>
            <w:r w:rsidR="00B56FB6">
              <w:rPr>
                <w:webHidden/>
              </w:rPr>
              <w:fldChar w:fldCharType="separate"/>
            </w:r>
            <w:r w:rsidR="00AB4403">
              <w:rPr>
                <w:webHidden/>
              </w:rPr>
              <w:t>2</w:t>
            </w:r>
            <w:r w:rsidR="00B56FB6">
              <w:rPr>
                <w:webHidden/>
              </w:rPr>
              <w:fldChar w:fldCharType="end"/>
            </w:r>
          </w:hyperlink>
        </w:p>
        <w:p w14:paraId="550A4B0F" w14:textId="0F6DDB07" w:rsidR="000A1039" w:rsidRDefault="00000000">
          <w:pPr>
            <w:pStyle w:val="TOC1"/>
            <w:rPr>
              <w:rFonts w:asciiTheme="minorHAnsi" w:eastAsiaTheme="minorEastAsia" w:hAnsiTheme="minorHAnsi" w:cstheme="minorBidi"/>
              <w:sz w:val="22"/>
              <w:szCs w:val="32"/>
              <w:lang w:bidi="bo-CN"/>
            </w:rPr>
          </w:pPr>
          <w:hyperlink w:anchor="_Toc83051703" w:history="1">
            <w:r w:rsidR="000A1039" w:rsidRPr="00413EDC">
              <w:rPr>
                <w:rStyle w:val="Hyperlink"/>
              </w:rPr>
              <w:t>2. The objectives of the management plan</w:t>
            </w:r>
            <w:r w:rsidR="000A1039">
              <w:rPr>
                <w:webHidden/>
              </w:rPr>
              <w:tab/>
            </w:r>
            <w:r w:rsidR="00B56FB6">
              <w:rPr>
                <w:webHidden/>
              </w:rPr>
              <w:fldChar w:fldCharType="begin"/>
            </w:r>
            <w:r w:rsidR="000A1039">
              <w:rPr>
                <w:webHidden/>
              </w:rPr>
              <w:instrText xml:space="preserve"> PAGEREF _Toc83051703 \h </w:instrText>
            </w:r>
            <w:r w:rsidR="00B56FB6">
              <w:rPr>
                <w:webHidden/>
              </w:rPr>
            </w:r>
            <w:r w:rsidR="00B56FB6">
              <w:rPr>
                <w:webHidden/>
              </w:rPr>
              <w:fldChar w:fldCharType="separate"/>
            </w:r>
            <w:r w:rsidR="00AB4403">
              <w:rPr>
                <w:webHidden/>
              </w:rPr>
              <w:t>3</w:t>
            </w:r>
            <w:r w:rsidR="00B56FB6">
              <w:rPr>
                <w:webHidden/>
              </w:rPr>
              <w:fldChar w:fldCharType="end"/>
            </w:r>
          </w:hyperlink>
        </w:p>
        <w:p w14:paraId="06EE5DB0" w14:textId="19A9BFE4" w:rsidR="000A1039" w:rsidRDefault="00000000">
          <w:pPr>
            <w:pStyle w:val="TOC1"/>
            <w:rPr>
              <w:rFonts w:asciiTheme="minorHAnsi" w:eastAsiaTheme="minorEastAsia" w:hAnsiTheme="minorHAnsi" w:cstheme="minorBidi"/>
              <w:sz w:val="22"/>
              <w:szCs w:val="32"/>
              <w:lang w:bidi="bo-CN"/>
            </w:rPr>
          </w:pPr>
          <w:hyperlink w:anchor="_Toc83051704" w:history="1">
            <w:r w:rsidR="000A1039" w:rsidRPr="00413EDC">
              <w:rPr>
                <w:rStyle w:val="Hyperlink"/>
              </w:rPr>
              <w:t>3. Description of NWFPs</w:t>
            </w:r>
            <w:r w:rsidR="000A1039">
              <w:rPr>
                <w:webHidden/>
              </w:rPr>
              <w:tab/>
            </w:r>
            <w:r w:rsidR="00B56FB6">
              <w:rPr>
                <w:webHidden/>
              </w:rPr>
              <w:fldChar w:fldCharType="begin"/>
            </w:r>
            <w:r w:rsidR="000A1039">
              <w:rPr>
                <w:webHidden/>
              </w:rPr>
              <w:instrText xml:space="preserve"> PAGEREF _Toc83051704 \h </w:instrText>
            </w:r>
            <w:r w:rsidR="00B56FB6">
              <w:rPr>
                <w:webHidden/>
              </w:rPr>
            </w:r>
            <w:r w:rsidR="00B56FB6">
              <w:rPr>
                <w:webHidden/>
              </w:rPr>
              <w:fldChar w:fldCharType="separate"/>
            </w:r>
            <w:r w:rsidR="00AB4403">
              <w:rPr>
                <w:webHidden/>
              </w:rPr>
              <w:t>3</w:t>
            </w:r>
            <w:r w:rsidR="00B56FB6">
              <w:rPr>
                <w:webHidden/>
              </w:rPr>
              <w:fldChar w:fldCharType="end"/>
            </w:r>
          </w:hyperlink>
        </w:p>
        <w:p w14:paraId="018CD73F" w14:textId="6CBE5814" w:rsidR="000A1039" w:rsidRDefault="00000000">
          <w:pPr>
            <w:pStyle w:val="TOC2"/>
            <w:tabs>
              <w:tab w:val="right" w:leader="dot" w:pos="9350"/>
            </w:tabs>
            <w:rPr>
              <w:noProof/>
              <w:szCs w:val="32"/>
              <w:lang w:bidi="bo-CN"/>
            </w:rPr>
          </w:pPr>
          <w:hyperlink w:anchor="_Toc83051705" w:history="1">
            <w:r w:rsidR="000A1039" w:rsidRPr="00413EDC">
              <w:rPr>
                <w:rStyle w:val="Hyperlink"/>
                <w:noProof/>
              </w:rPr>
              <w:t>3.1 Short descriptions of Rubia cordifolia (Tshangla Kha: Laniru)</w:t>
            </w:r>
            <w:r w:rsidR="000A1039">
              <w:rPr>
                <w:noProof/>
                <w:webHidden/>
              </w:rPr>
              <w:tab/>
            </w:r>
            <w:r w:rsidR="00B56FB6">
              <w:rPr>
                <w:noProof/>
                <w:webHidden/>
              </w:rPr>
              <w:fldChar w:fldCharType="begin"/>
            </w:r>
            <w:r w:rsidR="000A1039">
              <w:rPr>
                <w:noProof/>
                <w:webHidden/>
              </w:rPr>
              <w:instrText xml:space="preserve"> PAGEREF _Toc83051705 \h </w:instrText>
            </w:r>
            <w:r w:rsidR="00B56FB6">
              <w:rPr>
                <w:noProof/>
                <w:webHidden/>
              </w:rPr>
            </w:r>
            <w:r w:rsidR="00B56FB6">
              <w:rPr>
                <w:noProof/>
                <w:webHidden/>
              </w:rPr>
              <w:fldChar w:fldCharType="separate"/>
            </w:r>
            <w:r w:rsidR="00AB4403">
              <w:rPr>
                <w:noProof/>
                <w:webHidden/>
              </w:rPr>
              <w:t>3</w:t>
            </w:r>
            <w:r w:rsidR="00B56FB6">
              <w:rPr>
                <w:noProof/>
                <w:webHidden/>
              </w:rPr>
              <w:fldChar w:fldCharType="end"/>
            </w:r>
          </w:hyperlink>
        </w:p>
        <w:p w14:paraId="132A491B" w14:textId="5E36BF4E" w:rsidR="000A1039" w:rsidRDefault="00000000">
          <w:pPr>
            <w:pStyle w:val="TOC2"/>
            <w:tabs>
              <w:tab w:val="right" w:leader="dot" w:pos="9350"/>
            </w:tabs>
            <w:rPr>
              <w:noProof/>
              <w:szCs w:val="32"/>
              <w:lang w:bidi="bo-CN"/>
            </w:rPr>
          </w:pPr>
          <w:hyperlink w:anchor="_Toc83051706" w:history="1">
            <w:r w:rsidR="000A1039" w:rsidRPr="00413EDC">
              <w:rPr>
                <w:rStyle w:val="Hyperlink"/>
                <w:noProof/>
              </w:rPr>
              <w:t>3.2 Short description of Plectocomia himalayana(Patsa)</w:t>
            </w:r>
            <w:r w:rsidR="000A1039">
              <w:rPr>
                <w:noProof/>
                <w:webHidden/>
              </w:rPr>
              <w:tab/>
            </w:r>
            <w:r w:rsidR="00B56FB6">
              <w:rPr>
                <w:noProof/>
                <w:webHidden/>
              </w:rPr>
              <w:fldChar w:fldCharType="begin"/>
            </w:r>
            <w:r w:rsidR="000A1039">
              <w:rPr>
                <w:noProof/>
                <w:webHidden/>
              </w:rPr>
              <w:instrText xml:space="preserve"> PAGEREF _Toc83051706 \h </w:instrText>
            </w:r>
            <w:r w:rsidR="00B56FB6">
              <w:rPr>
                <w:noProof/>
                <w:webHidden/>
              </w:rPr>
            </w:r>
            <w:r w:rsidR="00B56FB6">
              <w:rPr>
                <w:noProof/>
                <w:webHidden/>
              </w:rPr>
              <w:fldChar w:fldCharType="separate"/>
            </w:r>
            <w:r w:rsidR="00AB4403">
              <w:rPr>
                <w:noProof/>
                <w:webHidden/>
              </w:rPr>
              <w:t>4</w:t>
            </w:r>
            <w:r w:rsidR="00B56FB6">
              <w:rPr>
                <w:noProof/>
                <w:webHidden/>
              </w:rPr>
              <w:fldChar w:fldCharType="end"/>
            </w:r>
          </w:hyperlink>
        </w:p>
        <w:p w14:paraId="584353A5" w14:textId="7E9230D5" w:rsidR="000A1039" w:rsidRDefault="00000000">
          <w:pPr>
            <w:pStyle w:val="TOC2"/>
            <w:tabs>
              <w:tab w:val="right" w:leader="dot" w:pos="9350"/>
            </w:tabs>
            <w:rPr>
              <w:noProof/>
              <w:szCs w:val="32"/>
              <w:lang w:bidi="bo-CN"/>
            </w:rPr>
          </w:pPr>
          <w:hyperlink w:anchor="_Toc83051707" w:history="1">
            <w:r w:rsidR="000A1039" w:rsidRPr="00413EDC">
              <w:rPr>
                <w:rStyle w:val="Hyperlink"/>
                <w:noProof/>
              </w:rPr>
              <w:t>3.3 Short descriptions of Elatostema lineolatum (Damru)</w:t>
            </w:r>
            <w:r w:rsidR="000A1039">
              <w:rPr>
                <w:noProof/>
                <w:webHidden/>
              </w:rPr>
              <w:tab/>
            </w:r>
            <w:r w:rsidR="00B56FB6">
              <w:rPr>
                <w:noProof/>
                <w:webHidden/>
              </w:rPr>
              <w:fldChar w:fldCharType="begin"/>
            </w:r>
            <w:r w:rsidR="000A1039">
              <w:rPr>
                <w:noProof/>
                <w:webHidden/>
              </w:rPr>
              <w:instrText xml:space="preserve"> PAGEREF _Toc83051707 \h </w:instrText>
            </w:r>
            <w:r w:rsidR="00B56FB6">
              <w:rPr>
                <w:noProof/>
                <w:webHidden/>
              </w:rPr>
            </w:r>
            <w:r w:rsidR="00B56FB6">
              <w:rPr>
                <w:noProof/>
                <w:webHidden/>
              </w:rPr>
              <w:fldChar w:fldCharType="separate"/>
            </w:r>
            <w:r w:rsidR="00AB4403">
              <w:rPr>
                <w:noProof/>
                <w:webHidden/>
              </w:rPr>
              <w:t>4</w:t>
            </w:r>
            <w:r w:rsidR="00B56FB6">
              <w:rPr>
                <w:noProof/>
                <w:webHidden/>
              </w:rPr>
              <w:fldChar w:fldCharType="end"/>
            </w:r>
          </w:hyperlink>
        </w:p>
        <w:p w14:paraId="29ECC72F" w14:textId="42FE7B58" w:rsidR="000A1039" w:rsidRDefault="00000000" w:rsidP="000A1039">
          <w:pPr>
            <w:pStyle w:val="TOC2"/>
            <w:tabs>
              <w:tab w:val="right" w:leader="dot" w:pos="9350"/>
            </w:tabs>
            <w:rPr>
              <w:noProof/>
              <w:szCs w:val="32"/>
              <w:lang w:bidi="bo-CN"/>
            </w:rPr>
          </w:pPr>
          <w:hyperlink w:anchor="_Toc83051708" w:history="1">
            <w:r w:rsidR="000A1039" w:rsidRPr="00413EDC">
              <w:rPr>
                <w:rStyle w:val="Hyperlink"/>
                <w:rFonts w:ascii="Times New Roman" w:hAnsi="Times New Roman" w:cs="Times New Roman"/>
                <w:noProof/>
              </w:rPr>
              <w:t>3.4  Short descriptions of Fiddle head/fern (Nakey/Dawai)</w:t>
            </w:r>
            <w:r w:rsidR="000A1039">
              <w:rPr>
                <w:noProof/>
                <w:webHidden/>
              </w:rPr>
              <w:tab/>
            </w:r>
            <w:r w:rsidR="00B56FB6">
              <w:rPr>
                <w:noProof/>
                <w:webHidden/>
              </w:rPr>
              <w:fldChar w:fldCharType="begin"/>
            </w:r>
            <w:r w:rsidR="000A1039">
              <w:rPr>
                <w:noProof/>
                <w:webHidden/>
              </w:rPr>
              <w:instrText xml:space="preserve"> PAGEREF _Toc83051708 \h </w:instrText>
            </w:r>
            <w:r w:rsidR="00B56FB6">
              <w:rPr>
                <w:noProof/>
                <w:webHidden/>
              </w:rPr>
            </w:r>
            <w:r w:rsidR="00B56FB6">
              <w:rPr>
                <w:noProof/>
                <w:webHidden/>
              </w:rPr>
              <w:fldChar w:fldCharType="separate"/>
            </w:r>
            <w:r w:rsidR="00AB4403">
              <w:rPr>
                <w:noProof/>
                <w:webHidden/>
              </w:rPr>
              <w:t>5</w:t>
            </w:r>
            <w:r w:rsidR="00B56FB6">
              <w:rPr>
                <w:noProof/>
                <w:webHidden/>
              </w:rPr>
              <w:fldChar w:fldCharType="end"/>
            </w:r>
          </w:hyperlink>
        </w:p>
        <w:p w14:paraId="7BA216F5" w14:textId="0DF12D44" w:rsidR="000A1039" w:rsidRPr="000A1039" w:rsidRDefault="00000000" w:rsidP="000A1039">
          <w:pPr>
            <w:pStyle w:val="TOC1"/>
            <w:rPr>
              <w:rFonts w:asciiTheme="minorHAnsi" w:eastAsiaTheme="minorEastAsia" w:hAnsiTheme="minorHAnsi" w:cstheme="minorBidi"/>
              <w:sz w:val="22"/>
              <w:szCs w:val="32"/>
              <w:lang w:bidi="bo-CN"/>
            </w:rPr>
          </w:pPr>
          <w:hyperlink w:anchor="_Toc83051718" w:history="1">
            <w:r w:rsidR="000A1039" w:rsidRPr="00413EDC">
              <w:rPr>
                <w:rStyle w:val="Hyperlink"/>
              </w:rPr>
              <w:t>4.  Harvesting prescriptions for sustainable NWFP harvesting</w:t>
            </w:r>
            <w:r w:rsidR="000A1039">
              <w:rPr>
                <w:webHidden/>
              </w:rPr>
              <w:tab/>
            </w:r>
            <w:r w:rsidR="00B56FB6">
              <w:rPr>
                <w:webHidden/>
              </w:rPr>
              <w:fldChar w:fldCharType="begin"/>
            </w:r>
            <w:r w:rsidR="000A1039">
              <w:rPr>
                <w:webHidden/>
              </w:rPr>
              <w:instrText xml:space="preserve"> PAGEREF _Toc83051718 \h </w:instrText>
            </w:r>
            <w:r w:rsidR="00B56FB6">
              <w:rPr>
                <w:webHidden/>
              </w:rPr>
            </w:r>
            <w:r w:rsidR="00B56FB6">
              <w:rPr>
                <w:webHidden/>
              </w:rPr>
              <w:fldChar w:fldCharType="separate"/>
            </w:r>
            <w:r w:rsidR="00AB4403">
              <w:rPr>
                <w:webHidden/>
              </w:rPr>
              <w:t>6</w:t>
            </w:r>
            <w:r w:rsidR="00B56FB6">
              <w:rPr>
                <w:webHidden/>
              </w:rPr>
              <w:fldChar w:fldCharType="end"/>
            </w:r>
          </w:hyperlink>
        </w:p>
        <w:p w14:paraId="1457C0C0" w14:textId="6D27EFFE" w:rsidR="000A1039" w:rsidRDefault="00000000">
          <w:pPr>
            <w:pStyle w:val="TOC1"/>
            <w:rPr>
              <w:rFonts w:asciiTheme="minorHAnsi" w:eastAsiaTheme="minorEastAsia" w:hAnsiTheme="minorHAnsi" w:cstheme="minorBidi"/>
              <w:sz w:val="22"/>
              <w:szCs w:val="32"/>
              <w:lang w:bidi="bo-CN"/>
            </w:rPr>
          </w:pPr>
          <w:hyperlink w:anchor="_Toc83051722" w:history="1">
            <w:r w:rsidR="000A1039" w:rsidRPr="00413EDC">
              <w:rPr>
                <w:rStyle w:val="Hyperlink"/>
              </w:rPr>
              <w:t>5.  Map of the NWFPs collection area.</w:t>
            </w:r>
            <w:r w:rsidR="000A1039">
              <w:rPr>
                <w:webHidden/>
              </w:rPr>
              <w:tab/>
            </w:r>
            <w:r w:rsidR="00B56FB6">
              <w:rPr>
                <w:webHidden/>
              </w:rPr>
              <w:fldChar w:fldCharType="begin"/>
            </w:r>
            <w:r w:rsidR="000A1039">
              <w:rPr>
                <w:webHidden/>
              </w:rPr>
              <w:instrText xml:space="preserve"> PAGEREF _Toc83051722 \h </w:instrText>
            </w:r>
            <w:r w:rsidR="00B56FB6">
              <w:rPr>
                <w:webHidden/>
              </w:rPr>
            </w:r>
            <w:r w:rsidR="00B56FB6">
              <w:rPr>
                <w:webHidden/>
              </w:rPr>
              <w:fldChar w:fldCharType="separate"/>
            </w:r>
            <w:r w:rsidR="00AB4403">
              <w:rPr>
                <w:webHidden/>
              </w:rPr>
              <w:t>7</w:t>
            </w:r>
            <w:r w:rsidR="00B56FB6">
              <w:rPr>
                <w:webHidden/>
              </w:rPr>
              <w:fldChar w:fldCharType="end"/>
            </w:r>
          </w:hyperlink>
        </w:p>
        <w:p w14:paraId="058A3017" w14:textId="0D4A8594" w:rsidR="000A1039" w:rsidRDefault="00000000">
          <w:pPr>
            <w:pStyle w:val="TOC2"/>
            <w:tabs>
              <w:tab w:val="right" w:leader="dot" w:pos="9350"/>
            </w:tabs>
            <w:rPr>
              <w:noProof/>
              <w:szCs w:val="32"/>
              <w:lang w:bidi="bo-CN"/>
            </w:rPr>
          </w:pPr>
          <w:hyperlink w:anchor="_Toc83051723" w:history="1">
            <w:r w:rsidR="000A1039" w:rsidRPr="00413EDC">
              <w:rPr>
                <w:rStyle w:val="Hyperlink"/>
                <w:noProof/>
              </w:rPr>
              <w:t>5.1 Google map showing the NWFP collection area</w:t>
            </w:r>
            <w:r w:rsidR="000A1039">
              <w:rPr>
                <w:noProof/>
                <w:webHidden/>
              </w:rPr>
              <w:tab/>
            </w:r>
            <w:r w:rsidR="00B56FB6">
              <w:rPr>
                <w:noProof/>
                <w:webHidden/>
              </w:rPr>
              <w:fldChar w:fldCharType="begin"/>
            </w:r>
            <w:r w:rsidR="000A1039">
              <w:rPr>
                <w:noProof/>
                <w:webHidden/>
              </w:rPr>
              <w:instrText xml:space="preserve"> PAGEREF _Toc83051723 \h </w:instrText>
            </w:r>
            <w:r w:rsidR="00B56FB6">
              <w:rPr>
                <w:noProof/>
                <w:webHidden/>
              </w:rPr>
            </w:r>
            <w:r w:rsidR="00B56FB6">
              <w:rPr>
                <w:noProof/>
                <w:webHidden/>
              </w:rPr>
              <w:fldChar w:fldCharType="separate"/>
            </w:r>
            <w:r w:rsidR="00AB4403">
              <w:rPr>
                <w:noProof/>
                <w:webHidden/>
              </w:rPr>
              <w:t>7</w:t>
            </w:r>
            <w:r w:rsidR="00B56FB6">
              <w:rPr>
                <w:noProof/>
                <w:webHidden/>
              </w:rPr>
              <w:fldChar w:fldCharType="end"/>
            </w:r>
          </w:hyperlink>
        </w:p>
        <w:p w14:paraId="21638786" w14:textId="519C348D" w:rsidR="000A1039" w:rsidRDefault="00000000">
          <w:pPr>
            <w:pStyle w:val="TOC2"/>
            <w:tabs>
              <w:tab w:val="right" w:leader="dot" w:pos="9350"/>
            </w:tabs>
            <w:rPr>
              <w:noProof/>
              <w:szCs w:val="32"/>
              <w:lang w:bidi="bo-CN"/>
            </w:rPr>
          </w:pPr>
          <w:hyperlink w:anchor="_Toc83051724" w:history="1">
            <w:r w:rsidR="000A1039" w:rsidRPr="00413EDC">
              <w:rPr>
                <w:rStyle w:val="Hyperlink"/>
                <w:noProof/>
              </w:rPr>
              <w:t>5.2 Sketch map of collection area and distribution of NWFP</w:t>
            </w:r>
            <w:r w:rsidR="000A1039">
              <w:rPr>
                <w:noProof/>
                <w:webHidden/>
              </w:rPr>
              <w:tab/>
            </w:r>
            <w:r w:rsidR="00B56FB6">
              <w:rPr>
                <w:noProof/>
                <w:webHidden/>
              </w:rPr>
              <w:fldChar w:fldCharType="begin"/>
            </w:r>
            <w:r w:rsidR="000A1039">
              <w:rPr>
                <w:noProof/>
                <w:webHidden/>
              </w:rPr>
              <w:instrText xml:space="preserve"> PAGEREF _Toc83051724 \h </w:instrText>
            </w:r>
            <w:r w:rsidR="00B56FB6">
              <w:rPr>
                <w:noProof/>
                <w:webHidden/>
              </w:rPr>
            </w:r>
            <w:r w:rsidR="00B56FB6">
              <w:rPr>
                <w:noProof/>
                <w:webHidden/>
              </w:rPr>
              <w:fldChar w:fldCharType="separate"/>
            </w:r>
            <w:r w:rsidR="00AB4403">
              <w:rPr>
                <w:noProof/>
                <w:webHidden/>
              </w:rPr>
              <w:t>8</w:t>
            </w:r>
            <w:r w:rsidR="00B56FB6">
              <w:rPr>
                <w:noProof/>
                <w:webHidden/>
              </w:rPr>
              <w:fldChar w:fldCharType="end"/>
            </w:r>
          </w:hyperlink>
        </w:p>
        <w:p w14:paraId="0252D6C2" w14:textId="3333C02D" w:rsidR="000A1039" w:rsidRDefault="00000000">
          <w:pPr>
            <w:pStyle w:val="TOC1"/>
            <w:rPr>
              <w:rFonts w:asciiTheme="minorHAnsi" w:eastAsiaTheme="minorEastAsia" w:hAnsiTheme="minorHAnsi" w:cstheme="minorBidi"/>
              <w:sz w:val="22"/>
              <w:szCs w:val="32"/>
              <w:lang w:bidi="bo-CN"/>
            </w:rPr>
          </w:pPr>
          <w:hyperlink w:anchor="_Toc83051725" w:history="1">
            <w:r w:rsidR="000A1039" w:rsidRPr="00413EDC">
              <w:rPr>
                <w:rStyle w:val="Hyperlink"/>
              </w:rPr>
              <w:t>6.  Marketing and sales plan</w:t>
            </w:r>
            <w:r w:rsidR="000A1039">
              <w:rPr>
                <w:webHidden/>
              </w:rPr>
              <w:tab/>
            </w:r>
            <w:r w:rsidR="00B56FB6">
              <w:rPr>
                <w:webHidden/>
              </w:rPr>
              <w:fldChar w:fldCharType="begin"/>
            </w:r>
            <w:r w:rsidR="000A1039">
              <w:rPr>
                <w:webHidden/>
              </w:rPr>
              <w:instrText xml:space="preserve"> PAGEREF _Toc83051725 \h </w:instrText>
            </w:r>
            <w:r w:rsidR="00B56FB6">
              <w:rPr>
                <w:webHidden/>
              </w:rPr>
            </w:r>
            <w:r w:rsidR="00B56FB6">
              <w:rPr>
                <w:webHidden/>
              </w:rPr>
              <w:fldChar w:fldCharType="separate"/>
            </w:r>
            <w:r w:rsidR="00AB4403">
              <w:rPr>
                <w:webHidden/>
              </w:rPr>
              <w:t>8</w:t>
            </w:r>
            <w:r w:rsidR="00B56FB6">
              <w:rPr>
                <w:webHidden/>
              </w:rPr>
              <w:fldChar w:fldCharType="end"/>
            </w:r>
          </w:hyperlink>
        </w:p>
        <w:p w14:paraId="3F0570FF" w14:textId="00860DBD" w:rsidR="000A1039" w:rsidRDefault="00000000">
          <w:pPr>
            <w:pStyle w:val="TOC2"/>
            <w:tabs>
              <w:tab w:val="right" w:leader="dot" w:pos="9350"/>
            </w:tabs>
            <w:rPr>
              <w:noProof/>
              <w:szCs w:val="32"/>
              <w:lang w:bidi="bo-CN"/>
            </w:rPr>
          </w:pPr>
          <w:hyperlink w:anchor="_Toc83051726" w:history="1">
            <w:r w:rsidR="000A1039" w:rsidRPr="00413EDC">
              <w:rPr>
                <w:rStyle w:val="Hyperlink"/>
                <w:rFonts w:ascii="Times New Roman" w:hAnsi="Times New Roman" w:cs="Times New Roman"/>
                <w:noProof/>
              </w:rPr>
              <w:t>Fiddle head</w:t>
            </w:r>
            <w:r w:rsidR="000A1039">
              <w:rPr>
                <w:noProof/>
                <w:webHidden/>
              </w:rPr>
              <w:tab/>
            </w:r>
            <w:r w:rsidR="00B56FB6">
              <w:rPr>
                <w:noProof/>
                <w:webHidden/>
              </w:rPr>
              <w:fldChar w:fldCharType="begin"/>
            </w:r>
            <w:r w:rsidR="000A1039">
              <w:rPr>
                <w:noProof/>
                <w:webHidden/>
              </w:rPr>
              <w:instrText xml:space="preserve"> PAGEREF _Toc83051726 \h </w:instrText>
            </w:r>
            <w:r w:rsidR="00B56FB6">
              <w:rPr>
                <w:noProof/>
                <w:webHidden/>
              </w:rPr>
            </w:r>
            <w:r w:rsidR="00B56FB6">
              <w:rPr>
                <w:noProof/>
                <w:webHidden/>
              </w:rPr>
              <w:fldChar w:fldCharType="separate"/>
            </w:r>
            <w:r w:rsidR="00AB4403">
              <w:rPr>
                <w:noProof/>
                <w:webHidden/>
              </w:rPr>
              <w:t>8</w:t>
            </w:r>
            <w:r w:rsidR="00B56FB6">
              <w:rPr>
                <w:noProof/>
                <w:webHidden/>
              </w:rPr>
              <w:fldChar w:fldCharType="end"/>
            </w:r>
          </w:hyperlink>
        </w:p>
        <w:p w14:paraId="4ECCBA09" w14:textId="20975758" w:rsidR="000A1039" w:rsidRDefault="00000000">
          <w:pPr>
            <w:pStyle w:val="TOC2"/>
            <w:tabs>
              <w:tab w:val="right" w:leader="dot" w:pos="9350"/>
            </w:tabs>
            <w:rPr>
              <w:noProof/>
              <w:szCs w:val="32"/>
              <w:lang w:bidi="bo-CN"/>
            </w:rPr>
          </w:pPr>
          <w:hyperlink w:anchor="_Toc83051727" w:history="1">
            <w:r w:rsidR="000A1039" w:rsidRPr="00413EDC">
              <w:rPr>
                <w:rStyle w:val="Hyperlink"/>
                <w:rFonts w:ascii="Times New Roman" w:hAnsi="Times New Roman" w:cs="Times New Roman"/>
                <w:noProof/>
              </w:rPr>
              <w:t>(Rashu Dawai)</w:t>
            </w:r>
            <w:r w:rsidR="000A1039">
              <w:rPr>
                <w:noProof/>
                <w:webHidden/>
              </w:rPr>
              <w:tab/>
            </w:r>
            <w:r w:rsidR="00B56FB6">
              <w:rPr>
                <w:noProof/>
                <w:webHidden/>
              </w:rPr>
              <w:fldChar w:fldCharType="begin"/>
            </w:r>
            <w:r w:rsidR="000A1039">
              <w:rPr>
                <w:noProof/>
                <w:webHidden/>
              </w:rPr>
              <w:instrText xml:space="preserve"> PAGEREF _Toc83051727 \h </w:instrText>
            </w:r>
            <w:r w:rsidR="00B56FB6">
              <w:rPr>
                <w:noProof/>
                <w:webHidden/>
              </w:rPr>
            </w:r>
            <w:r w:rsidR="00B56FB6">
              <w:rPr>
                <w:noProof/>
                <w:webHidden/>
              </w:rPr>
              <w:fldChar w:fldCharType="separate"/>
            </w:r>
            <w:r w:rsidR="00AB4403">
              <w:rPr>
                <w:noProof/>
                <w:webHidden/>
              </w:rPr>
              <w:t>8</w:t>
            </w:r>
            <w:r w:rsidR="00B56FB6">
              <w:rPr>
                <w:noProof/>
                <w:webHidden/>
              </w:rPr>
              <w:fldChar w:fldCharType="end"/>
            </w:r>
          </w:hyperlink>
        </w:p>
        <w:p w14:paraId="1F09BC1F" w14:textId="07247311" w:rsidR="000A1039" w:rsidRDefault="00000000">
          <w:pPr>
            <w:pStyle w:val="TOC2"/>
            <w:tabs>
              <w:tab w:val="right" w:leader="dot" w:pos="9350"/>
            </w:tabs>
            <w:rPr>
              <w:noProof/>
              <w:szCs w:val="32"/>
              <w:lang w:bidi="bo-CN"/>
            </w:rPr>
          </w:pPr>
          <w:hyperlink w:anchor="_Toc83051728" w:history="1">
            <w:r w:rsidR="000A1039" w:rsidRPr="00413EDC">
              <w:rPr>
                <w:rStyle w:val="Hyperlink"/>
                <w:rFonts w:ascii="Times New Roman" w:hAnsi="Times New Roman" w:cs="Times New Roman"/>
                <w:noProof/>
              </w:rPr>
              <w:t>Fiddle head (Ri Dawai)</w:t>
            </w:r>
            <w:r w:rsidR="000A1039">
              <w:rPr>
                <w:noProof/>
                <w:webHidden/>
              </w:rPr>
              <w:tab/>
            </w:r>
            <w:r w:rsidR="00B56FB6">
              <w:rPr>
                <w:noProof/>
                <w:webHidden/>
              </w:rPr>
              <w:fldChar w:fldCharType="begin"/>
            </w:r>
            <w:r w:rsidR="000A1039">
              <w:rPr>
                <w:noProof/>
                <w:webHidden/>
              </w:rPr>
              <w:instrText xml:space="preserve"> PAGEREF _Toc83051728 \h </w:instrText>
            </w:r>
            <w:r w:rsidR="00B56FB6">
              <w:rPr>
                <w:noProof/>
                <w:webHidden/>
              </w:rPr>
            </w:r>
            <w:r w:rsidR="00B56FB6">
              <w:rPr>
                <w:noProof/>
                <w:webHidden/>
              </w:rPr>
              <w:fldChar w:fldCharType="separate"/>
            </w:r>
            <w:r w:rsidR="00AB4403">
              <w:rPr>
                <w:noProof/>
                <w:webHidden/>
              </w:rPr>
              <w:t>8</w:t>
            </w:r>
            <w:r w:rsidR="00B56FB6">
              <w:rPr>
                <w:noProof/>
                <w:webHidden/>
              </w:rPr>
              <w:fldChar w:fldCharType="end"/>
            </w:r>
          </w:hyperlink>
        </w:p>
        <w:p w14:paraId="5382A45D" w14:textId="057D9B9C" w:rsidR="000A1039" w:rsidRDefault="00000000">
          <w:pPr>
            <w:pStyle w:val="TOC2"/>
            <w:tabs>
              <w:tab w:val="right" w:leader="dot" w:pos="9350"/>
            </w:tabs>
            <w:rPr>
              <w:noProof/>
              <w:szCs w:val="32"/>
              <w:lang w:bidi="bo-CN"/>
            </w:rPr>
          </w:pPr>
          <w:hyperlink w:anchor="_Toc83051729" w:history="1">
            <w:r w:rsidR="000A1039" w:rsidRPr="00413EDC">
              <w:rPr>
                <w:rStyle w:val="Hyperlink"/>
                <w:rFonts w:ascii="Times New Roman" w:hAnsi="Times New Roman" w:cs="Times New Roman"/>
                <w:noProof/>
              </w:rPr>
              <w:t>Elatostema lineolatum (Damru)</w:t>
            </w:r>
            <w:r w:rsidR="000A1039">
              <w:rPr>
                <w:noProof/>
                <w:webHidden/>
              </w:rPr>
              <w:tab/>
            </w:r>
            <w:r w:rsidR="00B56FB6">
              <w:rPr>
                <w:noProof/>
                <w:webHidden/>
              </w:rPr>
              <w:fldChar w:fldCharType="begin"/>
            </w:r>
            <w:r w:rsidR="000A1039">
              <w:rPr>
                <w:noProof/>
                <w:webHidden/>
              </w:rPr>
              <w:instrText xml:space="preserve"> PAGEREF _Toc83051729 \h </w:instrText>
            </w:r>
            <w:r w:rsidR="00B56FB6">
              <w:rPr>
                <w:noProof/>
                <w:webHidden/>
              </w:rPr>
            </w:r>
            <w:r w:rsidR="00B56FB6">
              <w:rPr>
                <w:noProof/>
                <w:webHidden/>
              </w:rPr>
              <w:fldChar w:fldCharType="separate"/>
            </w:r>
            <w:r w:rsidR="00AB4403">
              <w:rPr>
                <w:noProof/>
                <w:webHidden/>
              </w:rPr>
              <w:t>8</w:t>
            </w:r>
            <w:r w:rsidR="00B56FB6">
              <w:rPr>
                <w:noProof/>
                <w:webHidden/>
              </w:rPr>
              <w:fldChar w:fldCharType="end"/>
            </w:r>
          </w:hyperlink>
        </w:p>
        <w:p w14:paraId="55E858FA" w14:textId="029DD5B2" w:rsidR="000A1039" w:rsidRDefault="00000000">
          <w:pPr>
            <w:pStyle w:val="TOC1"/>
            <w:rPr>
              <w:rFonts w:asciiTheme="minorHAnsi" w:eastAsiaTheme="minorEastAsia" w:hAnsiTheme="minorHAnsi" w:cstheme="minorBidi"/>
              <w:sz w:val="22"/>
              <w:szCs w:val="32"/>
              <w:lang w:bidi="bo-CN"/>
            </w:rPr>
          </w:pPr>
          <w:hyperlink w:anchor="_Toc83051730" w:history="1">
            <w:r w:rsidR="000A1039" w:rsidRPr="00413EDC">
              <w:rPr>
                <w:rStyle w:val="Hyperlink"/>
              </w:rPr>
              <w:t>7.  Marketing arrangements</w:t>
            </w:r>
            <w:r w:rsidR="000A1039">
              <w:rPr>
                <w:webHidden/>
              </w:rPr>
              <w:tab/>
            </w:r>
            <w:r w:rsidR="00B56FB6">
              <w:rPr>
                <w:webHidden/>
              </w:rPr>
              <w:fldChar w:fldCharType="begin"/>
            </w:r>
            <w:r w:rsidR="000A1039">
              <w:rPr>
                <w:webHidden/>
              </w:rPr>
              <w:instrText xml:space="preserve"> PAGEREF _Toc83051730 \h </w:instrText>
            </w:r>
            <w:r w:rsidR="00B56FB6">
              <w:rPr>
                <w:webHidden/>
              </w:rPr>
            </w:r>
            <w:r w:rsidR="00B56FB6">
              <w:rPr>
                <w:webHidden/>
              </w:rPr>
              <w:fldChar w:fldCharType="separate"/>
            </w:r>
            <w:r w:rsidR="00AB4403">
              <w:rPr>
                <w:webHidden/>
              </w:rPr>
              <w:t>9</w:t>
            </w:r>
            <w:r w:rsidR="00B56FB6">
              <w:rPr>
                <w:webHidden/>
              </w:rPr>
              <w:fldChar w:fldCharType="end"/>
            </w:r>
          </w:hyperlink>
        </w:p>
        <w:p w14:paraId="4DAA5CD1" w14:textId="4FE172D9" w:rsidR="000A1039" w:rsidRDefault="00000000">
          <w:pPr>
            <w:pStyle w:val="TOC1"/>
            <w:rPr>
              <w:rFonts w:asciiTheme="minorHAnsi" w:eastAsiaTheme="minorEastAsia" w:hAnsiTheme="minorHAnsi" w:cstheme="minorBidi"/>
              <w:sz w:val="22"/>
              <w:szCs w:val="32"/>
              <w:lang w:bidi="bo-CN"/>
            </w:rPr>
          </w:pPr>
          <w:hyperlink w:anchor="_Toc83051731" w:history="1">
            <w:r w:rsidR="000A1039" w:rsidRPr="00413EDC">
              <w:rPr>
                <w:rStyle w:val="Hyperlink"/>
              </w:rPr>
              <w:t>8.  Benefits to the members</w:t>
            </w:r>
            <w:r w:rsidR="000A1039">
              <w:rPr>
                <w:webHidden/>
              </w:rPr>
              <w:tab/>
            </w:r>
            <w:r w:rsidR="00B56FB6">
              <w:rPr>
                <w:webHidden/>
              </w:rPr>
              <w:fldChar w:fldCharType="begin"/>
            </w:r>
            <w:r w:rsidR="000A1039">
              <w:rPr>
                <w:webHidden/>
              </w:rPr>
              <w:instrText xml:space="preserve"> PAGEREF _Toc83051731 \h </w:instrText>
            </w:r>
            <w:r w:rsidR="00B56FB6">
              <w:rPr>
                <w:webHidden/>
              </w:rPr>
            </w:r>
            <w:r w:rsidR="00B56FB6">
              <w:rPr>
                <w:webHidden/>
              </w:rPr>
              <w:fldChar w:fldCharType="separate"/>
            </w:r>
            <w:r w:rsidR="00AB4403">
              <w:rPr>
                <w:webHidden/>
              </w:rPr>
              <w:t>9</w:t>
            </w:r>
            <w:r w:rsidR="00B56FB6">
              <w:rPr>
                <w:webHidden/>
              </w:rPr>
              <w:fldChar w:fldCharType="end"/>
            </w:r>
          </w:hyperlink>
        </w:p>
        <w:p w14:paraId="1BB78A48" w14:textId="6CD0CB04" w:rsidR="000A1039" w:rsidRDefault="00000000">
          <w:pPr>
            <w:pStyle w:val="TOC1"/>
            <w:rPr>
              <w:rFonts w:asciiTheme="minorHAnsi" w:eastAsiaTheme="minorEastAsia" w:hAnsiTheme="minorHAnsi" w:cstheme="minorBidi"/>
              <w:sz w:val="22"/>
              <w:szCs w:val="32"/>
              <w:lang w:bidi="bo-CN"/>
            </w:rPr>
          </w:pPr>
          <w:hyperlink w:anchor="_Toc83051732" w:history="1">
            <w:r w:rsidR="000A1039" w:rsidRPr="00413EDC">
              <w:rPr>
                <w:rStyle w:val="Hyperlink"/>
              </w:rPr>
              <w:t>9.  Benefits to the group</w:t>
            </w:r>
            <w:r w:rsidR="000A1039">
              <w:rPr>
                <w:webHidden/>
              </w:rPr>
              <w:tab/>
            </w:r>
            <w:r w:rsidR="00B56FB6">
              <w:rPr>
                <w:webHidden/>
              </w:rPr>
              <w:fldChar w:fldCharType="begin"/>
            </w:r>
            <w:r w:rsidR="000A1039">
              <w:rPr>
                <w:webHidden/>
              </w:rPr>
              <w:instrText xml:space="preserve"> PAGEREF _Toc83051732 \h </w:instrText>
            </w:r>
            <w:r w:rsidR="00B56FB6">
              <w:rPr>
                <w:webHidden/>
              </w:rPr>
            </w:r>
            <w:r w:rsidR="00B56FB6">
              <w:rPr>
                <w:webHidden/>
              </w:rPr>
              <w:fldChar w:fldCharType="separate"/>
            </w:r>
            <w:r w:rsidR="00AB4403">
              <w:rPr>
                <w:webHidden/>
              </w:rPr>
              <w:t>9</w:t>
            </w:r>
            <w:r w:rsidR="00B56FB6">
              <w:rPr>
                <w:webHidden/>
              </w:rPr>
              <w:fldChar w:fldCharType="end"/>
            </w:r>
          </w:hyperlink>
        </w:p>
        <w:p w14:paraId="6B40A327" w14:textId="7EAC3600" w:rsidR="000A1039" w:rsidRDefault="00000000">
          <w:pPr>
            <w:pStyle w:val="TOC1"/>
            <w:rPr>
              <w:rFonts w:asciiTheme="minorHAnsi" w:eastAsiaTheme="minorEastAsia" w:hAnsiTheme="minorHAnsi" w:cstheme="minorBidi"/>
              <w:sz w:val="22"/>
              <w:szCs w:val="32"/>
              <w:lang w:bidi="bo-CN"/>
            </w:rPr>
          </w:pPr>
          <w:hyperlink w:anchor="_Toc83051733" w:history="1">
            <w:r w:rsidR="000A1039" w:rsidRPr="00413EDC">
              <w:rPr>
                <w:rStyle w:val="Hyperlink"/>
                <w:rFonts w:ascii="Times New Roman" w:hAnsi="Times New Roman"/>
              </w:rPr>
              <w:t>PART II: BY-LAWS-GROUP REGULATIONS AND NORMS</w:t>
            </w:r>
            <w:r w:rsidR="000A1039">
              <w:rPr>
                <w:webHidden/>
              </w:rPr>
              <w:tab/>
            </w:r>
            <w:r w:rsidR="00B56FB6">
              <w:rPr>
                <w:webHidden/>
              </w:rPr>
              <w:fldChar w:fldCharType="begin"/>
            </w:r>
            <w:r w:rsidR="000A1039">
              <w:rPr>
                <w:webHidden/>
              </w:rPr>
              <w:instrText xml:space="preserve"> PAGEREF _Toc83051733 \h </w:instrText>
            </w:r>
            <w:r w:rsidR="00B56FB6">
              <w:rPr>
                <w:webHidden/>
              </w:rPr>
            </w:r>
            <w:r w:rsidR="00B56FB6">
              <w:rPr>
                <w:webHidden/>
              </w:rPr>
              <w:fldChar w:fldCharType="separate"/>
            </w:r>
            <w:r w:rsidR="00AB4403">
              <w:rPr>
                <w:webHidden/>
              </w:rPr>
              <w:t>10</w:t>
            </w:r>
            <w:r w:rsidR="00B56FB6">
              <w:rPr>
                <w:webHidden/>
              </w:rPr>
              <w:fldChar w:fldCharType="end"/>
            </w:r>
          </w:hyperlink>
        </w:p>
        <w:p w14:paraId="29BFF572" w14:textId="3D2781FD" w:rsidR="000A1039" w:rsidRDefault="00000000">
          <w:pPr>
            <w:pStyle w:val="TOC1"/>
            <w:rPr>
              <w:rFonts w:asciiTheme="minorHAnsi" w:eastAsiaTheme="minorEastAsia" w:hAnsiTheme="minorHAnsi" w:cstheme="minorBidi"/>
              <w:sz w:val="22"/>
              <w:szCs w:val="32"/>
              <w:lang w:bidi="bo-CN"/>
            </w:rPr>
          </w:pPr>
          <w:hyperlink w:anchor="_Toc83051734" w:history="1">
            <w:r w:rsidR="000A1039" w:rsidRPr="00413EDC">
              <w:rPr>
                <w:rStyle w:val="Hyperlink"/>
              </w:rPr>
              <w:t>10.  Procedures for new membership</w:t>
            </w:r>
            <w:r w:rsidR="000A1039">
              <w:rPr>
                <w:webHidden/>
              </w:rPr>
              <w:tab/>
            </w:r>
            <w:r w:rsidR="00B56FB6">
              <w:rPr>
                <w:webHidden/>
              </w:rPr>
              <w:fldChar w:fldCharType="begin"/>
            </w:r>
            <w:r w:rsidR="000A1039">
              <w:rPr>
                <w:webHidden/>
              </w:rPr>
              <w:instrText xml:space="preserve"> PAGEREF _Toc83051734 \h </w:instrText>
            </w:r>
            <w:r w:rsidR="00B56FB6">
              <w:rPr>
                <w:webHidden/>
              </w:rPr>
            </w:r>
            <w:r w:rsidR="00B56FB6">
              <w:rPr>
                <w:webHidden/>
              </w:rPr>
              <w:fldChar w:fldCharType="separate"/>
            </w:r>
            <w:r w:rsidR="00AB4403">
              <w:rPr>
                <w:webHidden/>
              </w:rPr>
              <w:t>10</w:t>
            </w:r>
            <w:r w:rsidR="00B56FB6">
              <w:rPr>
                <w:webHidden/>
              </w:rPr>
              <w:fldChar w:fldCharType="end"/>
            </w:r>
          </w:hyperlink>
        </w:p>
        <w:p w14:paraId="4437EE01" w14:textId="7354D157" w:rsidR="000A1039" w:rsidRDefault="00000000">
          <w:pPr>
            <w:pStyle w:val="TOC1"/>
            <w:rPr>
              <w:rFonts w:asciiTheme="minorHAnsi" w:eastAsiaTheme="minorEastAsia" w:hAnsiTheme="minorHAnsi" w:cstheme="minorBidi"/>
              <w:sz w:val="22"/>
              <w:szCs w:val="32"/>
              <w:lang w:bidi="bo-CN"/>
            </w:rPr>
          </w:pPr>
          <w:hyperlink w:anchor="_Toc83051735" w:history="1">
            <w:r w:rsidR="000A1039" w:rsidRPr="00413EDC">
              <w:rPr>
                <w:rStyle w:val="Hyperlink"/>
              </w:rPr>
              <w:t>11.  Procedures for leaving the membership</w:t>
            </w:r>
            <w:r w:rsidR="000A1039">
              <w:rPr>
                <w:webHidden/>
              </w:rPr>
              <w:tab/>
            </w:r>
            <w:r w:rsidR="00B56FB6">
              <w:rPr>
                <w:webHidden/>
              </w:rPr>
              <w:fldChar w:fldCharType="begin"/>
            </w:r>
            <w:r w:rsidR="000A1039">
              <w:rPr>
                <w:webHidden/>
              </w:rPr>
              <w:instrText xml:space="preserve"> PAGEREF _Toc83051735 \h </w:instrText>
            </w:r>
            <w:r w:rsidR="00B56FB6">
              <w:rPr>
                <w:webHidden/>
              </w:rPr>
            </w:r>
            <w:r w:rsidR="00B56FB6">
              <w:rPr>
                <w:webHidden/>
              </w:rPr>
              <w:fldChar w:fldCharType="separate"/>
            </w:r>
            <w:r w:rsidR="00AB4403">
              <w:rPr>
                <w:webHidden/>
              </w:rPr>
              <w:t>10</w:t>
            </w:r>
            <w:r w:rsidR="00B56FB6">
              <w:rPr>
                <w:webHidden/>
              </w:rPr>
              <w:fldChar w:fldCharType="end"/>
            </w:r>
          </w:hyperlink>
        </w:p>
        <w:p w14:paraId="30B2832B" w14:textId="6B8318E1" w:rsidR="000A1039" w:rsidRDefault="00000000">
          <w:pPr>
            <w:pStyle w:val="TOC1"/>
            <w:rPr>
              <w:rFonts w:asciiTheme="minorHAnsi" w:eastAsiaTheme="minorEastAsia" w:hAnsiTheme="minorHAnsi" w:cstheme="minorBidi"/>
              <w:sz w:val="22"/>
              <w:szCs w:val="32"/>
              <w:lang w:bidi="bo-CN"/>
            </w:rPr>
          </w:pPr>
          <w:hyperlink w:anchor="_Toc83051736" w:history="1">
            <w:r w:rsidR="000A1039" w:rsidRPr="00413EDC">
              <w:rPr>
                <w:rStyle w:val="Hyperlink"/>
              </w:rPr>
              <w:t>12.  Responsibilities and rights of members</w:t>
            </w:r>
            <w:r w:rsidR="000A1039">
              <w:rPr>
                <w:webHidden/>
              </w:rPr>
              <w:tab/>
            </w:r>
            <w:r w:rsidR="00B56FB6">
              <w:rPr>
                <w:webHidden/>
              </w:rPr>
              <w:fldChar w:fldCharType="begin"/>
            </w:r>
            <w:r w:rsidR="000A1039">
              <w:rPr>
                <w:webHidden/>
              </w:rPr>
              <w:instrText xml:space="preserve"> PAGEREF _Toc83051736 \h </w:instrText>
            </w:r>
            <w:r w:rsidR="00B56FB6">
              <w:rPr>
                <w:webHidden/>
              </w:rPr>
            </w:r>
            <w:r w:rsidR="00B56FB6">
              <w:rPr>
                <w:webHidden/>
              </w:rPr>
              <w:fldChar w:fldCharType="separate"/>
            </w:r>
            <w:r w:rsidR="00AB4403">
              <w:rPr>
                <w:webHidden/>
              </w:rPr>
              <w:t>10</w:t>
            </w:r>
            <w:r w:rsidR="00B56FB6">
              <w:rPr>
                <w:webHidden/>
              </w:rPr>
              <w:fldChar w:fldCharType="end"/>
            </w:r>
          </w:hyperlink>
        </w:p>
        <w:p w14:paraId="4B5EC430" w14:textId="010E0F83" w:rsidR="000A1039" w:rsidRDefault="00000000">
          <w:pPr>
            <w:pStyle w:val="TOC1"/>
            <w:rPr>
              <w:rFonts w:asciiTheme="minorHAnsi" w:eastAsiaTheme="minorEastAsia" w:hAnsiTheme="minorHAnsi" w:cstheme="minorBidi"/>
              <w:sz w:val="22"/>
              <w:szCs w:val="32"/>
              <w:lang w:bidi="bo-CN"/>
            </w:rPr>
          </w:pPr>
          <w:hyperlink w:anchor="_Toc83051737" w:history="1">
            <w:r w:rsidR="000A1039" w:rsidRPr="00413EDC">
              <w:rPr>
                <w:rStyle w:val="Hyperlink"/>
              </w:rPr>
              <w:t>13.  Executive committee and their responsibilities</w:t>
            </w:r>
            <w:r w:rsidR="000A1039">
              <w:rPr>
                <w:webHidden/>
              </w:rPr>
              <w:tab/>
            </w:r>
            <w:r w:rsidR="00B56FB6">
              <w:rPr>
                <w:webHidden/>
              </w:rPr>
              <w:fldChar w:fldCharType="begin"/>
            </w:r>
            <w:r w:rsidR="000A1039">
              <w:rPr>
                <w:webHidden/>
              </w:rPr>
              <w:instrText xml:space="preserve"> PAGEREF _Toc83051737 \h </w:instrText>
            </w:r>
            <w:r w:rsidR="00B56FB6">
              <w:rPr>
                <w:webHidden/>
              </w:rPr>
            </w:r>
            <w:r w:rsidR="00B56FB6">
              <w:rPr>
                <w:webHidden/>
              </w:rPr>
              <w:fldChar w:fldCharType="separate"/>
            </w:r>
            <w:r w:rsidR="00AB4403">
              <w:rPr>
                <w:webHidden/>
              </w:rPr>
              <w:t>11</w:t>
            </w:r>
            <w:r w:rsidR="00B56FB6">
              <w:rPr>
                <w:webHidden/>
              </w:rPr>
              <w:fldChar w:fldCharType="end"/>
            </w:r>
          </w:hyperlink>
        </w:p>
        <w:p w14:paraId="0D994ECA" w14:textId="27A03053" w:rsidR="000A1039" w:rsidRDefault="00000000">
          <w:pPr>
            <w:pStyle w:val="TOC2"/>
            <w:tabs>
              <w:tab w:val="right" w:leader="dot" w:pos="9350"/>
            </w:tabs>
            <w:rPr>
              <w:noProof/>
              <w:szCs w:val="32"/>
              <w:lang w:bidi="bo-CN"/>
            </w:rPr>
          </w:pPr>
          <w:hyperlink w:anchor="_Toc83051738" w:history="1">
            <w:r w:rsidR="000A1039" w:rsidRPr="00413EDC">
              <w:rPr>
                <w:rStyle w:val="Hyperlink"/>
                <w:noProof/>
              </w:rPr>
              <w:t>13.1 Responsibilities of Chairman</w:t>
            </w:r>
            <w:r w:rsidR="000A1039">
              <w:rPr>
                <w:noProof/>
                <w:webHidden/>
              </w:rPr>
              <w:tab/>
            </w:r>
            <w:r w:rsidR="00B56FB6">
              <w:rPr>
                <w:noProof/>
                <w:webHidden/>
              </w:rPr>
              <w:fldChar w:fldCharType="begin"/>
            </w:r>
            <w:r w:rsidR="000A1039">
              <w:rPr>
                <w:noProof/>
                <w:webHidden/>
              </w:rPr>
              <w:instrText xml:space="preserve"> PAGEREF _Toc83051738 \h </w:instrText>
            </w:r>
            <w:r w:rsidR="00B56FB6">
              <w:rPr>
                <w:noProof/>
                <w:webHidden/>
              </w:rPr>
            </w:r>
            <w:r w:rsidR="00B56FB6">
              <w:rPr>
                <w:noProof/>
                <w:webHidden/>
              </w:rPr>
              <w:fldChar w:fldCharType="separate"/>
            </w:r>
            <w:r w:rsidR="00AB4403">
              <w:rPr>
                <w:noProof/>
                <w:webHidden/>
              </w:rPr>
              <w:t>11</w:t>
            </w:r>
            <w:r w:rsidR="00B56FB6">
              <w:rPr>
                <w:noProof/>
                <w:webHidden/>
              </w:rPr>
              <w:fldChar w:fldCharType="end"/>
            </w:r>
          </w:hyperlink>
        </w:p>
        <w:p w14:paraId="4D705DB2" w14:textId="645E47A8" w:rsidR="000A1039" w:rsidRDefault="00000000">
          <w:pPr>
            <w:pStyle w:val="TOC2"/>
            <w:tabs>
              <w:tab w:val="right" w:leader="dot" w:pos="9350"/>
            </w:tabs>
            <w:rPr>
              <w:noProof/>
              <w:szCs w:val="32"/>
              <w:lang w:bidi="bo-CN"/>
            </w:rPr>
          </w:pPr>
          <w:hyperlink w:anchor="_Toc83051739" w:history="1">
            <w:r w:rsidR="000A1039" w:rsidRPr="00413EDC">
              <w:rPr>
                <w:rStyle w:val="Hyperlink"/>
                <w:noProof/>
              </w:rPr>
              <w:t>13.2 Responsibilities of Secretary</w:t>
            </w:r>
            <w:r w:rsidR="000A1039">
              <w:rPr>
                <w:noProof/>
                <w:webHidden/>
              </w:rPr>
              <w:tab/>
            </w:r>
            <w:r w:rsidR="00B56FB6">
              <w:rPr>
                <w:noProof/>
                <w:webHidden/>
              </w:rPr>
              <w:fldChar w:fldCharType="begin"/>
            </w:r>
            <w:r w:rsidR="000A1039">
              <w:rPr>
                <w:noProof/>
                <w:webHidden/>
              </w:rPr>
              <w:instrText xml:space="preserve"> PAGEREF _Toc83051739 \h </w:instrText>
            </w:r>
            <w:r w:rsidR="00B56FB6">
              <w:rPr>
                <w:noProof/>
                <w:webHidden/>
              </w:rPr>
            </w:r>
            <w:r w:rsidR="00B56FB6">
              <w:rPr>
                <w:noProof/>
                <w:webHidden/>
              </w:rPr>
              <w:fldChar w:fldCharType="separate"/>
            </w:r>
            <w:r w:rsidR="00AB4403">
              <w:rPr>
                <w:noProof/>
                <w:webHidden/>
              </w:rPr>
              <w:t>11</w:t>
            </w:r>
            <w:r w:rsidR="00B56FB6">
              <w:rPr>
                <w:noProof/>
                <w:webHidden/>
              </w:rPr>
              <w:fldChar w:fldCharType="end"/>
            </w:r>
          </w:hyperlink>
        </w:p>
        <w:p w14:paraId="6AC745FC" w14:textId="7EC90461" w:rsidR="000A1039" w:rsidRDefault="000A1039">
          <w:pPr>
            <w:pStyle w:val="TOC1"/>
            <w:rPr>
              <w:rFonts w:asciiTheme="minorHAnsi" w:eastAsiaTheme="minorEastAsia" w:hAnsiTheme="minorHAnsi" w:cstheme="minorBidi"/>
              <w:sz w:val="22"/>
              <w:szCs w:val="32"/>
              <w:lang w:bidi="bo-CN"/>
            </w:rPr>
          </w:pPr>
          <w:r>
            <w:rPr>
              <w:rStyle w:val="Hyperlink"/>
            </w:rPr>
            <w:t xml:space="preserve">    </w:t>
          </w:r>
          <w:hyperlink w:anchor="_Toc83051740" w:history="1">
            <w:r w:rsidRPr="00413EDC">
              <w:rPr>
                <w:rStyle w:val="Hyperlink"/>
              </w:rPr>
              <w:t>13.3 Roles and Responsibilities of Treasurer</w:t>
            </w:r>
            <w:r>
              <w:rPr>
                <w:webHidden/>
              </w:rPr>
              <w:tab/>
            </w:r>
            <w:r w:rsidR="00B56FB6">
              <w:rPr>
                <w:webHidden/>
              </w:rPr>
              <w:fldChar w:fldCharType="begin"/>
            </w:r>
            <w:r>
              <w:rPr>
                <w:webHidden/>
              </w:rPr>
              <w:instrText xml:space="preserve"> PAGEREF _Toc83051740 \h </w:instrText>
            </w:r>
            <w:r w:rsidR="00B56FB6">
              <w:rPr>
                <w:webHidden/>
              </w:rPr>
            </w:r>
            <w:r w:rsidR="00B56FB6">
              <w:rPr>
                <w:webHidden/>
              </w:rPr>
              <w:fldChar w:fldCharType="separate"/>
            </w:r>
            <w:r w:rsidR="00AB4403">
              <w:rPr>
                <w:webHidden/>
              </w:rPr>
              <w:t>11</w:t>
            </w:r>
            <w:r w:rsidR="00B56FB6">
              <w:rPr>
                <w:webHidden/>
              </w:rPr>
              <w:fldChar w:fldCharType="end"/>
            </w:r>
          </w:hyperlink>
        </w:p>
        <w:p w14:paraId="79D4C9F5" w14:textId="77D8656A" w:rsidR="000A1039" w:rsidRDefault="00000000">
          <w:pPr>
            <w:pStyle w:val="TOC1"/>
            <w:rPr>
              <w:rFonts w:asciiTheme="minorHAnsi" w:eastAsiaTheme="minorEastAsia" w:hAnsiTheme="minorHAnsi" w:cstheme="minorBidi"/>
              <w:sz w:val="22"/>
              <w:szCs w:val="32"/>
              <w:lang w:bidi="bo-CN"/>
            </w:rPr>
          </w:pPr>
          <w:hyperlink w:anchor="_Toc83051741" w:history="1">
            <w:r w:rsidR="000A1039" w:rsidRPr="00413EDC">
              <w:rPr>
                <w:rStyle w:val="Hyperlink"/>
              </w:rPr>
              <w:t>14.  Tenure and benefits for executive committee</w:t>
            </w:r>
            <w:r w:rsidR="000A1039">
              <w:rPr>
                <w:webHidden/>
              </w:rPr>
              <w:tab/>
            </w:r>
            <w:r w:rsidR="00B56FB6">
              <w:rPr>
                <w:webHidden/>
              </w:rPr>
              <w:fldChar w:fldCharType="begin"/>
            </w:r>
            <w:r w:rsidR="000A1039">
              <w:rPr>
                <w:webHidden/>
              </w:rPr>
              <w:instrText xml:space="preserve"> PAGEREF _Toc83051741 \h </w:instrText>
            </w:r>
            <w:r w:rsidR="00B56FB6">
              <w:rPr>
                <w:webHidden/>
              </w:rPr>
            </w:r>
            <w:r w:rsidR="00B56FB6">
              <w:rPr>
                <w:webHidden/>
              </w:rPr>
              <w:fldChar w:fldCharType="separate"/>
            </w:r>
            <w:r w:rsidR="00AB4403">
              <w:rPr>
                <w:webHidden/>
              </w:rPr>
              <w:t>11</w:t>
            </w:r>
            <w:r w:rsidR="00B56FB6">
              <w:rPr>
                <w:webHidden/>
              </w:rPr>
              <w:fldChar w:fldCharType="end"/>
            </w:r>
          </w:hyperlink>
        </w:p>
        <w:p w14:paraId="7354AE1E" w14:textId="76009AEF" w:rsidR="000A1039" w:rsidRDefault="00000000">
          <w:pPr>
            <w:pStyle w:val="TOC1"/>
            <w:rPr>
              <w:rFonts w:asciiTheme="minorHAnsi" w:eastAsiaTheme="minorEastAsia" w:hAnsiTheme="minorHAnsi" w:cstheme="minorBidi"/>
              <w:sz w:val="22"/>
              <w:szCs w:val="32"/>
              <w:lang w:bidi="bo-CN"/>
            </w:rPr>
          </w:pPr>
          <w:hyperlink w:anchor="_Toc83051742" w:history="1">
            <w:r w:rsidR="000A1039" w:rsidRPr="00413EDC">
              <w:rPr>
                <w:rStyle w:val="Hyperlink"/>
              </w:rPr>
              <w:t>15. Community Development Fund and utilization of fund</w:t>
            </w:r>
            <w:r w:rsidR="000A1039">
              <w:rPr>
                <w:webHidden/>
              </w:rPr>
              <w:tab/>
            </w:r>
            <w:r w:rsidR="00B56FB6">
              <w:rPr>
                <w:webHidden/>
              </w:rPr>
              <w:fldChar w:fldCharType="begin"/>
            </w:r>
            <w:r w:rsidR="000A1039">
              <w:rPr>
                <w:webHidden/>
              </w:rPr>
              <w:instrText xml:space="preserve"> PAGEREF _Toc83051742 \h </w:instrText>
            </w:r>
            <w:r w:rsidR="00B56FB6">
              <w:rPr>
                <w:webHidden/>
              </w:rPr>
            </w:r>
            <w:r w:rsidR="00B56FB6">
              <w:rPr>
                <w:webHidden/>
              </w:rPr>
              <w:fldChar w:fldCharType="separate"/>
            </w:r>
            <w:r w:rsidR="00AB4403">
              <w:rPr>
                <w:webHidden/>
              </w:rPr>
              <w:t>12</w:t>
            </w:r>
            <w:r w:rsidR="00B56FB6">
              <w:rPr>
                <w:webHidden/>
              </w:rPr>
              <w:fldChar w:fldCharType="end"/>
            </w:r>
          </w:hyperlink>
        </w:p>
        <w:p w14:paraId="12A8A751" w14:textId="3A004999" w:rsidR="000A1039" w:rsidRDefault="00000000">
          <w:pPr>
            <w:pStyle w:val="TOC1"/>
            <w:rPr>
              <w:rFonts w:asciiTheme="minorHAnsi" w:eastAsiaTheme="minorEastAsia" w:hAnsiTheme="minorHAnsi" w:cstheme="minorBidi"/>
              <w:sz w:val="22"/>
              <w:szCs w:val="32"/>
              <w:lang w:bidi="bo-CN"/>
            </w:rPr>
          </w:pPr>
          <w:hyperlink w:anchor="_Toc83051743" w:history="1">
            <w:r w:rsidR="000A1039" w:rsidRPr="00413EDC">
              <w:rPr>
                <w:rStyle w:val="Hyperlink"/>
              </w:rPr>
              <w:t>16. Conflict Resolution</w:t>
            </w:r>
            <w:r w:rsidR="000A1039">
              <w:rPr>
                <w:webHidden/>
              </w:rPr>
              <w:tab/>
            </w:r>
            <w:r w:rsidR="00B56FB6">
              <w:rPr>
                <w:webHidden/>
              </w:rPr>
              <w:fldChar w:fldCharType="begin"/>
            </w:r>
            <w:r w:rsidR="000A1039">
              <w:rPr>
                <w:webHidden/>
              </w:rPr>
              <w:instrText xml:space="preserve"> PAGEREF _Toc83051743 \h </w:instrText>
            </w:r>
            <w:r w:rsidR="00B56FB6">
              <w:rPr>
                <w:webHidden/>
              </w:rPr>
            </w:r>
            <w:r w:rsidR="00B56FB6">
              <w:rPr>
                <w:webHidden/>
              </w:rPr>
              <w:fldChar w:fldCharType="separate"/>
            </w:r>
            <w:r w:rsidR="00AB4403">
              <w:rPr>
                <w:webHidden/>
              </w:rPr>
              <w:t>12</w:t>
            </w:r>
            <w:r w:rsidR="00B56FB6">
              <w:rPr>
                <w:webHidden/>
              </w:rPr>
              <w:fldChar w:fldCharType="end"/>
            </w:r>
          </w:hyperlink>
        </w:p>
        <w:p w14:paraId="6B278FFC" w14:textId="7B54D8F7" w:rsidR="000A1039" w:rsidRDefault="00000000">
          <w:pPr>
            <w:pStyle w:val="TOC1"/>
            <w:rPr>
              <w:rFonts w:asciiTheme="minorHAnsi" w:eastAsiaTheme="minorEastAsia" w:hAnsiTheme="minorHAnsi" w:cstheme="minorBidi"/>
              <w:sz w:val="22"/>
              <w:szCs w:val="32"/>
              <w:lang w:bidi="bo-CN"/>
            </w:rPr>
          </w:pPr>
          <w:hyperlink w:anchor="_Toc83051744" w:history="1">
            <w:r w:rsidR="000A1039" w:rsidRPr="00413EDC">
              <w:rPr>
                <w:rStyle w:val="Hyperlink"/>
              </w:rPr>
              <w:t>17. Penalties</w:t>
            </w:r>
            <w:r w:rsidR="000A1039">
              <w:rPr>
                <w:webHidden/>
              </w:rPr>
              <w:tab/>
            </w:r>
            <w:r w:rsidR="00B56FB6">
              <w:rPr>
                <w:webHidden/>
              </w:rPr>
              <w:fldChar w:fldCharType="begin"/>
            </w:r>
            <w:r w:rsidR="000A1039">
              <w:rPr>
                <w:webHidden/>
              </w:rPr>
              <w:instrText xml:space="preserve"> PAGEREF _Toc83051744 \h </w:instrText>
            </w:r>
            <w:r w:rsidR="00B56FB6">
              <w:rPr>
                <w:webHidden/>
              </w:rPr>
            </w:r>
            <w:r w:rsidR="00B56FB6">
              <w:rPr>
                <w:webHidden/>
              </w:rPr>
              <w:fldChar w:fldCharType="separate"/>
            </w:r>
            <w:r w:rsidR="00AB4403">
              <w:rPr>
                <w:webHidden/>
              </w:rPr>
              <w:t>13</w:t>
            </w:r>
            <w:r w:rsidR="00B56FB6">
              <w:rPr>
                <w:webHidden/>
              </w:rPr>
              <w:fldChar w:fldCharType="end"/>
            </w:r>
          </w:hyperlink>
        </w:p>
        <w:p w14:paraId="67CBB446" w14:textId="0B9B1DB6" w:rsidR="000A1039" w:rsidRDefault="00000000">
          <w:pPr>
            <w:pStyle w:val="TOC1"/>
            <w:rPr>
              <w:rFonts w:asciiTheme="minorHAnsi" w:eastAsiaTheme="minorEastAsia" w:hAnsiTheme="minorHAnsi" w:cstheme="minorBidi"/>
              <w:sz w:val="22"/>
              <w:szCs w:val="32"/>
              <w:lang w:bidi="bo-CN"/>
            </w:rPr>
          </w:pPr>
          <w:hyperlink w:anchor="_Toc83051745" w:history="1">
            <w:r w:rsidR="000A1039" w:rsidRPr="00413EDC">
              <w:rPr>
                <w:rStyle w:val="Hyperlink"/>
              </w:rPr>
              <w:t>18.  Meetings</w:t>
            </w:r>
            <w:r w:rsidR="000A1039">
              <w:rPr>
                <w:webHidden/>
              </w:rPr>
              <w:tab/>
            </w:r>
            <w:r w:rsidR="00B56FB6">
              <w:rPr>
                <w:webHidden/>
              </w:rPr>
              <w:fldChar w:fldCharType="begin"/>
            </w:r>
            <w:r w:rsidR="000A1039">
              <w:rPr>
                <w:webHidden/>
              </w:rPr>
              <w:instrText xml:space="preserve"> PAGEREF _Toc83051745 \h </w:instrText>
            </w:r>
            <w:r w:rsidR="00B56FB6">
              <w:rPr>
                <w:webHidden/>
              </w:rPr>
            </w:r>
            <w:r w:rsidR="00B56FB6">
              <w:rPr>
                <w:webHidden/>
              </w:rPr>
              <w:fldChar w:fldCharType="separate"/>
            </w:r>
            <w:r w:rsidR="00AB4403">
              <w:rPr>
                <w:webHidden/>
              </w:rPr>
              <w:t>14</w:t>
            </w:r>
            <w:r w:rsidR="00B56FB6">
              <w:rPr>
                <w:webHidden/>
              </w:rPr>
              <w:fldChar w:fldCharType="end"/>
            </w:r>
          </w:hyperlink>
        </w:p>
        <w:p w14:paraId="0CCFD9D8" w14:textId="2EFF59CB" w:rsidR="000A1039" w:rsidRDefault="00000000">
          <w:pPr>
            <w:pStyle w:val="TOC1"/>
            <w:rPr>
              <w:rFonts w:asciiTheme="minorHAnsi" w:eastAsiaTheme="minorEastAsia" w:hAnsiTheme="minorHAnsi" w:cstheme="minorBidi"/>
              <w:sz w:val="22"/>
              <w:szCs w:val="32"/>
              <w:lang w:bidi="bo-CN"/>
            </w:rPr>
          </w:pPr>
          <w:hyperlink w:anchor="_Toc83051746" w:history="1">
            <w:r w:rsidR="000A1039" w:rsidRPr="00413EDC">
              <w:rPr>
                <w:rStyle w:val="Hyperlink"/>
              </w:rPr>
              <w:t>19.  Amendment of the gropup’s  By-laws</w:t>
            </w:r>
            <w:r w:rsidR="000A1039">
              <w:rPr>
                <w:webHidden/>
              </w:rPr>
              <w:tab/>
            </w:r>
            <w:r w:rsidR="00B56FB6">
              <w:rPr>
                <w:webHidden/>
              </w:rPr>
              <w:fldChar w:fldCharType="begin"/>
            </w:r>
            <w:r w:rsidR="000A1039">
              <w:rPr>
                <w:webHidden/>
              </w:rPr>
              <w:instrText xml:space="preserve"> PAGEREF _Toc83051746 \h </w:instrText>
            </w:r>
            <w:r w:rsidR="00B56FB6">
              <w:rPr>
                <w:webHidden/>
              </w:rPr>
            </w:r>
            <w:r w:rsidR="00B56FB6">
              <w:rPr>
                <w:webHidden/>
              </w:rPr>
              <w:fldChar w:fldCharType="separate"/>
            </w:r>
            <w:r w:rsidR="00AB4403">
              <w:rPr>
                <w:webHidden/>
              </w:rPr>
              <w:t>14</w:t>
            </w:r>
            <w:r w:rsidR="00B56FB6">
              <w:rPr>
                <w:webHidden/>
              </w:rPr>
              <w:fldChar w:fldCharType="end"/>
            </w:r>
          </w:hyperlink>
        </w:p>
        <w:p w14:paraId="1CE4E2FA" w14:textId="3820201B" w:rsidR="000A1039" w:rsidRDefault="00000000">
          <w:pPr>
            <w:pStyle w:val="TOC1"/>
            <w:rPr>
              <w:rFonts w:asciiTheme="minorHAnsi" w:eastAsiaTheme="minorEastAsia" w:hAnsiTheme="minorHAnsi" w:cstheme="minorBidi"/>
              <w:sz w:val="22"/>
              <w:szCs w:val="32"/>
              <w:lang w:bidi="bo-CN"/>
            </w:rPr>
          </w:pPr>
          <w:hyperlink w:anchor="_Toc83051747" w:history="1">
            <w:r w:rsidR="000A1039" w:rsidRPr="00413EDC">
              <w:rPr>
                <w:rStyle w:val="Hyperlink"/>
              </w:rPr>
              <w:t>20.  Member list</w:t>
            </w:r>
            <w:r w:rsidR="000A1039">
              <w:rPr>
                <w:webHidden/>
              </w:rPr>
              <w:tab/>
            </w:r>
            <w:r w:rsidR="00B56FB6">
              <w:rPr>
                <w:webHidden/>
              </w:rPr>
              <w:fldChar w:fldCharType="begin"/>
            </w:r>
            <w:r w:rsidR="000A1039">
              <w:rPr>
                <w:webHidden/>
              </w:rPr>
              <w:instrText xml:space="preserve"> PAGEREF _Toc83051747 \h </w:instrText>
            </w:r>
            <w:r w:rsidR="00B56FB6">
              <w:rPr>
                <w:webHidden/>
              </w:rPr>
            </w:r>
            <w:r w:rsidR="00B56FB6">
              <w:rPr>
                <w:webHidden/>
              </w:rPr>
              <w:fldChar w:fldCharType="separate"/>
            </w:r>
            <w:r w:rsidR="00AB4403">
              <w:rPr>
                <w:webHidden/>
              </w:rPr>
              <w:t>15</w:t>
            </w:r>
            <w:r w:rsidR="00B56FB6">
              <w:rPr>
                <w:webHidden/>
              </w:rPr>
              <w:fldChar w:fldCharType="end"/>
            </w:r>
          </w:hyperlink>
        </w:p>
        <w:p w14:paraId="13E44A71" w14:textId="77777777" w:rsidR="00CD3FF6" w:rsidRDefault="00B56FB6" w:rsidP="001D65C1">
          <w:pPr>
            <w:spacing w:line="360" w:lineRule="auto"/>
            <w:rPr>
              <w:rFonts w:ascii="Times New Roman" w:hAnsi="Times New Roman" w:cs="Times New Roman"/>
              <w:sz w:val="24"/>
              <w:szCs w:val="24"/>
            </w:rPr>
          </w:pPr>
          <w:r w:rsidRPr="00CD3FF6">
            <w:rPr>
              <w:rFonts w:ascii="Times New Roman" w:hAnsi="Times New Roman" w:cs="Times New Roman"/>
              <w:sz w:val="24"/>
              <w:szCs w:val="24"/>
            </w:rPr>
            <w:fldChar w:fldCharType="end"/>
          </w:r>
        </w:p>
      </w:sdtContent>
    </w:sdt>
    <w:p w14:paraId="38089EAD" w14:textId="77777777" w:rsidR="00CB4C22" w:rsidRPr="00CD3FF6" w:rsidRDefault="00A875E7" w:rsidP="001D65C1">
      <w:pPr>
        <w:spacing w:line="360" w:lineRule="auto"/>
        <w:rPr>
          <w:rFonts w:ascii="Times New Roman" w:hAnsi="Times New Roman" w:cs="Times New Roman"/>
          <w:sz w:val="24"/>
          <w:szCs w:val="24"/>
        </w:rPr>
      </w:pPr>
      <w:r w:rsidRPr="00CD3FF6">
        <w:rPr>
          <w:rFonts w:ascii="Times New Roman" w:eastAsia="Times New Roman" w:hAnsi="Times New Roman" w:cs="Times New Roman"/>
          <w:b/>
          <w:sz w:val="24"/>
          <w:szCs w:val="24"/>
        </w:rPr>
        <w:t>GLOSSARY AND ABBREVIATIONS</w:t>
      </w:r>
    </w:p>
    <w:p w14:paraId="3DBC3395" w14:textId="77777777" w:rsidR="00CB4C22" w:rsidRPr="00CD3FF6" w:rsidRDefault="00A875E7" w:rsidP="001D65C1">
      <w:pPr>
        <w:pStyle w:val="NoSpacing"/>
        <w:spacing w:line="360" w:lineRule="auto"/>
        <w:rPr>
          <w:rFonts w:ascii="Times New Roman" w:eastAsia="Times New Roman" w:hAnsi="Times New Roman" w:cs="Times New Roman"/>
          <w:sz w:val="24"/>
          <w:szCs w:val="24"/>
        </w:rPr>
      </w:pPr>
      <w:r w:rsidRPr="00CD3FF6">
        <w:rPr>
          <w:rFonts w:ascii="Times New Roman" w:eastAsia="Times New Roman" w:hAnsi="Times New Roman" w:cs="Times New Roman"/>
          <w:sz w:val="24"/>
          <w:szCs w:val="24"/>
        </w:rPr>
        <w:t>C</w:t>
      </w:r>
      <w:r w:rsidR="00CB4C22" w:rsidRPr="00CD3FF6">
        <w:rPr>
          <w:rFonts w:ascii="Times New Roman" w:eastAsia="Times New Roman" w:hAnsi="Times New Roman" w:cs="Times New Roman"/>
          <w:sz w:val="24"/>
          <w:szCs w:val="24"/>
        </w:rPr>
        <w:t>D</w:t>
      </w:r>
      <w:r w:rsidRPr="00CD3FF6">
        <w:rPr>
          <w:rFonts w:ascii="Times New Roman" w:eastAsia="Times New Roman" w:hAnsi="Times New Roman" w:cs="Times New Roman"/>
          <w:sz w:val="24"/>
          <w:szCs w:val="24"/>
        </w:rPr>
        <w:t>F</w:t>
      </w:r>
      <w:r w:rsidR="00CB4C22" w:rsidRPr="00CD3FF6">
        <w:rPr>
          <w:rFonts w:ascii="Times New Roman" w:eastAsia="Times New Roman" w:hAnsi="Times New Roman" w:cs="Times New Roman"/>
          <w:sz w:val="24"/>
          <w:szCs w:val="24"/>
        </w:rPr>
        <w:t xml:space="preserve">                                                  </w:t>
      </w:r>
      <w:r w:rsidR="00AB2A7C" w:rsidRPr="00CD3FF6">
        <w:rPr>
          <w:rFonts w:ascii="Times New Roman" w:eastAsia="Times New Roman" w:hAnsi="Times New Roman" w:cs="Times New Roman"/>
          <w:sz w:val="24"/>
          <w:szCs w:val="24"/>
        </w:rPr>
        <w:t xml:space="preserve">                               </w:t>
      </w:r>
      <w:r w:rsidR="00CB4C22" w:rsidRPr="00CD3FF6">
        <w:rPr>
          <w:rFonts w:ascii="Times New Roman" w:eastAsia="Times New Roman" w:hAnsi="Times New Roman" w:cs="Times New Roman"/>
          <w:sz w:val="24"/>
          <w:szCs w:val="24"/>
        </w:rPr>
        <w:t>Community Development Fund</w:t>
      </w:r>
    </w:p>
    <w:p w14:paraId="7813A1B5" w14:textId="77777777" w:rsidR="00CB4C22" w:rsidRPr="00CD3FF6" w:rsidRDefault="00A7202F" w:rsidP="001D65C1">
      <w:pPr>
        <w:pStyle w:val="NoSpacing"/>
        <w:spacing w:line="360" w:lineRule="auto"/>
        <w:rPr>
          <w:rFonts w:ascii="Times New Roman" w:eastAsia="Times New Roman" w:hAnsi="Times New Roman" w:cs="Times New Roman"/>
          <w:sz w:val="24"/>
          <w:szCs w:val="24"/>
        </w:rPr>
      </w:pPr>
      <w:r w:rsidRPr="00CD3FF6">
        <w:rPr>
          <w:rFonts w:ascii="Times New Roman" w:eastAsia="Times New Roman" w:hAnsi="Times New Roman" w:cs="Times New Roman"/>
          <w:sz w:val="24"/>
          <w:szCs w:val="24"/>
        </w:rPr>
        <w:t>CFO</w:t>
      </w:r>
      <w:r w:rsidR="00CB4C22" w:rsidRPr="00CD3FF6">
        <w:rPr>
          <w:rFonts w:ascii="Times New Roman" w:eastAsia="Times New Roman" w:hAnsi="Times New Roman" w:cs="Times New Roman"/>
          <w:sz w:val="24"/>
          <w:szCs w:val="24"/>
        </w:rPr>
        <w:t xml:space="preserve">                                                                                 </w:t>
      </w:r>
      <w:r w:rsidRPr="00CD3FF6">
        <w:rPr>
          <w:rFonts w:ascii="Times New Roman" w:eastAsia="Times New Roman" w:hAnsi="Times New Roman" w:cs="Times New Roman"/>
          <w:sz w:val="24"/>
          <w:szCs w:val="24"/>
        </w:rPr>
        <w:t>Chief Forest Officer</w:t>
      </w:r>
    </w:p>
    <w:p w14:paraId="242FA101" w14:textId="77777777" w:rsidR="00AB2A7C" w:rsidRPr="00CD3FF6" w:rsidRDefault="00AB2A7C" w:rsidP="001D65C1">
      <w:pPr>
        <w:pStyle w:val="NoSpacing"/>
        <w:tabs>
          <w:tab w:val="left" w:pos="5370"/>
        </w:tabs>
        <w:spacing w:line="360" w:lineRule="auto"/>
        <w:rPr>
          <w:rFonts w:ascii="Times New Roman" w:eastAsia="Times New Roman" w:hAnsi="Times New Roman" w:cs="Times New Roman"/>
          <w:sz w:val="24"/>
          <w:szCs w:val="24"/>
        </w:rPr>
      </w:pPr>
      <w:r w:rsidRPr="00CD3FF6">
        <w:rPr>
          <w:rFonts w:ascii="Times New Roman" w:eastAsia="Times New Roman" w:hAnsi="Times New Roman" w:cs="Times New Roman"/>
          <w:sz w:val="24"/>
          <w:szCs w:val="24"/>
        </w:rPr>
        <w:t xml:space="preserve">SFED </w:t>
      </w:r>
      <w:r w:rsidRPr="00CD3FF6">
        <w:rPr>
          <w:rFonts w:ascii="Times New Roman" w:eastAsia="Times New Roman" w:hAnsi="Times New Roman" w:cs="Times New Roman"/>
          <w:sz w:val="24"/>
          <w:szCs w:val="24"/>
        </w:rPr>
        <w:tab/>
        <w:t>Social Forestry and Extension Division</w:t>
      </w:r>
    </w:p>
    <w:p w14:paraId="52406DC4" w14:textId="77777777" w:rsidR="00715971" w:rsidRPr="00CD3FF6" w:rsidRDefault="00715971" w:rsidP="001D65C1">
      <w:pPr>
        <w:pStyle w:val="NoSpacing"/>
        <w:tabs>
          <w:tab w:val="left" w:pos="5370"/>
        </w:tabs>
        <w:spacing w:line="360" w:lineRule="auto"/>
        <w:rPr>
          <w:rFonts w:ascii="Times New Roman" w:eastAsia="Times New Roman" w:hAnsi="Times New Roman" w:cs="Times New Roman"/>
          <w:sz w:val="24"/>
          <w:szCs w:val="24"/>
        </w:rPr>
      </w:pPr>
      <w:r w:rsidRPr="00CD3FF6">
        <w:rPr>
          <w:rFonts w:ascii="Times New Roman" w:eastAsia="Times New Roman" w:hAnsi="Times New Roman" w:cs="Times New Roman"/>
          <w:sz w:val="24"/>
          <w:szCs w:val="24"/>
        </w:rPr>
        <w:t>SRFL</w:t>
      </w:r>
      <w:r w:rsidRPr="00CD3FF6">
        <w:rPr>
          <w:rFonts w:ascii="Times New Roman" w:eastAsia="Times New Roman" w:hAnsi="Times New Roman" w:cs="Times New Roman"/>
          <w:sz w:val="24"/>
          <w:szCs w:val="24"/>
        </w:rPr>
        <w:tab/>
        <w:t>Sate Reserved Forest Land</w:t>
      </w:r>
    </w:p>
    <w:p w14:paraId="0CBFE035" w14:textId="77777777" w:rsidR="00CB4C22" w:rsidRPr="00CD3FF6" w:rsidRDefault="00CB4C22" w:rsidP="001D65C1">
      <w:pPr>
        <w:pStyle w:val="NoSpacing"/>
        <w:spacing w:line="360" w:lineRule="auto"/>
        <w:rPr>
          <w:rFonts w:ascii="Times New Roman" w:eastAsia="Times New Roman" w:hAnsi="Times New Roman" w:cs="Times New Roman"/>
          <w:sz w:val="24"/>
          <w:szCs w:val="24"/>
        </w:rPr>
      </w:pPr>
      <w:proofErr w:type="spellStart"/>
      <w:r w:rsidRPr="00CD3FF6">
        <w:rPr>
          <w:rFonts w:ascii="Times New Roman" w:eastAsia="Times New Roman" w:hAnsi="Times New Roman" w:cs="Times New Roman"/>
          <w:sz w:val="24"/>
          <w:szCs w:val="24"/>
        </w:rPr>
        <w:t>DoFPS</w:t>
      </w:r>
      <w:proofErr w:type="spellEnd"/>
      <w:r w:rsidRPr="00CD3FF6">
        <w:rPr>
          <w:rFonts w:ascii="Times New Roman" w:eastAsia="Times New Roman" w:hAnsi="Times New Roman" w:cs="Times New Roman"/>
          <w:sz w:val="24"/>
          <w:szCs w:val="24"/>
        </w:rPr>
        <w:t xml:space="preserve">                                                                              Department of Forests and Park Services</w:t>
      </w:r>
    </w:p>
    <w:p w14:paraId="3809093A" w14:textId="77777777" w:rsidR="00CB4C22" w:rsidRPr="00CD3FF6" w:rsidRDefault="00CB4C22" w:rsidP="001D65C1">
      <w:pPr>
        <w:pStyle w:val="NoSpacing"/>
        <w:spacing w:line="360" w:lineRule="auto"/>
        <w:rPr>
          <w:rFonts w:ascii="Times New Roman" w:eastAsia="Times New Roman" w:hAnsi="Times New Roman" w:cs="Times New Roman"/>
          <w:sz w:val="24"/>
          <w:szCs w:val="24"/>
        </w:rPr>
      </w:pPr>
      <w:r w:rsidRPr="00CD3FF6">
        <w:rPr>
          <w:rFonts w:ascii="Times New Roman" w:eastAsia="Times New Roman" w:hAnsi="Times New Roman" w:cs="Times New Roman"/>
          <w:sz w:val="24"/>
          <w:szCs w:val="24"/>
        </w:rPr>
        <w:t xml:space="preserve">DT                                                                                    </w:t>
      </w:r>
      <w:r w:rsidR="00A7202F" w:rsidRPr="00CD3FF6">
        <w:rPr>
          <w:rFonts w:ascii="Times New Roman" w:eastAsia="Times New Roman" w:hAnsi="Times New Roman" w:cs="Times New Roman"/>
          <w:sz w:val="24"/>
          <w:szCs w:val="24"/>
        </w:rPr>
        <w:t xml:space="preserve">Dzongkhag </w:t>
      </w:r>
      <w:proofErr w:type="spellStart"/>
      <w:r w:rsidR="00A7202F" w:rsidRPr="00CD3FF6">
        <w:rPr>
          <w:rFonts w:ascii="Times New Roman" w:eastAsia="Times New Roman" w:hAnsi="Times New Roman" w:cs="Times New Roman"/>
          <w:sz w:val="24"/>
          <w:szCs w:val="24"/>
        </w:rPr>
        <w:t>T</w:t>
      </w:r>
      <w:r w:rsidRPr="00CD3FF6">
        <w:rPr>
          <w:rFonts w:ascii="Times New Roman" w:eastAsia="Times New Roman" w:hAnsi="Times New Roman" w:cs="Times New Roman"/>
          <w:sz w:val="24"/>
          <w:szCs w:val="24"/>
        </w:rPr>
        <w:t>shogdue</w:t>
      </w:r>
      <w:proofErr w:type="spellEnd"/>
    </w:p>
    <w:p w14:paraId="4DB3C3D8" w14:textId="77777777" w:rsidR="00CB4C22" w:rsidRPr="00CD3FF6" w:rsidRDefault="00A875E7" w:rsidP="001D65C1">
      <w:pPr>
        <w:pStyle w:val="NoSpacing"/>
        <w:spacing w:line="360" w:lineRule="auto"/>
        <w:rPr>
          <w:rFonts w:ascii="Times New Roman" w:eastAsia="Times New Roman" w:hAnsi="Times New Roman" w:cs="Times New Roman"/>
          <w:sz w:val="24"/>
          <w:szCs w:val="24"/>
        </w:rPr>
      </w:pPr>
      <w:r w:rsidRPr="00CD3FF6">
        <w:rPr>
          <w:rFonts w:ascii="Times New Roman" w:eastAsia="Times New Roman" w:hAnsi="Times New Roman" w:cs="Times New Roman"/>
          <w:sz w:val="24"/>
          <w:szCs w:val="24"/>
        </w:rPr>
        <w:t>GRO</w:t>
      </w:r>
      <w:r w:rsidR="00CB4C22" w:rsidRPr="00CD3FF6">
        <w:rPr>
          <w:rFonts w:ascii="Times New Roman" w:eastAsia="Times New Roman" w:hAnsi="Times New Roman" w:cs="Times New Roman"/>
          <w:sz w:val="24"/>
          <w:szCs w:val="24"/>
        </w:rPr>
        <w:t xml:space="preserve">                                                                              </w:t>
      </w:r>
      <w:r w:rsidR="00971884">
        <w:rPr>
          <w:rFonts w:ascii="Times New Roman" w:eastAsia="Times New Roman" w:hAnsi="Times New Roman" w:cs="Times New Roman"/>
          <w:sz w:val="24"/>
          <w:szCs w:val="24"/>
        </w:rPr>
        <w:t xml:space="preserve">   </w:t>
      </w:r>
      <w:r w:rsidR="00CB4C22" w:rsidRPr="00CD3FF6">
        <w:rPr>
          <w:rFonts w:ascii="Times New Roman" w:eastAsia="Times New Roman" w:hAnsi="Times New Roman" w:cs="Times New Roman"/>
          <w:sz w:val="24"/>
          <w:szCs w:val="24"/>
        </w:rPr>
        <w:t xml:space="preserve">Gewog </w:t>
      </w:r>
      <w:r w:rsidRPr="00CD3FF6">
        <w:rPr>
          <w:rFonts w:ascii="Times New Roman" w:eastAsia="Times New Roman" w:hAnsi="Times New Roman" w:cs="Times New Roman"/>
          <w:sz w:val="24"/>
          <w:szCs w:val="24"/>
        </w:rPr>
        <w:t xml:space="preserve">Range </w:t>
      </w:r>
      <w:r w:rsidR="00CB4C22" w:rsidRPr="00CD3FF6">
        <w:rPr>
          <w:rFonts w:ascii="Times New Roman" w:eastAsia="Times New Roman" w:hAnsi="Times New Roman" w:cs="Times New Roman"/>
          <w:sz w:val="24"/>
          <w:szCs w:val="24"/>
        </w:rPr>
        <w:t>Officer</w:t>
      </w:r>
    </w:p>
    <w:p w14:paraId="046D2424" w14:textId="77777777" w:rsidR="00CB4C22" w:rsidRPr="00CD3FF6" w:rsidRDefault="00CB4C22" w:rsidP="001D65C1">
      <w:pPr>
        <w:pStyle w:val="NoSpacing"/>
        <w:spacing w:line="360" w:lineRule="auto"/>
        <w:rPr>
          <w:rFonts w:ascii="Times New Roman" w:eastAsia="Times New Roman" w:hAnsi="Times New Roman" w:cs="Times New Roman"/>
          <w:sz w:val="24"/>
          <w:szCs w:val="24"/>
        </w:rPr>
      </w:pPr>
      <w:r w:rsidRPr="00CD3FF6">
        <w:rPr>
          <w:rFonts w:ascii="Times New Roman" w:eastAsia="Times New Roman" w:hAnsi="Times New Roman" w:cs="Times New Roman"/>
          <w:sz w:val="24"/>
          <w:szCs w:val="24"/>
        </w:rPr>
        <w:t>HHs                                                                                  Households</w:t>
      </w:r>
    </w:p>
    <w:p w14:paraId="6A10376B" w14:textId="77777777" w:rsidR="00CB4C22" w:rsidRPr="00CD3FF6" w:rsidRDefault="00AB2A7C" w:rsidP="001D65C1">
      <w:pPr>
        <w:pStyle w:val="NoSpacing"/>
        <w:spacing w:line="360" w:lineRule="auto"/>
        <w:rPr>
          <w:rFonts w:ascii="Times New Roman" w:eastAsia="Times New Roman" w:hAnsi="Times New Roman" w:cs="Times New Roman"/>
          <w:b/>
          <w:sz w:val="24"/>
          <w:szCs w:val="24"/>
        </w:rPr>
      </w:pPr>
      <w:r w:rsidRPr="00CD3FF6">
        <w:rPr>
          <w:rFonts w:ascii="Times New Roman" w:eastAsia="Times New Roman" w:hAnsi="Times New Roman" w:cs="Times New Roman"/>
          <w:sz w:val="24"/>
          <w:szCs w:val="24"/>
        </w:rPr>
        <w:t>NWFP</w:t>
      </w:r>
      <w:r w:rsidR="00CB4C22" w:rsidRPr="00CD3FF6">
        <w:rPr>
          <w:rFonts w:ascii="Times New Roman" w:eastAsia="Times New Roman" w:hAnsi="Times New Roman" w:cs="Times New Roman"/>
          <w:sz w:val="24"/>
          <w:szCs w:val="24"/>
        </w:rPr>
        <w:t xml:space="preserve">s                                                   </w:t>
      </w:r>
      <w:r w:rsidRPr="00CD3FF6">
        <w:rPr>
          <w:rFonts w:ascii="Times New Roman" w:eastAsia="Times New Roman" w:hAnsi="Times New Roman" w:cs="Times New Roman"/>
          <w:sz w:val="24"/>
          <w:szCs w:val="24"/>
        </w:rPr>
        <w:t xml:space="preserve">                          Non-Wood</w:t>
      </w:r>
      <w:r w:rsidR="00CB4C22" w:rsidRPr="00CD3FF6">
        <w:rPr>
          <w:rFonts w:ascii="Times New Roman" w:eastAsia="Times New Roman" w:hAnsi="Times New Roman" w:cs="Times New Roman"/>
          <w:sz w:val="24"/>
          <w:szCs w:val="24"/>
        </w:rPr>
        <w:t xml:space="preserve"> Forest Products</w:t>
      </w:r>
    </w:p>
    <w:p w14:paraId="0B2AE282" w14:textId="77777777" w:rsidR="00CB4C22" w:rsidRPr="00CD3FF6" w:rsidRDefault="00CB4C22" w:rsidP="001D65C1">
      <w:pPr>
        <w:pStyle w:val="NoSpacing"/>
        <w:spacing w:line="360" w:lineRule="auto"/>
        <w:rPr>
          <w:rFonts w:ascii="Times New Roman" w:eastAsia="Times New Roman" w:hAnsi="Times New Roman" w:cs="Times New Roman"/>
          <w:sz w:val="24"/>
          <w:szCs w:val="24"/>
        </w:rPr>
      </w:pPr>
      <w:proofErr w:type="spellStart"/>
      <w:r w:rsidRPr="00CD3FF6">
        <w:rPr>
          <w:rFonts w:ascii="Times New Roman" w:eastAsia="Times New Roman" w:hAnsi="Times New Roman" w:cs="Times New Roman"/>
          <w:sz w:val="24"/>
          <w:szCs w:val="24"/>
        </w:rPr>
        <w:t>ToR</w:t>
      </w:r>
      <w:proofErr w:type="spellEnd"/>
      <w:r w:rsidRPr="00CD3FF6">
        <w:rPr>
          <w:rFonts w:ascii="Times New Roman" w:eastAsia="Times New Roman" w:hAnsi="Times New Roman" w:cs="Times New Roman"/>
          <w:sz w:val="24"/>
          <w:szCs w:val="24"/>
        </w:rPr>
        <w:t xml:space="preserve">                                                                                  Terms of Reference</w:t>
      </w:r>
    </w:p>
    <w:p w14:paraId="07405884" w14:textId="77777777" w:rsidR="00CB4C22" w:rsidRPr="00CD3FF6" w:rsidRDefault="00CB4C22" w:rsidP="001D65C1">
      <w:pPr>
        <w:pStyle w:val="NoSpacing"/>
        <w:spacing w:line="360" w:lineRule="auto"/>
        <w:rPr>
          <w:rFonts w:ascii="Times New Roman" w:eastAsia="Times New Roman" w:hAnsi="Times New Roman" w:cs="Times New Roman"/>
          <w:b/>
          <w:sz w:val="24"/>
          <w:szCs w:val="24"/>
        </w:rPr>
      </w:pPr>
    </w:p>
    <w:p w14:paraId="4A9077C6" w14:textId="77777777" w:rsidR="00CB4C22" w:rsidRPr="00CD3FF6" w:rsidRDefault="00CB4C22" w:rsidP="001D65C1">
      <w:pPr>
        <w:pStyle w:val="NoSpacing"/>
        <w:spacing w:line="360" w:lineRule="auto"/>
        <w:rPr>
          <w:rFonts w:ascii="Times New Roman" w:eastAsia="Times New Roman" w:hAnsi="Times New Roman" w:cs="Times New Roman"/>
          <w:b/>
          <w:sz w:val="24"/>
          <w:szCs w:val="24"/>
        </w:rPr>
      </w:pPr>
    </w:p>
    <w:p w14:paraId="234FCD22" w14:textId="77777777" w:rsidR="00CB4C22" w:rsidRPr="00CD3FF6" w:rsidRDefault="00CB4C22" w:rsidP="001D65C1">
      <w:pPr>
        <w:pStyle w:val="NoSpacing"/>
        <w:spacing w:line="360" w:lineRule="auto"/>
        <w:rPr>
          <w:rFonts w:ascii="Times New Roman" w:eastAsia="Times New Roman" w:hAnsi="Times New Roman" w:cs="Times New Roman"/>
          <w:b/>
          <w:sz w:val="24"/>
          <w:szCs w:val="24"/>
        </w:rPr>
      </w:pPr>
    </w:p>
    <w:p w14:paraId="477D61E6" w14:textId="77777777" w:rsidR="00CB4C22" w:rsidRPr="00CD3FF6" w:rsidRDefault="00CB4C22" w:rsidP="001D65C1">
      <w:pPr>
        <w:pStyle w:val="NoSpacing"/>
        <w:spacing w:line="360" w:lineRule="auto"/>
        <w:rPr>
          <w:rFonts w:ascii="Times New Roman" w:eastAsia="Times New Roman" w:hAnsi="Times New Roman" w:cs="Times New Roman"/>
          <w:b/>
          <w:sz w:val="24"/>
          <w:szCs w:val="24"/>
        </w:rPr>
      </w:pPr>
    </w:p>
    <w:p w14:paraId="30219883" w14:textId="77777777" w:rsidR="00CB4C22" w:rsidRPr="00CD3FF6" w:rsidRDefault="00CB4C22" w:rsidP="001D65C1">
      <w:pPr>
        <w:pStyle w:val="NoSpacing"/>
        <w:spacing w:line="360" w:lineRule="auto"/>
        <w:rPr>
          <w:rFonts w:ascii="Times New Roman" w:eastAsia="Times New Roman" w:hAnsi="Times New Roman" w:cs="Times New Roman"/>
          <w:b/>
          <w:sz w:val="24"/>
          <w:szCs w:val="24"/>
        </w:rPr>
      </w:pPr>
    </w:p>
    <w:p w14:paraId="13E498E8" w14:textId="77777777" w:rsidR="00CB4C22" w:rsidRPr="00CD3FF6" w:rsidRDefault="00CB4C22" w:rsidP="001D65C1">
      <w:pPr>
        <w:pStyle w:val="NoSpacing"/>
        <w:spacing w:line="360" w:lineRule="auto"/>
        <w:rPr>
          <w:rFonts w:ascii="Times New Roman" w:eastAsia="Times New Roman" w:hAnsi="Times New Roman" w:cs="Times New Roman"/>
          <w:b/>
          <w:sz w:val="24"/>
          <w:szCs w:val="24"/>
        </w:rPr>
      </w:pPr>
    </w:p>
    <w:p w14:paraId="43CAC26A" w14:textId="77777777" w:rsidR="00CB4C22" w:rsidRPr="00CD3FF6" w:rsidRDefault="00CB4C22" w:rsidP="001D65C1">
      <w:pPr>
        <w:spacing w:line="360" w:lineRule="auto"/>
        <w:rPr>
          <w:rFonts w:ascii="Times New Roman" w:hAnsi="Times New Roman" w:cs="Times New Roman"/>
          <w:sz w:val="24"/>
          <w:szCs w:val="24"/>
        </w:rPr>
      </w:pPr>
    </w:p>
    <w:p w14:paraId="549136F2" w14:textId="77777777" w:rsidR="00CB4C22" w:rsidRPr="00CD3FF6" w:rsidRDefault="00CB4C22" w:rsidP="001D65C1">
      <w:pPr>
        <w:spacing w:line="360" w:lineRule="auto"/>
        <w:rPr>
          <w:rFonts w:ascii="Times New Roman" w:hAnsi="Times New Roman" w:cs="Times New Roman"/>
          <w:sz w:val="24"/>
          <w:szCs w:val="24"/>
        </w:rPr>
      </w:pPr>
    </w:p>
    <w:p w14:paraId="61F5C4F8" w14:textId="77777777" w:rsidR="00841C55" w:rsidRPr="00CD3FF6" w:rsidRDefault="00841C55" w:rsidP="001D65C1">
      <w:pPr>
        <w:spacing w:line="360" w:lineRule="auto"/>
        <w:rPr>
          <w:rFonts w:ascii="Times New Roman" w:hAnsi="Times New Roman" w:cs="Times New Roman"/>
          <w:sz w:val="24"/>
          <w:szCs w:val="24"/>
        </w:rPr>
      </w:pPr>
    </w:p>
    <w:p w14:paraId="2C923CE1" w14:textId="77777777" w:rsidR="00841C55" w:rsidRPr="00CD3FF6" w:rsidRDefault="00841C55" w:rsidP="001D65C1">
      <w:pPr>
        <w:spacing w:line="360" w:lineRule="auto"/>
        <w:rPr>
          <w:rFonts w:ascii="Times New Roman" w:hAnsi="Times New Roman" w:cs="Times New Roman"/>
          <w:sz w:val="24"/>
          <w:szCs w:val="24"/>
        </w:rPr>
      </w:pPr>
    </w:p>
    <w:p w14:paraId="013654F7" w14:textId="77777777" w:rsidR="00CB4C22" w:rsidRPr="00CD3FF6" w:rsidRDefault="00CB4C22" w:rsidP="001D65C1">
      <w:pPr>
        <w:spacing w:line="360" w:lineRule="auto"/>
        <w:rPr>
          <w:rFonts w:ascii="Times New Roman" w:hAnsi="Times New Roman" w:cs="Times New Roman"/>
          <w:sz w:val="24"/>
          <w:szCs w:val="24"/>
        </w:rPr>
        <w:sectPr w:rsidR="00CB4C22" w:rsidRPr="00CD3FF6" w:rsidSect="00D763B9">
          <w:headerReference w:type="even" r:id="rId12"/>
          <w:headerReference w:type="default" r:id="rId13"/>
          <w:footerReference w:type="even" r:id="rId14"/>
          <w:footerReference w:type="default" r:id="rId15"/>
          <w:headerReference w:type="first" r:id="rId16"/>
          <w:footerReference w:type="first" r:id="rId17"/>
          <w:pgSz w:w="12240" w:h="15840"/>
          <w:pgMar w:top="1440" w:right="1440" w:bottom="1440" w:left="1440" w:header="720" w:footer="720" w:gutter="0"/>
          <w:pgNumType w:fmt="lowerRoman" w:start="0"/>
          <w:cols w:space="720"/>
          <w:titlePg/>
          <w:docGrid w:linePitch="360"/>
        </w:sectPr>
      </w:pPr>
    </w:p>
    <w:p w14:paraId="1C663750" w14:textId="77777777" w:rsidR="00933D32" w:rsidRPr="00CD3FF6" w:rsidRDefault="00933D32" w:rsidP="001D65C1">
      <w:pPr>
        <w:pStyle w:val="NoSpacing"/>
        <w:spacing w:line="360" w:lineRule="auto"/>
        <w:outlineLvl w:val="0"/>
        <w:rPr>
          <w:rFonts w:ascii="Times New Roman" w:eastAsia="Times New Roman" w:hAnsi="Times New Roman" w:cs="Times New Roman"/>
          <w:b/>
          <w:sz w:val="24"/>
          <w:szCs w:val="24"/>
        </w:rPr>
      </w:pPr>
      <w:bookmarkStart w:id="0" w:name="_Toc471309580"/>
      <w:bookmarkStart w:id="1" w:name="_Toc471377741"/>
      <w:bookmarkStart w:id="2" w:name="_Toc471479984"/>
    </w:p>
    <w:p w14:paraId="1864B8A8" w14:textId="77777777" w:rsidR="00CB4C22" w:rsidRDefault="00CB4C22" w:rsidP="002E5E9C">
      <w:pPr>
        <w:pStyle w:val="Heading1"/>
        <w:rPr>
          <w:rFonts w:ascii="Times New Roman" w:hAnsi="Times New Roman" w:cs="Times New Roman"/>
          <w:sz w:val="24"/>
          <w:szCs w:val="24"/>
        </w:rPr>
      </w:pPr>
      <w:bookmarkStart w:id="3" w:name="_Toc83051701"/>
      <w:r w:rsidRPr="00CD3FF6">
        <w:rPr>
          <w:rFonts w:ascii="Times New Roman" w:hAnsi="Times New Roman" w:cs="Times New Roman"/>
          <w:sz w:val="24"/>
          <w:szCs w:val="24"/>
        </w:rPr>
        <w:t xml:space="preserve">PART 1: </w:t>
      </w:r>
      <w:bookmarkEnd w:id="0"/>
      <w:bookmarkEnd w:id="1"/>
      <w:bookmarkEnd w:id="2"/>
      <w:r w:rsidR="00232546" w:rsidRPr="00CD3FF6">
        <w:rPr>
          <w:rFonts w:ascii="Times New Roman" w:hAnsi="Times New Roman" w:cs="Times New Roman"/>
          <w:sz w:val="24"/>
          <w:szCs w:val="24"/>
        </w:rPr>
        <w:t>NWFPS MANAGEMENT AND MARKETING PLAN</w:t>
      </w:r>
      <w:bookmarkEnd w:id="3"/>
    </w:p>
    <w:p w14:paraId="6B0CB3AC" w14:textId="77777777" w:rsidR="00232546" w:rsidRPr="00232546" w:rsidRDefault="00232546" w:rsidP="00232546">
      <w:pPr>
        <w:pStyle w:val="Heading1"/>
      </w:pPr>
      <w:bookmarkStart w:id="4" w:name="_Toc83051702"/>
      <w:r>
        <w:t>1. Introduction</w:t>
      </w:r>
      <w:bookmarkEnd w:id="4"/>
    </w:p>
    <w:p w14:paraId="6155BD3D" w14:textId="77777777" w:rsidR="00232546" w:rsidRPr="00C82F78" w:rsidRDefault="00232546" w:rsidP="00EE0C63">
      <w:pPr>
        <w:spacing w:line="360" w:lineRule="auto"/>
        <w:jc w:val="both"/>
        <w:rPr>
          <w:rFonts w:ascii="Times New Roman" w:hAnsi="Times New Roman" w:cs="Times New Roman"/>
          <w:sz w:val="24"/>
          <w:szCs w:val="24"/>
        </w:rPr>
      </w:pPr>
      <w:proofErr w:type="spellStart"/>
      <w:r w:rsidRPr="00C82F78">
        <w:rPr>
          <w:rFonts w:ascii="Times New Roman" w:hAnsi="Times New Roman" w:cs="Times New Roman"/>
          <w:sz w:val="24"/>
          <w:szCs w:val="24"/>
        </w:rPr>
        <w:t>Khengzore</w:t>
      </w:r>
      <w:proofErr w:type="spellEnd"/>
      <w:r w:rsidRPr="00C82F78">
        <w:rPr>
          <w:rFonts w:ascii="Times New Roman" w:hAnsi="Times New Roman" w:cs="Times New Roman"/>
          <w:sz w:val="24"/>
          <w:szCs w:val="24"/>
        </w:rPr>
        <w:t xml:space="preserve"> is located at an altitude of about 1500 meters to 1800 meters above the sea level under Khar gewog. The village is at about 30 kilometers from Dzongkhag Administration (</w:t>
      </w:r>
      <w:proofErr w:type="spellStart"/>
      <w:r w:rsidRPr="00C82F78">
        <w:rPr>
          <w:rFonts w:ascii="Times New Roman" w:hAnsi="Times New Roman" w:cs="Times New Roman"/>
          <w:sz w:val="24"/>
          <w:szCs w:val="24"/>
        </w:rPr>
        <w:t>Denchi</w:t>
      </w:r>
      <w:proofErr w:type="spellEnd"/>
      <w:r w:rsidRPr="00C82F78">
        <w:rPr>
          <w:rFonts w:ascii="Times New Roman" w:hAnsi="Times New Roman" w:cs="Times New Roman"/>
          <w:sz w:val="24"/>
          <w:szCs w:val="24"/>
        </w:rPr>
        <w:t xml:space="preserve">) and about 27 kilometers from Gewog center. The village is connected by farm road and has access to all the basic amenities such as Renewable Natural Resources services, health and education. There are 47 households in the village. However, the </w:t>
      </w:r>
      <w:proofErr w:type="spellStart"/>
      <w:r w:rsidRPr="00C82F78">
        <w:rPr>
          <w:rFonts w:ascii="Times New Roman" w:hAnsi="Times New Roman" w:cs="Times New Roman"/>
          <w:sz w:val="24"/>
          <w:szCs w:val="24"/>
        </w:rPr>
        <w:t>Khengzore</w:t>
      </w:r>
      <w:proofErr w:type="spellEnd"/>
      <w:r w:rsidRPr="00C82F78">
        <w:rPr>
          <w:rFonts w:ascii="Times New Roman" w:hAnsi="Times New Roman" w:cs="Times New Roman"/>
          <w:sz w:val="24"/>
          <w:szCs w:val="24"/>
        </w:rPr>
        <w:t xml:space="preserve"> Non Wood Forest Products (NWFP) Management Group is formed by 37 interested members.  </w:t>
      </w:r>
    </w:p>
    <w:p w14:paraId="3149B709" w14:textId="77777777" w:rsidR="00232546" w:rsidRPr="00C82F78" w:rsidRDefault="00232546" w:rsidP="00EE0C63">
      <w:pPr>
        <w:spacing w:line="360" w:lineRule="auto"/>
        <w:jc w:val="both"/>
        <w:rPr>
          <w:rFonts w:ascii="Times New Roman" w:hAnsi="Times New Roman" w:cs="Times New Roman"/>
          <w:sz w:val="24"/>
          <w:szCs w:val="24"/>
        </w:rPr>
      </w:pPr>
      <w:r w:rsidRPr="00C82F78">
        <w:rPr>
          <w:rFonts w:ascii="Times New Roman" w:hAnsi="Times New Roman" w:cs="Times New Roman"/>
          <w:sz w:val="24"/>
          <w:szCs w:val="24"/>
        </w:rPr>
        <w:t xml:space="preserve">In the forest area designated for management, NWFP species such as </w:t>
      </w:r>
      <w:proofErr w:type="spellStart"/>
      <w:r w:rsidRPr="00C82F78">
        <w:rPr>
          <w:rFonts w:ascii="Times New Roman" w:hAnsi="Times New Roman" w:cs="Times New Roman"/>
          <w:i/>
          <w:iCs/>
          <w:sz w:val="24"/>
          <w:szCs w:val="24"/>
        </w:rPr>
        <w:t>Plectocomia</w:t>
      </w:r>
      <w:proofErr w:type="spellEnd"/>
      <w:r w:rsidRPr="00C82F78">
        <w:rPr>
          <w:rFonts w:ascii="Times New Roman" w:hAnsi="Times New Roman" w:cs="Times New Roman"/>
          <w:i/>
          <w:iCs/>
          <w:sz w:val="24"/>
          <w:szCs w:val="24"/>
        </w:rPr>
        <w:t xml:space="preserve"> </w:t>
      </w:r>
      <w:proofErr w:type="spellStart"/>
      <w:r w:rsidRPr="00C82F78">
        <w:rPr>
          <w:rFonts w:ascii="Times New Roman" w:hAnsi="Times New Roman" w:cs="Times New Roman"/>
          <w:i/>
          <w:iCs/>
          <w:sz w:val="24"/>
          <w:szCs w:val="24"/>
        </w:rPr>
        <w:t>himalayana</w:t>
      </w:r>
      <w:proofErr w:type="spellEnd"/>
      <w:r w:rsidRPr="00C82F78">
        <w:rPr>
          <w:rFonts w:ascii="Times New Roman" w:hAnsi="Times New Roman" w:cs="Times New Roman"/>
          <w:i/>
          <w:iCs/>
          <w:sz w:val="24"/>
          <w:szCs w:val="24"/>
        </w:rPr>
        <w:t xml:space="preserve">, Daphne </w:t>
      </w:r>
      <w:proofErr w:type="spellStart"/>
      <w:r w:rsidRPr="00C82F78">
        <w:rPr>
          <w:rFonts w:ascii="Times New Roman" w:hAnsi="Times New Roman" w:cs="Times New Roman"/>
          <w:i/>
          <w:iCs/>
          <w:sz w:val="24"/>
          <w:szCs w:val="24"/>
        </w:rPr>
        <w:t>spp</w:t>
      </w:r>
      <w:proofErr w:type="spellEnd"/>
      <w:r w:rsidRPr="00C82F78">
        <w:rPr>
          <w:rFonts w:ascii="Times New Roman" w:hAnsi="Times New Roman" w:cs="Times New Roman"/>
          <w:i/>
          <w:iCs/>
          <w:sz w:val="24"/>
          <w:szCs w:val="24"/>
        </w:rPr>
        <w:t xml:space="preserve">, </w:t>
      </w:r>
      <w:proofErr w:type="spellStart"/>
      <w:r w:rsidRPr="00C82F78">
        <w:rPr>
          <w:rFonts w:ascii="Times New Roman" w:hAnsi="Times New Roman" w:cs="Times New Roman"/>
          <w:i/>
          <w:iCs/>
          <w:sz w:val="24"/>
          <w:szCs w:val="24"/>
        </w:rPr>
        <w:t>Elatostema</w:t>
      </w:r>
      <w:proofErr w:type="spellEnd"/>
      <w:r w:rsidRPr="00C82F78">
        <w:rPr>
          <w:rFonts w:ascii="Times New Roman" w:hAnsi="Times New Roman" w:cs="Times New Roman"/>
          <w:i/>
          <w:iCs/>
          <w:sz w:val="24"/>
          <w:szCs w:val="24"/>
        </w:rPr>
        <w:t xml:space="preserve"> </w:t>
      </w:r>
      <w:proofErr w:type="spellStart"/>
      <w:r w:rsidRPr="00C82F78">
        <w:rPr>
          <w:rFonts w:ascii="Times New Roman" w:hAnsi="Times New Roman" w:cs="Times New Roman"/>
          <w:i/>
          <w:iCs/>
          <w:sz w:val="24"/>
          <w:szCs w:val="24"/>
        </w:rPr>
        <w:t>spp</w:t>
      </w:r>
      <w:proofErr w:type="spellEnd"/>
      <w:r w:rsidRPr="00C82F78">
        <w:rPr>
          <w:rFonts w:ascii="Times New Roman" w:hAnsi="Times New Roman" w:cs="Times New Roman"/>
          <w:sz w:val="24"/>
          <w:szCs w:val="24"/>
        </w:rPr>
        <w:t xml:space="preserve">, </w:t>
      </w:r>
      <w:r w:rsidRPr="00C82F78">
        <w:rPr>
          <w:rFonts w:ascii="Times New Roman" w:hAnsi="Times New Roman" w:cs="Times New Roman"/>
          <w:i/>
          <w:iCs/>
          <w:sz w:val="24"/>
          <w:szCs w:val="24"/>
        </w:rPr>
        <w:t xml:space="preserve">ferns, Rubia cordifolia and </w:t>
      </w:r>
      <w:proofErr w:type="spellStart"/>
      <w:r w:rsidRPr="00C82F78">
        <w:rPr>
          <w:rFonts w:ascii="Times New Roman" w:hAnsi="Times New Roman" w:cs="Times New Roman"/>
          <w:i/>
          <w:iCs/>
          <w:sz w:val="24"/>
          <w:szCs w:val="24"/>
        </w:rPr>
        <w:t>Pouzolzia</w:t>
      </w:r>
      <w:proofErr w:type="spellEnd"/>
      <w:r w:rsidRPr="00C82F78">
        <w:rPr>
          <w:rFonts w:ascii="Times New Roman" w:hAnsi="Times New Roman" w:cs="Times New Roman"/>
          <w:i/>
          <w:iCs/>
          <w:sz w:val="24"/>
          <w:szCs w:val="24"/>
        </w:rPr>
        <w:t xml:space="preserve"> spp.</w:t>
      </w:r>
      <w:r w:rsidRPr="00C82F78">
        <w:rPr>
          <w:rFonts w:ascii="Times New Roman" w:hAnsi="Times New Roman" w:cs="Times New Roman"/>
          <w:sz w:val="24"/>
          <w:szCs w:val="24"/>
        </w:rPr>
        <w:t xml:space="preserve">  are found.  However, during earlier plan </w:t>
      </w:r>
      <w:r w:rsidR="008A76D9" w:rsidRPr="00C82F78">
        <w:rPr>
          <w:rFonts w:ascii="Times New Roman" w:hAnsi="Times New Roman" w:cs="Times New Roman"/>
          <w:sz w:val="24"/>
          <w:szCs w:val="24"/>
        </w:rPr>
        <w:t>period the</w:t>
      </w:r>
      <w:r w:rsidRPr="00C82F78">
        <w:rPr>
          <w:rFonts w:ascii="Times New Roman" w:hAnsi="Times New Roman" w:cs="Times New Roman"/>
          <w:sz w:val="24"/>
          <w:szCs w:val="24"/>
        </w:rPr>
        <w:t xml:space="preserve"> group collected and sold only </w:t>
      </w:r>
      <w:r w:rsidRPr="00C82F78">
        <w:rPr>
          <w:rFonts w:ascii="Times New Roman" w:hAnsi="Times New Roman" w:cs="Times New Roman"/>
          <w:i/>
          <w:iCs/>
          <w:sz w:val="24"/>
          <w:szCs w:val="24"/>
        </w:rPr>
        <w:t>Rubia cordifolia</w:t>
      </w:r>
      <w:r w:rsidRPr="00C82F78">
        <w:rPr>
          <w:rFonts w:ascii="Times New Roman" w:hAnsi="Times New Roman" w:cs="Times New Roman"/>
          <w:sz w:val="24"/>
          <w:szCs w:val="24"/>
        </w:rPr>
        <w:t xml:space="preserve"> and income generated from it has helped the farmers and school going children.</w:t>
      </w:r>
    </w:p>
    <w:p w14:paraId="73FFA0FE" w14:textId="77777777" w:rsidR="00232546" w:rsidRPr="00C82F78" w:rsidRDefault="00232546" w:rsidP="00EE0C63">
      <w:pPr>
        <w:spacing w:line="360" w:lineRule="auto"/>
        <w:jc w:val="both"/>
        <w:rPr>
          <w:rFonts w:ascii="Times New Roman" w:hAnsi="Times New Roman" w:cs="Times New Roman"/>
          <w:sz w:val="24"/>
          <w:szCs w:val="24"/>
        </w:rPr>
      </w:pPr>
      <w:r w:rsidRPr="00C82F78">
        <w:rPr>
          <w:rFonts w:ascii="Times New Roman" w:hAnsi="Times New Roman" w:cs="Times New Roman"/>
          <w:sz w:val="24"/>
          <w:szCs w:val="24"/>
        </w:rPr>
        <w:t xml:space="preserve">During this plan period also the group will collect </w:t>
      </w:r>
      <w:r w:rsidRPr="00C82F78">
        <w:rPr>
          <w:rFonts w:ascii="Times New Roman" w:hAnsi="Times New Roman" w:cs="Times New Roman"/>
          <w:i/>
          <w:iCs/>
          <w:sz w:val="24"/>
          <w:szCs w:val="24"/>
        </w:rPr>
        <w:t>Rubia cordifolia</w:t>
      </w:r>
      <w:r w:rsidRPr="00C82F78">
        <w:rPr>
          <w:rFonts w:ascii="Times New Roman" w:hAnsi="Times New Roman" w:cs="Times New Roman"/>
          <w:sz w:val="24"/>
          <w:szCs w:val="24"/>
        </w:rPr>
        <w:t xml:space="preserve"> as main resource and other if demand arises. The resources were included in the plan to safeguard resources from over exploitation by bringing it under proper management regime. The </w:t>
      </w:r>
      <w:r w:rsidRPr="00C82F78">
        <w:rPr>
          <w:rFonts w:ascii="Times New Roman" w:hAnsi="Times New Roman" w:cs="Times New Roman"/>
          <w:i/>
          <w:iCs/>
          <w:sz w:val="24"/>
          <w:szCs w:val="24"/>
        </w:rPr>
        <w:t>Rubia</w:t>
      </w:r>
      <w:r w:rsidRPr="00C82F78">
        <w:rPr>
          <w:rFonts w:ascii="Times New Roman" w:hAnsi="Times New Roman" w:cs="Times New Roman"/>
          <w:sz w:val="24"/>
          <w:szCs w:val="24"/>
        </w:rPr>
        <w:t xml:space="preserve"> </w:t>
      </w:r>
      <w:r w:rsidRPr="00C82F78">
        <w:rPr>
          <w:rFonts w:ascii="Times New Roman" w:hAnsi="Times New Roman" w:cs="Times New Roman"/>
          <w:i/>
          <w:iCs/>
          <w:sz w:val="24"/>
          <w:szCs w:val="24"/>
        </w:rPr>
        <w:t>cordifolia</w:t>
      </w:r>
      <w:r w:rsidRPr="00C82F78">
        <w:rPr>
          <w:rFonts w:ascii="Times New Roman" w:hAnsi="Times New Roman" w:cs="Times New Roman"/>
          <w:sz w:val="24"/>
          <w:szCs w:val="24"/>
        </w:rPr>
        <w:t xml:space="preserve"> is commonly found in their fallow privately registered land and in shrub forest of State Reserved Forest Land. Similarly, the fiddle head and </w:t>
      </w:r>
      <w:proofErr w:type="spellStart"/>
      <w:r w:rsidRPr="00C82F78">
        <w:rPr>
          <w:rFonts w:ascii="Times New Roman" w:hAnsi="Times New Roman" w:cs="Times New Roman"/>
          <w:i/>
          <w:iCs/>
          <w:sz w:val="24"/>
          <w:szCs w:val="24"/>
        </w:rPr>
        <w:t>Elatostema</w:t>
      </w:r>
      <w:proofErr w:type="spellEnd"/>
      <w:r w:rsidRPr="00C82F78">
        <w:rPr>
          <w:rFonts w:ascii="Times New Roman" w:hAnsi="Times New Roman" w:cs="Times New Roman"/>
          <w:i/>
          <w:iCs/>
          <w:sz w:val="24"/>
          <w:szCs w:val="24"/>
        </w:rPr>
        <w:t xml:space="preserve"> </w:t>
      </w:r>
      <w:proofErr w:type="spellStart"/>
      <w:r w:rsidRPr="00C82F78">
        <w:rPr>
          <w:rFonts w:ascii="Times New Roman" w:hAnsi="Times New Roman" w:cs="Times New Roman"/>
          <w:i/>
          <w:iCs/>
          <w:sz w:val="24"/>
          <w:szCs w:val="24"/>
        </w:rPr>
        <w:t>spp</w:t>
      </w:r>
      <w:proofErr w:type="spellEnd"/>
      <w:r w:rsidRPr="00C82F78">
        <w:rPr>
          <w:rFonts w:ascii="Times New Roman" w:hAnsi="Times New Roman" w:cs="Times New Roman"/>
          <w:sz w:val="24"/>
          <w:szCs w:val="24"/>
        </w:rPr>
        <w:t xml:space="preserve"> can be also collected from nearby forest. However, to harvest the </w:t>
      </w:r>
      <w:r w:rsidRPr="00C82F78">
        <w:rPr>
          <w:rFonts w:ascii="Times New Roman" w:hAnsi="Times New Roman" w:cs="Times New Roman"/>
          <w:i/>
          <w:iCs/>
          <w:sz w:val="24"/>
          <w:szCs w:val="24"/>
        </w:rPr>
        <w:t>C</w:t>
      </w:r>
      <w:r w:rsidRPr="00C82F78">
        <w:rPr>
          <w:rFonts w:ascii="Times New Roman" w:hAnsi="Times New Roman" w:cs="Times New Roman"/>
          <w:sz w:val="24"/>
          <w:szCs w:val="24"/>
        </w:rPr>
        <w:t xml:space="preserve">. </w:t>
      </w:r>
      <w:proofErr w:type="spellStart"/>
      <w:r w:rsidRPr="00C82F78">
        <w:rPr>
          <w:rFonts w:ascii="Times New Roman" w:hAnsi="Times New Roman" w:cs="Times New Roman"/>
          <w:i/>
          <w:iCs/>
          <w:sz w:val="24"/>
          <w:szCs w:val="24"/>
        </w:rPr>
        <w:t>acanthospathus</w:t>
      </w:r>
      <w:proofErr w:type="spellEnd"/>
      <w:r w:rsidRPr="00C82F78">
        <w:rPr>
          <w:rFonts w:ascii="Times New Roman" w:hAnsi="Times New Roman" w:cs="Times New Roman"/>
          <w:sz w:val="24"/>
          <w:szCs w:val="24"/>
        </w:rPr>
        <w:t xml:space="preserve">, they have to walk about 2 hours from their village. All the NWFPs species are somewhat abound in the natural forest and has potential for improving livelihood of the member households once it gains market. </w:t>
      </w:r>
    </w:p>
    <w:p w14:paraId="30D0307A" w14:textId="77777777" w:rsidR="00232546" w:rsidRPr="00C82F78" w:rsidRDefault="00232546" w:rsidP="00EE0C63">
      <w:pPr>
        <w:spacing w:line="360" w:lineRule="auto"/>
        <w:jc w:val="both"/>
        <w:rPr>
          <w:rFonts w:ascii="Times New Roman" w:hAnsi="Times New Roman" w:cs="Times New Roman"/>
          <w:sz w:val="24"/>
          <w:szCs w:val="24"/>
        </w:rPr>
      </w:pPr>
      <w:r w:rsidRPr="00C82F78">
        <w:rPr>
          <w:rFonts w:ascii="Times New Roman" w:hAnsi="Times New Roman" w:cs="Times New Roman"/>
          <w:sz w:val="24"/>
          <w:szCs w:val="24"/>
        </w:rPr>
        <w:t>The Management plan consist of three parts: The part I which consist of descriptions of those important species, harvesting prescriptions, maps of NWFPs harvesting areas; Part II consist of  marketing plan and benefits sharing and finally the Part III which consist of  By-laws of the management plan. The By-law describes the roles and responsibility of executive committee and members, conflict resolution and penalties.</w:t>
      </w:r>
    </w:p>
    <w:p w14:paraId="3DE08A11" w14:textId="77777777" w:rsidR="00232546" w:rsidRPr="00C82F78" w:rsidRDefault="00232546" w:rsidP="00EE0C63">
      <w:pPr>
        <w:spacing w:line="360" w:lineRule="auto"/>
        <w:jc w:val="both"/>
        <w:rPr>
          <w:rFonts w:ascii="Times New Roman" w:hAnsi="Times New Roman" w:cs="Times New Roman"/>
          <w:sz w:val="24"/>
          <w:szCs w:val="24"/>
        </w:rPr>
      </w:pPr>
      <w:r w:rsidRPr="00C82F78">
        <w:rPr>
          <w:rFonts w:ascii="Times New Roman" w:hAnsi="Times New Roman" w:cs="Times New Roman"/>
          <w:sz w:val="24"/>
          <w:szCs w:val="24"/>
        </w:rPr>
        <w:t xml:space="preserve">The term of management plan is for 5 years and will be effective from September, 2021 to August, 2026. During the plan period, the members will have right to collect mentioned NWFPs </w:t>
      </w:r>
      <w:r w:rsidRPr="00C82F78">
        <w:rPr>
          <w:rFonts w:ascii="Times New Roman" w:hAnsi="Times New Roman" w:cs="Times New Roman"/>
          <w:sz w:val="24"/>
          <w:szCs w:val="24"/>
        </w:rPr>
        <w:lastRenderedPageBreak/>
        <w:t>as per the harvesting guidelines prescribed in the plan and ensure sustainability of resources in the future.</w:t>
      </w:r>
    </w:p>
    <w:p w14:paraId="6A1D8E88" w14:textId="77777777" w:rsidR="00232546" w:rsidRPr="00CD3FF6" w:rsidRDefault="00232546" w:rsidP="00C82F78">
      <w:pPr>
        <w:pStyle w:val="Heading1"/>
      </w:pPr>
      <w:bookmarkStart w:id="5" w:name="_Toc471309595"/>
      <w:bookmarkStart w:id="6" w:name="_Toc471377756"/>
      <w:bookmarkStart w:id="7" w:name="_Toc471480000"/>
      <w:bookmarkStart w:id="8" w:name="_Toc83051703"/>
      <w:r>
        <w:t>2.</w:t>
      </w:r>
      <w:r w:rsidRPr="00CD3FF6">
        <w:t xml:space="preserve"> The objectives of the management plan</w:t>
      </w:r>
      <w:bookmarkEnd w:id="5"/>
      <w:bookmarkEnd w:id="6"/>
      <w:bookmarkEnd w:id="7"/>
      <w:bookmarkEnd w:id="8"/>
    </w:p>
    <w:p w14:paraId="0AF1E7E1" w14:textId="77777777" w:rsidR="00232546" w:rsidRPr="00C82F78" w:rsidRDefault="00232546" w:rsidP="00E550C6">
      <w:pPr>
        <w:pStyle w:val="ListParagraph"/>
        <w:numPr>
          <w:ilvl w:val="0"/>
          <w:numId w:val="25"/>
        </w:numPr>
        <w:spacing w:line="360" w:lineRule="auto"/>
        <w:rPr>
          <w:rFonts w:ascii="Times New Roman" w:eastAsia="Times New Roman" w:hAnsi="Times New Roman"/>
          <w:sz w:val="24"/>
          <w:szCs w:val="24"/>
        </w:rPr>
      </w:pPr>
      <w:r w:rsidRPr="00C82F78">
        <w:rPr>
          <w:rFonts w:ascii="Times New Roman" w:hAnsi="Times New Roman"/>
          <w:sz w:val="24"/>
          <w:szCs w:val="24"/>
        </w:rPr>
        <w:t>Sustainable harvesting of NWFPs listed in the management plan.</w:t>
      </w:r>
    </w:p>
    <w:p w14:paraId="7D594880" w14:textId="77777777" w:rsidR="00232546" w:rsidRPr="00C82F78" w:rsidRDefault="00232546" w:rsidP="00E550C6">
      <w:pPr>
        <w:pStyle w:val="ListParagraph"/>
        <w:numPr>
          <w:ilvl w:val="0"/>
          <w:numId w:val="25"/>
        </w:numPr>
        <w:spacing w:line="360" w:lineRule="auto"/>
        <w:rPr>
          <w:rFonts w:ascii="Times New Roman" w:eastAsia="Times New Roman" w:hAnsi="Times New Roman"/>
          <w:sz w:val="24"/>
          <w:szCs w:val="24"/>
        </w:rPr>
      </w:pPr>
      <w:r w:rsidRPr="00C82F78">
        <w:rPr>
          <w:rFonts w:ascii="Times New Roman" w:hAnsi="Times New Roman"/>
          <w:sz w:val="24"/>
          <w:szCs w:val="24"/>
        </w:rPr>
        <w:t>Generate income from sale of NWFP products.</w:t>
      </w:r>
    </w:p>
    <w:p w14:paraId="653F4551" w14:textId="77777777" w:rsidR="00232546" w:rsidRPr="00C82F78" w:rsidRDefault="00232546" w:rsidP="00E550C6">
      <w:pPr>
        <w:pStyle w:val="ListParagraph"/>
        <w:numPr>
          <w:ilvl w:val="0"/>
          <w:numId w:val="25"/>
        </w:numPr>
        <w:spacing w:line="360" w:lineRule="auto"/>
        <w:rPr>
          <w:rFonts w:ascii="Times New Roman" w:hAnsi="Times New Roman"/>
          <w:sz w:val="24"/>
          <w:szCs w:val="24"/>
        </w:rPr>
      </w:pPr>
      <w:bookmarkStart w:id="9" w:name="_Toc471309596"/>
      <w:bookmarkStart w:id="10" w:name="_Toc471377757"/>
      <w:bookmarkStart w:id="11" w:name="_Toc471480001"/>
      <w:r w:rsidRPr="00C82F78">
        <w:rPr>
          <w:rFonts w:ascii="Times New Roman" w:hAnsi="Times New Roman"/>
          <w:sz w:val="24"/>
          <w:szCs w:val="24"/>
        </w:rPr>
        <w:t>Ensure equitable benefits shar</w:t>
      </w:r>
      <w:bookmarkEnd w:id="9"/>
      <w:bookmarkEnd w:id="10"/>
      <w:bookmarkEnd w:id="11"/>
      <w:r w:rsidRPr="00C82F78">
        <w:rPr>
          <w:rFonts w:ascii="Times New Roman" w:hAnsi="Times New Roman"/>
          <w:sz w:val="24"/>
          <w:szCs w:val="24"/>
        </w:rPr>
        <w:t>ing among members.</w:t>
      </w:r>
    </w:p>
    <w:p w14:paraId="47532724" w14:textId="77777777" w:rsidR="00232546" w:rsidRPr="00232546" w:rsidRDefault="00232546" w:rsidP="00232546">
      <w:pPr>
        <w:pStyle w:val="Heading1"/>
      </w:pPr>
      <w:bookmarkStart w:id="12" w:name="_Toc83051704"/>
      <w:r>
        <w:t>3. Description of NWFPs</w:t>
      </w:r>
      <w:bookmarkEnd w:id="12"/>
    </w:p>
    <w:p w14:paraId="5C116D70" w14:textId="77777777" w:rsidR="00232546" w:rsidRPr="00C82F78" w:rsidRDefault="00232546" w:rsidP="00E550C6">
      <w:pPr>
        <w:spacing w:line="360" w:lineRule="auto"/>
        <w:rPr>
          <w:rFonts w:ascii="Times New Roman" w:hAnsi="Times New Roman" w:cs="Times New Roman"/>
          <w:sz w:val="24"/>
          <w:szCs w:val="24"/>
          <w:lang w:val="en-GB"/>
        </w:rPr>
      </w:pPr>
      <w:r w:rsidRPr="00C82F78">
        <w:rPr>
          <w:rFonts w:ascii="Times New Roman" w:hAnsi="Times New Roman" w:cs="Times New Roman"/>
          <w:sz w:val="24"/>
          <w:szCs w:val="24"/>
          <w:lang w:val="en-GB"/>
        </w:rPr>
        <w:t>The group will harvest four species of NWFPs for commercial purpose. The species to be harvested and its traditional uses are here under.</w:t>
      </w:r>
    </w:p>
    <w:p w14:paraId="23A047F7" w14:textId="77777777" w:rsidR="006F636A" w:rsidRPr="00232546" w:rsidRDefault="00EF15C1" w:rsidP="00232546">
      <w:pPr>
        <w:pStyle w:val="Heading2"/>
      </w:pPr>
      <w:bookmarkStart w:id="13" w:name="_Toc83051705"/>
      <w:r>
        <w:t>3.1:</w:t>
      </w:r>
      <w:r w:rsidR="00232546" w:rsidRPr="00232546">
        <w:t xml:space="preserve"> </w:t>
      </w:r>
      <w:r w:rsidR="006F636A" w:rsidRPr="00232546">
        <w:t>Short descriptions of Rubia cordifolia (</w:t>
      </w:r>
      <w:proofErr w:type="spellStart"/>
      <w:r w:rsidR="006F636A" w:rsidRPr="00232546">
        <w:t>Tshangla</w:t>
      </w:r>
      <w:proofErr w:type="spellEnd"/>
      <w:r w:rsidR="006F636A" w:rsidRPr="00232546">
        <w:t xml:space="preserve"> Kha: </w:t>
      </w:r>
      <w:proofErr w:type="spellStart"/>
      <w:r w:rsidR="006F636A" w:rsidRPr="00232546">
        <w:t>Laniru</w:t>
      </w:r>
      <w:proofErr w:type="spellEnd"/>
      <w:r w:rsidR="001E6A6B" w:rsidRPr="00232546">
        <w:t>)</w:t>
      </w:r>
      <w:bookmarkEnd w:id="13"/>
    </w:p>
    <w:p w14:paraId="56F5A63F" w14:textId="77777777" w:rsidR="00533828" w:rsidRDefault="00000000" w:rsidP="00EE0C63">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i/>
          <w:iCs/>
          <w:noProof/>
          <w:sz w:val="24"/>
          <w:szCs w:val="24"/>
        </w:rPr>
        <w:pict w14:anchorId="5DA6C7DA">
          <v:shape id="_x0000_s1034" type="#_x0000_t202" style="position:absolute;left:0;text-align:left;margin-left:245.9pt;margin-top:147.1pt;width:222.1pt;height:19.35pt;z-index:251661824" strokecolor="white [3212]">
            <v:textbox>
              <w:txbxContent>
                <w:p w14:paraId="2FA499F3" w14:textId="77777777" w:rsidR="00F505C5" w:rsidRDefault="00F505C5">
                  <w:r w:rsidRPr="00533828">
                    <w:rPr>
                      <w:b/>
                    </w:rPr>
                    <w:t>Photo 01:</w:t>
                  </w:r>
                  <w:r>
                    <w:t xml:space="preserve"> </w:t>
                  </w:r>
                  <w:r w:rsidRPr="00533828">
                    <w:rPr>
                      <w:i/>
                    </w:rPr>
                    <w:t>Rubia cordifolia</w:t>
                  </w:r>
                  <w:r>
                    <w:t xml:space="preserve"> made into bundles</w:t>
                  </w:r>
                </w:p>
              </w:txbxContent>
            </v:textbox>
          </v:shape>
        </w:pict>
      </w:r>
      <w:r w:rsidR="005B5BFF">
        <w:rPr>
          <w:rFonts w:ascii="Times New Roman" w:eastAsia="Times New Roman" w:hAnsi="Times New Roman" w:cs="Times New Roman"/>
          <w:i/>
          <w:iCs/>
          <w:noProof/>
          <w:sz w:val="24"/>
          <w:szCs w:val="24"/>
        </w:rPr>
        <w:drawing>
          <wp:anchor distT="0" distB="0" distL="114300" distR="114300" simplePos="0" relativeHeight="251652608" behindDoc="1" locked="0" layoutInCell="1" allowOverlap="1" wp14:anchorId="624DCBB0" wp14:editId="5D8C0271">
            <wp:simplePos x="0" y="0"/>
            <wp:positionH relativeFrom="column">
              <wp:posOffset>3000375</wp:posOffset>
            </wp:positionH>
            <wp:positionV relativeFrom="paragraph">
              <wp:posOffset>29210</wp:posOffset>
            </wp:positionV>
            <wp:extent cx="2981325" cy="1819275"/>
            <wp:effectExtent l="19050" t="0" r="9525" b="0"/>
            <wp:wrapTight wrapText="bothSides">
              <wp:wrapPolygon edited="0">
                <wp:start x="-138" y="0"/>
                <wp:lineTo x="-138" y="21487"/>
                <wp:lineTo x="21669" y="21487"/>
                <wp:lineTo x="21669" y="0"/>
                <wp:lineTo x="-138" y="0"/>
              </wp:wrapPolygon>
            </wp:wrapTight>
            <wp:docPr id="14" name="Picture 14" descr="C:\Users\Dell\Downloads\IMG_20210124_12151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Dell\Downloads\IMG_20210124_121514.jp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981325" cy="1819275"/>
                    </a:xfrm>
                    <a:prstGeom prst="rect">
                      <a:avLst/>
                    </a:prstGeom>
                    <a:noFill/>
                    <a:ln>
                      <a:noFill/>
                    </a:ln>
                  </pic:spPr>
                </pic:pic>
              </a:graphicData>
            </a:graphic>
          </wp:anchor>
        </w:drawing>
      </w:r>
      <w:r w:rsidR="008B34C8" w:rsidRPr="00C82F78">
        <w:rPr>
          <w:rFonts w:ascii="Times New Roman" w:eastAsia="Times New Roman" w:hAnsi="Times New Roman" w:cs="Times New Roman"/>
          <w:i/>
          <w:iCs/>
          <w:sz w:val="24"/>
          <w:szCs w:val="24"/>
        </w:rPr>
        <w:t>Rubia cordifolia</w:t>
      </w:r>
      <w:r w:rsidR="008B34C8" w:rsidRPr="00C82F78">
        <w:rPr>
          <w:rFonts w:ascii="Times New Roman" w:eastAsia="Times New Roman" w:hAnsi="Times New Roman" w:cs="Times New Roman"/>
          <w:sz w:val="24"/>
          <w:szCs w:val="24"/>
        </w:rPr>
        <w:t xml:space="preserve"> is climbing or creeping pere</w:t>
      </w:r>
      <w:r w:rsidR="005C0122" w:rsidRPr="00C82F78">
        <w:rPr>
          <w:rFonts w:ascii="Times New Roman" w:eastAsia="Times New Roman" w:hAnsi="Times New Roman" w:cs="Times New Roman"/>
          <w:sz w:val="24"/>
          <w:szCs w:val="24"/>
        </w:rPr>
        <w:t>nnial herb with stem up to 10 meters</w:t>
      </w:r>
      <w:r w:rsidR="008B34C8" w:rsidRPr="00C82F78">
        <w:rPr>
          <w:rFonts w:ascii="Times New Roman" w:eastAsia="Times New Roman" w:hAnsi="Times New Roman" w:cs="Times New Roman"/>
          <w:sz w:val="24"/>
          <w:szCs w:val="24"/>
        </w:rPr>
        <w:t xml:space="preserve"> long, with woody, long, cylindrical, </w:t>
      </w:r>
      <w:r w:rsidR="00A875E7" w:rsidRPr="00C82F78">
        <w:rPr>
          <w:rFonts w:ascii="Times New Roman" w:eastAsia="Times New Roman" w:hAnsi="Times New Roman" w:cs="Times New Roman"/>
          <w:sz w:val="24"/>
          <w:szCs w:val="24"/>
        </w:rPr>
        <w:t>flexuous</w:t>
      </w:r>
      <w:r w:rsidR="008B34C8" w:rsidRPr="00C82F78">
        <w:rPr>
          <w:rFonts w:ascii="Times New Roman" w:eastAsia="Times New Roman" w:hAnsi="Times New Roman" w:cs="Times New Roman"/>
          <w:sz w:val="24"/>
          <w:szCs w:val="24"/>
        </w:rPr>
        <w:t xml:space="preserve"> roots with thin red bark; stem branched, with long internodes.</w:t>
      </w:r>
      <w:r w:rsidR="00E550C6">
        <w:rPr>
          <w:rFonts w:ascii="Times New Roman" w:eastAsia="Times New Roman" w:hAnsi="Times New Roman" w:cs="Times New Roman"/>
          <w:sz w:val="24"/>
          <w:szCs w:val="24"/>
        </w:rPr>
        <w:t xml:space="preserve"> </w:t>
      </w:r>
      <w:r w:rsidR="008B34C8" w:rsidRPr="00C82F78">
        <w:rPr>
          <w:rFonts w:ascii="Times New Roman" w:eastAsia="Times New Roman" w:hAnsi="Times New Roman" w:cs="Times New Roman"/>
          <w:sz w:val="24"/>
          <w:szCs w:val="24"/>
        </w:rPr>
        <w:t>The species has wide ecological adaptability. It is fou</w:t>
      </w:r>
      <w:r w:rsidR="004C34FA" w:rsidRPr="00C82F78">
        <w:rPr>
          <w:rFonts w:ascii="Times New Roman" w:eastAsia="Times New Roman" w:hAnsi="Times New Roman" w:cs="Times New Roman"/>
          <w:sz w:val="24"/>
          <w:szCs w:val="24"/>
        </w:rPr>
        <w:t>nd in forest edges and clearing</w:t>
      </w:r>
      <w:r w:rsidR="008B34C8" w:rsidRPr="00C82F78">
        <w:rPr>
          <w:rFonts w:ascii="Times New Roman" w:eastAsia="Times New Roman" w:hAnsi="Times New Roman" w:cs="Times New Roman"/>
          <w:sz w:val="24"/>
          <w:szCs w:val="24"/>
        </w:rPr>
        <w:t>, s</w:t>
      </w:r>
      <w:r w:rsidR="004C34FA" w:rsidRPr="00C82F78">
        <w:rPr>
          <w:rFonts w:ascii="Times New Roman" w:eastAsia="Times New Roman" w:hAnsi="Times New Roman" w:cs="Times New Roman"/>
          <w:sz w:val="24"/>
          <w:szCs w:val="24"/>
        </w:rPr>
        <w:t>h</w:t>
      </w:r>
      <w:r w:rsidR="008B34C8" w:rsidRPr="00C82F78">
        <w:rPr>
          <w:rFonts w:ascii="Times New Roman" w:eastAsia="Times New Roman" w:hAnsi="Times New Roman" w:cs="Times New Roman"/>
          <w:sz w:val="24"/>
          <w:szCs w:val="24"/>
        </w:rPr>
        <w:t xml:space="preserve">rub vegetation and dune forest. </w:t>
      </w:r>
      <w:r w:rsidR="004C34FA" w:rsidRPr="00C82F78">
        <w:rPr>
          <w:rFonts w:ascii="Times New Roman" w:eastAsia="Times New Roman" w:hAnsi="Times New Roman" w:cs="Times New Roman"/>
          <w:sz w:val="24"/>
          <w:szCs w:val="24"/>
        </w:rPr>
        <w:t xml:space="preserve">In the village, the species was found distributed </w:t>
      </w:r>
    </w:p>
    <w:p w14:paraId="28F79EB9" w14:textId="77777777" w:rsidR="00FB45F1" w:rsidRPr="00C82F78" w:rsidRDefault="004C34FA" w:rsidP="00EE0C63">
      <w:pPr>
        <w:spacing w:line="360" w:lineRule="auto"/>
        <w:jc w:val="both"/>
        <w:rPr>
          <w:rFonts w:ascii="Times New Roman" w:eastAsia="Times New Roman" w:hAnsi="Times New Roman" w:cs="Times New Roman"/>
          <w:sz w:val="24"/>
          <w:szCs w:val="24"/>
        </w:rPr>
      </w:pPr>
      <w:r w:rsidRPr="00C82F78">
        <w:rPr>
          <w:rFonts w:ascii="Times New Roman" w:eastAsia="Times New Roman" w:hAnsi="Times New Roman" w:cs="Times New Roman"/>
          <w:sz w:val="24"/>
          <w:szCs w:val="24"/>
        </w:rPr>
        <w:t>throughout the villages thereby making easy and accessible for farmers to harvest. The roots and ste</w:t>
      </w:r>
      <w:r w:rsidR="00FB45F1" w:rsidRPr="00C82F78">
        <w:rPr>
          <w:rFonts w:ascii="Times New Roman" w:eastAsia="Times New Roman" w:hAnsi="Times New Roman" w:cs="Times New Roman"/>
          <w:sz w:val="24"/>
          <w:szCs w:val="24"/>
        </w:rPr>
        <w:t>m are harvested exclusively from the wild and from their land by the farmers and exported as one of the source of income for their livelihood.</w:t>
      </w:r>
    </w:p>
    <w:p w14:paraId="3E90DEE6" w14:textId="77777777" w:rsidR="00C82F78" w:rsidRDefault="00FB45F1" w:rsidP="00C82F78">
      <w:pPr>
        <w:pStyle w:val="NoSpacing"/>
        <w:spacing w:line="360" w:lineRule="auto"/>
        <w:rPr>
          <w:rFonts w:ascii="Times New Roman" w:eastAsia="Times New Roman" w:hAnsi="Times New Roman" w:cs="Times New Roman"/>
          <w:b/>
          <w:sz w:val="24"/>
          <w:szCs w:val="24"/>
        </w:rPr>
      </w:pPr>
      <w:r w:rsidRPr="00CD3FF6">
        <w:rPr>
          <w:rFonts w:ascii="Times New Roman" w:eastAsia="Times New Roman" w:hAnsi="Times New Roman" w:cs="Times New Roman"/>
          <w:b/>
          <w:sz w:val="24"/>
          <w:szCs w:val="24"/>
        </w:rPr>
        <w:t>Uses</w:t>
      </w:r>
      <w:bookmarkStart w:id="14" w:name="_Toc83049017"/>
    </w:p>
    <w:p w14:paraId="56C3E02A" w14:textId="77777777" w:rsidR="00EE0C63" w:rsidRDefault="00FB45F1" w:rsidP="00CD2A95">
      <w:pPr>
        <w:spacing w:line="360" w:lineRule="auto"/>
        <w:jc w:val="both"/>
        <w:rPr>
          <w:rFonts w:ascii="Times New Roman" w:hAnsi="Times New Roman" w:cs="Times New Roman"/>
          <w:sz w:val="24"/>
          <w:szCs w:val="24"/>
        </w:rPr>
      </w:pPr>
      <w:r w:rsidRPr="003D6FE4">
        <w:rPr>
          <w:rFonts w:ascii="Times New Roman" w:hAnsi="Times New Roman" w:cs="Times New Roman"/>
          <w:sz w:val="24"/>
          <w:szCs w:val="24"/>
        </w:rPr>
        <w:t xml:space="preserve">The species is dye-producing plant which is harvested for processing dyes. </w:t>
      </w:r>
      <w:r w:rsidR="001E6A6B" w:rsidRPr="003D6FE4">
        <w:rPr>
          <w:rFonts w:ascii="Times New Roman" w:hAnsi="Times New Roman" w:cs="Times New Roman"/>
          <w:sz w:val="24"/>
          <w:szCs w:val="24"/>
        </w:rPr>
        <w:t>The species is also known for medicinal values. It is used for treating wounds or cuts to stop bleeding as an antiseptic. The roots are used to as an emetic in case of stomach problems, to treat inflammation of the mammary glands in cattle and to cure itchy skin in human.</w:t>
      </w:r>
      <w:bookmarkStart w:id="15" w:name="_Toc471309583"/>
      <w:bookmarkStart w:id="16" w:name="_Toc471377744"/>
      <w:bookmarkStart w:id="17" w:name="_Toc471479987"/>
      <w:bookmarkEnd w:id="14"/>
      <w:r w:rsidR="00232546" w:rsidRPr="003D6FE4">
        <w:rPr>
          <w:rFonts w:ascii="Times New Roman" w:hAnsi="Times New Roman" w:cs="Times New Roman"/>
          <w:sz w:val="24"/>
          <w:szCs w:val="24"/>
        </w:rPr>
        <w:t xml:space="preserve"> </w:t>
      </w:r>
      <w:bookmarkStart w:id="18" w:name="_Toc83051706"/>
    </w:p>
    <w:p w14:paraId="337B9775" w14:textId="77777777" w:rsidR="003C20B0" w:rsidRPr="00CD2A95" w:rsidRDefault="003C20B0" w:rsidP="00CD2A95">
      <w:pPr>
        <w:spacing w:line="360" w:lineRule="auto"/>
        <w:jc w:val="both"/>
        <w:rPr>
          <w:rFonts w:ascii="Times New Roman" w:hAnsi="Times New Roman" w:cs="Times New Roman"/>
          <w:sz w:val="24"/>
          <w:szCs w:val="24"/>
        </w:rPr>
      </w:pPr>
    </w:p>
    <w:p w14:paraId="276E2212" w14:textId="77777777" w:rsidR="00A75814" w:rsidRPr="00A75814" w:rsidRDefault="00232546" w:rsidP="00EE0C63">
      <w:pPr>
        <w:pStyle w:val="Heading2"/>
        <w:sectPr w:rsidR="00A75814" w:rsidRPr="00A75814" w:rsidSect="00F53C3B">
          <w:headerReference w:type="default" r:id="rId19"/>
          <w:footerReference w:type="default" r:id="rId20"/>
          <w:type w:val="continuous"/>
          <w:pgSz w:w="12240" w:h="15840"/>
          <w:pgMar w:top="1440" w:right="1440" w:bottom="1440" w:left="1440" w:header="720" w:footer="720" w:gutter="0"/>
          <w:pgNumType w:start="2"/>
          <w:cols w:space="720"/>
          <w:docGrid w:linePitch="360"/>
        </w:sectPr>
      </w:pPr>
      <w:r>
        <w:lastRenderedPageBreak/>
        <w:t>3.2</w:t>
      </w:r>
      <w:r w:rsidR="00EF15C1">
        <w:t>:</w:t>
      </w:r>
      <w:r>
        <w:t xml:space="preserve"> Short description of </w:t>
      </w:r>
      <w:proofErr w:type="spellStart"/>
      <w:r>
        <w:t>Plectocomia</w:t>
      </w:r>
      <w:proofErr w:type="spellEnd"/>
      <w:r>
        <w:t xml:space="preserve"> </w:t>
      </w:r>
      <w:proofErr w:type="spellStart"/>
      <w:proofErr w:type="gramStart"/>
      <w:r>
        <w:t>himalayana</w:t>
      </w:r>
      <w:proofErr w:type="spellEnd"/>
      <w:r>
        <w:t>(</w:t>
      </w:r>
      <w:proofErr w:type="spellStart"/>
      <w:proofErr w:type="gramEnd"/>
      <w:r>
        <w:t>Pats</w:t>
      </w:r>
      <w:bookmarkEnd w:id="15"/>
      <w:bookmarkEnd w:id="16"/>
      <w:bookmarkEnd w:id="17"/>
      <w:bookmarkEnd w:id="18"/>
      <w:r w:rsidR="00EE0C63">
        <w:t>a</w:t>
      </w:r>
      <w:proofErr w:type="spellEnd"/>
      <w:r w:rsidR="003C20B0">
        <w:t>)</w:t>
      </w:r>
    </w:p>
    <w:p w14:paraId="471DD9B7" w14:textId="77777777" w:rsidR="00533828" w:rsidRDefault="00000000" w:rsidP="003C20B0">
      <w:pPr>
        <w:pStyle w:val="NoSpacing"/>
        <w:spacing w:line="360" w:lineRule="auto"/>
        <w:rPr>
          <w:rFonts w:ascii="Times New Roman" w:hAnsi="Times New Roman" w:cs="Times New Roman"/>
          <w:sz w:val="24"/>
          <w:szCs w:val="24"/>
        </w:rPr>
      </w:pPr>
      <w:r>
        <w:rPr>
          <w:rFonts w:ascii="Times New Roman" w:hAnsi="Times New Roman" w:cs="Times New Roman"/>
          <w:noProof/>
          <w:sz w:val="24"/>
          <w:szCs w:val="24"/>
        </w:rPr>
        <w:pict w14:anchorId="5F468B48">
          <v:shape id="_x0000_s1033" type="#_x0000_t202" style="position:absolute;margin-left:292.1pt;margin-top:146.05pt;width:174.55pt;height:20.7pt;z-index:251660800" strokecolor="white [3212]">
            <v:textbox>
              <w:txbxContent>
                <w:p w14:paraId="5F54702C" w14:textId="77777777" w:rsidR="00F505C5" w:rsidRDefault="00F505C5">
                  <w:r w:rsidRPr="00533828">
                    <w:rPr>
                      <w:b/>
                    </w:rPr>
                    <w:t>Photo 02:</w:t>
                  </w:r>
                  <w:r>
                    <w:t xml:space="preserve"> A matured </w:t>
                  </w:r>
                  <w:proofErr w:type="spellStart"/>
                  <w:r w:rsidRPr="00533828">
                    <w:rPr>
                      <w:i/>
                    </w:rPr>
                    <w:t>P.himalayana</w:t>
                  </w:r>
                  <w:proofErr w:type="spellEnd"/>
                </w:p>
              </w:txbxContent>
            </v:textbox>
          </v:shape>
        </w:pict>
      </w:r>
      <w:r w:rsidR="00CD2A95">
        <w:rPr>
          <w:rFonts w:ascii="Times New Roman" w:hAnsi="Times New Roman" w:cs="Times New Roman"/>
          <w:noProof/>
          <w:sz w:val="24"/>
          <w:szCs w:val="24"/>
        </w:rPr>
        <w:drawing>
          <wp:anchor distT="0" distB="0" distL="114300" distR="114300" simplePos="0" relativeHeight="251651584" behindDoc="1" locked="0" layoutInCell="1" allowOverlap="1" wp14:anchorId="305A2804" wp14:editId="0DBDF9A6">
            <wp:simplePos x="0" y="0"/>
            <wp:positionH relativeFrom="column">
              <wp:posOffset>3625215</wp:posOffset>
            </wp:positionH>
            <wp:positionV relativeFrom="paragraph">
              <wp:posOffset>62230</wp:posOffset>
            </wp:positionV>
            <wp:extent cx="2356485" cy="1771650"/>
            <wp:effectExtent l="19050" t="0" r="5715" b="0"/>
            <wp:wrapTight wrapText="bothSides">
              <wp:wrapPolygon edited="0">
                <wp:start x="-175" y="0"/>
                <wp:lineTo x="-175" y="21368"/>
                <wp:lineTo x="21652" y="21368"/>
                <wp:lineTo x="21652" y="0"/>
                <wp:lineTo x="-175" y="0"/>
              </wp:wrapPolygon>
            </wp:wrapTight>
            <wp:docPr id="7" name="Picture 1" descr="C:\Users\dell-pc\Downloads\Plectocomia sp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ell-pc\Downloads\Plectocomia spp.png"/>
                    <pic:cNvPicPr>
                      <a:picLocks noChangeAspect="1" noChangeArrowheads="1"/>
                    </pic:cNvPicPr>
                  </pic:nvPicPr>
                  <pic:blipFill>
                    <a:blip r:embed="rId9" cstate="print"/>
                    <a:srcRect/>
                    <a:stretch>
                      <a:fillRect/>
                    </a:stretch>
                  </pic:blipFill>
                  <pic:spPr bwMode="auto">
                    <a:xfrm>
                      <a:off x="0" y="0"/>
                      <a:ext cx="2356485" cy="1771650"/>
                    </a:xfrm>
                    <a:prstGeom prst="rect">
                      <a:avLst/>
                    </a:prstGeom>
                    <a:noFill/>
                    <a:ln w="9525">
                      <a:noFill/>
                      <a:miter lim="800000"/>
                      <a:headEnd/>
                      <a:tailEnd/>
                    </a:ln>
                  </pic:spPr>
                </pic:pic>
              </a:graphicData>
            </a:graphic>
          </wp:anchor>
        </w:drawing>
      </w:r>
      <w:proofErr w:type="spellStart"/>
      <w:r w:rsidR="008C59A1" w:rsidRPr="003D6FE4">
        <w:rPr>
          <w:rFonts w:ascii="Times New Roman" w:hAnsi="Times New Roman" w:cs="Times New Roman"/>
          <w:i/>
          <w:iCs/>
          <w:sz w:val="24"/>
          <w:szCs w:val="24"/>
        </w:rPr>
        <w:t>Plectocomia</w:t>
      </w:r>
      <w:proofErr w:type="spellEnd"/>
      <w:r w:rsidR="008C59A1" w:rsidRPr="003D6FE4">
        <w:rPr>
          <w:rFonts w:ascii="Times New Roman" w:hAnsi="Times New Roman" w:cs="Times New Roman"/>
          <w:i/>
          <w:iCs/>
          <w:sz w:val="24"/>
          <w:szCs w:val="24"/>
        </w:rPr>
        <w:t xml:space="preserve"> </w:t>
      </w:r>
      <w:proofErr w:type="spellStart"/>
      <w:r w:rsidR="008C59A1" w:rsidRPr="003D6FE4">
        <w:rPr>
          <w:rFonts w:ascii="Times New Roman" w:hAnsi="Times New Roman" w:cs="Times New Roman"/>
          <w:i/>
          <w:iCs/>
          <w:sz w:val="24"/>
          <w:szCs w:val="24"/>
        </w:rPr>
        <w:t>Himalayana</w:t>
      </w:r>
      <w:proofErr w:type="spellEnd"/>
      <w:r w:rsidR="008C59A1" w:rsidRPr="003D6FE4">
        <w:rPr>
          <w:rFonts w:ascii="Times New Roman" w:hAnsi="Times New Roman" w:cs="Times New Roman"/>
          <w:sz w:val="24"/>
          <w:szCs w:val="24"/>
        </w:rPr>
        <w:t xml:space="preserve">   is a spiny, evergreen, climbing palm producing cluster of stems that can climb high in to surrounding trees. In </w:t>
      </w:r>
      <w:r w:rsidR="00CC73F0" w:rsidRPr="003D6FE4">
        <w:rPr>
          <w:rFonts w:ascii="Times New Roman" w:hAnsi="Times New Roman" w:cs="Times New Roman"/>
          <w:sz w:val="24"/>
          <w:szCs w:val="24"/>
        </w:rPr>
        <w:t>Bhutan,</w:t>
      </w:r>
      <w:r w:rsidR="008C59A1" w:rsidRPr="003D6FE4">
        <w:rPr>
          <w:rFonts w:ascii="Times New Roman" w:hAnsi="Times New Roman" w:cs="Times New Roman"/>
          <w:sz w:val="24"/>
          <w:szCs w:val="24"/>
        </w:rPr>
        <w:t xml:space="preserve"> the plant is harvested from the forest for local use such as food, source of material for handicrafts and ropes etc. The plan is found in certain location of </w:t>
      </w:r>
      <w:r w:rsidR="00CC73F0" w:rsidRPr="003D6FE4">
        <w:rPr>
          <w:rFonts w:ascii="Times New Roman" w:hAnsi="Times New Roman" w:cs="Times New Roman"/>
          <w:sz w:val="24"/>
          <w:szCs w:val="24"/>
        </w:rPr>
        <w:t>village</w:t>
      </w:r>
      <w:r w:rsidR="00B05DF8" w:rsidRPr="003D6FE4">
        <w:rPr>
          <w:rFonts w:ascii="Times New Roman" w:hAnsi="Times New Roman" w:cs="Times New Roman"/>
          <w:sz w:val="24"/>
          <w:szCs w:val="24"/>
        </w:rPr>
        <w:t xml:space="preserve"> where they have to walk about 2 hours to harvest the products</w:t>
      </w:r>
      <w:r w:rsidR="00CC73F0" w:rsidRPr="003D6FE4">
        <w:rPr>
          <w:rFonts w:ascii="Times New Roman" w:hAnsi="Times New Roman" w:cs="Times New Roman"/>
          <w:sz w:val="24"/>
          <w:szCs w:val="24"/>
        </w:rPr>
        <w:t xml:space="preserve">. </w:t>
      </w:r>
      <w:r w:rsidR="008C59A1" w:rsidRPr="003D6FE4">
        <w:rPr>
          <w:rFonts w:ascii="Times New Roman" w:hAnsi="Times New Roman" w:cs="Times New Roman"/>
          <w:sz w:val="24"/>
          <w:szCs w:val="24"/>
        </w:rPr>
        <w:t xml:space="preserve">The species is usually found in broad-leaved hill forest, </w:t>
      </w:r>
      <w:r w:rsidR="00CC73F0" w:rsidRPr="003D6FE4">
        <w:rPr>
          <w:rFonts w:ascii="Times New Roman" w:hAnsi="Times New Roman" w:cs="Times New Roman"/>
          <w:sz w:val="24"/>
          <w:szCs w:val="24"/>
        </w:rPr>
        <w:t xml:space="preserve">in degraded or </w:t>
      </w:r>
    </w:p>
    <w:p w14:paraId="5F361EC4" w14:textId="77777777" w:rsidR="00F86934" w:rsidRPr="003D6FE4" w:rsidRDefault="00CC73F0" w:rsidP="003C20B0">
      <w:pPr>
        <w:pStyle w:val="NoSpacing"/>
        <w:spacing w:line="360" w:lineRule="auto"/>
        <w:rPr>
          <w:rFonts w:ascii="Times New Roman" w:hAnsi="Times New Roman" w:cs="Times New Roman"/>
          <w:sz w:val="24"/>
          <w:szCs w:val="24"/>
        </w:rPr>
        <w:sectPr w:rsidR="00F86934" w:rsidRPr="003D6FE4" w:rsidSect="00841C55">
          <w:type w:val="continuous"/>
          <w:pgSz w:w="12240" w:h="15840"/>
          <w:pgMar w:top="1440" w:right="1440" w:bottom="1440" w:left="1440" w:header="720" w:footer="720" w:gutter="0"/>
          <w:cols w:space="360"/>
          <w:docGrid w:linePitch="360"/>
        </w:sectPr>
      </w:pPr>
      <w:r w:rsidRPr="003D6FE4">
        <w:rPr>
          <w:rFonts w:ascii="Times New Roman" w:hAnsi="Times New Roman" w:cs="Times New Roman"/>
          <w:sz w:val="24"/>
          <w:szCs w:val="24"/>
        </w:rPr>
        <w:t xml:space="preserve">disturbed areas. </w:t>
      </w:r>
    </w:p>
    <w:p w14:paraId="3A472483" w14:textId="77777777" w:rsidR="00CB4C22" w:rsidRPr="003D6FE4" w:rsidRDefault="00CB4C22" w:rsidP="00EE0C63">
      <w:pPr>
        <w:jc w:val="both"/>
        <w:rPr>
          <w:rFonts w:ascii="Times New Roman" w:hAnsi="Times New Roman" w:cs="Times New Roman"/>
          <w:b/>
          <w:sz w:val="24"/>
          <w:szCs w:val="24"/>
        </w:rPr>
      </w:pPr>
      <w:r w:rsidRPr="003D6FE4">
        <w:rPr>
          <w:rFonts w:ascii="Times New Roman" w:hAnsi="Times New Roman" w:cs="Times New Roman"/>
          <w:b/>
          <w:sz w:val="24"/>
          <w:szCs w:val="24"/>
        </w:rPr>
        <w:t>Uses</w:t>
      </w:r>
    </w:p>
    <w:p w14:paraId="5650913A" w14:textId="77777777" w:rsidR="00841C55" w:rsidRPr="003D6FE4" w:rsidRDefault="00693BB1" w:rsidP="00EE0C63">
      <w:pPr>
        <w:spacing w:line="360" w:lineRule="auto"/>
        <w:jc w:val="both"/>
        <w:rPr>
          <w:rFonts w:ascii="Times New Roman" w:hAnsi="Times New Roman" w:cs="Times New Roman"/>
          <w:sz w:val="24"/>
          <w:szCs w:val="24"/>
        </w:rPr>
        <w:sectPr w:rsidR="00841C55" w:rsidRPr="003D6FE4" w:rsidSect="00841C55">
          <w:type w:val="continuous"/>
          <w:pgSz w:w="12240" w:h="15840"/>
          <w:pgMar w:top="1440" w:right="1440" w:bottom="1440" w:left="1440" w:header="720" w:footer="720" w:gutter="0"/>
          <w:cols w:space="720"/>
          <w:docGrid w:linePitch="360"/>
        </w:sectPr>
      </w:pPr>
      <w:r w:rsidRPr="003D6FE4">
        <w:rPr>
          <w:rFonts w:ascii="Times New Roman" w:hAnsi="Times New Roman" w:cs="Times New Roman"/>
          <w:sz w:val="24"/>
          <w:szCs w:val="24"/>
        </w:rPr>
        <w:t xml:space="preserve">It is used for </w:t>
      </w:r>
      <w:r w:rsidR="008C59A1" w:rsidRPr="003D6FE4">
        <w:rPr>
          <w:rFonts w:ascii="Times New Roman" w:hAnsi="Times New Roman" w:cs="Times New Roman"/>
          <w:sz w:val="24"/>
          <w:szCs w:val="24"/>
        </w:rPr>
        <w:t xml:space="preserve">handicraft </w:t>
      </w:r>
      <w:r w:rsidRPr="003D6FE4">
        <w:rPr>
          <w:rFonts w:ascii="Times New Roman" w:hAnsi="Times New Roman" w:cs="Times New Roman"/>
          <w:sz w:val="24"/>
          <w:szCs w:val="24"/>
        </w:rPr>
        <w:t>production. The terminal shoots are consumed</w:t>
      </w:r>
      <w:r w:rsidR="008C59A1" w:rsidRPr="003D6FE4">
        <w:rPr>
          <w:rFonts w:ascii="Times New Roman" w:hAnsi="Times New Roman" w:cs="Times New Roman"/>
          <w:sz w:val="24"/>
          <w:szCs w:val="24"/>
        </w:rPr>
        <w:t xml:space="preserve"> as vegetable </w:t>
      </w:r>
      <w:r w:rsidRPr="003D6FE4">
        <w:rPr>
          <w:rFonts w:ascii="Times New Roman" w:hAnsi="Times New Roman" w:cs="Times New Roman"/>
          <w:sz w:val="24"/>
          <w:szCs w:val="24"/>
        </w:rPr>
        <w:t>and is</w:t>
      </w:r>
      <w:r w:rsidR="0051101D" w:rsidRPr="003D6FE4">
        <w:rPr>
          <w:rFonts w:ascii="Times New Roman" w:hAnsi="Times New Roman" w:cs="Times New Roman"/>
          <w:sz w:val="24"/>
          <w:szCs w:val="24"/>
        </w:rPr>
        <w:t xml:space="preserve"> bitter in taste. It is one of the Bhutanese </w:t>
      </w:r>
      <w:r w:rsidR="004D3629" w:rsidRPr="003D6FE4">
        <w:rPr>
          <w:rFonts w:ascii="Times New Roman" w:hAnsi="Times New Roman" w:cs="Times New Roman"/>
          <w:sz w:val="24"/>
          <w:szCs w:val="24"/>
        </w:rPr>
        <w:t>delicacies</w:t>
      </w:r>
      <w:r w:rsidR="0051101D" w:rsidRPr="003D6FE4">
        <w:rPr>
          <w:rFonts w:ascii="Times New Roman" w:hAnsi="Times New Roman" w:cs="Times New Roman"/>
          <w:sz w:val="24"/>
          <w:szCs w:val="24"/>
        </w:rPr>
        <w:t xml:space="preserve"> </w:t>
      </w:r>
      <w:r w:rsidRPr="003D6FE4">
        <w:rPr>
          <w:rFonts w:ascii="Times New Roman" w:hAnsi="Times New Roman" w:cs="Times New Roman"/>
          <w:sz w:val="24"/>
          <w:szCs w:val="24"/>
        </w:rPr>
        <w:t>served during especial occasions</w:t>
      </w:r>
      <w:r w:rsidR="0051101D" w:rsidRPr="003D6FE4">
        <w:rPr>
          <w:rFonts w:ascii="Times New Roman" w:hAnsi="Times New Roman" w:cs="Times New Roman"/>
          <w:sz w:val="24"/>
          <w:szCs w:val="24"/>
        </w:rPr>
        <w:t xml:space="preserve">. </w:t>
      </w:r>
      <w:r w:rsidR="00CC73F0" w:rsidRPr="003D6FE4">
        <w:rPr>
          <w:rFonts w:ascii="Times New Roman" w:hAnsi="Times New Roman" w:cs="Times New Roman"/>
          <w:sz w:val="24"/>
          <w:szCs w:val="24"/>
        </w:rPr>
        <w:t xml:space="preserve">The </w:t>
      </w:r>
      <w:r w:rsidRPr="003D6FE4">
        <w:rPr>
          <w:rFonts w:ascii="Times New Roman" w:hAnsi="Times New Roman" w:cs="Times New Roman"/>
          <w:sz w:val="24"/>
          <w:szCs w:val="24"/>
        </w:rPr>
        <w:t>cane part is also used</w:t>
      </w:r>
      <w:r w:rsidR="00CC73F0" w:rsidRPr="003D6FE4">
        <w:rPr>
          <w:rFonts w:ascii="Times New Roman" w:hAnsi="Times New Roman" w:cs="Times New Roman"/>
          <w:sz w:val="24"/>
          <w:szCs w:val="24"/>
        </w:rPr>
        <w:t xml:space="preserve"> as a raw material for making rope</w:t>
      </w:r>
      <w:r w:rsidRPr="003D6FE4">
        <w:rPr>
          <w:rFonts w:ascii="Times New Roman" w:hAnsi="Times New Roman" w:cs="Times New Roman"/>
          <w:sz w:val="24"/>
          <w:szCs w:val="24"/>
        </w:rPr>
        <w:t xml:space="preserve"> and rough basket. Through proper management system i</w:t>
      </w:r>
      <w:r w:rsidR="00CC73F0" w:rsidRPr="003D6FE4">
        <w:rPr>
          <w:rFonts w:ascii="Times New Roman" w:hAnsi="Times New Roman" w:cs="Times New Roman"/>
          <w:sz w:val="24"/>
          <w:szCs w:val="24"/>
        </w:rPr>
        <w:t>t can be another source of income for the farmers</w:t>
      </w:r>
      <w:r w:rsidR="00232546" w:rsidRPr="003D6FE4">
        <w:rPr>
          <w:rFonts w:ascii="Times New Roman" w:hAnsi="Times New Roman" w:cs="Times New Roman"/>
          <w:sz w:val="24"/>
          <w:szCs w:val="24"/>
        </w:rPr>
        <w:t>.</w:t>
      </w:r>
    </w:p>
    <w:p w14:paraId="6BE03D87" w14:textId="77777777" w:rsidR="0081113F" w:rsidRPr="005B5BFF" w:rsidRDefault="00232546" w:rsidP="005B5BFF">
      <w:pPr>
        <w:pStyle w:val="Heading2"/>
        <w:rPr>
          <w:rFonts w:eastAsiaTheme="minorEastAsia"/>
        </w:rPr>
      </w:pPr>
      <w:bookmarkStart w:id="19" w:name="_Toc83051707"/>
      <w:r w:rsidRPr="00232546">
        <w:rPr>
          <w:rFonts w:eastAsiaTheme="minorEastAsia"/>
        </w:rPr>
        <w:t>3</w:t>
      </w:r>
      <w:r>
        <w:rPr>
          <w:rFonts w:eastAsiaTheme="minorEastAsia"/>
        </w:rPr>
        <w:t>.3</w:t>
      </w:r>
      <w:r w:rsidR="003C20B0">
        <w:rPr>
          <w:rFonts w:eastAsiaTheme="minorEastAsia"/>
        </w:rPr>
        <w:t>:</w:t>
      </w:r>
      <w:r>
        <w:rPr>
          <w:rFonts w:eastAsiaTheme="minorEastAsia"/>
        </w:rPr>
        <w:t xml:space="preserve"> </w:t>
      </w:r>
      <w:r w:rsidR="00111804" w:rsidRPr="00232546">
        <w:rPr>
          <w:rFonts w:eastAsiaTheme="minorEastAsia"/>
        </w:rPr>
        <w:t xml:space="preserve">Short descriptions of </w:t>
      </w:r>
      <w:proofErr w:type="spellStart"/>
      <w:r w:rsidR="00C05221" w:rsidRPr="00232546">
        <w:rPr>
          <w:rFonts w:eastAsiaTheme="minorEastAsia"/>
        </w:rPr>
        <w:t>Elatostema</w:t>
      </w:r>
      <w:proofErr w:type="spellEnd"/>
      <w:r w:rsidR="00C05221" w:rsidRPr="00232546">
        <w:rPr>
          <w:rFonts w:eastAsiaTheme="minorEastAsia"/>
        </w:rPr>
        <w:t xml:space="preserve"> </w:t>
      </w:r>
      <w:proofErr w:type="spellStart"/>
      <w:r w:rsidR="00C05221" w:rsidRPr="00232546">
        <w:rPr>
          <w:rFonts w:eastAsiaTheme="minorEastAsia"/>
        </w:rPr>
        <w:t>lineolatum</w:t>
      </w:r>
      <w:proofErr w:type="spellEnd"/>
      <w:r w:rsidR="00C05221" w:rsidRPr="00232546">
        <w:rPr>
          <w:rFonts w:eastAsiaTheme="minorEastAsia"/>
        </w:rPr>
        <w:t xml:space="preserve"> </w:t>
      </w:r>
      <w:r w:rsidR="00111804" w:rsidRPr="00232546">
        <w:rPr>
          <w:rFonts w:eastAsiaTheme="minorEastAsia"/>
        </w:rPr>
        <w:t>(</w:t>
      </w:r>
      <w:proofErr w:type="spellStart"/>
      <w:r w:rsidR="00111804" w:rsidRPr="00232546">
        <w:rPr>
          <w:rFonts w:eastAsiaTheme="minorEastAsia"/>
        </w:rPr>
        <w:t>Damru</w:t>
      </w:r>
      <w:proofErr w:type="spellEnd"/>
      <w:r w:rsidR="00111804" w:rsidRPr="00232546">
        <w:rPr>
          <w:rFonts w:eastAsiaTheme="minorEastAsia"/>
        </w:rPr>
        <w:t>)</w:t>
      </w:r>
      <w:bookmarkEnd w:id="19"/>
    </w:p>
    <w:p w14:paraId="14A54D9F" w14:textId="77777777" w:rsidR="00533828" w:rsidRDefault="00000000" w:rsidP="005B5BFF">
      <w:pPr>
        <w:spacing w:line="360" w:lineRule="auto"/>
        <w:jc w:val="both"/>
        <w:rPr>
          <w:rFonts w:ascii="Times New Roman" w:hAnsi="Times New Roman" w:cs="Times New Roman"/>
          <w:sz w:val="24"/>
          <w:szCs w:val="24"/>
          <w:lang w:val="en-GB"/>
        </w:rPr>
      </w:pPr>
      <w:r>
        <w:rPr>
          <w:rFonts w:ascii="Times New Roman" w:hAnsi="Times New Roman" w:cs="Times New Roman"/>
          <w:i/>
          <w:iCs/>
          <w:noProof/>
          <w:sz w:val="24"/>
          <w:szCs w:val="24"/>
        </w:rPr>
        <w:pict w14:anchorId="4C1F00C3">
          <v:shape id="_x0000_s1035" type="#_x0000_t202" style="position:absolute;left:0;text-align:left;margin-left:232.95pt;margin-top:124.2pt;width:226.9pt;height:22.4pt;z-index:251662848" strokecolor="white [3212]">
            <v:textbox>
              <w:txbxContent>
                <w:p w14:paraId="18933890" w14:textId="77777777" w:rsidR="00F505C5" w:rsidRDefault="00F505C5">
                  <w:r w:rsidRPr="00533828">
                    <w:rPr>
                      <w:b/>
                    </w:rPr>
                    <w:t>Photo 03:</w:t>
                  </w:r>
                  <w:r>
                    <w:t xml:space="preserve"> A patch of </w:t>
                  </w:r>
                  <w:proofErr w:type="spellStart"/>
                  <w:r w:rsidRPr="00533828">
                    <w:rPr>
                      <w:i/>
                    </w:rPr>
                    <w:t>Elastostema</w:t>
                  </w:r>
                  <w:proofErr w:type="spellEnd"/>
                  <w:r w:rsidRPr="00533828">
                    <w:rPr>
                      <w:i/>
                    </w:rPr>
                    <w:t xml:space="preserve"> </w:t>
                  </w:r>
                  <w:proofErr w:type="spellStart"/>
                  <w:r w:rsidRPr="00533828">
                    <w:rPr>
                      <w:i/>
                    </w:rPr>
                    <w:t>lineolatum</w:t>
                  </w:r>
                  <w:proofErr w:type="spellEnd"/>
                </w:p>
              </w:txbxContent>
            </v:textbox>
          </v:shape>
        </w:pict>
      </w:r>
      <w:r w:rsidR="005B5BFF">
        <w:rPr>
          <w:rFonts w:ascii="Times New Roman" w:hAnsi="Times New Roman" w:cs="Times New Roman"/>
          <w:i/>
          <w:iCs/>
          <w:noProof/>
          <w:sz w:val="24"/>
          <w:szCs w:val="24"/>
        </w:rPr>
        <w:drawing>
          <wp:anchor distT="0" distB="0" distL="114300" distR="114300" simplePos="0" relativeHeight="251653632" behindDoc="1" locked="0" layoutInCell="1" allowOverlap="1" wp14:anchorId="5C6D202A" wp14:editId="6177D79A">
            <wp:simplePos x="0" y="0"/>
            <wp:positionH relativeFrom="column">
              <wp:posOffset>2933700</wp:posOffset>
            </wp:positionH>
            <wp:positionV relativeFrom="paragraph">
              <wp:posOffset>60960</wp:posOffset>
            </wp:positionV>
            <wp:extent cx="2952750" cy="1495425"/>
            <wp:effectExtent l="19050" t="0" r="0" b="0"/>
            <wp:wrapTight wrapText="bothSides">
              <wp:wrapPolygon edited="0">
                <wp:start x="-139" y="0"/>
                <wp:lineTo x="-139" y="21462"/>
                <wp:lineTo x="21600" y="21462"/>
                <wp:lineTo x="21600" y="0"/>
                <wp:lineTo x="-139" y="0"/>
              </wp:wrapPolygon>
            </wp:wrapTight>
            <wp:docPr id="13" name="Picture 22" descr="C:\Users\Dell\Downloads\31068628506_0a80f3d95f_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Dell\Downloads\31068628506_0a80f3d95f_b.jpg"/>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t="15821" b="21433"/>
                    <a:stretch/>
                  </pic:blipFill>
                  <pic:spPr bwMode="auto">
                    <a:xfrm>
                      <a:off x="0" y="0"/>
                      <a:ext cx="2952750" cy="1495425"/>
                    </a:xfrm>
                    <a:prstGeom prst="rect">
                      <a:avLst/>
                    </a:prstGeom>
                    <a:noFill/>
                    <a:ln>
                      <a:noFill/>
                    </a:ln>
                    <a:extLst>
                      <a:ext uri="{53640926-AAD7-44D8-BBD7-CCE9431645EC}">
                        <a14:shadowObscured xmlns:a14="http://schemas.microsoft.com/office/drawing/2010/main"/>
                      </a:ext>
                    </a:extLst>
                  </pic:spPr>
                </pic:pic>
              </a:graphicData>
            </a:graphic>
          </wp:anchor>
        </w:drawing>
      </w:r>
      <w:proofErr w:type="spellStart"/>
      <w:r w:rsidR="006B60B0" w:rsidRPr="003D6FE4">
        <w:rPr>
          <w:rFonts w:ascii="Times New Roman" w:hAnsi="Times New Roman" w:cs="Times New Roman"/>
          <w:i/>
          <w:iCs/>
          <w:sz w:val="24"/>
          <w:szCs w:val="24"/>
          <w:lang w:val="en-GB"/>
        </w:rPr>
        <w:t>Elatostema</w:t>
      </w:r>
      <w:proofErr w:type="spellEnd"/>
      <w:r w:rsidR="006B60B0" w:rsidRPr="003D6FE4">
        <w:rPr>
          <w:rFonts w:ascii="Times New Roman" w:hAnsi="Times New Roman" w:cs="Times New Roman"/>
          <w:i/>
          <w:iCs/>
          <w:sz w:val="24"/>
          <w:szCs w:val="24"/>
          <w:lang w:val="en-GB"/>
        </w:rPr>
        <w:t xml:space="preserve"> </w:t>
      </w:r>
      <w:proofErr w:type="spellStart"/>
      <w:r w:rsidR="006B60B0" w:rsidRPr="003D6FE4">
        <w:rPr>
          <w:rFonts w:ascii="Times New Roman" w:hAnsi="Times New Roman" w:cs="Times New Roman"/>
          <w:i/>
          <w:iCs/>
          <w:sz w:val="24"/>
          <w:szCs w:val="24"/>
          <w:lang w:val="en-GB"/>
        </w:rPr>
        <w:t>lineolatum</w:t>
      </w:r>
      <w:proofErr w:type="spellEnd"/>
      <w:r w:rsidR="006B60B0" w:rsidRPr="003D6FE4">
        <w:rPr>
          <w:rFonts w:ascii="Times New Roman" w:hAnsi="Times New Roman" w:cs="Times New Roman"/>
          <w:sz w:val="24"/>
          <w:szCs w:val="24"/>
          <w:lang w:val="en-GB"/>
        </w:rPr>
        <w:t xml:space="preserve"> which is locally known as ‘</w:t>
      </w:r>
      <w:proofErr w:type="spellStart"/>
      <w:r w:rsidR="006B60B0" w:rsidRPr="003D6FE4">
        <w:rPr>
          <w:rFonts w:ascii="Times New Roman" w:hAnsi="Times New Roman" w:cs="Times New Roman"/>
          <w:sz w:val="24"/>
          <w:szCs w:val="24"/>
          <w:lang w:val="en-GB"/>
        </w:rPr>
        <w:t>Damru</w:t>
      </w:r>
      <w:proofErr w:type="spellEnd"/>
      <w:r w:rsidR="006B60B0" w:rsidRPr="003D6FE4">
        <w:rPr>
          <w:rFonts w:ascii="Times New Roman" w:hAnsi="Times New Roman" w:cs="Times New Roman"/>
          <w:sz w:val="24"/>
          <w:szCs w:val="24"/>
          <w:lang w:val="en-GB"/>
        </w:rPr>
        <w:t xml:space="preserve">’ belong to the family of the stinging nettles (Urticaceae) but they don’t have any stinging properties.  It is medium size herb about 30 </w:t>
      </w:r>
      <w:r w:rsidR="0051101D" w:rsidRPr="003D6FE4">
        <w:rPr>
          <w:rFonts w:ascii="Times New Roman" w:hAnsi="Times New Roman" w:cs="Times New Roman"/>
          <w:sz w:val="24"/>
          <w:szCs w:val="24"/>
          <w:lang w:val="en-GB"/>
        </w:rPr>
        <w:t>centimetres in</w:t>
      </w:r>
      <w:r w:rsidR="006B60B0" w:rsidRPr="003D6FE4">
        <w:rPr>
          <w:rFonts w:ascii="Times New Roman" w:hAnsi="Times New Roman" w:cs="Times New Roman"/>
          <w:sz w:val="24"/>
          <w:szCs w:val="24"/>
          <w:lang w:val="en-GB"/>
        </w:rPr>
        <w:t xml:space="preserve"> height. The leaves are greenish to greyish colour. </w:t>
      </w:r>
      <w:r w:rsidR="009059E0" w:rsidRPr="003D6FE4">
        <w:rPr>
          <w:rFonts w:ascii="Times New Roman" w:hAnsi="Times New Roman" w:cs="Times New Roman"/>
          <w:sz w:val="24"/>
          <w:szCs w:val="24"/>
          <w:lang w:val="en-GB"/>
        </w:rPr>
        <w:t xml:space="preserve">It </w:t>
      </w:r>
      <w:r w:rsidR="009059E0" w:rsidRPr="003D6FE4">
        <w:rPr>
          <w:rFonts w:ascii="Times New Roman" w:hAnsi="Times New Roman" w:cs="Times New Roman"/>
          <w:i/>
          <w:iCs/>
          <w:sz w:val="24"/>
          <w:szCs w:val="24"/>
          <w:lang w:val="en-GB"/>
        </w:rPr>
        <w:t>is</w:t>
      </w:r>
      <w:r w:rsidR="006B60B0" w:rsidRPr="003D6FE4">
        <w:rPr>
          <w:rFonts w:ascii="Times New Roman" w:hAnsi="Times New Roman" w:cs="Times New Roman"/>
          <w:sz w:val="24"/>
          <w:szCs w:val="24"/>
          <w:lang w:val="en-GB"/>
        </w:rPr>
        <w:t xml:space="preserve"> </w:t>
      </w:r>
      <w:r w:rsidR="009059E0" w:rsidRPr="003D6FE4">
        <w:rPr>
          <w:rFonts w:ascii="Times New Roman" w:hAnsi="Times New Roman" w:cs="Times New Roman"/>
          <w:sz w:val="24"/>
          <w:szCs w:val="24"/>
          <w:lang w:val="en-GB"/>
        </w:rPr>
        <w:t xml:space="preserve">collected for home consumption </w:t>
      </w:r>
    </w:p>
    <w:p w14:paraId="249F7DB1" w14:textId="77777777" w:rsidR="00E550C6" w:rsidRPr="003D6FE4" w:rsidRDefault="009059E0" w:rsidP="005B5BFF">
      <w:pPr>
        <w:spacing w:line="360" w:lineRule="auto"/>
        <w:jc w:val="both"/>
        <w:rPr>
          <w:rFonts w:ascii="Times New Roman" w:hAnsi="Times New Roman" w:cs="Times New Roman"/>
          <w:sz w:val="24"/>
          <w:szCs w:val="24"/>
          <w:lang w:val="en-GB"/>
        </w:rPr>
      </w:pPr>
      <w:r w:rsidRPr="003D6FE4">
        <w:rPr>
          <w:rFonts w:ascii="Times New Roman" w:hAnsi="Times New Roman" w:cs="Times New Roman"/>
          <w:sz w:val="24"/>
          <w:szCs w:val="24"/>
          <w:lang w:val="en-GB"/>
        </w:rPr>
        <w:t xml:space="preserve">as well sale in </w:t>
      </w:r>
      <w:r w:rsidR="006B60B0" w:rsidRPr="003D6FE4">
        <w:rPr>
          <w:rFonts w:ascii="Times New Roman" w:hAnsi="Times New Roman" w:cs="Times New Roman"/>
          <w:sz w:val="24"/>
          <w:szCs w:val="24"/>
          <w:lang w:val="en-GB"/>
        </w:rPr>
        <w:t>market</w:t>
      </w:r>
      <w:r w:rsidRPr="003D6FE4">
        <w:rPr>
          <w:rFonts w:ascii="Times New Roman" w:hAnsi="Times New Roman" w:cs="Times New Roman"/>
          <w:sz w:val="24"/>
          <w:szCs w:val="24"/>
          <w:lang w:val="en-GB"/>
        </w:rPr>
        <w:t xml:space="preserve"> to generate </w:t>
      </w:r>
      <w:r w:rsidR="0051101D" w:rsidRPr="003D6FE4">
        <w:rPr>
          <w:rFonts w:ascii="Times New Roman" w:hAnsi="Times New Roman" w:cs="Times New Roman"/>
          <w:sz w:val="24"/>
          <w:szCs w:val="24"/>
          <w:lang w:val="en-GB"/>
        </w:rPr>
        <w:t>income</w:t>
      </w:r>
      <w:r w:rsidR="006B60B0" w:rsidRPr="003D6FE4">
        <w:rPr>
          <w:rFonts w:ascii="Times New Roman" w:hAnsi="Times New Roman" w:cs="Times New Roman"/>
          <w:sz w:val="24"/>
          <w:szCs w:val="24"/>
          <w:lang w:val="en-GB"/>
        </w:rPr>
        <w:t xml:space="preserve">. </w:t>
      </w:r>
      <w:r w:rsidR="009E2CB9" w:rsidRPr="003D6FE4">
        <w:rPr>
          <w:rFonts w:ascii="Times New Roman" w:hAnsi="Times New Roman" w:cs="Times New Roman"/>
          <w:sz w:val="24"/>
          <w:szCs w:val="24"/>
          <w:lang w:val="en-GB"/>
        </w:rPr>
        <w:t xml:space="preserve">Small bundles of the </w:t>
      </w:r>
      <w:proofErr w:type="spellStart"/>
      <w:r w:rsidR="009E2CB9" w:rsidRPr="003D6FE4">
        <w:rPr>
          <w:rFonts w:ascii="Times New Roman" w:hAnsi="Times New Roman" w:cs="Times New Roman"/>
          <w:sz w:val="24"/>
          <w:szCs w:val="24"/>
          <w:lang w:val="en-GB"/>
        </w:rPr>
        <w:t>Damru</w:t>
      </w:r>
      <w:proofErr w:type="spellEnd"/>
      <w:r w:rsidR="009E2CB9" w:rsidRPr="003D6FE4">
        <w:rPr>
          <w:rFonts w:ascii="Times New Roman" w:hAnsi="Times New Roman" w:cs="Times New Roman"/>
          <w:sz w:val="24"/>
          <w:szCs w:val="24"/>
          <w:lang w:val="en-GB"/>
        </w:rPr>
        <w:t xml:space="preserve"> </w:t>
      </w:r>
      <w:r w:rsidRPr="003D6FE4">
        <w:rPr>
          <w:rFonts w:ascii="Times New Roman" w:hAnsi="Times New Roman" w:cs="Times New Roman"/>
          <w:sz w:val="24"/>
          <w:szCs w:val="24"/>
          <w:lang w:val="en-GB"/>
        </w:rPr>
        <w:t xml:space="preserve">is sold usually for </w:t>
      </w:r>
      <w:r w:rsidR="009E2CB9" w:rsidRPr="003D6FE4">
        <w:rPr>
          <w:rFonts w:ascii="Times New Roman" w:hAnsi="Times New Roman" w:cs="Times New Roman"/>
          <w:sz w:val="24"/>
          <w:szCs w:val="24"/>
          <w:lang w:val="en-GB"/>
        </w:rPr>
        <w:t>Nu.25/- to Nu.30/-. Ther</w:t>
      </w:r>
      <w:r w:rsidRPr="003D6FE4">
        <w:rPr>
          <w:rFonts w:ascii="Times New Roman" w:hAnsi="Times New Roman" w:cs="Times New Roman"/>
          <w:sz w:val="24"/>
          <w:szCs w:val="24"/>
          <w:lang w:val="en-GB"/>
        </w:rPr>
        <w:t>efore, i</w:t>
      </w:r>
      <w:r w:rsidR="009E2CB9" w:rsidRPr="003D6FE4">
        <w:rPr>
          <w:rFonts w:ascii="Times New Roman" w:hAnsi="Times New Roman" w:cs="Times New Roman"/>
          <w:sz w:val="24"/>
          <w:szCs w:val="24"/>
          <w:lang w:val="en-GB"/>
        </w:rPr>
        <w:t>t can be another good source of income for the farmers and the group in particular.</w:t>
      </w:r>
    </w:p>
    <w:p w14:paraId="15A5BA3B" w14:textId="77777777" w:rsidR="006B60B0" w:rsidRPr="00CD3FF6" w:rsidRDefault="006B60B0" w:rsidP="001D65C1">
      <w:pPr>
        <w:spacing w:line="360" w:lineRule="auto"/>
        <w:rPr>
          <w:rFonts w:ascii="Times New Roman" w:hAnsi="Times New Roman" w:cs="Times New Roman"/>
          <w:b/>
          <w:bCs/>
          <w:sz w:val="24"/>
          <w:szCs w:val="24"/>
          <w:lang w:val="en-GB"/>
        </w:rPr>
      </w:pPr>
      <w:r w:rsidRPr="00CD3FF6">
        <w:rPr>
          <w:rFonts w:ascii="Times New Roman" w:hAnsi="Times New Roman" w:cs="Times New Roman"/>
          <w:b/>
          <w:bCs/>
          <w:sz w:val="24"/>
          <w:szCs w:val="24"/>
          <w:lang w:val="en-GB"/>
        </w:rPr>
        <w:t>Uses</w:t>
      </w:r>
    </w:p>
    <w:p w14:paraId="11E6357D" w14:textId="77777777" w:rsidR="00A74D68" w:rsidRPr="00E550C6" w:rsidRDefault="006843C0" w:rsidP="00E550C6">
      <w:pPr>
        <w:spacing w:line="360" w:lineRule="auto"/>
        <w:rPr>
          <w:rFonts w:ascii="Times New Roman" w:hAnsi="Times New Roman" w:cs="Times New Roman"/>
          <w:sz w:val="24"/>
          <w:szCs w:val="24"/>
          <w:lang w:val="en-GB"/>
        </w:rPr>
      </w:pPr>
      <w:r w:rsidRPr="003D6FE4">
        <w:rPr>
          <w:rFonts w:ascii="Times New Roman" w:hAnsi="Times New Roman" w:cs="Times New Roman"/>
          <w:sz w:val="24"/>
          <w:szCs w:val="24"/>
          <w:lang w:val="en-GB"/>
        </w:rPr>
        <w:t xml:space="preserve">Elsewhere, </w:t>
      </w:r>
      <w:proofErr w:type="spellStart"/>
      <w:r w:rsidR="0051101D" w:rsidRPr="003D6FE4">
        <w:rPr>
          <w:rFonts w:ascii="Times New Roman" w:hAnsi="Times New Roman" w:cs="Times New Roman"/>
          <w:i/>
          <w:iCs/>
          <w:sz w:val="24"/>
          <w:szCs w:val="24"/>
          <w:lang w:val="en-GB"/>
        </w:rPr>
        <w:t>E</w:t>
      </w:r>
      <w:r w:rsidR="0081113F" w:rsidRPr="003D6FE4">
        <w:rPr>
          <w:rFonts w:ascii="Times New Roman" w:hAnsi="Times New Roman" w:cs="Times New Roman"/>
          <w:i/>
          <w:iCs/>
          <w:sz w:val="24"/>
          <w:szCs w:val="24"/>
          <w:lang w:val="en-GB"/>
        </w:rPr>
        <w:t>latostema</w:t>
      </w:r>
      <w:proofErr w:type="spellEnd"/>
      <w:r w:rsidR="0081113F" w:rsidRPr="003D6FE4">
        <w:rPr>
          <w:rFonts w:ascii="Times New Roman" w:hAnsi="Times New Roman" w:cs="Times New Roman"/>
          <w:i/>
          <w:iCs/>
          <w:sz w:val="24"/>
          <w:szCs w:val="24"/>
          <w:lang w:val="en-GB"/>
        </w:rPr>
        <w:t xml:space="preserve"> </w:t>
      </w:r>
      <w:proofErr w:type="spellStart"/>
      <w:r w:rsidR="0081113F" w:rsidRPr="003D6FE4">
        <w:rPr>
          <w:rFonts w:ascii="Times New Roman" w:hAnsi="Times New Roman" w:cs="Times New Roman"/>
          <w:i/>
          <w:iCs/>
          <w:sz w:val="24"/>
          <w:szCs w:val="24"/>
          <w:lang w:val="en-GB"/>
        </w:rPr>
        <w:t>lineolatum</w:t>
      </w:r>
      <w:proofErr w:type="spellEnd"/>
      <w:r w:rsidR="0081113F" w:rsidRPr="003D6FE4">
        <w:rPr>
          <w:rFonts w:ascii="Times New Roman" w:hAnsi="Times New Roman" w:cs="Times New Roman"/>
          <w:sz w:val="24"/>
          <w:szCs w:val="24"/>
          <w:lang w:val="en-GB"/>
        </w:rPr>
        <w:t xml:space="preserve"> is </w:t>
      </w:r>
      <w:r w:rsidR="005C0122" w:rsidRPr="003D6FE4">
        <w:rPr>
          <w:rFonts w:ascii="Times New Roman" w:hAnsi="Times New Roman" w:cs="Times New Roman"/>
          <w:sz w:val="24"/>
          <w:szCs w:val="24"/>
          <w:lang w:val="en-GB"/>
        </w:rPr>
        <w:t>s</w:t>
      </w:r>
      <w:r w:rsidR="0081113F" w:rsidRPr="003D6FE4">
        <w:rPr>
          <w:rFonts w:ascii="Times New Roman" w:hAnsi="Times New Roman" w:cs="Times New Roman"/>
          <w:sz w:val="24"/>
          <w:szCs w:val="24"/>
          <w:lang w:val="en-GB"/>
        </w:rPr>
        <w:t xml:space="preserve">aid to have lots </w:t>
      </w:r>
      <w:r w:rsidR="0051101D" w:rsidRPr="003D6FE4">
        <w:rPr>
          <w:rFonts w:ascii="Times New Roman" w:hAnsi="Times New Roman" w:cs="Times New Roman"/>
          <w:sz w:val="24"/>
          <w:szCs w:val="24"/>
          <w:lang w:val="en-GB"/>
        </w:rPr>
        <w:t xml:space="preserve">of </w:t>
      </w:r>
      <w:r w:rsidR="005C0122" w:rsidRPr="003D6FE4">
        <w:rPr>
          <w:rFonts w:ascii="Times New Roman" w:hAnsi="Times New Roman" w:cs="Times New Roman"/>
          <w:sz w:val="24"/>
          <w:szCs w:val="24"/>
          <w:lang w:val="en-GB"/>
        </w:rPr>
        <w:t xml:space="preserve">medicinal values </w:t>
      </w:r>
      <w:r w:rsidR="0051101D" w:rsidRPr="003D6FE4">
        <w:rPr>
          <w:rFonts w:ascii="Times New Roman" w:hAnsi="Times New Roman" w:cs="Times New Roman"/>
          <w:sz w:val="24"/>
          <w:szCs w:val="24"/>
          <w:lang w:val="en-GB"/>
        </w:rPr>
        <w:t xml:space="preserve">which helps </w:t>
      </w:r>
      <w:r w:rsidR="0081113F" w:rsidRPr="003D6FE4">
        <w:rPr>
          <w:rFonts w:ascii="Times New Roman" w:hAnsi="Times New Roman" w:cs="Times New Roman"/>
          <w:sz w:val="24"/>
          <w:szCs w:val="24"/>
          <w:lang w:val="en-GB"/>
        </w:rPr>
        <w:t>build immunity and is usually recommended fo</w:t>
      </w:r>
      <w:r w:rsidR="0051101D" w:rsidRPr="003D6FE4">
        <w:rPr>
          <w:rFonts w:ascii="Times New Roman" w:hAnsi="Times New Roman" w:cs="Times New Roman"/>
          <w:sz w:val="24"/>
          <w:szCs w:val="24"/>
          <w:lang w:val="en-GB"/>
        </w:rPr>
        <w:t xml:space="preserve">r anaemic patients. </w:t>
      </w:r>
      <w:r w:rsidRPr="003D6FE4">
        <w:rPr>
          <w:rFonts w:ascii="Times New Roman" w:hAnsi="Times New Roman" w:cs="Times New Roman"/>
          <w:sz w:val="24"/>
          <w:szCs w:val="24"/>
          <w:lang w:val="en-GB"/>
        </w:rPr>
        <w:t>However, i</w:t>
      </w:r>
      <w:r w:rsidR="0081113F" w:rsidRPr="003D6FE4">
        <w:rPr>
          <w:rFonts w:ascii="Times New Roman" w:hAnsi="Times New Roman" w:cs="Times New Roman"/>
          <w:sz w:val="24"/>
          <w:szCs w:val="24"/>
          <w:lang w:val="en-GB"/>
        </w:rPr>
        <w:t xml:space="preserve">n Bhutan </w:t>
      </w:r>
      <w:r w:rsidRPr="003D6FE4">
        <w:rPr>
          <w:rFonts w:ascii="Times New Roman" w:hAnsi="Times New Roman" w:cs="Times New Roman"/>
          <w:sz w:val="24"/>
          <w:szCs w:val="24"/>
          <w:lang w:val="en-GB"/>
        </w:rPr>
        <w:t xml:space="preserve">the villagers </w:t>
      </w:r>
      <w:r w:rsidRPr="003D6FE4">
        <w:rPr>
          <w:rFonts w:ascii="Times New Roman" w:hAnsi="Times New Roman" w:cs="Times New Roman"/>
          <w:sz w:val="24"/>
          <w:szCs w:val="24"/>
          <w:lang w:val="en-GB"/>
        </w:rPr>
        <w:lastRenderedPageBreak/>
        <w:t xml:space="preserve">collect it either for sale or for household consumption </w:t>
      </w:r>
      <w:r w:rsidR="0081113F" w:rsidRPr="003D6FE4">
        <w:rPr>
          <w:rFonts w:ascii="Times New Roman" w:hAnsi="Times New Roman" w:cs="Times New Roman"/>
          <w:sz w:val="24"/>
          <w:szCs w:val="24"/>
          <w:lang w:val="en-GB"/>
        </w:rPr>
        <w:t>vegetables. The “</w:t>
      </w:r>
      <w:proofErr w:type="spellStart"/>
      <w:r w:rsidR="0081113F" w:rsidRPr="003D6FE4">
        <w:rPr>
          <w:rFonts w:ascii="Times New Roman" w:hAnsi="Times New Roman" w:cs="Times New Roman"/>
          <w:sz w:val="24"/>
          <w:szCs w:val="24"/>
          <w:lang w:val="en-GB"/>
        </w:rPr>
        <w:t>Damru</w:t>
      </w:r>
      <w:proofErr w:type="spellEnd"/>
      <w:r w:rsidR="0081113F" w:rsidRPr="003D6FE4">
        <w:rPr>
          <w:rFonts w:ascii="Times New Roman" w:hAnsi="Times New Roman" w:cs="Times New Roman"/>
          <w:sz w:val="24"/>
          <w:szCs w:val="24"/>
          <w:lang w:val="en-GB"/>
        </w:rPr>
        <w:t xml:space="preserve"> soup” is one the </w:t>
      </w:r>
      <w:r w:rsidR="006B60B0" w:rsidRPr="003D6FE4">
        <w:rPr>
          <w:rFonts w:ascii="Times New Roman" w:hAnsi="Times New Roman" w:cs="Times New Roman"/>
          <w:sz w:val="24"/>
          <w:szCs w:val="24"/>
          <w:lang w:val="en-GB"/>
        </w:rPr>
        <w:t>d</w:t>
      </w:r>
      <w:r w:rsidR="0051101D" w:rsidRPr="003D6FE4">
        <w:rPr>
          <w:rFonts w:ascii="Times New Roman" w:hAnsi="Times New Roman" w:cs="Times New Roman"/>
          <w:sz w:val="24"/>
          <w:szCs w:val="24"/>
          <w:lang w:val="en-GB"/>
        </w:rPr>
        <w:t>elicacy served for the guest and in the family</w:t>
      </w:r>
      <w:r w:rsidRPr="003D6FE4">
        <w:rPr>
          <w:rFonts w:ascii="Times New Roman" w:hAnsi="Times New Roman" w:cs="Times New Roman"/>
          <w:sz w:val="24"/>
          <w:szCs w:val="24"/>
          <w:lang w:val="en-GB"/>
        </w:rPr>
        <w:t xml:space="preserve"> and during grant celebration. </w:t>
      </w:r>
      <w:bookmarkStart w:id="20" w:name="_Toc471309594"/>
      <w:bookmarkStart w:id="21" w:name="_Toc471377755"/>
      <w:bookmarkStart w:id="22" w:name="_Toc471479999"/>
    </w:p>
    <w:p w14:paraId="479EBDE6" w14:textId="77777777" w:rsidR="000D7050" w:rsidRPr="00A74D68" w:rsidRDefault="00232546" w:rsidP="00A74D68">
      <w:pPr>
        <w:pStyle w:val="Heading2"/>
        <w:rPr>
          <w:rFonts w:ascii="Times New Roman" w:eastAsiaTheme="minorEastAsia" w:hAnsi="Times New Roman" w:cs="Times New Roman"/>
          <w:i w:val="0"/>
          <w:iCs w:val="0"/>
          <w:sz w:val="24"/>
          <w:szCs w:val="24"/>
        </w:rPr>
      </w:pPr>
      <w:bookmarkStart w:id="23" w:name="_Toc83051708"/>
      <w:r>
        <w:rPr>
          <w:rStyle w:val="Heading2Char"/>
          <w:rFonts w:ascii="Times New Roman" w:eastAsiaTheme="minorEastAsia" w:hAnsi="Times New Roman" w:cs="Times New Roman"/>
          <w:b/>
          <w:bCs/>
          <w:sz w:val="24"/>
          <w:szCs w:val="24"/>
        </w:rPr>
        <w:t>3</w:t>
      </w:r>
      <w:r w:rsidR="002E5E9C" w:rsidRPr="00CD3FF6">
        <w:rPr>
          <w:rStyle w:val="Heading2Char"/>
          <w:rFonts w:ascii="Times New Roman" w:eastAsiaTheme="minorEastAsia" w:hAnsi="Times New Roman" w:cs="Times New Roman"/>
          <w:b/>
          <w:bCs/>
          <w:sz w:val="24"/>
          <w:szCs w:val="24"/>
        </w:rPr>
        <w:t>.4</w:t>
      </w:r>
      <w:r w:rsidR="003C20B0">
        <w:rPr>
          <w:rStyle w:val="Heading2Char"/>
          <w:rFonts w:ascii="Times New Roman" w:eastAsiaTheme="minorEastAsia" w:hAnsi="Times New Roman" w:cs="Times New Roman"/>
          <w:b/>
          <w:bCs/>
          <w:sz w:val="24"/>
          <w:szCs w:val="24"/>
        </w:rPr>
        <w:t>:</w:t>
      </w:r>
      <w:r>
        <w:rPr>
          <w:rStyle w:val="Heading2Char"/>
          <w:rFonts w:ascii="Times New Roman" w:eastAsiaTheme="minorEastAsia" w:hAnsi="Times New Roman" w:cs="Times New Roman"/>
          <w:b/>
          <w:bCs/>
          <w:sz w:val="24"/>
          <w:szCs w:val="24"/>
        </w:rPr>
        <w:t xml:space="preserve"> </w:t>
      </w:r>
      <w:r w:rsidR="00F4054E" w:rsidRPr="00CD3FF6">
        <w:rPr>
          <w:rStyle w:val="Heading2Char"/>
          <w:rFonts w:ascii="Times New Roman" w:eastAsiaTheme="minorEastAsia" w:hAnsi="Times New Roman" w:cs="Times New Roman"/>
          <w:b/>
          <w:bCs/>
          <w:sz w:val="24"/>
          <w:szCs w:val="24"/>
        </w:rPr>
        <w:t xml:space="preserve"> Short descriptions of </w:t>
      </w:r>
      <w:r w:rsidR="002E5E9C" w:rsidRPr="00CD3FF6">
        <w:rPr>
          <w:rStyle w:val="Heading2Char"/>
          <w:rFonts w:ascii="Times New Roman" w:eastAsiaTheme="minorEastAsia" w:hAnsi="Times New Roman" w:cs="Times New Roman"/>
          <w:b/>
          <w:bCs/>
          <w:sz w:val="24"/>
          <w:szCs w:val="24"/>
        </w:rPr>
        <w:t>Fiddle head</w:t>
      </w:r>
      <w:r w:rsidR="00371492" w:rsidRPr="00CD3FF6">
        <w:rPr>
          <w:rStyle w:val="Heading2Char"/>
          <w:rFonts w:ascii="Times New Roman" w:eastAsiaTheme="minorEastAsia" w:hAnsi="Times New Roman" w:cs="Times New Roman"/>
          <w:b/>
          <w:bCs/>
          <w:sz w:val="24"/>
          <w:szCs w:val="24"/>
        </w:rPr>
        <w:t>/fern</w:t>
      </w:r>
      <w:r w:rsidR="00F4054E" w:rsidRPr="00CD3FF6">
        <w:rPr>
          <w:rStyle w:val="Heading2Char"/>
          <w:rFonts w:ascii="Times New Roman" w:eastAsiaTheme="minorEastAsia" w:hAnsi="Times New Roman" w:cs="Times New Roman"/>
          <w:b/>
          <w:bCs/>
          <w:sz w:val="24"/>
          <w:szCs w:val="24"/>
        </w:rPr>
        <w:t xml:space="preserve"> (</w:t>
      </w:r>
      <w:proofErr w:type="spellStart"/>
      <w:r w:rsidR="00F4054E" w:rsidRPr="00CD3FF6">
        <w:rPr>
          <w:rStyle w:val="Heading2Char"/>
          <w:rFonts w:ascii="Times New Roman" w:eastAsiaTheme="minorEastAsia" w:hAnsi="Times New Roman" w:cs="Times New Roman"/>
          <w:b/>
          <w:bCs/>
          <w:sz w:val="24"/>
          <w:szCs w:val="24"/>
        </w:rPr>
        <w:t>Nakey</w:t>
      </w:r>
      <w:proofErr w:type="spellEnd"/>
      <w:r w:rsidR="00371492" w:rsidRPr="00CD3FF6">
        <w:rPr>
          <w:rStyle w:val="Heading2Char"/>
          <w:rFonts w:ascii="Times New Roman" w:eastAsiaTheme="minorEastAsia" w:hAnsi="Times New Roman" w:cs="Times New Roman"/>
          <w:b/>
          <w:bCs/>
          <w:sz w:val="24"/>
          <w:szCs w:val="24"/>
        </w:rPr>
        <w:t>/</w:t>
      </w:r>
      <w:proofErr w:type="spellStart"/>
      <w:r w:rsidR="00371492" w:rsidRPr="00CD3FF6">
        <w:rPr>
          <w:rStyle w:val="Heading2Char"/>
          <w:rFonts w:ascii="Times New Roman" w:eastAsiaTheme="minorEastAsia" w:hAnsi="Times New Roman" w:cs="Times New Roman"/>
          <w:b/>
          <w:bCs/>
          <w:sz w:val="24"/>
          <w:szCs w:val="24"/>
        </w:rPr>
        <w:t>Dawai</w:t>
      </w:r>
      <w:proofErr w:type="spellEnd"/>
      <w:r w:rsidR="00F4054E" w:rsidRPr="00CD3FF6">
        <w:rPr>
          <w:rStyle w:val="Heading2Char"/>
          <w:rFonts w:ascii="Times New Roman" w:eastAsiaTheme="minorEastAsia" w:hAnsi="Times New Roman" w:cs="Times New Roman"/>
          <w:b/>
          <w:bCs/>
          <w:sz w:val="24"/>
          <w:szCs w:val="24"/>
        </w:rPr>
        <w:t>)</w:t>
      </w:r>
      <w:bookmarkEnd w:id="23"/>
    </w:p>
    <w:p w14:paraId="2FE7F0F4" w14:textId="77777777" w:rsidR="00533828" w:rsidRDefault="00000000" w:rsidP="005B5BFF">
      <w:pPr>
        <w:spacing w:line="360" w:lineRule="auto"/>
        <w:jc w:val="both"/>
        <w:rPr>
          <w:rStyle w:val="Heading2Char"/>
          <w:rFonts w:ascii="Times New Roman" w:eastAsiaTheme="minorEastAsia" w:hAnsi="Times New Roman" w:cs="Times New Roman"/>
          <w:b w:val="0"/>
          <w:bCs w:val="0"/>
          <w:i w:val="0"/>
          <w:iCs w:val="0"/>
          <w:sz w:val="24"/>
          <w:szCs w:val="24"/>
        </w:rPr>
      </w:pPr>
      <w:bookmarkStart w:id="24" w:name="_Toc83049021"/>
      <w:bookmarkStart w:id="25" w:name="_Toc83051709"/>
      <w:bookmarkStart w:id="26" w:name="_Toc76650392"/>
      <w:bookmarkStart w:id="27" w:name="_Toc76650774"/>
      <w:r>
        <w:rPr>
          <w:rFonts w:ascii="Times New Roman" w:hAnsi="Times New Roman" w:cs="Times New Roman"/>
          <w:noProof/>
          <w:sz w:val="24"/>
          <w:szCs w:val="24"/>
        </w:rPr>
        <w:pict w14:anchorId="4D9721CF">
          <v:shape id="_x0000_s1036" type="#_x0000_t202" style="position:absolute;left:0;text-align:left;margin-left:220.75pt;margin-top:139pt;width:246.55pt;height:21.75pt;z-index:251663872">
            <v:textbox>
              <w:txbxContent>
                <w:p w14:paraId="52038F73" w14:textId="77777777" w:rsidR="00F505C5" w:rsidRDefault="00F505C5">
                  <w:r w:rsidRPr="00533828">
                    <w:rPr>
                      <w:b/>
                    </w:rPr>
                    <w:t>Photo o4:</w:t>
                  </w:r>
                  <w:r>
                    <w:t xml:space="preserve"> Harvested fiddle head made into bundles</w:t>
                  </w:r>
                </w:p>
              </w:txbxContent>
            </v:textbox>
          </v:shape>
        </w:pict>
      </w:r>
      <w:r w:rsidR="005B5BFF">
        <w:rPr>
          <w:rFonts w:ascii="Times New Roman" w:hAnsi="Times New Roman" w:cs="Times New Roman"/>
          <w:noProof/>
          <w:sz w:val="24"/>
          <w:szCs w:val="24"/>
        </w:rPr>
        <w:drawing>
          <wp:anchor distT="0" distB="0" distL="114300" distR="114300" simplePos="0" relativeHeight="251654656" behindDoc="1" locked="0" layoutInCell="1" allowOverlap="1" wp14:anchorId="39F8ED7F" wp14:editId="1DBBFF2D">
            <wp:simplePos x="0" y="0"/>
            <wp:positionH relativeFrom="column">
              <wp:posOffset>2781300</wp:posOffset>
            </wp:positionH>
            <wp:positionV relativeFrom="paragraph">
              <wp:posOffset>82550</wp:posOffset>
            </wp:positionV>
            <wp:extent cx="3091815" cy="1619250"/>
            <wp:effectExtent l="19050" t="0" r="0" b="0"/>
            <wp:wrapTight wrapText="bothSides">
              <wp:wrapPolygon edited="0">
                <wp:start x="-133" y="0"/>
                <wp:lineTo x="-133" y="21346"/>
                <wp:lineTo x="21560" y="21346"/>
                <wp:lineTo x="21560" y="0"/>
                <wp:lineTo x="-133" y="0"/>
              </wp:wrapPolygon>
            </wp:wrapTight>
            <wp:docPr id="55" name="Picture 25" descr="C:\Users\Dell\Downloads\mmexport162539841817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Dell\Downloads\mmexport1625398418172.jpg"/>
                    <pic:cNvPicPr>
                      <a:picLocks noChangeAspect="1" noChangeArrowheads="1"/>
                    </pic:cNvPicPr>
                  </pic:nvPicPr>
                  <pic:blipFill>
                    <a:blip r:embed="rId22" cstate="print">
                      <a:extLst>
                        <a:ext uri="{28A0092B-C50C-407E-A947-70E740481C1C}">
                          <a14:useLocalDpi xmlns:a14="http://schemas.microsoft.com/office/drawing/2010/main" val="0"/>
                        </a:ext>
                      </a:extLst>
                    </a:blip>
                    <a:stretch>
                      <a:fillRect/>
                    </a:stretch>
                  </pic:blipFill>
                  <pic:spPr bwMode="auto">
                    <a:xfrm>
                      <a:off x="0" y="0"/>
                      <a:ext cx="3091815" cy="1619250"/>
                    </a:xfrm>
                    <a:prstGeom prst="rect">
                      <a:avLst/>
                    </a:prstGeom>
                    <a:noFill/>
                    <a:ln>
                      <a:noFill/>
                    </a:ln>
                  </pic:spPr>
                </pic:pic>
              </a:graphicData>
            </a:graphic>
          </wp:anchor>
        </w:drawing>
      </w:r>
      <w:r w:rsidR="004661B8">
        <w:rPr>
          <w:rStyle w:val="Heading2Char"/>
          <w:rFonts w:ascii="Times New Roman" w:eastAsiaTheme="minorEastAsia" w:hAnsi="Times New Roman" w:cs="Times New Roman"/>
          <w:b w:val="0"/>
          <w:bCs w:val="0"/>
          <w:i w:val="0"/>
          <w:iCs w:val="0"/>
          <w:sz w:val="24"/>
          <w:szCs w:val="24"/>
        </w:rPr>
        <w:t xml:space="preserve">Among the diverse </w:t>
      </w:r>
      <w:proofErr w:type="spellStart"/>
      <w:r w:rsidR="004661B8">
        <w:rPr>
          <w:rStyle w:val="Heading2Char"/>
          <w:rFonts w:ascii="Times New Roman" w:eastAsiaTheme="minorEastAsia" w:hAnsi="Times New Roman" w:cs="Times New Roman"/>
          <w:b w:val="0"/>
          <w:bCs w:val="0"/>
          <w:i w:val="0"/>
          <w:iCs w:val="0"/>
          <w:sz w:val="24"/>
          <w:szCs w:val="24"/>
        </w:rPr>
        <w:t>spp</w:t>
      </w:r>
      <w:proofErr w:type="spellEnd"/>
      <w:r w:rsidR="004661B8">
        <w:rPr>
          <w:rStyle w:val="Heading2Char"/>
          <w:rFonts w:ascii="Times New Roman" w:eastAsiaTheme="minorEastAsia" w:hAnsi="Times New Roman" w:cs="Times New Roman"/>
          <w:b w:val="0"/>
          <w:bCs w:val="0"/>
          <w:i w:val="0"/>
          <w:iCs w:val="0"/>
          <w:sz w:val="24"/>
          <w:szCs w:val="24"/>
        </w:rPr>
        <w:t xml:space="preserve"> of ferns available in the forest the local collects two species. In </w:t>
      </w:r>
      <w:proofErr w:type="spellStart"/>
      <w:r w:rsidR="004661B8">
        <w:rPr>
          <w:rStyle w:val="Heading2Char"/>
          <w:rFonts w:ascii="Times New Roman" w:eastAsiaTheme="minorEastAsia" w:hAnsi="Times New Roman" w:cs="Times New Roman"/>
          <w:b w:val="0"/>
          <w:bCs w:val="0"/>
          <w:i w:val="0"/>
          <w:iCs w:val="0"/>
          <w:sz w:val="24"/>
          <w:szCs w:val="24"/>
        </w:rPr>
        <w:t>dzon</w:t>
      </w:r>
      <w:r w:rsidR="00A32DFA">
        <w:rPr>
          <w:rStyle w:val="Heading2Char"/>
          <w:rFonts w:ascii="Times New Roman" w:eastAsiaTheme="minorEastAsia" w:hAnsi="Times New Roman" w:cs="Times New Roman"/>
          <w:b w:val="0"/>
          <w:bCs w:val="0"/>
          <w:i w:val="0"/>
          <w:iCs w:val="0"/>
          <w:sz w:val="24"/>
          <w:szCs w:val="24"/>
        </w:rPr>
        <w:t>gkha</w:t>
      </w:r>
      <w:proofErr w:type="spellEnd"/>
      <w:r w:rsidR="00A32DFA">
        <w:rPr>
          <w:rStyle w:val="Heading2Char"/>
          <w:rFonts w:ascii="Times New Roman" w:eastAsiaTheme="minorEastAsia" w:hAnsi="Times New Roman" w:cs="Times New Roman"/>
          <w:b w:val="0"/>
          <w:bCs w:val="0"/>
          <w:i w:val="0"/>
          <w:iCs w:val="0"/>
          <w:sz w:val="24"/>
          <w:szCs w:val="24"/>
        </w:rPr>
        <w:t xml:space="preserve"> it is called </w:t>
      </w:r>
      <w:r w:rsidR="00A205DC" w:rsidRPr="00CD3FF6">
        <w:rPr>
          <w:rStyle w:val="Heading2Char"/>
          <w:rFonts w:ascii="Times New Roman" w:eastAsiaTheme="minorEastAsia" w:hAnsi="Times New Roman" w:cs="Times New Roman"/>
          <w:b w:val="0"/>
          <w:bCs w:val="0"/>
          <w:i w:val="0"/>
          <w:iCs w:val="0"/>
          <w:sz w:val="24"/>
          <w:szCs w:val="24"/>
        </w:rPr>
        <w:t>‘</w:t>
      </w:r>
      <w:proofErr w:type="spellStart"/>
      <w:r w:rsidR="00A205DC" w:rsidRPr="00CD3FF6">
        <w:rPr>
          <w:rStyle w:val="Heading2Char"/>
          <w:rFonts w:ascii="Times New Roman" w:eastAsiaTheme="minorEastAsia" w:hAnsi="Times New Roman" w:cs="Times New Roman"/>
          <w:b w:val="0"/>
          <w:bCs w:val="0"/>
          <w:i w:val="0"/>
          <w:iCs w:val="0"/>
          <w:sz w:val="24"/>
          <w:szCs w:val="24"/>
        </w:rPr>
        <w:t>Pangkey</w:t>
      </w:r>
      <w:proofErr w:type="spellEnd"/>
      <w:r w:rsidR="00A205DC" w:rsidRPr="00CD3FF6">
        <w:rPr>
          <w:rStyle w:val="Heading2Char"/>
          <w:rFonts w:ascii="Times New Roman" w:eastAsiaTheme="minorEastAsia" w:hAnsi="Times New Roman" w:cs="Times New Roman"/>
          <w:b w:val="0"/>
          <w:bCs w:val="0"/>
          <w:i w:val="0"/>
          <w:iCs w:val="0"/>
          <w:sz w:val="24"/>
          <w:szCs w:val="24"/>
        </w:rPr>
        <w:t xml:space="preserve">’ </w:t>
      </w:r>
      <w:r w:rsidR="004661B8">
        <w:rPr>
          <w:rStyle w:val="Heading2Char"/>
          <w:rFonts w:ascii="Times New Roman" w:eastAsiaTheme="minorEastAsia" w:hAnsi="Times New Roman" w:cs="Times New Roman"/>
          <w:b w:val="0"/>
          <w:bCs w:val="0"/>
          <w:i w:val="0"/>
          <w:iCs w:val="0"/>
          <w:sz w:val="24"/>
          <w:szCs w:val="24"/>
        </w:rPr>
        <w:t>and</w:t>
      </w:r>
      <w:r w:rsidR="00A205DC" w:rsidRPr="00CD3FF6">
        <w:rPr>
          <w:rStyle w:val="Heading2Char"/>
          <w:rFonts w:ascii="Times New Roman" w:eastAsiaTheme="minorEastAsia" w:hAnsi="Times New Roman" w:cs="Times New Roman"/>
          <w:b w:val="0"/>
          <w:bCs w:val="0"/>
          <w:i w:val="0"/>
          <w:iCs w:val="0"/>
          <w:sz w:val="24"/>
          <w:szCs w:val="24"/>
        </w:rPr>
        <w:t xml:space="preserve"> ‘</w:t>
      </w:r>
      <w:proofErr w:type="spellStart"/>
      <w:r w:rsidR="00A205DC" w:rsidRPr="00CD3FF6">
        <w:rPr>
          <w:rStyle w:val="Heading2Char"/>
          <w:rFonts w:ascii="Times New Roman" w:eastAsiaTheme="minorEastAsia" w:hAnsi="Times New Roman" w:cs="Times New Roman"/>
          <w:b w:val="0"/>
          <w:bCs w:val="0"/>
          <w:i w:val="0"/>
          <w:iCs w:val="0"/>
          <w:sz w:val="24"/>
          <w:szCs w:val="24"/>
        </w:rPr>
        <w:t>Nakey</w:t>
      </w:r>
      <w:proofErr w:type="spellEnd"/>
      <w:r w:rsidR="00A205DC" w:rsidRPr="00CD3FF6">
        <w:rPr>
          <w:rStyle w:val="Heading2Char"/>
          <w:rFonts w:ascii="Times New Roman" w:eastAsiaTheme="minorEastAsia" w:hAnsi="Times New Roman" w:cs="Times New Roman"/>
          <w:b w:val="0"/>
          <w:bCs w:val="0"/>
          <w:i w:val="0"/>
          <w:iCs w:val="0"/>
          <w:sz w:val="24"/>
          <w:szCs w:val="24"/>
        </w:rPr>
        <w:t xml:space="preserve">’. </w:t>
      </w:r>
      <w:r w:rsidR="00A32DFA">
        <w:rPr>
          <w:rStyle w:val="Heading2Char"/>
          <w:rFonts w:ascii="Times New Roman" w:eastAsiaTheme="minorEastAsia" w:hAnsi="Times New Roman" w:cs="Times New Roman"/>
          <w:b w:val="0"/>
          <w:bCs w:val="0"/>
          <w:i w:val="0"/>
          <w:iCs w:val="0"/>
          <w:sz w:val="24"/>
          <w:szCs w:val="24"/>
        </w:rPr>
        <w:t xml:space="preserve">However, local call it </w:t>
      </w:r>
      <w:proofErr w:type="spellStart"/>
      <w:r w:rsidR="00A32DFA" w:rsidRPr="00CD3FF6">
        <w:rPr>
          <w:rStyle w:val="Heading2Char"/>
          <w:rFonts w:ascii="Times New Roman" w:eastAsiaTheme="minorEastAsia" w:hAnsi="Times New Roman" w:cs="Times New Roman"/>
          <w:b w:val="0"/>
          <w:bCs w:val="0"/>
          <w:i w:val="0"/>
          <w:iCs w:val="0"/>
          <w:sz w:val="24"/>
          <w:szCs w:val="24"/>
        </w:rPr>
        <w:t>Rashu</w:t>
      </w:r>
      <w:proofErr w:type="spellEnd"/>
      <w:r w:rsidR="00A32DFA" w:rsidRPr="00CD3FF6">
        <w:rPr>
          <w:rStyle w:val="Heading2Char"/>
          <w:rFonts w:ascii="Times New Roman" w:eastAsiaTheme="minorEastAsia" w:hAnsi="Times New Roman" w:cs="Times New Roman"/>
          <w:b w:val="0"/>
          <w:bCs w:val="0"/>
          <w:i w:val="0"/>
          <w:iCs w:val="0"/>
          <w:sz w:val="24"/>
          <w:szCs w:val="24"/>
        </w:rPr>
        <w:t xml:space="preserve"> </w:t>
      </w:r>
      <w:proofErr w:type="spellStart"/>
      <w:r w:rsidR="00A32DFA" w:rsidRPr="00CD3FF6">
        <w:rPr>
          <w:rStyle w:val="Heading2Char"/>
          <w:rFonts w:ascii="Times New Roman" w:eastAsiaTheme="minorEastAsia" w:hAnsi="Times New Roman" w:cs="Times New Roman"/>
          <w:b w:val="0"/>
          <w:bCs w:val="0"/>
          <w:i w:val="0"/>
          <w:iCs w:val="0"/>
          <w:sz w:val="24"/>
          <w:szCs w:val="24"/>
        </w:rPr>
        <w:t>Dawai</w:t>
      </w:r>
      <w:proofErr w:type="spellEnd"/>
      <w:r w:rsidR="00A32DFA">
        <w:rPr>
          <w:rStyle w:val="Heading2Char"/>
          <w:rFonts w:ascii="Times New Roman" w:eastAsiaTheme="minorEastAsia" w:hAnsi="Times New Roman" w:cs="Times New Roman"/>
          <w:b w:val="0"/>
          <w:bCs w:val="0"/>
          <w:i w:val="0"/>
          <w:iCs w:val="0"/>
          <w:sz w:val="24"/>
          <w:szCs w:val="24"/>
        </w:rPr>
        <w:t xml:space="preserve"> and </w:t>
      </w:r>
      <w:r w:rsidR="00A32DFA" w:rsidRPr="00CD3FF6">
        <w:rPr>
          <w:rStyle w:val="Heading2Char"/>
          <w:rFonts w:ascii="Times New Roman" w:eastAsiaTheme="minorEastAsia" w:hAnsi="Times New Roman" w:cs="Times New Roman"/>
          <w:b w:val="0"/>
          <w:bCs w:val="0"/>
          <w:i w:val="0"/>
          <w:iCs w:val="0"/>
          <w:sz w:val="24"/>
          <w:szCs w:val="24"/>
        </w:rPr>
        <w:t xml:space="preserve">Ri </w:t>
      </w:r>
      <w:proofErr w:type="spellStart"/>
      <w:r w:rsidR="00A32DFA" w:rsidRPr="00CD3FF6">
        <w:rPr>
          <w:rStyle w:val="Heading2Char"/>
          <w:rFonts w:ascii="Times New Roman" w:eastAsiaTheme="minorEastAsia" w:hAnsi="Times New Roman" w:cs="Times New Roman"/>
          <w:b w:val="0"/>
          <w:bCs w:val="0"/>
          <w:i w:val="0"/>
          <w:iCs w:val="0"/>
          <w:sz w:val="24"/>
          <w:szCs w:val="24"/>
        </w:rPr>
        <w:t>Dawai</w:t>
      </w:r>
      <w:proofErr w:type="spellEnd"/>
      <w:r w:rsidR="00A32DFA">
        <w:rPr>
          <w:rStyle w:val="Heading2Char"/>
          <w:rFonts w:ascii="Times New Roman" w:eastAsiaTheme="minorEastAsia" w:hAnsi="Times New Roman" w:cs="Times New Roman"/>
          <w:b w:val="0"/>
          <w:bCs w:val="0"/>
          <w:i w:val="0"/>
          <w:iCs w:val="0"/>
          <w:sz w:val="24"/>
          <w:szCs w:val="24"/>
        </w:rPr>
        <w:t>.</w:t>
      </w:r>
      <w:r w:rsidR="00A3619D">
        <w:rPr>
          <w:rStyle w:val="Heading2Char"/>
          <w:rFonts w:ascii="Times New Roman" w:eastAsiaTheme="minorEastAsia" w:hAnsi="Times New Roman" w:cs="Times New Roman"/>
          <w:b w:val="0"/>
          <w:bCs w:val="0"/>
          <w:i w:val="0"/>
          <w:iCs w:val="0"/>
          <w:sz w:val="24"/>
          <w:szCs w:val="24"/>
        </w:rPr>
        <w:t xml:space="preserve"> </w:t>
      </w:r>
      <w:r w:rsidR="00A205DC" w:rsidRPr="00CD3FF6">
        <w:rPr>
          <w:rStyle w:val="Heading2Char"/>
          <w:rFonts w:ascii="Times New Roman" w:eastAsiaTheme="minorEastAsia" w:hAnsi="Times New Roman" w:cs="Times New Roman"/>
          <w:b w:val="0"/>
          <w:bCs w:val="0"/>
          <w:i w:val="0"/>
          <w:iCs w:val="0"/>
          <w:sz w:val="24"/>
          <w:szCs w:val="24"/>
        </w:rPr>
        <w:t xml:space="preserve"> </w:t>
      </w:r>
      <w:r w:rsidR="00A32DFA">
        <w:rPr>
          <w:rStyle w:val="Heading2Char"/>
          <w:rFonts w:ascii="Times New Roman" w:eastAsiaTheme="minorEastAsia" w:hAnsi="Times New Roman" w:cs="Times New Roman"/>
          <w:b w:val="0"/>
          <w:bCs w:val="0"/>
          <w:i w:val="0"/>
          <w:iCs w:val="0"/>
          <w:sz w:val="24"/>
          <w:szCs w:val="24"/>
        </w:rPr>
        <w:t xml:space="preserve">It is harvested in the month of </w:t>
      </w:r>
      <w:r w:rsidR="00A32DFA" w:rsidRPr="00CD3FF6">
        <w:rPr>
          <w:rStyle w:val="Heading2Char"/>
          <w:rFonts w:ascii="Times New Roman" w:eastAsiaTheme="minorEastAsia" w:hAnsi="Times New Roman" w:cs="Times New Roman"/>
          <w:b w:val="0"/>
          <w:bCs w:val="0"/>
          <w:i w:val="0"/>
          <w:iCs w:val="0"/>
          <w:sz w:val="24"/>
          <w:szCs w:val="24"/>
        </w:rPr>
        <w:t>February to April and which are harvested</w:t>
      </w:r>
      <w:r w:rsidR="00A32DFA">
        <w:rPr>
          <w:rStyle w:val="Heading2Char"/>
          <w:rFonts w:ascii="Times New Roman" w:eastAsiaTheme="minorEastAsia" w:hAnsi="Times New Roman" w:cs="Times New Roman"/>
          <w:b w:val="0"/>
          <w:bCs w:val="0"/>
          <w:i w:val="0"/>
          <w:iCs w:val="0"/>
          <w:sz w:val="24"/>
          <w:szCs w:val="24"/>
        </w:rPr>
        <w:t xml:space="preserve"> from May to September annually for household consumption or for sale</w:t>
      </w:r>
      <w:r w:rsidR="0013464A" w:rsidRPr="00CD3FF6">
        <w:rPr>
          <w:rStyle w:val="Heading2Char"/>
          <w:rFonts w:ascii="Times New Roman" w:eastAsiaTheme="minorEastAsia" w:hAnsi="Times New Roman" w:cs="Times New Roman"/>
          <w:b w:val="0"/>
          <w:bCs w:val="0"/>
          <w:i w:val="0"/>
          <w:iCs w:val="0"/>
          <w:sz w:val="24"/>
          <w:szCs w:val="24"/>
        </w:rPr>
        <w:t xml:space="preserve">. </w:t>
      </w:r>
    </w:p>
    <w:p w14:paraId="701396A8" w14:textId="77777777" w:rsidR="00A32DFA" w:rsidRPr="003D6FE4" w:rsidRDefault="0013464A" w:rsidP="005B5BFF">
      <w:pPr>
        <w:spacing w:line="360" w:lineRule="auto"/>
        <w:jc w:val="both"/>
        <w:rPr>
          <w:rStyle w:val="Heading2Char"/>
          <w:rFonts w:ascii="Times New Roman" w:eastAsiaTheme="minorEastAsia" w:hAnsi="Times New Roman" w:cs="Times New Roman"/>
          <w:b w:val="0"/>
          <w:bCs w:val="0"/>
          <w:i w:val="0"/>
          <w:iCs w:val="0"/>
          <w:sz w:val="24"/>
          <w:szCs w:val="24"/>
        </w:rPr>
      </w:pPr>
      <w:r w:rsidRPr="00CD3FF6">
        <w:rPr>
          <w:rStyle w:val="Heading2Char"/>
          <w:rFonts w:ascii="Times New Roman" w:eastAsiaTheme="minorEastAsia" w:hAnsi="Times New Roman" w:cs="Times New Roman"/>
          <w:b w:val="0"/>
          <w:bCs w:val="0"/>
          <w:i w:val="0"/>
          <w:iCs w:val="0"/>
          <w:sz w:val="24"/>
          <w:szCs w:val="24"/>
        </w:rPr>
        <w:t xml:space="preserve">Many love it </w:t>
      </w:r>
      <w:r w:rsidR="00371492" w:rsidRPr="00CD3FF6">
        <w:rPr>
          <w:rStyle w:val="Heading2Char"/>
          <w:rFonts w:ascii="Times New Roman" w:eastAsiaTheme="minorEastAsia" w:hAnsi="Times New Roman" w:cs="Times New Roman"/>
          <w:b w:val="0"/>
          <w:bCs w:val="0"/>
          <w:i w:val="0"/>
          <w:iCs w:val="0"/>
          <w:sz w:val="24"/>
          <w:szCs w:val="24"/>
        </w:rPr>
        <w:t>due to its taste, availability, and texture and health benefits. It is said that fiddlehead fetches Nu.25 to Nu.30/- per bundles</w:t>
      </w:r>
      <w:r w:rsidR="00A32DFA">
        <w:rPr>
          <w:rStyle w:val="Heading2Char"/>
          <w:rFonts w:ascii="Times New Roman" w:eastAsiaTheme="minorEastAsia" w:hAnsi="Times New Roman" w:cs="Times New Roman"/>
          <w:b w:val="0"/>
          <w:bCs w:val="0"/>
          <w:i w:val="0"/>
          <w:iCs w:val="0"/>
          <w:sz w:val="24"/>
          <w:szCs w:val="24"/>
        </w:rPr>
        <w:t xml:space="preserve">. </w:t>
      </w:r>
      <w:r w:rsidR="00371492" w:rsidRPr="00CD3FF6">
        <w:rPr>
          <w:rStyle w:val="Heading2Char"/>
          <w:rFonts w:ascii="Times New Roman" w:eastAsiaTheme="minorEastAsia" w:hAnsi="Times New Roman" w:cs="Times New Roman"/>
          <w:b w:val="0"/>
          <w:bCs w:val="0"/>
          <w:i w:val="0"/>
          <w:iCs w:val="0"/>
          <w:sz w:val="24"/>
          <w:szCs w:val="24"/>
        </w:rPr>
        <w:t xml:space="preserve"> </w:t>
      </w:r>
      <w:r w:rsidR="00A32DFA">
        <w:rPr>
          <w:rStyle w:val="Heading2Char"/>
          <w:rFonts w:ascii="Times New Roman" w:eastAsiaTheme="minorEastAsia" w:hAnsi="Times New Roman" w:cs="Times New Roman"/>
          <w:b w:val="0"/>
          <w:bCs w:val="0"/>
          <w:i w:val="0"/>
          <w:iCs w:val="0"/>
          <w:sz w:val="24"/>
          <w:szCs w:val="24"/>
        </w:rPr>
        <w:t xml:space="preserve">The collection and sale of these species has provided additional </w:t>
      </w:r>
      <w:r w:rsidRPr="00CD3FF6">
        <w:rPr>
          <w:rStyle w:val="Heading2Char"/>
          <w:rFonts w:ascii="Times New Roman" w:eastAsiaTheme="minorEastAsia" w:hAnsi="Times New Roman" w:cs="Times New Roman"/>
          <w:b w:val="0"/>
          <w:bCs w:val="0"/>
          <w:i w:val="0"/>
          <w:iCs w:val="0"/>
          <w:sz w:val="24"/>
          <w:szCs w:val="24"/>
        </w:rPr>
        <w:t xml:space="preserve">income </w:t>
      </w:r>
      <w:r w:rsidR="00A32DFA">
        <w:rPr>
          <w:rStyle w:val="Heading2Char"/>
          <w:rFonts w:ascii="Times New Roman" w:eastAsiaTheme="minorEastAsia" w:hAnsi="Times New Roman" w:cs="Times New Roman"/>
          <w:b w:val="0"/>
          <w:bCs w:val="0"/>
          <w:i w:val="0"/>
          <w:iCs w:val="0"/>
          <w:sz w:val="24"/>
          <w:szCs w:val="24"/>
        </w:rPr>
        <w:t xml:space="preserve">source to </w:t>
      </w:r>
      <w:r w:rsidR="00A32DFA" w:rsidRPr="00CD3FF6">
        <w:rPr>
          <w:rStyle w:val="Heading2Char"/>
          <w:rFonts w:ascii="Times New Roman" w:eastAsiaTheme="minorEastAsia" w:hAnsi="Times New Roman" w:cs="Times New Roman"/>
          <w:b w:val="0"/>
          <w:bCs w:val="0"/>
          <w:i w:val="0"/>
          <w:iCs w:val="0"/>
          <w:sz w:val="24"/>
          <w:szCs w:val="24"/>
        </w:rPr>
        <w:t>the</w:t>
      </w:r>
      <w:r w:rsidR="00371492" w:rsidRPr="00CD3FF6">
        <w:rPr>
          <w:rStyle w:val="Heading2Char"/>
          <w:rFonts w:ascii="Times New Roman" w:eastAsiaTheme="minorEastAsia" w:hAnsi="Times New Roman" w:cs="Times New Roman"/>
          <w:b w:val="0"/>
          <w:bCs w:val="0"/>
          <w:i w:val="0"/>
          <w:iCs w:val="0"/>
          <w:sz w:val="24"/>
          <w:szCs w:val="24"/>
        </w:rPr>
        <w:t xml:space="preserve"> farmers.</w:t>
      </w:r>
      <w:bookmarkEnd w:id="24"/>
      <w:bookmarkEnd w:id="25"/>
      <w:r w:rsidR="00371492" w:rsidRPr="00CD3FF6">
        <w:rPr>
          <w:rStyle w:val="Heading2Char"/>
          <w:rFonts w:ascii="Times New Roman" w:eastAsiaTheme="minorEastAsia" w:hAnsi="Times New Roman" w:cs="Times New Roman"/>
          <w:b w:val="0"/>
          <w:bCs w:val="0"/>
          <w:i w:val="0"/>
          <w:iCs w:val="0"/>
          <w:sz w:val="24"/>
          <w:szCs w:val="24"/>
        </w:rPr>
        <w:t xml:space="preserve"> </w:t>
      </w:r>
      <w:bookmarkEnd w:id="26"/>
      <w:bookmarkEnd w:id="27"/>
    </w:p>
    <w:p w14:paraId="3A8798F4" w14:textId="77777777" w:rsidR="00A205DC" w:rsidRPr="00CD3FF6" w:rsidRDefault="00A205DC" w:rsidP="001D65C1">
      <w:pPr>
        <w:pStyle w:val="NoSpacing"/>
        <w:spacing w:line="360" w:lineRule="auto"/>
        <w:rPr>
          <w:rStyle w:val="Heading2Char"/>
          <w:rFonts w:ascii="Times New Roman" w:eastAsiaTheme="minorEastAsia" w:hAnsi="Times New Roman" w:cs="Times New Roman"/>
          <w:i w:val="0"/>
          <w:iCs w:val="0"/>
          <w:sz w:val="24"/>
          <w:szCs w:val="24"/>
        </w:rPr>
      </w:pPr>
      <w:bookmarkStart w:id="28" w:name="_Toc76650393"/>
      <w:bookmarkStart w:id="29" w:name="_Toc76650775"/>
      <w:bookmarkStart w:id="30" w:name="_Toc83049022"/>
      <w:bookmarkStart w:id="31" w:name="_Toc83051710"/>
      <w:r w:rsidRPr="00CD3FF6">
        <w:rPr>
          <w:rStyle w:val="Heading2Char"/>
          <w:rFonts w:ascii="Times New Roman" w:eastAsiaTheme="minorEastAsia" w:hAnsi="Times New Roman" w:cs="Times New Roman"/>
          <w:i w:val="0"/>
          <w:iCs w:val="0"/>
          <w:sz w:val="24"/>
          <w:szCs w:val="24"/>
        </w:rPr>
        <w:t>Uses</w:t>
      </w:r>
      <w:bookmarkEnd w:id="28"/>
      <w:bookmarkEnd w:id="29"/>
      <w:bookmarkEnd w:id="30"/>
      <w:bookmarkEnd w:id="31"/>
    </w:p>
    <w:p w14:paraId="7F038E18" w14:textId="77777777" w:rsidR="005B5BFF" w:rsidRPr="003C20B0" w:rsidRDefault="00693BB1" w:rsidP="00E550C6">
      <w:pPr>
        <w:spacing w:line="360" w:lineRule="auto"/>
        <w:rPr>
          <w:rFonts w:ascii="Times New Roman" w:hAnsi="Times New Roman" w:cs="Times New Roman"/>
          <w:sz w:val="24"/>
          <w:szCs w:val="24"/>
          <w:lang w:val="en-GB"/>
        </w:rPr>
      </w:pPr>
      <w:bookmarkStart w:id="32" w:name="_Toc83049023"/>
      <w:bookmarkStart w:id="33" w:name="_Toc83051711"/>
      <w:bookmarkStart w:id="34" w:name="_Toc76650394"/>
      <w:bookmarkStart w:id="35" w:name="_Toc76650776"/>
      <w:r>
        <w:rPr>
          <w:rStyle w:val="Heading2Char"/>
          <w:rFonts w:ascii="Times New Roman" w:eastAsiaTheme="minorEastAsia" w:hAnsi="Times New Roman" w:cs="Times New Roman"/>
          <w:b w:val="0"/>
          <w:bCs w:val="0"/>
          <w:i w:val="0"/>
          <w:iCs w:val="0"/>
          <w:sz w:val="24"/>
          <w:szCs w:val="24"/>
        </w:rPr>
        <w:t xml:space="preserve">Locals </w:t>
      </w:r>
      <w:r w:rsidR="00A205DC" w:rsidRPr="00CD3FF6">
        <w:rPr>
          <w:rStyle w:val="Heading2Char"/>
          <w:rFonts w:ascii="Times New Roman" w:eastAsiaTheme="minorEastAsia" w:hAnsi="Times New Roman" w:cs="Times New Roman"/>
          <w:b w:val="0"/>
          <w:bCs w:val="0"/>
          <w:i w:val="0"/>
          <w:iCs w:val="0"/>
          <w:sz w:val="24"/>
          <w:szCs w:val="24"/>
        </w:rPr>
        <w:t xml:space="preserve">consumed </w:t>
      </w:r>
      <w:r>
        <w:rPr>
          <w:rStyle w:val="Heading2Char"/>
          <w:rFonts w:ascii="Times New Roman" w:eastAsiaTheme="minorEastAsia" w:hAnsi="Times New Roman" w:cs="Times New Roman"/>
          <w:b w:val="0"/>
          <w:bCs w:val="0"/>
          <w:i w:val="0"/>
          <w:iCs w:val="0"/>
          <w:sz w:val="24"/>
          <w:szCs w:val="24"/>
        </w:rPr>
        <w:t xml:space="preserve">it </w:t>
      </w:r>
      <w:r w:rsidR="00A205DC" w:rsidRPr="00CD3FF6">
        <w:rPr>
          <w:rStyle w:val="Heading2Char"/>
          <w:rFonts w:ascii="Times New Roman" w:eastAsiaTheme="minorEastAsia" w:hAnsi="Times New Roman" w:cs="Times New Roman"/>
          <w:b w:val="0"/>
          <w:bCs w:val="0"/>
          <w:i w:val="0"/>
          <w:iCs w:val="0"/>
          <w:sz w:val="24"/>
          <w:szCs w:val="24"/>
        </w:rPr>
        <w:t xml:space="preserve">as vegetables. </w:t>
      </w:r>
      <w:r>
        <w:rPr>
          <w:rStyle w:val="Heading2Char"/>
          <w:rFonts w:ascii="Times New Roman" w:eastAsiaTheme="minorEastAsia" w:hAnsi="Times New Roman" w:cs="Times New Roman"/>
          <w:b w:val="0"/>
          <w:bCs w:val="0"/>
          <w:i w:val="0"/>
          <w:iCs w:val="0"/>
          <w:sz w:val="24"/>
          <w:szCs w:val="24"/>
        </w:rPr>
        <w:t>It is also sold in road sides and urban hotels as</w:t>
      </w:r>
      <w:r w:rsidR="00AF10B6">
        <w:rPr>
          <w:rStyle w:val="Heading2Char"/>
          <w:rFonts w:ascii="Times New Roman" w:eastAsiaTheme="minorEastAsia" w:hAnsi="Times New Roman" w:cs="Times New Roman"/>
          <w:b w:val="0"/>
          <w:bCs w:val="0"/>
          <w:i w:val="0"/>
          <w:iCs w:val="0"/>
          <w:sz w:val="24"/>
          <w:szCs w:val="24"/>
        </w:rPr>
        <w:t xml:space="preserve"> it is considered as unique delicacies</w:t>
      </w:r>
      <w:r>
        <w:rPr>
          <w:rStyle w:val="Heading2Char"/>
          <w:rFonts w:ascii="Times New Roman" w:eastAsiaTheme="minorEastAsia" w:hAnsi="Times New Roman" w:cs="Times New Roman"/>
          <w:b w:val="0"/>
          <w:bCs w:val="0"/>
          <w:i w:val="0"/>
          <w:iCs w:val="0"/>
          <w:sz w:val="24"/>
          <w:szCs w:val="24"/>
        </w:rPr>
        <w:t xml:space="preserve">. They dry </w:t>
      </w:r>
      <w:r w:rsidR="007E6DB5">
        <w:rPr>
          <w:rStyle w:val="Heading2Char"/>
          <w:rFonts w:ascii="Times New Roman" w:eastAsiaTheme="minorEastAsia" w:hAnsi="Times New Roman" w:cs="Times New Roman"/>
          <w:b w:val="0"/>
          <w:bCs w:val="0"/>
          <w:i w:val="0"/>
          <w:iCs w:val="0"/>
          <w:sz w:val="24"/>
          <w:szCs w:val="24"/>
        </w:rPr>
        <w:t xml:space="preserve">it and used in preparing </w:t>
      </w:r>
      <w:proofErr w:type="spellStart"/>
      <w:r w:rsidR="007E6DB5">
        <w:rPr>
          <w:rStyle w:val="Heading2Char"/>
          <w:rFonts w:ascii="Times New Roman" w:eastAsiaTheme="minorEastAsia" w:hAnsi="Times New Roman" w:cs="Times New Roman"/>
          <w:b w:val="0"/>
          <w:bCs w:val="0"/>
          <w:i w:val="0"/>
          <w:iCs w:val="0"/>
          <w:sz w:val="24"/>
          <w:szCs w:val="24"/>
        </w:rPr>
        <w:t>Nakey</w:t>
      </w:r>
      <w:proofErr w:type="spellEnd"/>
      <w:r w:rsidR="007E6DB5" w:rsidRPr="00CD3FF6">
        <w:rPr>
          <w:rStyle w:val="Heading2Char"/>
          <w:rFonts w:ascii="Times New Roman" w:eastAsiaTheme="minorEastAsia" w:hAnsi="Times New Roman" w:cs="Times New Roman"/>
          <w:b w:val="0"/>
          <w:bCs w:val="0"/>
          <w:i w:val="0"/>
          <w:iCs w:val="0"/>
          <w:sz w:val="24"/>
          <w:szCs w:val="24"/>
        </w:rPr>
        <w:t xml:space="preserve"> </w:t>
      </w:r>
      <w:proofErr w:type="spellStart"/>
      <w:r w:rsidR="007E6DB5" w:rsidRPr="00CD3FF6">
        <w:rPr>
          <w:rStyle w:val="Heading2Char"/>
          <w:rFonts w:ascii="Times New Roman" w:eastAsiaTheme="minorEastAsia" w:hAnsi="Times New Roman" w:cs="Times New Roman"/>
          <w:b w:val="0"/>
          <w:bCs w:val="0"/>
          <w:i w:val="0"/>
          <w:iCs w:val="0"/>
          <w:sz w:val="24"/>
          <w:szCs w:val="24"/>
        </w:rPr>
        <w:t>kam</w:t>
      </w:r>
      <w:proofErr w:type="spellEnd"/>
      <w:r w:rsidR="007E6DB5" w:rsidRPr="00CD3FF6">
        <w:rPr>
          <w:rStyle w:val="Heading2Char"/>
          <w:rFonts w:ascii="Times New Roman" w:eastAsiaTheme="minorEastAsia" w:hAnsi="Times New Roman" w:cs="Times New Roman"/>
          <w:b w:val="0"/>
          <w:bCs w:val="0"/>
          <w:i w:val="0"/>
          <w:iCs w:val="0"/>
          <w:sz w:val="24"/>
          <w:szCs w:val="24"/>
        </w:rPr>
        <w:t xml:space="preserve"> </w:t>
      </w:r>
      <w:proofErr w:type="spellStart"/>
      <w:r w:rsidR="007E6DB5" w:rsidRPr="00CD3FF6">
        <w:rPr>
          <w:rStyle w:val="Heading2Char"/>
          <w:rFonts w:ascii="Times New Roman" w:eastAsiaTheme="minorEastAsia" w:hAnsi="Times New Roman" w:cs="Times New Roman"/>
          <w:b w:val="0"/>
          <w:bCs w:val="0"/>
          <w:i w:val="0"/>
          <w:iCs w:val="0"/>
          <w:sz w:val="24"/>
          <w:szCs w:val="24"/>
        </w:rPr>
        <w:t>Datsi</w:t>
      </w:r>
      <w:proofErr w:type="spellEnd"/>
      <w:r w:rsidR="007E6DB5" w:rsidRPr="00CD3FF6">
        <w:rPr>
          <w:rStyle w:val="Heading2Char"/>
          <w:rFonts w:ascii="Times New Roman" w:eastAsiaTheme="minorEastAsia" w:hAnsi="Times New Roman" w:cs="Times New Roman"/>
          <w:b w:val="0"/>
          <w:bCs w:val="0"/>
          <w:i w:val="0"/>
          <w:iCs w:val="0"/>
          <w:sz w:val="24"/>
          <w:szCs w:val="24"/>
        </w:rPr>
        <w:t xml:space="preserve">’ ‘Beef </w:t>
      </w:r>
      <w:proofErr w:type="spellStart"/>
      <w:r w:rsidR="007E6DB5" w:rsidRPr="00CD3FF6">
        <w:rPr>
          <w:rStyle w:val="Heading2Char"/>
          <w:rFonts w:ascii="Times New Roman" w:eastAsiaTheme="minorEastAsia" w:hAnsi="Times New Roman" w:cs="Times New Roman"/>
          <w:b w:val="0"/>
          <w:bCs w:val="0"/>
          <w:i w:val="0"/>
          <w:iCs w:val="0"/>
          <w:sz w:val="24"/>
          <w:szCs w:val="24"/>
        </w:rPr>
        <w:t>Paa</w:t>
      </w:r>
      <w:proofErr w:type="spellEnd"/>
      <w:r w:rsidR="007E6DB5" w:rsidRPr="00CD3FF6">
        <w:rPr>
          <w:rStyle w:val="Heading2Char"/>
          <w:rFonts w:ascii="Times New Roman" w:eastAsiaTheme="minorEastAsia" w:hAnsi="Times New Roman" w:cs="Times New Roman"/>
          <w:b w:val="0"/>
          <w:bCs w:val="0"/>
          <w:i w:val="0"/>
          <w:iCs w:val="0"/>
          <w:sz w:val="24"/>
          <w:szCs w:val="24"/>
        </w:rPr>
        <w:t xml:space="preserve">’ and ‘Pork </w:t>
      </w:r>
      <w:proofErr w:type="spellStart"/>
      <w:r w:rsidR="007E6DB5" w:rsidRPr="00CD3FF6">
        <w:rPr>
          <w:rStyle w:val="Heading2Char"/>
          <w:rFonts w:ascii="Times New Roman" w:eastAsiaTheme="minorEastAsia" w:hAnsi="Times New Roman" w:cs="Times New Roman"/>
          <w:b w:val="0"/>
          <w:bCs w:val="0"/>
          <w:i w:val="0"/>
          <w:iCs w:val="0"/>
          <w:sz w:val="24"/>
          <w:szCs w:val="24"/>
        </w:rPr>
        <w:t>paa</w:t>
      </w:r>
      <w:proofErr w:type="spellEnd"/>
      <w:r w:rsidR="007E6DB5" w:rsidRPr="00CD3FF6">
        <w:rPr>
          <w:rStyle w:val="Heading2Char"/>
          <w:rFonts w:ascii="Times New Roman" w:eastAsiaTheme="minorEastAsia" w:hAnsi="Times New Roman" w:cs="Times New Roman"/>
          <w:b w:val="0"/>
          <w:bCs w:val="0"/>
          <w:i w:val="0"/>
          <w:iCs w:val="0"/>
          <w:sz w:val="24"/>
          <w:szCs w:val="24"/>
        </w:rPr>
        <w:t xml:space="preserve">’ </w:t>
      </w:r>
      <w:r w:rsidR="007E6DB5">
        <w:rPr>
          <w:rStyle w:val="Heading2Char"/>
          <w:rFonts w:ascii="Times New Roman" w:eastAsiaTheme="minorEastAsia" w:hAnsi="Times New Roman" w:cs="Times New Roman"/>
          <w:b w:val="0"/>
          <w:bCs w:val="0"/>
          <w:i w:val="0"/>
          <w:iCs w:val="0"/>
          <w:sz w:val="24"/>
          <w:szCs w:val="24"/>
        </w:rPr>
        <w:t>and serve to customers as delicacy.</w:t>
      </w:r>
      <w:bookmarkEnd w:id="32"/>
      <w:bookmarkEnd w:id="33"/>
      <w:r w:rsidR="007E6DB5">
        <w:rPr>
          <w:rStyle w:val="Heading2Char"/>
          <w:rFonts w:ascii="Times New Roman" w:eastAsiaTheme="minorEastAsia" w:hAnsi="Times New Roman" w:cs="Times New Roman"/>
          <w:b w:val="0"/>
          <w:bCs w:val="0"/>
          <w:i w:val="0"/>
          <w:iCs w:val="0"/>
          <w:sz w:val="24"/>
          <w:szCs w:val="24"/>
        </w:rPr>
        <w:t xml:space="preserve"> </w:t>
      </w:r>
      <w:bookmarkEnd w:id="34"/>
      <w:bookmarkEnd w:id="35"/>
    </w:p>
    <w:p w14:paraId="466F3D88" w14:textId="77777777" w:rsidR="00CB4C22" w:rsidRPr="00A74D68" w:rsidRDefault="00A74D68" w:rsidP="002E5E9C">
      <w:pPr>
        <w:pStyle w:val="Heading2"/>
        <w:rPr>
          <w:rFonts w:ascii="Times New Roman" w:hAnsi="Times New Roman" w:cs="Times New Roman"/>
          <w:b w:val="0"/>
          <w:bCs w:val="0"/>
          <w:i w:val="0"/>
          <w:iCs w:val="0"/>
          <w:sz w:val="24"/>
          <w:szCs w:val="24"/>
        </w:rPr>
      </w:pPr>
      <w:bookmarkStart w:id="36" w:name="_Toc471378350"/>
      <w:bookmarkStart w:id="37" w:name="_Toc471480069"/>
      <w:bookmarkStart w:id="38" w:name="_Toc472793081"/>
      <w:bookmarkStart w:id="39" w:name="_Toc83049024"/>
      <w:bookmarkStart w:id="40" w:name="_Toc83051712"/>
      <w:bookmarkEnd w:id="20"/>
      <w:bookmarkEnd w:id="21"/>
      <w:bookmarkEnd w:id="22"/>
      <w:r w:rsidRPr="00A74D68">
        <w:rPr>
          <w:rFonts w:ascii="Times New Roman" w:hAnsi="Times New Roman" w:cs="Times New Roman"/>
          <w:i w:val="0"/>
          <w:iCs w:val="0"/>
          <w:sz w:val="24"/>
          <w:szCs w:val="24"/>
        </w:rPr>
        <w:t>Table 1:</w:t>
      </w:r>
      <w:r>
        <w:rPr>
          <w:rFonts w:ascii="Times New Roman" w:hAnsi="Times New Roman" w:cs="Times New Roman"/>
          <w:i w:val="0"/>
          <w:iCs w:val="0"/>
          <w:sz w:val="24"/>
          <w:szCs w:val="24"/>
        </w:rPr>
        <w:t xml:space="preserve"> </w:t>
      </w:r>
      <w:bookmarkEnd w:id="36"/>
      <w:bookmarkEnd w:id="37"/>
      <w:bookmarkEnd w:id="38"/>
      <w:r w:rsidR="006F2235" w:rsidRPr="00A74D68">
        <w:rPr>
          <w:rFonts w:ascii="Times New Roman" w:hAnsi="Times New Roman" w:cs="Times New Roman"/>
          <w:b w:val="0"/>
          <w:bCs w:val="0"/>
          <w:i w:val="0"/>
          <w:iCs w:val="0"/>
          <w:sz w:val="24"/>
          <w:szCs w:val="24"/>
        </w:rPr>
        <w:t xml:space="preserve">Collection site and </w:t>
      </w:r>
      <w:r w:rsidRPr="00A74D68">
        <w:rPr>
          <w:rFonts w:ascii="Times New Roman" w:hAnsi="Times New Roman" w:cs="Times New Roman"/>
          <w:b w:val="0"/>
          <w:bCs w:val="0"/>
          <w:i w:val="0"/>
          <w:iCs w:val="0"/>
          <w:sz w:val="24"/>
          <w:szCs w:val="24"/>
        </w:rPr>
        <w:t>NWFP parts and quantity to be harvested</w:t>
      </w:r>
      <w:bookmarkEnd w:id="39"/>
      <w:bookmarkEnd w:id="40"/>
    </w:p>
    <w:tbl>
      <w:tblPr>
        <w:tblStyle w:val="TableGrid"/>
        <w:tblW w:w="10253" w:type="dxa"/>
        <w:tblLayout w:type="fixed"/>
        <w:tblLook w:val="04A0" w:firstRow="1" w:lastRow="0" w:firstColumn="1" w:lastColumn="0" w:noHBand="0" w:noVBand="1"/>
      </w:tblPr>
      <w:tblGrid>
        <w:gridCol w:w="1818"/>
        <w:gridCol w:w="2430"/>
        <w:gridCol w:w="1350"/>
        <w:gridCol w:w="1530"/>
        <w:gridCol w:w="1440"/>
        <w:gridCol w:w="1685"/>
      </w:tblGrid>
      <w:tr w:rsidR="00471978" w:rsidRPr="00CD3FF6" w14:paraId="55A41314" w14:textId="77777777" w:rsidTr="003D6FE4">
        <w:trPr>
          <w:trHeight w:val="1384"/>
        </w:trPr>
        <w:tc>
          <w:tcPr>
            <w:tcW w:w="1818" w:type="dxa"/>
          </w:tcPr>
          <w:p w14:paraId="34986C57" w14:textId="77777777" w:rsidR="00471978" w:rsidRPr="003D6FE4" w:rsidRDefault="00471978" w:rsidP="003D6FE4">
            <w:pPr>
              <w:rPr>
                <w:rFonts w:ascii="Times New Roman" w:hAnsi="Times New Roman" w:cs="Times New Roman"/>
                <w:b/>
                <w:bCs/>
                <w:sz w:val="24"/>
                <w:szCs w:val="24"/>
              </w:rPr>
            </w:pPr>
            <w:r w:rsidRPr="003D6FE4">
              <w:rPr>
                <w:rFonts w:ascii="Times New Roman" w:hAnsi="Times New Roman" w:cs="Times New Roman"/>
                <w:b/>
                <w:bCs/>
                <w:sz w:val="24"/>
                <w:szCs w:val="24"/>
              </w:rPr>
              <w:t>NWFP name</w:t>
            </w:r>
          </w:p>
        </w:tc>
        <w:tc>
          <w:tcPr>
            <w:tcW w:w="2430" w:type="dxa"/>
          </w:tcPr>
          <w:p w14:paraId="56810897" w14:textId="77777777" w:rsidR="00471978" w:rsidRPr="003D6FE4" w:rsidRDefault="00531CCB" w:rsidP="003D6FE4">
            <w:pPr>
              <w:rPr>
                <w:rFonts w:ascii="Times New Roman" w:hAnsi="Times New Roman" w:cs="Times New Roman"/>
                <w:b/>
                <w:bCs/>
                <w:sz w:val="24"/>
                <w:szCs w:val="24"/>
              </w:rPr>
            </w:pPr>
            <w:r w:rsidRPr="003D6FE4">
              <w:rPr>
                <w:rFonts w:ascii="Times New Roman" w:hAnsi="Times New Roman" w:cs="Times New Roman"/>
                <w:b/>
                <w:bCs/>
                <w:sz w:val="24"/>
                <w:szCs w:val="24"/>
              </w:rPr>
              <w:t>Name of Collection area</w:t>
            </w:r>
          </w:p>
        </w:tc>
        <w:tc>
          <w:tcPr>
            <w:tcW w:w="1350" w:type="dxa"/>
          </w:tcPr>
          <w:p w14:paraId="2F337188" w14:textId="77777777" w:rsidR="00471978" w:rsidRPr="003D6FE4" w:rsidRDefault="00471978" w:rsidP="003D6FE4">
            <w:pPr>
              <w:rPr>
                <w:rFonts w:ascii="Times New Roman" w:hAnsi="Times New Roman" w:cs="Times New Roman"/>
                <w:b/>
                <w:bCs/>
                <w:sz w:val="24"/>
                <w:szCs w:val="24"/>
              </w:rPr>
            </w:pPr>
            <w:r w:rsidRPr="003D6FE4">
              <w:rPr>
                <w:rFonts w:ascii="Times New Roman" w:hAnsi="Times New Roman" w:cs="Times New Roman"/>
                <w:b/>
                <w:bCs/>
                <w:sz w:val="24"/>
                <w:szCs w:val="24"/>
              </w:rPr>
              <w:t>Parts harvested</w:t>
            </w:r>
          </w:p>
        </w:tc>
        <w:tc>
          <w:tcPr>
            <w:tcW w:w="1530" w:type="dxa"/>
          </w:tcPr>
          <w:p w14:paraId="63973EBA" w14:textId="77777777" w:rsidR="00471978" w:rsidRPr="003D6FE4" w:rsidRDefault="00471978" w:rsidP="003D6FE4">
            <w:pPr>
              <w:rPr>
                <w:rFonts w:ascii="Times New Roman" w:hAnsi="Times New Roman" w:cs="Times New Roman"/>
                <w:b/>
                <w:bCs/>
                <w:sz w:val="24"/>
                <w:szCs w:val="24"/>
              </w:rPr>
            </w:pPr>
            <w:r w:rsidRPr="003D6FE4">
              <w:rPr>
                <w:rFonts w:ascii="Times New Roman" w:hAnsi="Times New Roman" w:cs="Times New Roman"/>
                <w:b/>
                <w:bCs/>
                <w:sz w:val="24"/>
                <w:szCs w:val="24"/>
              </w:rPr>
              <w:t>Use purpose (traditional and others)</w:t>
            </w:r>
          </w:p>
        </w:tc>
        <w:tc>
          <w:tcPr>
            <w:tcW w:w="1440" w:type="dxa"/>
          </w:tcPr>
          <w:p w14:paraId="3C4E5AFC" w14:textId="77777777" w:rsidR="00471978" w:rsidRPr="003D6FE4" w:rsidRDefault="00471978" w:rsidP="003D6FE4">
            <w:pPr>
              <w:rPr>
                <w:rFonts w:ascii="Times New Roman" w:hAnsi="Times New Roman" w:cs="Times New Roman"/>
                <w:b/>
                <w:bCs/>
                <w:sz w:val="24"/>
                <w:szCs w:val="24"/>
              </w:rPr>
            </w:pPr>
            <w:r w:rsidRPr="003D6FE4">
              <w:rPr>
                <w:rFonts w:ascii="Times New Roman" w:hAnsi="Times New Roman" w:cs="Times New Roman"/>
                <w:b/>
                <w:bCs/>
                <w:sz w:val="24"/>
                <w:szCs w:val="24"/>
              </w:rPr>
              <w:t>Harvesting season (months)</w:t>
            </w:r>
          </w:p>
        </w:tc>
        <w:tc>
          <w:tcPr>
            <w:tcW w:w="1685" w:type="dxa"/>
          </w:tcPr>
          <w:p w14:paraId="2505413A" w14:textId="77777777" w:rsidR="00471978" w:rsidRPr="003D6FE4" w:rsidRDefault="00471978" w:rsidP="003D6FE4">
            <w:pPr>
              <w:rPr>
                <w:rFonts w:ascii="Times New Roman" w:hAnsi="Times New Roman" w:cs="Times New Roman"/>
                <w:b/>
                <w:bCs/>
                <w:sz w:val="24"/>
                <w:szCs w:val="24"/>
              </w:rPr>
            </w:pPr>
            <w:r w:rsidRPr="003D6FE4">
              <w:rPr>
                <w:rFonts w:ascii="Times New Roman" w:hAnsi="Times New Roman" w:cs="Times New Roman"/>
                <w:b/>
                <w:bCs/>
                <w:sz w:val="24"/>
                <w:szCs w:val="24"/>
              </w:rPr>
              <w:t xml:space="preserve">Estimated </w:t>
            </w:r>
            <w:r w:rsidR="003D6FE4" w:rsidRPr="003D6FE4">
              <w:rPr>
                <w:rFonts w:ascii="Times New Roman" w:hAnsi="Times New Roman" w:cs="Times New Roman"/>
                <w:b/>
                <w:bCs/>
                <w:sz w:val="24"/>
                <w:szCs w:val="24"/>
              </w:rPr>
              <w:t xml:space="preserve">annual </w:t>
            </w:r>
            <w:r w:rsidRPr="003D6FE4">
              <w:rPr>
                <w:rFonts w:ascii="Times New Roman" w:hAnsi="Times New Roman" w:cs="Times New Roman"/>
                <w:b/>
                <w:bCs/>
                <w:sz w:val="24"/>
                <w:szCs w:val="24"/>
              </w:rPr>
              <w:t xml:space="preserve">quantity </w:t>
            </w:r>
            <w:r w:rsidR="003D6FE4" w:rsidRPr="003D6FE4">
              <w:rPr>
                <w:rFonts w:ascii="Times New Roman" w:hAnsi="Times New Roman" w:cs="Times New Roman"/>
                <w:b/>
                <w:bCs/>
                <w:sz w:val="24"/>
                <w:szCs w:val="24"/>
              </w:rPr>
              <w:t xml:space="preserve">to </w:t>
            </w:r>
            <w:r w:rsidRPr="003D6FE4">
              <w:rPr>
                <w:rFonts w:ascii="Times New Roman" w:hAnsi="Times New Roman" w:cs="Times New Roman"/>
                <w:b/>
                <w:bCs/>
                <w:sz w:val="24"/>
                <w:szCs w:val="24"/>
              </w:rPr>
              <w:t>be collected</w:t>
            </w:r>
          </w:p>
        </w:tc>
      </w:tr>
      <w:tr w:rsidR="00B2271B" w:rsidRPr="00CD3FF6" w14:paraId="71603A5D" w14:textId="77777777" w:rsidTr="003D6FE4">
        <w:trPr>
          <w:trHeight w:val="1412"/>
        </w:trPr>
        <w:tc>
          <w:tcPr>
            <w:tcW w:w="1818" w:type="dxa"/>
          </w:tcPr>
          <w:p w14:paraId="127CCB46" w14:textId="77777777" w:rsidR="00B2271B" w:rsidRPr="003D6FE4" w:rsidRDefault="00531CCB" w:rsidP="00E550C6">
            <w:pPr>
              <w:spacing w:line="360" w:lineRule="auto"/>
              <w:rPr>
                <w:rFonts w:ascii="Times New Roman" w:hAnsi="Times New Roman" w:cs="Times New Roman"/>
                <w:sz w:val="24"/>
                <w:szCs w:val="24"/>
              </w:rPr>
            </w:pPr>
            <w:r w:rsidRPr="003D6FE4">
              <w:rPr>
                <w:rFonts w:ascii="Times New Roman" w:hAnsi="Times New Roman" w:cs="Times New Roman"/>
                <w:sz w:val="24"/>
                <w:szCs w:val="24"/>
              </w:rPr>
              <w:t>Rubia cordifolia</w:t>
            </w:r>
          </w:p>
          <w:p w14:paraId="588EEA36" w14:textId="77777777" w:rsidR="00531CCB" w:rsidRPr="003D6FE4" w:rsidRDefault="00531CCB" w:rsidP="00E550C6">
            <w:pPr>
              <w:spacing w:line="360" w:lineRule="auto"/>
              <w:rPr>
                <w:rFonts w:ascii="Times New Roman" w:hAnsi="Times New Roman" w:cs="Times New Roman"/>
                <w:sz w:val="24"/>
                <w:szCs w:val="24"/>
              </w:rPr>
            </w:pPr>
            <w:r w:rsidRPr="003D6FE4">
              <w:rPr>
                <w:rFonts w:ascii="Times New Roman" w:hAnsi="Times New Roman" w:cs="Times New Roman"/>
                <w:sz w:val="24"/>
                <w:szCs w:val="24"/>
              </w:rPr>
              <w:t>(</w:t>
            </w:r>
            <w:proofErr w:type="spellStart"/>
            <w:r w:rsidRPr="003D6FE4">
              <w:rPr>
                <w:rFonts w:ascii="Times New Roman" w:hAnsi="Times New Roman" w:cs="Times New Roman"/>
                <w:sz w:val="24"/>
                <w:szCs w:val="24"/>
              </w:rPr>
              <w:t>Laniru</w:t>
            </w:r>
            <w:proofErr w:type="spellEnd"/>
            <w:r w:rsidRPr="003D6FE4">
              <w:rPr>
                <w:rFonts w:ascii="Times New Roman" w:hAnsi="Times New Roman" w:cs="Times New Roman"/>
                <w:sz w:val="24"/>
                <w:szCs w:val="24"/>
              </w:rPr>
              <w:t>)</w:t>
            </w:r>
          </w:p>
        </w:tc>
        <w:tc>
          <w:tcPr>
            <w:tcW w:w="2430" w:type="dxa"/>
          </w:tcPr>
          <w:p w14:paraId="7DBBF2C7" w14:textId="77777777" w:rsidR="00B2271B" w:rsidRPr="003D6FE4" w:rsidRDefault="006F2235" w:rsidP="00E550C6">
            <w:pPr>
              <w:spacing w:line="360" w:lineRule="auto"/>
              <w:rPr>
                <w:rFonts w:ascii="Times New Roman" w:hAnsi="Times New Roman" w:cs="Times New Roman"/>
                <w:sz w:val="24"/>
                <w:szCs w:val="24"/>
              </w:rPr>
            </w:pPr>
            <w:proofErr w:type="spellStart"/>
            <w:r w:rsidRPr="003D6FE4">
              <w:rPr>
                <w:rFonts w:ascii="Times New Roman" w:hAnsi="Times New Roman" w:cs="Times New Roman"/>
                <w:sz w:val="24"/>
                <w:szCs w:val="24"/>
              </w:rPr>
              <w:t>Maksam</w:t>
            </w:r>
            <w:proofErr w:type="spellEnd"/>
            <w:r w:rsidRPr="003D6FE4">
              <w:rPr>
                <w:rFonts w:ascii="Times New Roman" w:hAnsi="Times New Roman" w:cs="Times New Roman"/>
                <w:sz w:val="24"/>
                <w:szCs w:val="24"/>
              </w:rPr>
              <w:t xml:space="preserve">, </w:t>
            </w:r>
            <w:proofErr w:type="spellStart"/>
            <w:r w:rsidRPr="003D6FE4">
              <w:rPr>
                <w:rFonts w:ascii="Times New Roman" w:hAnsi="Times New Roman" w:cs="Times New Roman"/>
                <w:sz w:val="24"/>
                <w:szCs w:val="24"/>
              </w:rPr>
              <w:t>Kunzim</w:t>
            </w:r>
            <w:proofErr w:type="spellEnd"/>
            <w:r w:rsidRPr="003D6FE4">
              <w:rPr>
                <w:rFonts w:ascii="Times New Roman" w:hAnsi="Times New Roman" w:cs="Times New Roman"/>
                <w:sz w:val="24"/>
                <w:szCs w:val="24"/>
              </w:rPr>
              <w:t xml:space="preserve">, Dorji </w:t>
            </w:r>
            <w:proofErr w:type="spellStart"/>
            <w:r w:rsidRPr="003D6FE4">
              <w:rPr>
                <w:rFonts w:ascii="Times New Roman" w:hAnsi="Times New Roman" w:cs="Times New Roman"/>
                <w:sz w:val="24"/>
                <w:szCs w:val="24"/>
              </w:rPr>
              <w:t>ri</w:t>
            </w:r>
            <w:proofErr w:type="spellEnd"/>
            <w:r w:rsidRPr="003D6FE4">
              <w:rPr>
                <w:rFonts w:ascii="Times New Roman" w:hAnsi="Times New Roman" w:cs="Times New Roman"/>
                <w:sz w:val="24"/>
                <w:szCs w:val="24"/>
              </w:rPr>
              <w:t xml:space="preserve">, </w:t>
            </w:r>
            <w:proofErr w:type="spellStart"/>
            <w:r w:rsidRPr="003D6FE4">
              <w:rPr>
                <w:rFonts w:ascii="Times New Roman" w:hAnsi="Times New Roman" w:cs="Times New Roman"/>
                <w:sz w:val="24"/>
                <w:szCs w:val="24"/>
              </w:rPr>
              <w:t>Langzor</w:t>
            </w:r>
            <w:proofErr w:type="spellEnd"/>
            <w:r w:rsidRPr="003D6FE4">
              <w:rPr>
                <w:rFonts w:ascii="Times New Roman" w:hAnsi="Times New Roman" w:cs="Times New Roman"/>
                <w:sz w:val="24"/>
                <w:szCs w:val="24"/>
              </w:rPr>
              <w:t xml:space="preserve">, </w:t>
            </w:r>
            <w:proofErr w:type="spellStart"/>
            <w:r w:rsidRPr="003D6FE4">
              <w:rPr>
                <w:rFonts w:ascii="Times New Roman" w:hAnsi="Times New Roman" w:cs="Times New Roman"/>
                <w:sz w:val="24"/>
                <w:szCs w:val="24"/>
              </w:rPr>
              <w:t>Goisang</w:t>
            </w:r>
            <w:proofErr w:type="spellEnd"/>
            <w:r w:rsidRPr="003D6FE4">
              <w:rPr>
                <w:rFonts w:ascii="Times New Roman" w:hAnsi="Times New Roman" w:cs="Times New Roman"/>
                <w:sz w:val="24"/>
                <w:szCs w:val="24"/>
              </w:rPr>
              <w:t xml:space="preserve"> </w:t>
            </w:r>
            <w:proofErr w:type="spellStart"/>
            <w:r w:rsidRPr="003D6FE4">
              <w:rPr>
                <w:rFonts w:ascii="Times New Roman" w:hAnsi="Times New Roman" w:cs="Times New Roman"/>
                <w:sz w:val="24"/>
                <w:szCs w:val="24"/>
              </w:rPr>
              <w:t>mo</w:t>
            </w:r>
            <w:proofErr w:type="spellEnd"/>
            <w:r w:rsidRPr="003D6FE4">
              <w:rPr>
                <w:rFonts w:ascii="Times New Roman" w:hAnsi="Times New Roman" w:cs="Times New Roman"/>
                <w:sz w:val="24"/>
                <w:szCs w:val="24"/>
              </w:rPr>
              <w:t xml:space="preserve">, </w:t>
            </w:r>
            <w:proofErr w:type="spellStart"/>
            <w:r w:rsidRPr="003D6FE4">
              <w:rPr>
                <w:rFonts w:ascii="Times New Roman" w:hAnsi="Times New Roman" w:cs="Times New Roman"/>
                <w:sz w:val="24"/>
                <w:szCs w:val="24"/>
              </w:rPr>
              <w:t>Yingri</w:t>
            </w:r>
            <w:proofErr w:type="spellEnd"/>
            <w:r w:rsidRPr="003D6FE4">
              <w:rPr>
                <w:rFonts w:ascii="Times New Roman" w:hAnsi="Times New Roman" w:cs="Times New Roman"/>
                <w:sz w:val="24"/>
                <w:szCs w:val="24"/>
              </w:rPr>
              <w:t xml:space="preserve">, </w:t>
            </w:r>
            <w:proofErr w:type="spellStart"/>
            <w:r w:rsidRPr="003D6FE4">
              <w:rPr>
                <w:rFonts w:ascii="Times New Roman" w:hAnsi="Times New Roman" w:cs="Times New Roman"/>
                <w:sz w:val="24"/>
                <w:szCs w:val="24"/>
              </w:rPr>
              <w:t>Zejab</w:t>
            </w:r>
            <w:proofErr w:type="spellEnd"/>
            <w:r w:rsidR="00A53237" w:rsidRPr="003D6FE4">
              <w:rPr>
                <w:rFonts w:ascii="Times New Roman" w:hAnsi="Times New Roman" w:cs="Times New Roman"/>
                <w:sz w:val="24"/>
                <w:szCs w:val="24"/>
              </w:rPr>
              <w:t xml:space="preserve">, </w:t>
            </w:r>
            <w:proofErr w:type="spellStart"/>
            <w:r w:rsidR="00A53237" w:rsidRPr="003D6FE4">
              <w:rPr>
                <w:rFonts w:ascii="Times New Roman" w:hAnsi="Times New Roman" w:cs="Times New Roman"/>
                <w:sz w:val="24"/>
                <w:szCs w:val="24"/>
              </w:rPr>
              <w:t>Langchu</w:t>
            </w:r>
            <w:proofErr w:type="spellEnd"/>
            <w:r w:rsidR="00A53237" w:rsidRPr="003D6FE4">
              <w:rPr>
                <w:rFonts w:ascii="Times New Roman" w:hAnsi="Times New Roman" w:cs="Times New Roman"/>
                <w:sz w:val="24"/>
                <w:szCs w:val="24"/>
              </w:rPr>
              <w:t xml:space="preserve"> </w:t>
            </w:r>
            <w:proofErr w:type="spellStart"/>
            <w:r w:rsidR="00A53237" w:rsidRPr="003D6FE4">
              <w:rPr>
                <w:rFonts w:ascii="Times New Roman" w:hAnsi="Times New Roman" w:cs="Times New Roman"/>
                <w:sz w:val="24"/>
                <w:szCs w:val="24"/>
              </w:rPr>
              <w:t>poktor</w:t>
            </w:r>
            <w:proofErr w:type="spellEnd"/>
          </w:p>
        </w:tc>
        <w:tc>
          <w:tcPr>
            <w:tcW w:w="1350" w:type="dxa"/>
          </w:tcPr>
          <w:p w14:paraId="2E5DC257" w14:textId="77777777" w:rsidR="00B2271B" w:rsidRPr="003D6FE4" w:rsidRDefault="00531CCB" w:rsidP="00E550C6">
            <w:pPr>
              <w:spacing w:line="360" w:lineRule="auto"/>
              <w:rPr>
                <w:rFonts w:ascii="Times New Roman" w:hAnsi="Times New Roman" w:cs="Times New Roman"/>
                <w:sz w:val="24"/>
                <w:szCs w:val="24"/>
              </w:rPr>
            </w:pPr>
            <w:r w:rsidRPr="003D6FE4">
              <w:rPr>
                <w:rFonts w:ascii="Times New Roman" w:hAnsi="Times New Roman" w:cs="Times New Roman"/>
                <w:sz w:val="24"/>
                <w:szCs w:val="24"/>
              </w:rPr>
              <w:t>Mainly the stem</w:t>
            </w:r>
          </w:p>
        </w:tc>
        <w:tc>
          <w:tcPr>
            <w:tcW w:w="1530" w:type="dxa"/>
          </w:tcPr>
          <w:p w14:paraId="5DF55BCB" w14:textId="77777777" w:rsidR="00B2271B" w:rsidRPr="003D6FE4" w:rsidRDefault="00531CCB" w:rsidP="00E550C6">
            <w:pPr>
              <w:spacing w:line="360" w:lineRule="auto"/>
              <w:rPr>
                <w:rFonts w:ascii="Times New Roman" w:hAnsi="Times New Roman" w:cs="Times New Roman"/>
                <w:sz w:val="24"/>
                <w:szCs w:val="24"/>
              </w:rPr>
            </w:pPr>
            <w:r w:rsidRPr="003D6FE4">
              <w:rPr>
                <w:rFonts w:ascii="Times New Roman" w:hAnsi="Times New Roman" w:cs="Times New Roman"/>
                <w:sz w:val="24"/>
                <w:szCs w:val="24"/>
              </w:rPr>
              <w:t>Dyes</w:t>
            </w:r>
          </w:p>
        </w:tc>
        <w:tc>
          <w:tcPr>
            <w:tcW w:w="1440" w:type="dxa"/>
          </w:tcPr>
          <w:p w14:paraId="28CF72EF" w14:textId="77777777" w:rsidR="00B2271B" w:rsidRPr="003D6FE4" w:rsidRDefault="00531CCB" w:rsidP="00E550C6">
            <w:pPr>
              <w:spacing w:line="360" w:lineRule="auto"/>
              <w:rPr>
                <w:rFonts w:ascii="Times New Roman" w:hAnsi="Times New Roman" w:cs="Times New Roman"/>
                <w:sz w:val="24"/>
                <w:szCs w:val="24"/>
              </w:rPr>
            </w:pPr>
            <w:r w:rsidRPr="003D6FE4">
              <w:rPr>
                <w:rFonts w:ascii="Times New Roman" w:hAnsi="Times New Roman" w:cs="Times New Roman"/>
                <w:sz w:val="24"/>
                <w:szCs w:val="24"/>
              </w:rPr>
              <w:t>December - February</w:t>
            </w:r>
          </w:p>
        </w:tc>
        <w:tc>
          <w:tcPr>
            <w:tcW w:w="1685" w:type="dxa"/>
          </w:tcPr>
          <w:p w14:paraId="3978FBCA" w14:textId="77777777" w:rsidR="00B2271B" w:rsidRPr="003D6FE4" w:rsidRDefault="00D42F61" w:rsidP="00E550C6">
            <w:pPr>
              <w:spacing w:line="360" w:lineRule="auto"/>
              <w:rPr>
                <w:rFonts w:ascii="Times New Roman" w:hAnsi="Times New Roman" w:cs="Times New Roman"/>
                <w:sz w:val="24"/>
                <w:szCs w:val="24"/>
              </w:rPr>
            </w:pPr>
            <w:r w:rsidRPr="003D6FE4">
              <w:rPr>
                <w:rFonts w:ascii="Times New Roman" w:hAnsi="Times New Roman" w:cs="Times New Roman"/>
                <w:sz w:val="24"/>
                <w:szCs w:val="24"/>
              </w:rPr>
              <w:t xml:space="preserve">1500 Kg </w:t>
            </w:r>
            <w:r w:rsidR="00531CCB" w:rsidRPr="003D6FE4">
              <w:rPr>
                <w:rFonts w:ascii="Times New Roman" w:hAnsi="Times New Roman" w:cs="Times New Roman"/>
                <w:sz w:val="24"/>
                <w:szCs w:val="24"/>
              </w:rPr>
              <w:t>in a year</w:t>
            </w:r>
          </w:p>
        </w:tc>
      </w:tr>
      <w:tr w:rsidR="005A6573" w:rsidRPr="00CD3FF6" w14:paraId="31A6715E" w14:textId="77777777" w:rsidTr="003D6FE4">
        <w:trPr>
          <w:trHeight w:val="998"/>
        </w:trPr>
        <w:tc>
          <w:tcPr>
            <w:tcW w:w="1818" w:type="dxa"/>
            <w:vAlign w:val="center"/>
          </w:tcPr>
          <w:p w14:paraId="13ABF4A7" w14:textId="77777777" w:rsidR="005A6573" w:rsidRPr="003D6FE4" w:rsidRDefault="00DD2289" w:rsidP="00E550C6">
            <w:pPr>
              <w:spacing w:line="360" w:lineRule="auto"/>
              <w:rPr>
                <w:rFonts w:ascii="Times New Roman" w:hAnsi="Times New Roman" w:cs="Times New Roman"/>
                <w:sz w:val="24"/>
                <w:szCs w:val="24"/>
              </w:rPr>
            </w:pPr>
            <w:proofErr w:type="spellStart"/>
            <w:r w:rsidRPr="003D6FE4">
              <w:rPr>
                <w:rFonts w:ascii="Times New Roman" w:hAnsi="Times New Roman" w:cs="Times New Roman"/>
                <w:sz w:val="24"/>
                <w:szCs w:val="24"/>
              </w:rPr>
              <w:t>Plectocomia</w:t>
            </w:r>
            <w:proofErr w:type="spellEnd"/>
            <w:r w:rsidRPr="003D6FE4">
              <w:rPr>
                <w:rFonts w:ascii="Times New Roman" w:hAnsi="Times New Roman" w:cs="Times New Roman"/>
                <w:sz w:val="24"/>
                <w:szCs w:val="24"/>
              </w:rPr>
              <w:t xml:space="preserve"> </w:t>
            </w:r>
            <w:proofErr w:type="spellStart"/>
            <w:r w:rsidRPr="003D6FE4">
              <w:rPr>
                <w:rFonts w:ascii="Times New Roman" w:hAnsi="Times New Roman" w:cs="Times New Roman"/>
                <w:sz w:val="24"/>
                <w:szCs w:val="24"/>
              </w:rPr>
              <w:t>himalayana</w:t>
            </w:r>
            <w:proofErr w:type="spellEnd"/>
            <w:r w:rsidRPr="003D6FE4">
              <w:rPr>
                <w:rFonts w:ascii="Times New Roman" w:hAnsi="Times New Roman" w:cs="Times New Roman"/>
                <w:sz w:val="24"/>
                <w:szCs w:val="24"/>
              </w:rPr>
              <w:t xml:space="preserve"> (</w:t>
            </w:r>
            <w:proofErr w:type="spellStart"/>
            <w:r w:rsidRPr="003D6FE4">
              <w:rPr>
                <w:rFonts w:ascii="Times New Roman" w:hAnsi="Times New Roman" w:cs="Times New Roman"/>
                <w:sz w:val="24"/>
                <w:szCs w:val="24"/>
              </w:rPr>
              <w:t>Patsha</w:t>
            </w:r>
            <w:proofErr w:type="spellEnd"/>
            <w:r w:rsidRPr="003D6FE4">
              <w:rPr>
                <w:rFonts w:ascii="Times New Roman" w:hAnsi="Times New Roman" w:cs="Times New Roman"/>
                <w:sz w:val="24"/>
                <w:szCs w:val="24"/>
              </w:rPr>
              <w:t>)</w:t>
            </w:r>
          </w:p>
        </w:tc>
        <w:tc>
          <w:tcPr>
            <w:tcW w:w="2430" w:type="dxa"/>
            <w:vAlign w:val="center"/>
          </w:tcPr>
          <w:p w14:paraId="46D56FAD" w14:textId="77777777" w:rsidR="005A6573" w:rsidRPr="003D6FE4" w:rsidRDefault="00CC73F0" w:rsidP="00E550C6">
            <w:pPr>
              <w:spacing w:line="360" w:lineRule="auto"/>
              <w:rPr>
                <w:rFonts w:ascii="Times New Roman" w:hAnsi="Times New Roman" w:cs="Times New Roman"/>
                <w:sz w:val="24"/>
                <w:szCs w:val="24"/>
              </w:rPr>
            </w:pPr>
            <w:proofErr w:type="spellStart"/>
            <w:r w:rsidRPr="003D6FE4">
              <w:rPr>
                <w:rFonts w:ascii="Times New Roman" w:hAnsi="Times New Roman" w:cs="Times New Roman"/>
                <w:sz w:val="24"/>
                <w:szCs w:val="24"/>
              </w:rPr>
              <w:t>Serphu</w:t>
            </w:r>
            <w:proofErr w:type="spellEnd"/>
          </w:p>
        </w:tc>
        <w:tc>
          <w:tcPr>
            <w:tcW w:w="1350" w:type="dxa"/>
          </w:tcPr>
          <w:p w14:paraId="052A24DB" w14:textId="77777777" w:rsidR="005A6573" w:rsidRPr="003D6FE4" w:rsidRDefault="00DD2289" w:rsidP="00E550C6">
            <w:pPr>
              <w:spacing w:line="360" w:lineRule="auto"/>
              <w:rPr>
                <w:rFonts w:ascii="Times New Roman" w:hAnsi="Times New Roman" w:cs="Times New Roman"/>
                <w:sz w:val="24"/>
                <w:szCs w:val="24"/>
              </w:rPr>
            </w:pPr>
            <w:r w:rsidRPr="003D6FE4">
              <w:rPr>
                <w:rFonts w:ascii="Times New Roman" w:hAnsi="Times New Roman" w:cs="Times New Roman"/>
                <w:sz w:val="24"/>
                <w:szCs w:val="24"/>
              </w:rPr>
              <w:t>Shoots</w:t>
            </w:r>
          </w:p>
        </w:tc>
        <w:tc>
          <w:tcPr>
            <w:tcW w:w="1530" w:type="dxa"/>
            <w:vAlign w:val="center"/>
          </w:tcPr>
          <w:p w14:paraId="3CD49357" w14:textId="77777777" w:rsidR="005A6573" w:rsidRPr="003D6FE4" w:rsidRDefault="00895B3D" w:rsidP="00E550C6">
            <w:pPr>
              <w:spacing w:line="360" w:lineRule="auto"/>
              <w:rPr>
                <w:rFonts w:ascii="Times New Roman" w:hAnsi="Times New Roman" w:cs="Times New Roman"/>
                <w:sz w:val="24"/>
                <w:szCs w:val="24"/>
              </w:rPr>
            </w:pPr>
            <w:r w:rsidRPr="003D6FE4">
              <w:rPr>
                <w:rFonts w:ascii="Times New Roman" w:hAnsi="Times New Roman" w:cs="Times New Roman"/>
                <w:sz w:val="24"/>
                <w:szCs w:val="24"/>
              </w:rPr>
              <w:t>S</w:t>
            </w:r>
            <w:r w:rsidR="00DD2289" w:rsidRPr="003D6FE4">
              <w:rPr>
                <w:rFonts w:ascii="Times New Roman" w:hAnsi="Times New Roman" w:cs="Times New Roman"/>
                <w:sz w:val="24"/>
                <w:szCs w:val="24"/>
              </w:rPr>
              <w:t>hoot as vegetable</w:t>
            </w:r>
          </w:p>
        </w:tc>
        <w:tc>
          <w:tcPr>
            <w:tcW w:w="1440" w:type="dxa"/>
            <w:vAlign w:val="center"/>
          </w:tcPr>
          <w:p w14:paraId="422549C5" w14:textId="77777777" w:rsidR="005A6573" w:rsidRPr="003D6FE4" w:rsidRDefault="00DD2289" w:rsidP="00E550C6">
            <w:pPr>
              <w:spacing w:line="360" w:lineRule="auto"/>
              <w:rPr>
                <w:rFonts w:ascii="Times New Roman" w:hAnsi="Times New Roman" w:cs="Times New Roman"/>
                <w:sz w:val="24"/>
                <w:szCs w:val="24"/>
              </w:rPr>
            </w:pPr>
            <w:r w:rsidRPr="003D6FE4">
              <w:rPr>
                <w:rFonts w:ascii="Times New Roman" w:hAnsi="Times New Roman" w:cs="Times New Roman"/>
                <w:sz w:val="24"/>
                <w:szCs w:val="24"/>
              </w:rPr>
              <w:t xml:space="preserve">May </w:t>
            </w:r>
            <w:r w:rsidR="003D6FE4">
              <w:rPr>
                <w:rFonts w:ascii="Times New Roman" w:hAnsi="Times New Roman" w:cs="Times New Roman"/>
                <w:sz w:val="24"/>
                <w:szCs w:val="24"/>
              </w:rPr>
              <w:t>-</w:t>
            </w:r>
            <w:r w:rsidRPr="003D6FE4">
              <w:rPr>
                <w:rFonts w:ascii="Times New Roman" w:hAnsi="Times New Roman" w:cs="Times New Roman"/>
                <w:sz w:val="24"/>
                <w:szCs w:val="24"/>
              </w:rPr>
              <w:t xml:space="preserve"> September</w:t>
            </w:r>
            <w:r w:rsidR="007E6DB5" w:rsidRPr="003D6FE4">
              <w:rPr>
                <w:rFonts w:ascii="Times New Roman" w:hAnsi="Times New Roman" w:cs="Times New Roman"/>
                <w:sz w:val="24"/>
                <w:szCs w:val="24"/>
              </w:rPr>
              <w:t xml:space="preserve">. Cane in </w:t>
            </w:r>
            <w:r w:rsidR="007E6DB5" w:rsidRPr="003D6FE4">
              <w:rPr>
                <w:rFonts w:ascii="Times New Roman" w:hAnsi="Times New Roman" w:cs="Times New Roman"/>
                <w:sz w:val="24"/>
                <w:szCs w:val="24"/>
              </w:rPr>
              <w:lastRenderedPageBreak/>
              <w:t>winter</w:t>
            </w:r>
          </w:p>
        </w:tc>
        <w:tc>
          <w:tcPr>
            <w:tcW w:w="1685" w:type="dxa"/>
            <w:vAlign w:val="center"/>
          </w:tcPr>
          <w:p w14:paraId="2B8BEA40" w14:textId="77777777" w:rsidR="005A6573" w:rsidRPr="003D6FE4" w:rsidRDefault="00D42F61" w:rsidP="00E550C6">
            <w:pPr>
              <w:spacing w:line="360" w:lineRule="auto"/>
              <w:rPr>
                <w:rFonts w:ascii="Times New Roman" w:hAnsi="Times New Roman" w:cs="Times New Roman"/>
                <w:sz w:val="24"/>
                <w:szCs w:val="24"/>
              </w:rPr>
            </w:pPr>
            <w:r w:rsidRPr="003D6FE4">
              <w:rPr>
                <w:rFonts w:ascii="Times New Roman" w:hAnsi="Times New Roman" w:cs="Times New Roman"/>
                <w:sz w:val="24"/>
                <w:szCs w:val="24"/>
              </w:rPr>
              <w:lastRenderedPageBreak/>
              <w:t>100 Kg</w:t>
            </w:r>
          </w:p>
        </w:tc>
      </w:tr>
      <w:tr w:rsidR="00DD2289" w:rsidRPr="00CD3FF6" w14:paraId="347AE88A" w14:textId="77777777" w:rsidTr="003D6FE4">
        <w:trPr>
          <w:trHeight w:val="917"/>
        </w:trPr>
        <w:tc>
          <w:tcPr>
            <w:tcW w:w="1818" w:type="dxa"/>
            <w:vAlign w:val="center"/>
          </w:tcPr>
          <w:p w14:paraId="5957EE00" w14:textId="77777777" w:rsidR="00DD2289" w:rsidRPr="003D6FE4" w:rsidRDefault="001D65C1" w:rsidP="00E550C6">
            <w:pPr>
              <w:spacing w:line="360" w:lineRule="auto"/>
              <w:rPr>
                <w:rStyle w:val="Heading2Char"/>
                <w:rFonts w:ascii="Times New Roman" w:eastAsiaTheme="minorEastAsia" w:hAnsi="Times New Roman" w:cs="Times New Roman"/>
                <w:b w:val="0"/>
                <w:bCs w:val="0"/>
                <w:sz w:val="24"/>
                <w:szCs w:val="24"/>
              </w:rPr>
            </w:pPr>
            <w:bookmarkStart w:id="41" w:name="_Toc76650398"/>
            <w:bookmarkStart w:id="42" w:name="_Toc76650780"/>
            <w:bookmarkStart w:id="43" w:name="_Toc83049025"/>
            <w:bookmarkStart w:id="44" w:name="_Toc83051713"/>
            <w:r w:rsidRPr="003D6FE4">
              <w:rPr>
                <w:rStyle w:val="Heading2Char"/>
                <w:rFonts w:ascii="Times New Roman" w:eastAsiaTheme="minorEastAsia" w:hAnsi="Times New Roman" w:cs="Times New Roman"/>
                <w:b w:val="0"/>
                <w:bCs w:val="0"/>
                <w:sz w:val="24"/>
                <w:szCs w:val="24"/>
              </w:rPr>
              <w:t>Fiddle Head (fern)</w:t>
            </w:r>
            <w:bookmarkEnd w:id="41"/>
            <w:bookmarkEnd w:id="42"/>
            <w:bookmarkEnd w:id="43"/>
            <w:bookmarkEnd w:id="44"/>
          </w:p>
          <w:p w14:paraId="1D526173" w14:textId="77777777" w:rsidR="00DD2289" w:rsidRPr="003D6FE4" w:rsidRDefault="00DD2289" w:rsidP="00E550C6">
            <w:pPr>
              <w:spacing w:line="360" w:lineRule="auto"/>
              <w:rPr>
                <w:rFonts w:ascii="Times New Roman" w:hAnsi="Times New Roman" w:cs="Times New Roman"/>
                <w:b/>
                <w:bCs/>
                <w:sz w:val="24"/>
                <w:szCs w:val="24"/>
              </w:rPr>
            </w:pPr>
            <w:bookmarkStart w:id="45" w:name="_Toc76650399"/>
            <w:bookmarkStart w:id="46" w:name="_Toc76650781"/>
            <w:bookmarkStart w:id="47" w:name="_Toc83049026"/>
            <w:bookmarkStart w:id="48" w:name="_Toc83051714"/>
            <w:r w:rsidRPr="003D6FE4">
              <w:rPr>
                <w:rStyle w:val="Heading2Char"/>
                <w:rFonts w:ascii="Times New Roman" w:eastAsiaTheme="minorEastAsia" w:hAnsi="Times New Roman" w:cs="Times New Roman"/>
                <w:b w:val="0"/>
                <w:bCs w:val="0"/>
                <w:i w:val="0"/>
                <w:iCs w:val="0"/>
                <w:sz w:val="24"/>
                <w:szCs w:val="24"/>
              </w:rPr>
              <w:t>(</w:t>
            </w:r>
            <w:proofErr w:type="spellStart"/>
            <w:r w:rsidRPr="003D6FE4">
              <w:rPr>
                <w:rStyle w:val="Heading2Char"/>
                <w:rFonts w:ascii="Times New Roman" w:eastAsiaTheme="minorEastAsia" w:hAnsi="Times New Roman" w:cs="Times New Roman"/>
                <w:b w:val="0"/>
                <w:bCs w:val="0"/>
                <w:i w:val="0"/>
                <w:iCs w:val="0"/>
                <w:sz w:val="24"/>
                <w:szCs w:val="24"/>
              </w:rPr>
              <w:t>Rashu</w:t>
            </w:r>
            <w:proofErr w:type="spellEnd"/>
            <w:r w:rsidRPr="003D6FE4">
              <w:rPr>
                <w:rStyle w:val="Heading2Char"/>
                <w:rFonts w:ascii="Times New Roman" w:eastAsiaTheme="minorEastAsia" w:hAnsi="Times New Roman" w:cs="Times New Roman"/>
                <w:b w:val="0"/>
                <w:bCs w:val="0"/>
                <w:i w:val="0"/>
                <w:iCs w:val="0"/>
                <w:sz w:val="24"/>
                <w:szCs w:val="24"/>
              </w:rPr>
              <w:t xml:space="preserve"> </w:t>
            </w:r>
            <w:proofErr w:type="spellStart"/>
            <w:r w:rsidRPr="003D6FE4">
              <w:rPr>
                <w:rStyle w:val="Heading2Char"/>
                <w:rFonts w:ascii="Times New Roman" w:eastAsiaTheme="minorEastAsia" w:hAnsi="Times New Roman" w:cs="Times New Roman"/>
                <w:b w:val="0"/>
                <w:bCs w:val="0"/>
                <w:i w:val="0"/>
                <w:iCs w:val="0"/>
                <w:sz w:val="24"/>
                <w:szCs w:val="24"/>
              </w:rPr>
              <w:t>Dawai</w:t>
            </w:r>
            <w:proofErr w:type="spellEnd"/>
            <w:r w:rsidRPr="003D6FE4">
              <w:rPr>
                <w:rStyle w:val="Heading2Char"/>
                <w:rFonts w:ascii="Times New Roman" w:eastAsiaTheme="minorEastAsia" w:hAnsi="Times New Roman" w:cs="Times New Roman"/>
                <w:b w:val="0"/>
                <w:bCs w:val="0"/>
                <w:i w:val="0"/>
                <w:iCs w:val="0"/>
                <w:sz w:val="24"/>
                <w:szCs w:val="24"/>
              </w:rPr>
              <w:t>)</w:t>
            </w:r>
            <w:bookmarkEnd w:id="45"/>
            <w:bookmarkEnd w:id="46"/>
            <w:bookmarkEnd w:id="47"/>
            <w:bookmarkEnd w:id="48"/>
          </w:p>
        </w:tc>
        <w:tc>
          <w:tcPr>
            <w:tcW w:w="2430" w:type="dxa"/>
            <w:vAlign w:val="center"/>
          </w:tcPr>
          <w:p w14:paraId="7C713E62" w14:textId="77777777" w:rsidR="00DD2289" w:rsidRPr="003D6FE4" w:rsidRDefault="00A53237" w:rsidP="00E550C6">
            <w:pPr>
              <w:spacing w:line="360" w:lineRule="auto"/>
              <w:rPr>
                <w:rFonts w:ascii="Times New Roman" w:hAnsi="Times New Roman" w:cs="Times New Roman"/>
                <w:bCs/>
                <w:sz w:val="24"/>
                <w:szCs w:val="24"/>
              </w:rPr>
            </w:pPr>
            <w:proofErr w:type="spellStart"/>
            <w:r w:rsidRPr="003D6FE4">
              <w:rPr>
                <w:rFonts w:ascii="Times New Roman" w:hAnsi="Times New Roman" w:cs="Times New Roman"/>
                <w:bCs/>
                <w:sz w:val="24"/>
                <w:szCs w:val="24"/>
              </w:rPr>
              <w:t>Zejab</w:t>
            </w:r>
            <w:proofErr w:type="spellEnd"/>
            <w:r w:rsidRPr="003D6FE4">
              <w:rPr>
                <w:rFonts w:ascii="Times New Roman" w:hAnsi="Times New Roman" w:cs="Times New Roman"/>
                <w:bCs/>
                <w:sz w:val="24"/>
                <w:szCs w:val="24"/>
              </w:rPr>
              <w:t xml:space="preserve">, </w:t>
            </w:r>
            <w:proofErr w:type="spellStart"/>
            <w:r w:rsidRPr="003D6FE4">
              <w:rPr>
                <w:rFonts w:ascii="Times New Roman" w:hAnsi="Times New Roman" w:cs="Times New Roman"/>
                <w:bCs/>
                <w:sz w:val="24"/>
                <w:szCs w:val="24"/>
              </w:rPr>
              <w:t>Joktang</w:t>
            </w:r>
            <w:proofErr w:type="spellEnd"/>
            <w:r w:rsidRPr="003D6FE4">
              <w:rPr>
                <w:rFonts w:ascii="Times New Roman" w:hAnsi="Times New Roman" w:cs="Times New Roman"/>
                <w:bCs/>
                <w:sz w:val="24"/>
                <w:szCs w:val="24"/>
              </w:rPr>
              <w:t xml:space="preserve"> boring, </w:t>
            </w:r>
            <w:proofErr w:type="spellStart"/>
            <w:r w:rsidRPr="003D6FE4">
              <w:rPr>
                <w:rFonts w:ascii="Times New Roman" w:hAnsi="Times New Roman" w:cs="Times New Roman"/>
                <w:bCs/>
                <w:sz w:val="24"/>
                <w:szCs w:val="24"/>
              </w:rPr>
              <w:t>Yengri</w:t>
            </w:r>
            <w:proofErr w:type="spellEnd"/>
            <w:r w:rsidRPr="003D6FE4">
              <w:rPr>
                <w:rFonts w:ascii="Times New Roman" w:hAnsi="Times New Roman" w:cs="Times New Roman"/>
                <w:bCs/>
                <w:sz w:val="24"/>
                <w:szCs w:val="24"/>
              </w:rPr>
              <w:t>,</w:t>
            </w:r>
          </w:p>
        </w:tc>
        <w:tc>
          <w:tcPr>
            <w:tcW w:w="1350" w:type="dxa"/>
          </w:tcPr>
          <w:p w14:paraId="1F732BFE" w14:textId="77777777" w:rsidR="00DD2289" w:rsidRPr="003D6FE4" w:rsidRDefault="00DD2289" w:rsidP="00E550C6">
            <w:pPr>
              <w:spacing w:line="360" w:lineRule="auto"/>
              <w:rPr>
                <w:rFonts w:ascii="Times New Roman" w:hAnsi="Times New Roman" w:cs="Times New Roman"/>
                <w:bCs/>
                <w:sz w:val="24"/>
                <w:szCs w:val="24"/>
              </w:rPr>
            </w:pPr>
            <w:r w:rsidRPr="003D6FE4">
              <w:rPr>
                <w:rFonts w:ascii="Times New Roman" w:hAnsi="Times New Roman" w:cs="Times New Roman"/>
                <w:bCs/>
                <w:sz w:val="24"/>
                <w:szCs w:val="24"/>
              </w:rPr>
              <w:t>Fiddle head</w:t>
            </w:r>
          </w:p>
        </w:tc>
        <w:tc>
          <w:tcPr>
            <w:tcW w:w="1530" w:type="dxa"/>
            <w:vAlign w:val="center"/>
          </w:tcPr>
          <w:p w14:paraId="206B6274" w14:textId="77777777" w:rsidR="00DD2289" w:rsidRPr="003D6FE4" w:rsidRDefault="00DD2289" w:rsidP="00E550C6">
            <w:pPr>
              <w:spacing w:line="360" w:lineRule="auto"/>
              <w:rPr>
                <w:rFonts w:ascii="Times New Roman" w:hAnsi="Times New Roman" w:cs="Times New Roman"/>
                <w:bCs/>
                <w:sz w:val="24"/>
                <w:szCs w:val="24"/>
              </w:rPr>
            </w:pPr>
            <w:r w:rsidRPr="003D6FE4">
              <w:rPr>
                <w:rFonts w:ascii="Times New Roman" w:hAnsi="Times New Roman" w:cs="Times New Roman"/>
                <w:bCs/>
                <w:sz w:val="24"/>
                <w:szCs w:val="24"/>
              </w:rPr>
              <w:t>Vegetable</w:t>
            </w:r>
          </w:p>
        </w:tc>
        <w:tc>
          <w:tcPr>
            <w:tcW w:w="1440" w:type="dxa"/>
            <w:vAlign w:val="center"/>
          </w:tcPr>
          <w:p w14:paraId="52ACB1F0" w14:textId="77777777" w:rsidR="00DD2289" w:rsidRPr="003D6FE4" w:rsidRDefault="00DD2289" w:rsidP="00E550C6">
            <w:pPr>
              <w:spacing w:line="360" w:lineRule="auto"/>
              <w:rPr>
                <w:rFonts w:ascii="Times New Roman" w:hAnsi="Times New Roman" w:cs="Times New Roman"/>
                <w:bCs/>
                <w:sz w:val="24"/>
                <w:szCs w:val="24"/>
              </w:rPr>
            </w:pPr>
            <w:r w:rsidRPr="003D6FE4">
              <w:rPr>
                <w:rFonts w:ascii="Times New Roman" w:hAnsi="Times New Roman" w:cs="Times New Roman"/>
                <w:bCs/>
                <w:sz w:val="24"/>
                <w:szCs w:val="24"/>
              </w:rPr>
              <w:t>February to April</w:t>
            </w:r>
          </w:p>
        </w:tc>
        <w:tc>
          <w:tcPr>
            <w:tcW w:w="1685" w:type="dxa"/>
            <w:vAlign w:val="center"/>
          </w:tcPr>
          <w:p w14:paraId="46332E10" w14:textId="77777777" w:rsidR="00DD2289" w:rsidRPr="003D6FE4" w:rsidRDefault="00D42F61" w:rsidP="00E550C6">
            <w:pPr>
              <w:spacing w:line="360" w:lineRule="auto"/>
              <w:rPr>
                <w:rFonts w:ascii="Times New Roman" w:hAnsi="Times New Roman" w:cs="Times New Roman"/>
                <w:bCs/>
                <w:sz w:val="24"/>
                <w:szCs w:val="24"/>
              </w:rPr>
            </w:pPr>
            <w:r w:rsidRPr="003D6FE4">
              <w:rPr>
                <w:rFonts w:ascii="Times New Roman" w:hAnsi="Times New Roman" w:cs="Times New Roman"/>
                <w:bCs/>
                <w:sz w:val="24"/>
                <w:szCs w:val="24"/>
              </w:rPr>
              <w:t>100 Kg</w:t>
            </w:r>
          </w:p>
        </w:tc>
      </w:tr>
      <w:tr w:rsidR="00DD2289" w:rsidRPr="00CD3FF6" w14:paraId="311F3B68" w14:textId="77777777" w:rsidTr="003D6FE4">
        <w:trPr>
          <w:trHeight w:val="830"/>
        </w:trPr>
        <w:tc>
          <w:tcPr>
            <w:tcW w:w="1818" w:type="dxa"/>
            <w:vAlign w:val="center"/>
          </w:tcPr>
          <w:p w14:paraId="6A37CFF8" w14:textId="77777777" w:rsidR="00DD2289" w:rsidRPr="003D6FE4" w:rsidRDefault="001D65C1" w:rsidP="00E550C6">
            <w:pPr>
              <w:spacing w:line="360" w:lineRule="auto"/>
              <w:rPr>
                <w:rStyle w:val="Heading2Char"/>
                <w:rFonts w:ascii="Times New Roman" w:eastAsiaTheme="minorEastAsia" w:hAnsi="Times New Roman" w:cs="Times New Roman"/>
                <w:b w:val="0"/>
                <w:bCs w:val="0"/>
                <w:sz w:val="24"/>
                <w:szCs w:val="24"/>
              </w:rPr>
            </w:pPr>
            <w:bookmarkStart w:id="49" w:name="_Toc76650400"/>
            <w:bookmarkStart w:id="50" w:name="_Toc76650782"/>
            <w:bookmarkStart w:id="51" w:name="_Toc83049027"/>
            <w:bookmarkStart w:id="52" w:name="_Toc83051715"/>
            <w:r w:rsidRPr="003D6FE4">
              <w:rPr>
                <w:rStyle w:val="Heading2Char"/>
                <w:rFonts w:ascii="Times New Roman" w:eastAsiaTheme="minorEastAsia" w:hAnsi="Times New Roman" w:cs="Times New Roman"/>
                <w:b w:val="0"/>
                <w:bCs w:val="0"/>
                <w:sz w:val="24"/>
                <w:szCs w:val="24"/>
              </w:rPr>
              <w:t>Fiddle head (Fern)</w:t>
            </w:r>
            <w:bookmarkEnd w:id="49"/>
            <w:bookmarkEnd w:id="50"/>
            <w:bookmarkEnd w:id="51"/>
            <w:bookmarkEnd w:id="52"/>
          </w:p>
          <w:p w14:paraId="7A325520" w14:textId="77777777" w:rsidR="00DD2289" w:rsidRPr="003D6FE4" w:rsidRDefault="00DD2289" w:rsidP="00E550C6">
            <w:pPr>
              <w:spacing w:line="360" w:lineRule="auto"/>
              <w:rPr>
                <w:rStyle w:val="Heading2Char"/>
                <w:rFonts w:ascii="Times New Roman" w:eastAsiaTheme="minorEastAsia" w:hAnsi="Times New Roman" w:cs="Times New Roman"/>
                <w:b w:val="0"/>
                <w:bCs w:val="0"/>
                <w:i w:val="0"/>
                <w:iCs w:val="0"/>
                <w:sz w:val="24"/>
                <w:szCs w:val="24"/>
              </w:rPr>
            </w:pPr>
            <w:bookmarkStart w:id="53" w:name="_Toc76650401"/>
            <w:bookmarkStart w:id="54" w:name="_Toc76650783"/>
            <w:bookmarkStart w:id="55" w:name="_Toc83049028"/>
            <w:bookmarkStart w:id="56" w:name="_Toc83051716"/>
            <w:r w:rsidRPr="003D6FE4">
              <w:rPr>
                <w:rStyle w:val="Heading2Char"/>
                <w:rFonts w:ascii="Times New Roman" w:eastAsiaTheme="minorEastAsia" w:hAnsi="Times New Roman" w:cs="Times New Roman"/>
                <w:b w:val="0"/>
                <w:bCs w:val="0"/>
                <w:i w:val="0"/>
                <w:iCs w:val="0"/>
                <w:sz w:val="24"/>
                <w:szCs w:val="24"/>
              </w:rPr>
              <w:t xml:space="preserve">(Ri </w:t>
            </w:r>
            <w:proofErr w:type="spellStart"/>
            <w:r w:rsidRPr="003D6FE4">
              <w:rPr>
                <w:rStyle w:val="Heading2Char"/>
                <w:rFonts w:ascii="Times New Roman" w:eastAsiaTheme="minorEastAsia" w:hAnsi="Times New Roman" w:cs="Times New Roman"/>
                <w:b w:val="0"/>
                <w:bCs w:val="0"/>
                <w:i w:val="0"/>
                <w:iCs w:val="0"/>
                <w:sz w:val="24"/>
                <w:szCs w:val="24"/>
              </w:rPr>
              <w:t>Dawai</w:t>
            </w:r>
            <w:proofErr w:type="spellEnd"/>
            <w:r w:rsidRPr="003D6FE4">
              <w:rPr>
                <w:rStyle w:val="Heading2Char"/>
                <w:rFonts w:ascii="Times New Roman" w:eastAsiaTheme="minorEastAsia" w:hAnsi="Times New Roman" w:cs="Times New Roman"/>
                <w:b w:val="0"/>
                <w:bCs w:val="0"/>
                <w:i w:val="0"/>
                <w:iCs w:val="0"/>
                <w:sz w:val="24"/>
                <w:szCs w:val="24"/>
              </w:rPr>
              <w:t>)</w:t>
            </w:r>
            <w:bookmarkEnd w:id="53"/>
            <w:bookmarkEnd w:id="54"/>
            <w:bookmarkEnd w:id="55"/>
            <w:bookmarkEnd w:id="56"/>
          </w:p>
        </w:tc>
        <w:tc>
          <w:tcPr>
            <w:tcW w:w="2430" w:type="dxa"/>
            <w:vAlign w:val="center"/>
          </w:tcPr>
          <w:p w14:paraId="77F8AC60" w14:textId="77777777" w:rsidR="00DD2289" w:rsidRPr="003D6FE4" w:rsidRDefault="00A53237" w:rsidP="00E550C6">
            <w:pPr>
              <w:spacing w:line="360" w:lineRule="auto"/>
              <w:rPr>
                <w:rFonts w:ascii="Times New Roman" w:hAnsi="Times New Roman" w:cs="Times New Roman"/>
                <w:bCs/>
                <w:sz w:val="24"/>
                <w:szCs w:val="24"/>
              </w:rPr>
            </w:pPr>
            <w:proofErr w:type="spellStart"/>
            <w:r w:rsidRPr="003D6FE4">
              <w:rPr>
                <w:rFonts w:ascii="Times New Roman" w:hAnsi="Times New Roman" w:cs="Times New Roman"/>
                <w:bCs/>
                <w:sz w:val="24"/>
                <w:szCs w:val="24"/>
              </w:rPr>
              <w:t>Zejab</w:t>
            </w:r>
            <w:proofErr w:type="spellEnd"/>
            <w:r w:rsidRPr="003D6FE4">
              <w:rPr>
                <w:rFonts w:ascii="Times New Roman" w:hAnsi="Times New Roman" w:cs="Times New Roman"/>
                <w:bCs/>
                <w:sz w:val="24"/>
                <w:szCs w:val="24"/>
              </w:rPr>
              <w:t xml:space="preserve">, </w:t>
            </w:r>
            <w:proofErr w:type="spellStart"/>
            <w:r w:rsidRPr="003D6FE4">
              <w:rPr>
                <w:rFonts w:ascii="Times New Roman" w:hAnsi="Times New Roman" w:cs="Times New Roman"/>
                <w:bCs/>
                <w:sz w:val="24"/>
                <w:szCs w:val="24"/>
              </w:rPr>
              <w:t>Joktang</w:t>
            </w:r>
            <w:proofErr w:type="spellEnd"/>
            <w:r w:rsidRPr="003D6FE4">
              <w:rPr>
                <w:rFonts w:ascii="Times New Roman" w:hAnsi="Times New Roman" w:cs="Times New Roman"/>
                <w:bCs/>
                <w:sz w:val="24"/>
                <w:szCs w:val="24"/>
              </w:rPr>
              <w:t xml:space="preserve"> boring, </w:t>
            </w:r>
            <w:proofErr w:type="spellStart"/>
            <w:r w:rsidRPr="003D6FE4">
              <w:rPr>
                <w:rFonts w:ascii="Times New Roman" w:hAnsi="Times New Roman" w:cs="Times New Roman"/>
                <w:bCs/>
                <w:sz w:val="24"/>
                <w:szCs w:val="24"/>
              </w:rPr>
              <w:t>Yengri</w:t>
            </w:r>
            <w:proofErr w:type="spellEnd"/>
            <w:r w:rsidRPr="003D6FE4">
              <w:rPr>
                <w:rFonts w:ascii="Times New Roman" w:hAnsi="Times New Roman" w:cs="Times New Roman"/>
                <w:bCs/>
                <w:sz w:val="24"/>
                <w:szCs w:val="24"/>
              </w:rPr>
              <w:t xml:space="preserve">, </w:t>
            </w:r>
            <w:proofErr w:type="spellStart"/>
            <w:r w:rsidRPr="003D6FE4">
              <w:rPr>
                <w:rFonts w:ascii="Times New Roman" w:hAnsi="Times New Roman" w:cs="Times New Roman"/>
                <w:bCs/>
                <w:sz w:val="24"/>
                <w:szCs w:val="24"/>
              </w:rPr>
              <w:t>Khengzore</w:t>
            </w:r>
            <w:proofErr w:type="spellEnd"/>
          </w:p>
        </w:tc>
        <w:tc>
          <w:tcPr>
            <w:tcW w:w="1350" w:type="dxa"/>
          </w:tcPr>
          <w:p w14:paraId="19F9D38A" w14:textId="77777777" w:rsidR="00DD2289" w:rsidRPr="003D6FE4" w:rsidRDefault="00DD2289" w:rsidP="00E550C6">
            <w:pPr>
              <w:spacing w:line="360" w:lineRule="auto"/>
              <w:rPr>
                <w:rFonts w:ascii="Times New Roman" w:hAnsi="Times New Roman" w:cs="Times New Roman"/>
                <w:bCs/>
                <w:sz w:val="24"/>
                <w:szCs w:val="24"/>
              </w:rPr>
            </w:pPr>
            <w:r w:rsidRPr="003D6FE4">
              <w:rPr>
                <w:rFonts w:ascii="Times New Roman" w:hAnsi="Times New Roman" w:cs="Times New Roman"/>
                <w:bCs/>
                <w:sz w:val="24"/>
                <w:szCs w:val="24"/>
              </w:rPr>
              <w:t>Fiddle head</w:t>
            </w:r>
          </w:p>
        </w:tc>
        <w:tc>
          <w:tcPr>
            <w:tcW w:w="1530" w:type="dxa"/>
            <w:vAlign w:val="center"/>
          </w:tcPr>
          <w:p w14:paraId="203527EE" w14:textId="77777777" w:rsidR="00DD2289" w:rsidRPr="003D6FE4" w:rsidRDefault="00DD2289" w:rsidP="00E550C6">
            <w:pPr>
              <w:spacing w:line="360" w:lineRule="auto"/>
              <w:rPr>
                <w:rFonts w:ascii="Times New Roman" w:hAnsi="Times New Roman" w:cs="Times New Roman"/>
                <w:bCs/>
                <w:sz w:val="24"/>
                <w:szCs w:val="24"/>
              </w:rPr>
            </w:pPr>
            <w:r w:rsidRPr="003D6FE4">
              <w:rPr>
                <w:rFonts w:ascii="Times New Roman" w:hAnsi="Times New Roman" w:cs="Times New Roman"/>
                <w:bCs/>
                <w:sz w:val="24"/>
                <w:szCs w:val="24"/>
              </w:rPr>
              <w:t>Vegetable</w:t>
            </w:r>
          </w:p>
        </w:tc>
        <w:tc>
          <w:tcPr>
            <w:tcW w:w="1440" w:type="dxa"/>
            <w:vAlign w:val="center"/>
          </w:tcPr>
          <w:p w14:paraId="3249A449" w14:textId="77777777" w:rsidR="00DD2289" w:rsidRPr="003D6FE4" w:rsidRDefault="00C05221" w:rsidP="00E550C6">
            <w:pPr>
              <w:spacing w:line="360" w:lineRule="auto"/>
              <w:rPr>
                <w:rFonts w:ascii="Times New Roman" w:hAnsi="Times New Roman" w:cs="Times New Roman"/>
                <w:bCs/>
                <w:sz w:val="24"/>
                <w:szCs w:val="24"/>
              </w:rPr>
            </w:pPr>
            <w:r w:rsidRPr="003D6FE4">
              <w:rPr>
                <w:rFonts w:ascii="Times New Roman" w:hAnsi="Times New Roman" w:cs="Times New Roman"/>
                <w:bCs/>
                <w:sz w:val="24"/>
                <w:szCs w:val="24"/>
              </w:rPr>
              <w:t>June to September</w:t>
            </w:r>
          </w:p>
        </w:tc>
        <w:tc>
          <w:tcPr>
            <w:tcW w:w="1685" w:type="dxa"/>
            <w:vAlign w:val="center"/>
          </w:tcPr>
          <w:p w14:paraId="4E3061A8" w14:textId="77777777" w:rsidR="00DD2289" w:rsidRPr="003D6FE4" w:rsidRDefault="00D42F61" w:rsidP="00E550C6">
            <w:pPr>
              <w:spacing w:line="360" w:lineRule="auto"/>
              <w:rPr>
                <w:rFonts w:ascii="Times New Roman" w:hAnsi="Times New Roman" w:cs="Times New Roman"/>
                <w:bCs/>
                <w:sz w:val="24"/>
                <w:szCs w:val="24"/>
              </w:rPr>
            </w:pPr>
            <w:r w:rsidRPr="003D6FE4">
              <w:rPr>
                <w:rFonts w:ascii="Times New Roman" w:hAnsi="Times New Roman" w:cs="Times New Roman"/>
                <w:bCs/>
                <w:sz w:val="24"/>
                <w:szCs w:val="24"/>
              </w:rPr>
              <w:t>400 Kg</w:t>
            </w:r>
          </w:p>
        </w:tc>
      </w:tr>
      <w:tr w:rsidR="00C05221" w:rsidRPr="00CD3FF6" w14:paraId="0C073B64" w14:textId="77777777" w:rsidTr="003D6FE4">
        <w:trPr>
          <w:trHeight w:val="830"/>
        </w:trPr>
        <w:tc>
          <w:tcPr>
            <w:tcW w:w="1818" w:type="dxa"/>
            <w:vAlign w:val="center"/>
          </w:tcPr>
          <w:p w14:paraId="1636C24D" w14:textId="77777777" w:rsidR="00C05221" w:rsidRPr="003D6FE4" w:rsidRDefault="00C05221" w:rsidP="00E550C6">
            <w:pPr>
              <w:spacing w:line="360" w:lineRule="auto"/>
              <w:rPr>
                <w:rStyle w:val="Heading2Char"/>
                <w:rFonts w:ascii="Times New Roman" w:eastAsiaTheme="minorEastAsia" w:hAnsi="Times New Roman" w:cs="Times New Roman"/>
                <w:b w:val="0"/>
                <w:bCs w:val="0"/>
                <w:sz w:val="24"/>
                <w:szCs w:val="24"/>
              </w:rPr>
            </w:pPr>
            <w:bookmarkStart w:id="57" w:name="_Toc76650402"/>
            <w:bookmarkStart w:id="58" w:name="_Toc76650784"/>
            <w:bookmarkStart w:id="59" w:name="_Toc83049029"/>
            <w:bookmarkStart w:id="60" w:name="_Toc83051717"/>
            <w:proofErr w:type="spellStart"/>
            <w:r w:rsidRPr="003D6FE4">
              <w:rPr>
                <w:rStyle w:val="Heading2Char"/>
                <w:rFonts w:ascii="Times New Roman" w:eastAsiaTheme="minorEastAsia" w:hAnsi="Times New Roman" w:cs="Times New Roman"/>
                <w:b w:val="0"/>
                <w:bCs w:val="0"/>
                <w:sz w:val="24"/>
                <w:szCs w:val="24"/>
              </w:rPr>
              <w:t>Elatostema</w:t>
            </w:r>
            <w:proofErr w:type="spellEnd"/>
            <w:r w:rsidRPr="003D6FE4">
              <w:rPr>
                <w:rStyle w:val="Heading2Char"/>
                <w:rFonts w:ascii="Times New Roman" w:eastAsiaTheme="minorEastAsia" w:hAnsi="Times New Roman" w:cs="Times New Roman"/>
                <w:b w:val="0"/>
                <w:bCs w:val="0"/>
                <w:sz w:val="24"/>
                <w:szCs w:val="24"/>
              </w:rPr>
              <w:t xml:space="preserve"> </w:t>
            </w:r>
            <w:proofErr w:type="spellStart"/>
            <w:r w:rsidRPr="003D6FE4">
              <w:rPr>
                <w:rStyle w:val="Heading2Char"/>
                <w:rFonts w:ascii="Times New Roman" w:eastAsiaTheme="minorEastAsia" w:hAnsi="Times New Roman" w:cs="Times New Roman"/>
                <w:b w:val="0"/>
                <w:bCs w:val="0"/>
                <w:sz w:val="24"/>
                <w:szCs w:val="24"/>
              </w:rPr>
              <w:t>lineolatum</w:t>
            </w:r>
            <w:proofErr w:type="spellEnd"/>
            <w:r w:rsidR="00D42F61" w:rsidRPr="003D6FE4">
              <w:rPr>
                <w:rStyle w:val="Heading2Char"/>
                <w:rFonts w:ascii="Times New Roman" w:eastAsiaTheme="minorEastAsia" w:hAnsi="Times New Roman" w:cs="Times New Roman"/>
                <w:b w:val="0"/>
                <w:bCs w:val="0"/>
                <w:sz w:val="24"/>
                <w:szCs w:val="24"/>
              </w:rPr>
              <w:t xml:space="preserve"> </w:t>
            </w:r>
            <w:r w:rsidR="00D42F61" w:rsidRPr="003D6FE4">
              <w:rPr>
                <w:rStyle w:val="Heading2Char"/>
                <w:rFonts w:ascii="Times New Roman" w:eastAsiaTheme="minorEastAsia" w:hAnsi="Times New Roman" w:cs="Times New Roman"/>
                <w:b w:val="0"/>
                <w:bCs w:val="0"/>
                <w:i w:val="0"/>
                <w:iCs w:val="0"/>
                <w:sz w:val="24"/>
                <w:szCs w:val="24"/>
              </w:rPr>
              <w:t>(</w:t>
            </w:r>
            <w:proofErr w:type="spellStart"/>
            <w:r w:rsidR="00D42F61" w:rsidRPr="003D6FE4">
              <w:rPr>
                <w:rStyle w:val="Heading2Char"/>
                <w:rFonts w:ascii="Times New Roman" w:eastAsiaTheme="minorEastAsia" w:hAnsi="Times New Roman" w:cs="Times New Roman"/>
                <w:b w:val="0"/>
                <w:bCs w:val="0"/>
                <w:i w:val="0"/>
                <w:iCs w:val="0"/>
                <w:sz w:val="24"/>
                <w:szCs w:val="24"/>
              </w:rPr>
              <w:t>Damru</w:t>
            </w:r>
            <w:proofErr w:type="spellEnd"/>
            <w:r w:rsidR="00D42F61" w:rsidRPr="003D6FE4">
              <w:rPr>
                <w:rStyle w:val="Heading2Char"/>
                <w:rFonts w:ascii="Times New Roman" w:eastAsiaTheme="minorEastAsia" w:hAnsi="Times New Roman" w:cs="Times New Roman"/>
                <w:b w:val="0"/>
                <w:bCs w:val="0"/>
                <w:i w:val="0"/>
                <w:iCs w:val="0"/>
                <w:sz w:val="24"/>
                <w:szCs w:val="24"/>
              </w:rPr>
              <w:t>)</w:t>
            </w:r>
            <w:bookmarkEnd w:id="57"/>
            <w:bookmarkEnd w:id="58"/>
            <w:bookmarkEnd w:id="59"/>
            <w:bookmarkEnd w:id="60"/>
          </w:p>
        </w:tc>
        <w:tc>
          <w:tcPr>
            <w:tcW w:w="2430" w:type="dxa"/>
            <w:vAlign w:val="center"/>
          </w:tcPr>
          <w:p w14:paraId="4DC8BC51" w14:textId="77777777" w:rsidR="00C05221" w:rsidRPr="003D6FE4" w:rsidRDefault="00A53237" w:rsidP="00E550C6">
            <w:pPr>
              <w:spacing w:line="360" w:lineRule="auto"/>
              <w:rPr>
                <w:rFonts w:ascii="Times New Roman" w:hAnsi="Times New Roman" w:cs="Times New Roman"/>
                <w:bCs/>
                <w:sz w:val="24"/>
                <w:szCs w:val="24"/>
              </w:rPr>
            </w:pPr>
            <w:proofErr w:type="spellStart"/>
            <w:r w:rsidRPr="003D6FE4">
              <w:rPr>
                <w:rFonts w:ascii="Times New Roman" w:hAnsi="Times New Roman" w:cs="Times New Roman"/>
                <w:bCs/>
                <w:sz w:val="24"/>
                <w:szCs w:val="24"/>
              </w:rPr>
              <w:t>Joktang</w:t>
            </w:r>
            <w:proofErr w:type="spellEnd"/>
            <w:r w:rsidRPr="003D6FE4">
              <w:rPr>
                <w:rFonts w:ascii="Times New Roman" w:hAnsi="Times New Roman" w:cs="Times New Roman"/>
                <w:bCs/>
                <w:sz w:val="24"/>
                <w:szCs w:val="24"/>
              </w:rPr>
              <w:t xml:space="preserve"> boring, </w:t>
            </w:r>
            <w:proofErr w:type="spellStart"/>
            <w:r w:rsidRPr="003D6FE4">
              <w:rPr>
                <w:rFonts w:ascii="Times New Roman" w:hAnsi="Times New Roman" w:cs="Times New Roman"/>
                <w:bCs/>
                <w:sz w:val="24"/>
                <w:szCs w:val="24"/>
              </w:rPr>
              <w:t>Zejab</w:t>
            </w:r>
            <w:proofErr w:type="spellEnd"/>
            <w:r w:rsidRPr="003D6FE4">
              <w:rPr>
                <w:rFonts w:ascii="Times New Roman" w:hAnsi="Times New Roman" w:cs="Times New Roman"/>
                <w:bCs/>
                <w:sz w:val="24"/>
                <w:szCs w:val="24"/>
              </w:rPr>
              <w:t xml:space="preserve">, </w:t>
            </w:r>
            <w:proofErr w:type="spellStart"/>
            <w:r w:rsidRPr="003D6FE4">
              <w:rPr>
                <w:rFonts w:ascii="Times New Roman" w:hAnsi="Times New Roman" w:cs="Times New Roman"/>
                <w:bCs/>
                <w:sz w:val="24"/>
                <w:szCs w:val="24"/>
              </w:rPr>
              <w:t>Goisang</w:t>
            </w:r>
            <w:proofErr w:type="spellEnd"/>
            <w:r w:rsidRPr="003D6FE4">
              <w:rPr>
                <w:rFonts w:ascii="Times New Roman" w:hAnsi="Times New Roman" w:cs="Times New Roman"/>
                <w:bCs/>
                <w:sz w:val="24"/>
                <w:szCs w:val="24"/>
              </w:rPr>
              <w:t xml:space="preserve"> jab</w:t>
            </w:r>
          </w:p>
        </w:tc>
        <w:tc>
          <w:tcPr>
            <w:tcW w:w="1350" w:type="dxa"/>
          </w:tcPr>
          <w:p w14:paraId="28ED600B" w14:textId="77777777" w:rsidR="00C05221" w:rsidRPr="003D6FE4" w:rsidRDefault="00C05221" w:rsidP="00E550C6">
            <w:pPr>
              <w:spacing w:line="360" w:lineRule="auto"/>
              <w:rPr>
                <w:rFonts w:ascii="Times New Roman" w:hAnsi="Times New Roman" w:cs="Times New Roman"/>
                <w:bCs/>
                <w:sz w:val="24"/>
                <w:szCs w:val="24"/>
              </w:rPr>
            </w:pPr>
            <w:r w:rsidRPr="003D6FE4">
              <w:rPr>
                <w:rFonts w:ascii="Times New Roman" w:hAnsi="Times New Roman" w:cs="Times New Roman"/>
                <w:bCs/>
                <w:sz w:val="24"/>
                <w:szCs w:val="24"/>
              </w:rPr>
              <w:t>Stem and leaves</w:t>
            </w:r>
          </w:p>
        </w:tc>
        <w:tc>
          <w:tcPr>
            <w:tcW w:w="1530" w:type="dxa"/>
            <w:vAlign w:val="center"/>
          </w:tcPr>
          <w:p w14:paraId="358A6010" w14:textId="77777777" w:rsidR="00C05221" w:rsidRPr="003D6FE4" w:rsidRDefault="00C05221" w:rsidP="00E550C6">
            <w:pPr>
              <w:spacing w:line="360" w:lineRule="auto"/>
              <w:rPr>
                <w:rFonts w:ascii="Times New Roman" w:hAnsi="Times New Roman" w:cs="Times New Roman"/>
                <w:bCs/>
                <w:sz w:val="24"/>
                <w:szCs w:val="24"/>
              </w:rPr>
            </w:pPr>
            <w:r w:rsidRPr="003D6FE4">
              <w:rPr>
                <w:rFonts w:ascii="Times New Roman" w:hAnsi="Times New Roman" w:cs="Times New Roman"/>
                <w:bCs/>
                <w:sz w:val="24"/>
                <w:szCs w:val="24"/>
              </w:rPr>
              <w:t>Vegetable</w:t>
            </w:r>
          </w:p>
        </w:tc>
        <w:tc>
          <w:tcPr>
            <w:tcW w:w="1440" w:type="dxa"/>
            <w:vAlign w:val="center"/>
          </w:tcPr>
          <w:p w14:paraId="18940607" w14:textId="77777777" w:rsidR="00C05221" w:rsidRPr="003D6FE4" w:rsidRDefault="00C05221" w:rsidP="00E550C6">
            <w:pPr>
              <w:spacing w:line="360" w:lineRule="auto"/>
              <w:rPr>
                <w:rFonts w:ascii="Times New Roman" w:hAnsi="Times New Roman" w:cs="Times New Roman"/>
                <w:bCs/>
                <w:sz w:val="24"/>
                <w:szCs w:val="24"/>
              </w:rPr>
            </w:pPr>
            <w:r w:rsidRPr="003D6FE4">
              <w:rPr>
                <w:rFonts w:ascii="Times New Roman" w:hAnsi="Times New Roman" w:cs="Times New Roman"/>
                <w:bCs/>
                <w:sz w:val="24"/>
                <w:szCs w:val="24"/>
              </w:rPr>
              <w:t>Throughout the year</w:t>
            </w:r>
          </w:p>
        </w:tc>
        <w:tc>
          <w:tcPr>
            <w:tcW w:w="1685" w:type="dxa"/>
            <w:vAlign w:val="center"/>
          </w:tcPr>
          <w:p w14:paraId="01B80793" w14:textId="77777777" w:rsidR="00C05221" w:rsidRPr="003D6FE4" w:rsidRDefault="005A6E40" w:rsidP="00E550C6">
            <w:pPr>
              <w:spacing w:line="360" w:lineRule="auto"/>
              <w:rPr>
                <w:rFonts w:ascii="Times New Roman" w:hAnsi="Times New Roman" w:cs="Times New Roman"/>
                <w:bCs/>
                <w:sz w:val="24"/>
                <w:szCs w:val="24"/>
              </w:rPr>
            </w:pPr>
            <w:r w:rsidRPr="003D6FE4">
              <w:rPr>
                <w:rFonts w:ascii="Times New Roman" w:hAnsi="Times New Roman" w:cs="Times New Roman"/>
                <w:bCs/>
                <w:sz w:val="24"/>
                <w:szCs w:val="24"/>
              </w:rPr>
              <w:t>200 bundles</w:t>
            </w:r>
          </w:p>
        </w:tc>
      </w:tr>
    </w:tbl>
    <w:p w14:paraId="0C7E2C86" w14:textId="77777777" w:rsidR="00251B37" w:rsidRPr="00CD3FF6" w:rsidRDefault="00A74D68" w:rsidP="00A74D68">
      <w:pPr>
        <w:pStyle w:val="Heading1"/>
      </w:pPr>
      <w:bookmarkStart w:id="61" w:name="_Toc471309597"/>
      <w:bookmarkStart w:id="62" w:name="_Toc471377758"/>
      <w:bookmarkStart w:id="63" w:name="_Toc471480002"/>
      <w:bookmarkStart w:id="64" w:name="_Toc83051718"/>
      <w:r>
        <w:t xml:space="preserve">4. </w:t>
      </w:r>
      <w:r w:rsidR="00251B37" w:rsidRPr="00CD3FF6">
        <w:t xml:space="preserve"> Harvesting prescriptions for sustainable NWFP harvesting</w:t>
      </w:r>
      <w:bookmarkEnd w:id="61"/>
      <w:bookmarkEnd w:id="62"/>
      <w:bookmarkEnd w:id="63"/>
      <w:bookmarkEnd w:id="64"/>
    </w:p>
    <w:p w14:paraId="5F7EB5D5" w14:textId="5E0467BD" w:rsidR="00251B37" w:rsidRPr="00CD3FF6" w:rsidRDefault="007C32BE" w:rsidP="001D65C1">
      <w:pPr>
        <w:pStyle w:val="NoSpacing"/>
        <w:spacing w:line="360" w:lineRule="auto"/>
        <w:rPr>
          <w:rFonts w:ascii="Times New Roman" w:hAnsi="Times New Roman" w:cs="Times New Roman"/>
          <w:b/>
          <w:sz w:val="24"/>
          <w:szCs w:val="24"/>
        </w:rPr>
      </w:pPr>
      <w:bookmarkStart w:id="65" w:name="_Toc471378351"/>
      <w:bookmarkStart w:id="66" w:name="_Toc471480070"/>
      <w:bookmarkStart w:id="67" w:name="_Toc472793082"/>
      <w:r w:rsidRPr="00A74D68">
        <w:rPr>
          <w:rFonts w:ascii="Times New Roman" w:hAnsi="Times New Roman" w:cs="Times New Roman"/>
          <w:b/>
          <w:bCs/>
          <w:sz w:val="24"/>
          <w:szCs w:val="24"/>
        </w:rPr>
        <w:t xml:space="preserve">Table </w:t>
      </w:r>
      <w:r w:rsidR="00B56FB6" w:rsidRPr="00A74D68">
        <w:rPr>
          <w:rFonts w:ascii="Times New Roman" w:hAnsi="Times New Roman" w:cs="Times New Roman"/>
          <w:b/>
          <w:bCs/>
          <w:sz w:val="24"/>
          <w:szCs w:val="24"/>
        </w:rPr>
        <w:fldChar w:fldCharType="begin"/>
      </w:r>
      <w:r w:rsidRPr="00A74D68">
        <w:rPr>
          <w:rFonts w:ascii="Times New Roman" w:hAnsi="Times New Roman" w:cs="Times New Roman"/>
          <w:b/>
          <w:bCs/>
          <w:sz w:val="24"/>
          <w:szCs w:val="24"/>
        </w:rPr>
        <w:instrText xml:space="preserve"> SEQ Table \* ARABIC </w:instrText>
      </w:r>
      <w:r w:rsidR="00B56FB6" w:rsidRPr="00A74D68">
        <w:rPr>
          <w:rFonts w:ascii="Times New Roman" w:hAnsi="Times New Roman" w:cs="Times New Roman"/>
          <w:b/>
          <w:bCs/>
          <w:sz w:val="24"/>
          <w:szCs w:val="24"/>
        </w:rPr>
        <w:fldChar w:fldCharType="separate"/>
      </w:r>
      <w:r w:rsidR="00AB4403">
        <w:rPr>
          <w:rFonts w:ascii="Times New Roman" w:hAnsi="Times New Roman" w:cs="Times New Roman"/>
          <w:b/>
          <w:bCs/>
          <w:noProof/>
          <w:sz w:val="24"/>
          <w:szCs w:val="24"/>
        </w:rPr>
        <w:t>1</w:t>
      </w:r>
      <w:r w:rsidR="00B56FB6" w:rsidRPr="00A74D68">
        <w:rPr>
          <w:rFonts w:ascii="Times New Roman" w:hAnsi="Times New Roman" w:cs="Times New Roman"/>
          <w:b/>
          <w:bCs/>
          <w:sz w:val="24"/>
          <w:szCs w:val="24"/>
        </w:rPr>
        <w:fldChar w:fldCharType="end"/>
      </w:r>
      <w:r w:rsidRPr="00A74D68">
        <w:rPr>
          <w:rFonts w:ascii="Times New Roman" w:hAnsi="Times New Roman" w:cs="Times New Roman"/>
          <w:b/>
          <w:bCs/>
          <w:sz w:val="24"/>
          <w:szCs w:val="24"/>
        </w:rPr>
        <w:t>:</w:t>
      </w:r>
      <w:r w:rsidRPr="00CD3FF6">
        <w:rPr>
          <w:rFonts w:ascii="Times New Roman" w:hAnsi="Times New Roman" w:cs="Times New Roman"/>
          <w:sz w:val="24"/>
          <w:szCs w:val="24"/>
        </w:rPr>
        <w:t xml:space="preserve"> Harvesting prescriptions for sustainable NWFP harvesting</w:t>
      </w:r>
      <w:bookmarkEnd w:id="65"/>
      <w:bookmarkEnd w:id="66"/>
      <w:bookmarkEnd w:id="67"/>
    </w:p>
    <w:tbl>
      <w:tblPr>
        <w:tblW w:w="966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132"/>
        <w:gridCol w:w="7531"/>
      </w:tblGrid>
      <w:tr w:rsidR="00123E98" w:rsidRPr="00CD3FF6" w14:paraId="03854B9E" w14:textId="77777777" w:rsidTr="00330B4D">
        <w:trPr>
          <w:trHeight w:val="774"/>
        </w:trPr>
        <w:tc>
          <w:tcPr>
            <w:tcW w:w="2132" w:type="dxa"/>
            <w:shd w:val="clear" w:color="auto" w:fill="FFFFFF" w:themeFill="background1"/>
          </w:tcPr>
          <w:p w14:paraId="1B12A0EC" w14:textId="77777777" w:rsidR="00251B37" w:rsidRPr="00CD3FF6" w:rsidRDefault="00251B37" w:rsidP="001D65C1">
            <w:pPr>
              <w:spacing w:line="360" w:lineRule="auto"/>
              <w:rPr>
                <w:rFonts w:ascii="Times New Roman" w:hAnsi="Times New Roman" w:cs="Times New Roman"/>
                <w:b/>
                <w:sz w:val="24"/>
                <w:szCs w:val="24"/>
              </w:rPr>
            </w:pPr>
            <w:r w:rsidRPr="00CD3FF6">
              <w:rPr>
                <w:rFonts w:ascii="Times New Roman" w:hAnsi="Times New Roman" w:cs="Times New Roman"/>
                <w:b/>
                <w:sz w:val="24"/>
                <w:szCs w:val="24"/>
              </w:rPr>
              <w:t>NWFP species</w:t>
            </w:r>
          </w:p>
        </w:tc>
        <w:tc>
          <w:tcPr>
            <w:tcW w:w="7531" w:type="dxa"/>
            <w:shd w:val="clear" w:color="auto" w:fill="FFFFFF" w:themeFill="background1"/>
          </w:tcPr>
          <w:p w14:paraId="34B449F0" w14:textId="77777777" w:rsidR="00251B37" w:rsidRPr="00CD3FF6" w:rsidRDefault="00251B37" w:rsidP="001D65C1">
            <w:pPr>
              <w:spacing w:line="360" w:lineRule="auto"/>
              <w:rPr>
                <w:rFonts w:ascii="Times New Roman" w:hAnsi="Times New Roman" w:cs="Times New Roman"/>
                <w:b/>
                <w:sz w:val="24"/>
                <w:szCs w:val="24"/>
              </w:rPr>
            </w:pPr>
            <w:r w:rsidRPr="00CD3FF6">
              <w:rPr>
                <w:rFonts w:ascii="Times New Roman" w:hAnsi="Times New Roman" w:cs="Times New Roman"/>
                <w:b/>
                <w:sz w:val="24"/>
                <w:szCs w:val="24"/>
              </w:rPr>
              <w:t>Harvesting prescriptions for sustainable harvesting</w:t>
            </w:r>
          </w:p>
        </w:tc>
      </w:tr>
      <w:tr w:rsidR="00123E98" w:rsidRPr="00CD3FF6" w14:paraId="2DB5D0F3" w14:textId="77777777" w:rsidTr="00D42F61">
        <w:trPr>
          <w:trHeight w:val="2510"/>
        </w:trPr>
        <w:tc>
          <w:tcPr>
            <w:tcW w:w="2132" w:type="dxa"/>
            <w:shd w:val="clear" w:color="auto" w:fill="FFFFFF" w:themeFill="background1"/>
          </w:tcPr>
          <w:p w14:paraId="2BB28E31" w14:textId="77777777" w:rsidR="00123E98" w:rsidRPr="003D6FE4" w:rsidRDefault="00123E98" w:rsidP="003D6FE4">
            <w:pPr>
              <w:rPr>
                <w:rFonts w:ascii="Times New Roman" w:hAnsi="Times New Roman" w:cs="Times New Roman"/>
                <w:sz w:val="24"/>
                <w:szCs w:val="24"/>
              </w:rPr>
            </w:pPr>
          </w:p>
          <w:p w14:paraId="7C05C490" w14:textId="77777777" w:rsidR="00123E98" w:rsidRPr="003D6FE4" w:rsidRDefault="00531CCB" w:rsidP="003D6FE4">
            <w:pPr>
              <w:rPr>
                <w:rFonts w:ascii="Times New Roman" w:hAnsi="Times New Roman" w:cs="Times New Roman"/>
                <w:b/>
                <w:sz w:val="24"/>
                <w:szCs w:val="24"/>
              </w:rPr>
            </w:pPr>
            <w:r w:rsidRPr="003D6FE4">
              <w:rPr>
                <w:rFonts w:ascii="Times New Roman" w:hAnsi="Times New Roman" w:cs="Times New Roman"/>
                <w:i/>
                <w:iCs/>
                <w:sz w:val="24"/>
                <w:szCs w:val="24"/>
              </w:rPr>
              <w:t>Rubia cordifolia</w:t>
            </w:r>
            <w:r w:rsidR="00F86934" w:rsidRPr="003D6FE4">
              <w:rPr>
                <w:rFonts w:ascii="Times New Roman" w:hAnsi="Times New Roman" w:cs="Times New Roman"/>
                <w:sz w:val="24"/>
                <w:szCs w:val="24"/>
              </w:rPr>
              <w:t xml:space="preserve"> (</w:t>
            </w:r>
            <w:proofErr w:type="spellStart"/>
            <w:r w:rsidR="00F86934" w:rsidRPr="003D6FE4">
              <w:rPr>
                <w:rFonts w:ascii="Times New Roman" w:hAnsi="Times New Roman" w:cs="Times New Roman"/>
                <w:sz w:val="24"/>
                <w:szCs w:val="24"/>
              </w:rPr>
              <w:t>Laniru</w:t>
            </w:r>
            <w:proofErr w:type="spellEnd"/>
            <w:r w:rsidR="00F86934" w:rsidRPr="003D6FE4">
              <w:rPr>
                <w:rFonts w:ascii="Times New Roman" w:hAnsi="Times New Roman" w:cs="Times New Roman"/>
                <w:sz w:val="24"/>
                <w:szCs w:val="24"/>
              </w:rPr>
              <w:t>)</w:t>
            </w:r>
          </w:p>
        </w:tc>
        <w:tc>
          <w:tcPr>
            <w:tcW w:w="7531" w:type="dxa"/>
            <w:shd w:val="clear" w:color="auto" w:fill="FFFFFF" w:themeFill="background1"/>
          </w:tcPr>
          <w:p w14:paraId="0452D58E" w14:textId="77777777" w:rsidR="002C731B" w:rsidRPr="003D6FE4" w:rsidRDefault="002C731B" w:rsidP="00E550C6">
            <w:pPr>
              <w:pStyle w:val="ListParagraph"/>
              <w:numPr>
                <w:ilvl w:val="0"/>
                <w:numId w:val="27"/>
              </w:numPr>
              <w:spacing w:line="360" w:lineRule="auto"/>
              <w:rPr>
                <w:rFonts w:ascii="Times New Roman" w:hAnsi="Times New Roman"/>
                <w:sz w:val="24"/>
                <w:szCs w:val="24"/>
              </w:rPr>
            </w:pPr>
            <w:r w:rsidRPr="003D6FE4">
              <w:rPr>
                <w:rFonts w:ascii="Times New Roman" w:hAnsi="Times New Roman"/>
                <w:sz w:val="24"/>
                <w:szCs w:val="24"/>
              </w:rPr>
              <w:t>Cut the stem about 2 inch above the ground</w:t>
            </w:r>
            <w:r w:rsidR="00F86934" w:rsidRPr="003D6FE4">
              <w:rPr>
                <w:rFonts w:ascii="Times New Roman" w:hAnsi="Times New Roman"/>
                <w:sz w:val="24"/>
                <w:szCs w:val="24"/>
              </w:rPr>
              <w:t xml:space="preserve"> without damaging the roots system</w:t>
            </w:r>
            <w:r w:rsidR="00A53237" w:rsidRPr="003D6FE4">
              <w:rPr>
                <w:rFonts w:ascii="Times New Roman" w:hAnsi="Times New Roman"/>
                <w:sz w:val="24"/>
                <w:szCs w:val="24"/>
              </w:rPr>
              <w:t xml:space="preserve"> using sharp knife or object.</w:t>
            </w:r>
          </w:p>
          <w:p w14:paraId="78D76B32" w14:textId="77777777" w:rsidR="00123E98" w:rsidRPr="003D6FE4" w:rsidRDefault="002C731B" w:rsidP="00E550C6">
            <w:pPr>
              <w:pStyle w:val="ListParagraph"/>
              <w:numPr>
                <w:ilvl w:val="0"/>
                <w:numId w:val="27"/>
              </w:numPr>
              <w:spacing w:line="360" w:lineRule="auto"/>
              <w:rPr>
                <w:rFonts w:ascii="Times New Roman" w:hAnsi="Times New Roman"/>
                <w:sz w:val="24"/>
                <w:szCs w:val="24"/>
              </w:rPr>
            </w:pPr>
            <w:r w:rsidRPr="003D6FE4">
              <w:rPr>
                <w:rFonts w:ascii="Times New Roman" w:hAnsi="Times New Roman"/>
                <w:sz w:val="24"/>
                <w:szCs w:val="24"/>
              </w:rPr>
              <w:t>Maintain about 10</w:t>
            </w:r>
            <w:r w:rsidR="008178A8" w:rsidRPr="003D6FE4">
              <w:rPr>
                <w:rFonts w:ascii="Times New Roman" w:hAnsi="Times New Roman"/>
                <w:sz w:val="24"/>
                <w:szCs w:val="24"/>
              </w:rPr>
              <w:t>% of total population i</w:t>
            </w:r>
            <w:r w:rsidR="00F86934" w:rsidRPr="003D6FE4">
              <w:rPr>
                <w:rFonts w:ascii="Times New Roman" w:hAnsi="Times New Roman"/>
                <w:sz w:val="24"/>
                <w:szCs w:val="24"/>
              </w:rPr>
              <w:t>n the particular collection site</w:t>
            </w:r>
            <w:r w:rsidR="008178A8" w:rsidRPr="003D6FE4">
              <w:rPr>
                <w:rFonts w:ascii="Times New Roman" w:hAnsi="Times New Roman"/>
                <w:sz w:val="24"/>
                <w:szCs w:val="24"/>
              </w:rPr>
              <w:t xml:space="preserve"> for regeneration and seeding.</w:t>
            </w:r>
          </w:p>
          <w:p w14:paraId="7B38495B" w14:textId="77777777" w:rsidR="006F2235" w:rsidRPr="003D6FE4" w:rsidRDefault="008178A8" w:rsidP="00E550C6">
            <w:pPr>
              <w:pStyle w:val="ListParagraph"/>
              <w:numPr>
                <w:ilvl w:val="0"/>
                <w:numId w:val="27"/>
              </w:numPr>
              <w:spacing w:line="360" w:lineRule="auto"/>
              <w:rPr>
                <w:rFonts w:ascii="Times New Roman" w:hAnsi="Times New Roman"/>
                <w:b/>
                <w:sz w:val="24"/>
                <w:szCs w:val="24"/>
              </w:rPr>
            </w:pPr>
            <w:r w:rsidRPr="003D6FE4">
              <w:rPr>
                <w:rFonts w:ascii="Times New Roman" w:hAnsi="Times New Roman"/>
                <w:sz w:val="24"/>
                <w:szCs w:val="24"/>
              </w:rPr>
              <w:t xml:space="preserve">Uprooting of whole plant </w:t>
            </w:r>
            <w:r w:rsidR="00A444D1" w:rsidRPr="003D6FE4">
              <w:rPr>
                <w:rFonts w:ascii="Times New Roman" w:hAnsi="Times New Roman"/>
                <w:sz w:val="24"/>
                <w:szCs w:val="24"/>
              </w:rPr>
              <w:t>shall be</w:t>
            </w:r>
            <w:r w:rsidRPr="003D6FE4">
              <w:rPr>
                <w:rFonts w:ascii="Times New Roman" w:hAnsi="Times New Roman"/>
                <w:sz w:val="24"/>
                <w:szCs w:val="24"/>
              </w:rPr>
              <w:t xml:space="preserve"> restricted.</w:t>
            </w:r>
          </w:p>
          <w:p w14:paraId="3963335A" w14:textId="77777777" w:rsidR="00A53237" w:rsidRPr="00E550C6" w:rsidRDefault="00A53237" w:rsidP="00E550C6">
            <w:pPr>
              <w:pStyle w:val="ListParagraph"/>
              <w:numPr>
                <w:ilvl w:val="0"/>
                <w:numId w:val="27"/>
              </w:numPr>
              <w:spacing w:line="360" w:lineRule="auto"/>
              <w:rPr>
                <w:b/>
              </w:rPr>
            </w:pPr>
            <w:r w:rsidRPr="003D6FE4">
              <w:rPr>
                <w:rFonts w:ascii="Times New Roman" w:hAnsi="Times New Roman"/>
                <w:sz w:val="24"/>
                <w:szCs w:val="24"/>
              </w:rPr>
              <w:t>Collection shall be restricted to collection period</w:t>
            </w:r>
            <w:r w:rsidR="007E6DB5" w:rsidRPr="003D6FE4">
              <w:rPr>
                <w:rFonts w:ascii="Times New Roman" w:hAnsi="Times New Roman"/>
                <w:sz w:val="24"/>
                <w:szCs w:val="24"/>
              </w:rPr>
              <w:t xml:space="preserve"> mentioned in the plan</w:t>
            </w:r>
            <w:r w:rsidRPr="003D6FE4">
              <w:rPr>
                <w:rFonts w:ascii="Times New Roman" w:hAnsi="Times New Roman"/>
                <w:sz w:val="24"/>
                <w:szCs w:val="24"/>
              </w:rPr>
              <w:t>.</w:t>
            </w:r>
          </w:p>
        </w:tc>
      </w:tr>
      <w:tr w:rsidR="00123E98" w:rsidRPr="00CD3FF6" w14:paraId="6523E0AC" w14:textId="77777777" w:rsidTr="00D42F61">
        <w:trPr>
          <w:trHeight w:val="1727"/>
        </w:trPr>
        <w:tc>
          <w:tcPr>
            <w:tcW w:w="2132" w:type="dxa"/>
            <w:vAlign w:val="center"/>
          </w:tcPr>
          <w:p w14:paraId="331DB82B" w14:textId="77777777" w:rsidR="00F86934" w:rsidRPr="003D6FE4" w:rsidRDefault="00C05221" w:rsidP="003D6FE4">
            <w:pPr>
              <w:rPr>
                <w:rFonts w:ascii="Times New Roman" w:hAnsi="Times New Roman" w:cs="Times New Roman"/>
                <w:sz w:val="24"/>
                <w:szCs w:val="24"/>
              </w:rPr>
            </w:pPr>
            <w:proofErr w:type="spellStart"/>
            <w:r w:rsidRPr="003D6FE4">
              <w:rPr>
                <w:rFonts w:ascii="Times New Roman" w:hAnsi="Times New Roman" w:cs="Times New Roman"/>
                <w:bCs/>
                <w:i/>
                <w:iCs/>
                <w:sz w:val="24"/>
                <w:szCs w:val="24"/>
              </w:rPr>
              <w:t>Plectocomia</w:t>
            </w:r>
            <w:proofErr w:type="spellEnd"/>
            <w:r w:rsidRPr="003D6FE4">
              <w:rPr>
                <w:rFonts w:ascii="Times New Roman" w:hAnsi="Times New Roman" w:cs="Times New Roman"/>
                <w:bCs/>
                <w:i/>
                <w:iCs/>
                <w:sz w:val="24"/>
                <w:szCs w:val="24"/>
              </w:rPr>
              <w:t xml:space="preserve"> </w:t>
            </w:r>
            <w:proofErr w:type="spellStart"/>
            <w:r w:rsidRPr="003D6FE4">
              <w:rPr>
                <w:rFonts w:ascii="Times New Roman" w:hAnsi="Times New Roman" w:cs="Times New Roman"/>
                <w:bCs/>
                <w:i/>
                <w:iCs/>
                <w:sz w:val="24"/>
                <w:szCs w:val="24"/>
              </w:rPr>
              <w:t>himalayana</w:t>
            </w:r>
            <w:proofErr w:type="spellEnd"/>
            <w:r w:rsidRPr="003D6FE4">
              <w:rPr>
                <w:rFonts w:ascii="Times New Roman" w:hAnsi="Times New Roman" w:cs="Times New Roman"/>
                <w:bCs/>
                <w:sz w:val="24"/>
                <w:szCs w:val="24"/>
              </w:rPr>
              <w:t xml:space="preserve"> (</w:t>
            </w:r>
            <w:proofErr w:type="spellStart"/>
            <w:r w:rsidRPr="003D6FE4">
              <w:rPr>
                <w:rFonts w:ascii="Times New Roman" w:hAnsi="Times New Roman" w:cs="Times New Roman"/>
                <w:bCs/>
                <w:sz w:val="24"/>
                <w:szCs w:val="24"/>
              </w:rPr>
              <w:t>Patsha</w:t>
            </w:r>
            <w:proofErr w:type="spellEnd"/>
            <w:r w:rsidRPr="003D6FE4">
              <w:rPr>
                <w:rFonts w:ascii="Times New Roman" w:hAnsi="Times New Roman" w:cs="Times New Roman"/>
                <w:bCs/>
                <w:sz w:val="24"/>
                <w:szCs w:val="24"/>
              </w:rPr>
              <w:t>)</w:t>
            </w:r>
          </w:p>
        </w:tc>
        <w:tc>
          <w:tcPr>
            <w:tcW w:w="7531" w:type="dxa"/>
            <w:vAlign w:val="center"/>
          </w:tcPr>
          <w:p w14:paraId="162F24D0" w14:textId="77777777" w:rsidR="00123E98" w:rsidRPr="003D6FE4" w:rsidRDefault="00895B3D" w:rsidP="00E550C6">
            <w:pPr>
              <w:pStyle w:val="ListParagraph"/>
              <w:numPr>
                <w:ilvl w:val="0"/>
                <w:numId w:val="28"/>
              </w:numPr>
              <w:spacing w:line="360" w:lineRule="auto"/>
              <w:rPr>
                <w:rFonts w:ascii="Times New Roman" w:hAnsi="Times New Roman"/>
                <w:sz w:val="24"/>
                <w:szCs w:val="24"/>
              </w:rPr>
            </w:pPr>
            <w:r w:rsidRPr="003D6FE4">
              <w:rPr>
                <w:rFonts w:ascii="Times New Roman" w:hAnsi="Times New Roman"/>
                <w:sz w:val="24"/>
                <w:szCs w:val="24"/>
              </w:rPr>
              <w:t xml:space="preserve">Cut only the </w:t>
            </w:r>
            <w:r w:rsidR="00495C1B" w:rsidRPr="003D6FE4">
              <w:rPr>
                <w:rFonts w:ascii="Times New Roman" w:hAnsi="Times New Roman"/>
                <w:sz w:val="24"/>
                <w:szCs w:val="24"/>
              </w:rPr>
              <w:t>shoot for vegetable</w:t>
            </w:r>
          </w:p>
          <w:p w14:paraId="29A3F536" w14:textId="77777777" w:rsidR="00330B4D" w:rsidRPr="003D6FE4" w:rsidRDefault="00495C1B" w:rsidP="00E550C6">
            <w:pPr>
              <w:pStyle w:val="ListParagraph"/>
              <w:numPr>
                <w:ilvl w:val="0"/>
                <w:numId w:val="28"/>
              </w:numPr>
              <w:spacing w:line="360" w:lineRule="auto"/>
              <w:rPr>
                <w:rFonts w:ascii="Times New Roman" w:hAnsi="Times New Roman"/>
                <w:sz w:val="24"/>
                <w:szCs w:val="24"/>
              </w:rPr>
            </w:pPr>
            <w:r w:rsidRPr="003D6FE4">
              <w:rPr>
                <w:rFonts w:ascii="Times New Roman" w:hAnsi="Times New Roman"/>
                <w:sz w:val="24"/>
                <w:szCs w:val="24"/>
              </w:rPr>
              <w:t>About 10% of total pop</w:t>
            </w:r>
            <w:r w:rsidR="0053016D" w:rsidRPr="003D6FE4">
              <w:rPr>
                <w:rFonts w:ascii="Times New Roman" w:hAnsi="Times New Roman"/>
                <w:sz w:val="24"/>
                <w:szCs w:val="24"/>
              </w:rPr>
              <w:t>ulation in particular area will</w:t>
            </w:r>
            <w:r w:rsidRPr="003D6FE4">
              <w:rPr>
                <w:rFonts w:ascii="Times New Roman" w:hAnsi="Times New Roman"/>
                <w:sz w:val="24"/>
                <w:szCs w:val="24"/>
              </w:rPr>
              <w:t xml:space="preserve"> be maintained to prevent depleti</w:t>
            </w:r>
            <w:r w:rsidR="0053016D" w:rsidRPr="003D6FE4">
              <w:rPr>
                <w:rFonts w:ascii="Times New Roman" w:hAnsi="Times New Roman"/>
                <w:sz w:val="24"/>
                <w:szCs w:val="24"/>
              </w:rPr>
              <w:t>on of resources.</w:t>
            </w:r>
          </w:p>
          <w:p w14:paraId="1202F48F" w14:textId="77777777" w:rsidR="00A444D1" w:rsidRPr="003D6FE4" w:rsidRDefault="00A444D1" w:rsidP="00E550C6">
            <w:pPr>
              <w:pStyle w:val="ListParagraph"/>
              <w:numPr>
                <w:ilvl w:val="0"/>
                <w:numId w:val="28"/>
              </w:numPr>
              <w:spacing w:line="360" w:lineRule="auto"/>
              <w:rPr>
                <w:rFonts w:ascii="Times New Roman" w:hAnsi="Times New Roman"/>
                <w:sz w:val="24"/>
                <w:szCs w:val="24"/>
              </w:rPr>
            </w:pPr>
            <w:r w:rsidRPr="003D6FE4">
              <w:rPr>
                <w:rFonts w:ascii="Times New Roman" w:hAnsi="Times New Roman"/>
                <w:sz w:val="24"/>
                <w:szCs w:val="24"/>
              </w:rPr>
              <w:t>Shoot will be collect from cane that does not climb on trees.</w:t>
            </w:r>
          </w:p>
          <w:p w14:paraId="166CC08F" w14:textId="77777777" w:rsidR="007E6DB5" w:rsidRPr="003D6FE4" w:rsidRDefault="007E6DB5" w:rsidP="00E550C6">
            <w:pPr>
              <w:pStyle w:val="ListParagraph"/>
              <w:numPr>
                <w:ilvl w:val="0"/>
                <w:numId w:val="28"/>
              </w:numPr>
              <w:spacing w:line="360" w:lineRule="auto"/>
            </w:pPr>
            <w:r w:rsidRPr="003D6FE4">
              <w:rPr>
                <w:rFonts w:ascii="Times New Roman" w:hAnsi="Times New Roman"/>
                <w:sz w:val="24"/>
                <w:szCs w:val="24"/>
              </w:rPr>
              <w:t>For handicraft purpose cane shall be collected only in winter.</w:t>
            </w:r>
          </w:p>
        </w:tc>
      </w:tr>
      <w:tr w:rsidR="00C05221" w:rsidRPr="00CD3FF6" w14:paraId="5E4E1A58" w14:textId="77777777" w:rsidTr="00D42F61">
        <w:trPr>
          <w:trHeight w:val="1475"/>
        </w:trPr>
        <w:tc>
          <w:tcPr>
            <w:tcW w:w="2132" w:type="dxa"/>
            <w:vAlign w:val="center"/>
          </w:tcPr>
          <w:p w14:paraId="2C6F2590" w14:textId="77777777" w:rsidR="00C05221" w:rsidRPr="003D6FE4" w:rsidRDefault="001C44EA" w:rsidP="003D6FE4">
            <w:pPr>
              <w:rPr>
                <w:rStyle w:val="Heading2Char"/>
                <w:rFonts w:ascii="Times New Roman" w:eastAsiaTheme="minorEastAsia" w:hAnsi="Times New Roman" w:cs="Times New Roman"/>
                <w:b w:val="0"/>
                <w:bCs w:val="0"/>
                <w:i w:val="0"/>
                <w:iCs w:val="0"/>
                <w:sz w:val="24"/>
                <w:szCs w:val="24"/>
              </w:rPr>
            </w:pPr>
            <w:bookmarkStart w:id="68" w:name="_Toc76650404"/>
            <w:bookmarkStart w:id="69" w:name="_Toc76650786"/>
            <w:bookmarkStart w:id="70" w:name="_Toc83049031"/>
            <w:bookmarkStart w:id="71" w:name="_Toc83051719"/>
            <w:r w:rsidRPr="003D6FE4">
              <w:rPr>
                <w:rStyle w:val="Heading2Char"/>
                <w:rFonts w:ascii="Times New Roman" w:eastAsiaTheme="minorEastAsia" w:hAnsi="Times New Roman" w:cs="Times New Roman"/>
                <w:b w:val="0"/>
                <w:bCs w:val="0"/>
                <w:i w:val="0"/>
                <w:iCs w:val="0"/>
                <w:sz w:val="24"/>
                <w:szCs w:val="24"/>
              </w:rPr>
              <w:lastRenderedPageBreak/>
              <w:t>Fiddle head</w:t>
            </w:r>
            <w:bookmarkEnd w:id="68"/>
            <w:bookmarkEnd w:id="69"/>
            <w:bookmarkEnd w:id="70"/>
            <w:bookmarkEnd w:id="71"/>
          </w:p>
          <w:p w14:paraId="3F00E18D" w14:textId="77777777" w:rsidR="00C05221" w:rsidRPr="003D6FE4" w:rsidRDefault="00710B08" w:rsidP="003D6FE4">
            <w:pPr>
              <w:rPr>
                <w:rFonts w:ascii="Times New Roman" w:hAnsi="Times New Roman" w:cs="Times New Roman"/>
                <w:sz w:val="24"/>
                <w:szCs w:val="24"/>
              </w:rPr>
            </w:pPr>
            <w:bookmarkStart w:id="72" w:name="_Toc76650405"/>
            <w:bookmarkStart w:id="73" w:name="_Toc76650787"/>
            <w:bookmarkStart w:id="74" w:name="_Toc83049032"/>
            <w:bookmarkStart w:id="75" w:name="_Toc83051720"/>
            <w:r w:rsidRPr="003D6FE4">
              <w:rPr>
                <w:rStyle w:val="Heading2Char"/>
                <w:rFonts w:ascii="Times New Roman" w:eastAsiaTheme="minorEastAsia" w:hAnsi="Times New Roman" w:cs="Times New Roman"/>
                <w:b w:val="0"/>
                <w:bCs w:val="0"/>
                <w:i w:val="0"/>
                <w:iCs w:val="0"/>
                <w:sz w:val="24"/>
                <w:szCs w:val="24"/>
              </w:rPr>
              <w:t>(</w:t>
            </w:r>
            <w:proofErr w:type="spellStart"/>
            <w:r w:rsidR="00C05221" w:rsidRPr="003D6FE4">
              <w:rPr>
                <w:rStyle w:val="Heading2Char"/>
                <w:rFonts w:ascii="Times New Roman" w:eastAsiaTheme="minorEastAsia" w:hAnsi="Times New Roman" w:cs="Times New Roman"/>
                <w:b w:val="0"/>
                <w:bCs w:val="0"/>
                <w:i w:val="0"/>
                <w:iCs w:val="0"/>
                <w:sz w:val="24"/>
                <w:szCs w:val="24"/>
              </w:rPr>
              <w:t>Dawai</w:t>
            </w:r>
            <w:proofErr w:type="spellEnd"/>
            <w:r w:rsidR="00C05221" w:rsidRPr="003D6FE4">
              <w:rPr>
                <w:rStyle w:val="Heading2Char"/>
                <w:rFonts w:ascii="Times New Roman" w:eastAsiaTheme="minorEastAsia" w:hAnsi="Times New Roman" w:cs="Times New Roman"/>
                <w:b w:val="0"/>
                <w:bCs w:val="0"/>
                <w:i w:val="0"/>
                <w:iCs w:val="0"/>
                <w:sz w:val="24"/>
                <w:szCs w:val="24"/>
              </w:rPr>
              <w:t>)</w:t>
            </w:r>
            <w:bookmarkEnd w:id="72"/>
            <w:bookmarkEnd w:id="73"/>
            <w:bookmarkEnd w:id="74"/>
            <w:bookmarkEnd w:id="75"/>
          </w:p>
        </w:tc>
        <w:tc>
          <w:tcPr>
            <w:tcW w:w="7531" w:type="dxa"/>
            <w:vAlign w:val="center"/>
          </w:tcPr>
          <w:p w14:paraId="1FD9A8B4" w14:textId="77777777" w:rsidR="00C05221" w:rsidRPr="003D6FE4" w:rsidRDefault="00710B08" w:rsidP="00E550C6">
            <w:pPr>
              <w:pStyle w:val="ListParagraph"/>
              <w:numPr>
                <w:ilvl w:val="0"/>
                <w:numId w:val="31"/>
              </w:numPr>
              <w:spacing w:line="360" w:lineRule="auto"/>
              <w:rPr>
                <w:rFonts w:ascii="Times New Roman" w:hAnsi="Times New Roman"/>
                <w:sz w:val="24"/>
                <w:szCs w:val="24"/>
              </w:rPr>
            </w:pPr>
            <w:r w:rsidRPr="003D6FE4">
              <w:rPr>
                <w:rFonts w:ascii="Times New Roman" w:hAnsi="Times New Roman"/>
                <w:sz w:val="24"/>
                <w:szCs w:val="24"/>
              </w:rPr>
              <w:t>Only fiddle</w:t>
            </w:r>
            <w:r w:rsidR="00EA498F" w:rsidRPr="003D6FE4">
              <w:rPr>
                <w:rFonts w:ascii="Times New Roman" w:hAnsi="Times New Roman"/>
                <w:sz w:val="24"/>
                <w:szCs w:val="24"/>
              </w:rPr>
              <w:t xml:space="preserve"> head will </w:t>
            </w:r>
            <w:r w:rsidRPr="003D6FE4">
              <w:rPr>
                <w:rFonts w:ascii="Times New Roman" w:hAnsi="Times New Roman"/>
                <w:sz w:val="24"/>
                <w:szCs w:val="24"/>
              </w:rPr>
              <w:t>be collected.</w:t>
            </w:r>
          </w:p>
          <w:p w14:paraId="7C29C9FE" w14:textId="77777777" w:rsidR="00710B08" w:rsidRPr="003D6FE4" w:rsidRDefault="00710B08" w:rsidP="00E550C6">
            <w:pPr>
              <w:pStyle w:val="ListParagraph"/>
              <w:numPr>
                <w:ilvl w:val="0"/>
                <w:numId w:val="31"/>
              </w:numPr>
              <w:spacing w:line="360" w:lineRule="auto"/>
              <w:rPr>
                <w:rFonts w:ascii="Times New Roman" w:hAnsi="Times New Roman"/>
                <w:sz w:val="24"/>
                <w:szCs w:val="24"/>
              </w:rPr>
            </w:pPr>
            <w:r w:rsidRPr="003D6FE4">
              <w:rPr>
                <w:rFonts w:ascii="Times New Roman" w:hAnsi="Times New Roman"/>
                <w:sz w:val="24"/>
                <w:szCs w:val="24"/>
              </w:rPr>
              <w:t>Cut the frond (the whole fern leaf, blade and stalk) for better regeneration and better yield.</w:t>
            </w:r>
          </w:p>
          <w:p w14:paraId="6A3715D9" w14:textId="77777777" w:rsidR="00330B4D" w:rsidRPr="003D6FE4" w:rsidRDefault="00330B4D" w:rsidP="00E550C6">
            <w:pPr>
              <w:pStyle w:val="ListParagraph"/>
              <w:numPr>
                <w:ilvl w:val="0"/>
                <w:numId w:val="31"/>
              </w:numPr>
              <w:spacing w:line="360" w:lineRule="auto"/>
            </w:pPr>
            <w:r w:rsidRPr="003D6FE4">
              <w:rPr>
                <w:rFonts w:ascii="Times New Roman" w:hAnsi="Times New Roman"/>
                <w:sz w:val="24"/>
                <w:szCs w:val="24"/>
              </w:rPr>
              <w:t>Clear the competitor for better regeneration and yield.</w:t>
            </w:r>
          </w:p>
        </w:tc>
      </w:tr>
      <w:tr w:rsidR="00C05221" w:rsidRPr="00CD3FF6" w14:paraId="3FF990FE" w14:textId="77777777" w:rsidTr="001C44EA">
        <w:trPr>
          <w:trHeight w:val="2645"/>
        </w:trPr>
        <w:tc>
          <w:tcPr>
            <w:tcW w:w="2132" w:type="dxa"/>
            <w:vAlign w:val="center"/>
          </w:tcPr>
          <w:p w14:paraId="75558D1D" w14:textId="77777777" w:rsidR="00C05221" w:rsidRPr="003D6FE4" w:rsidRDefault="00C05221" w:rsidP="003D6FE4">
            <w:pPr>
              <w:rPr>
                <w:rFonts w:ascii="Times New Roman" w:hAnsi="Times New Roman" w:cs="Times New Roman"/>
                <w:sz w:val="24"/>
                <w:szCs w:val="24"/>
              </w:rPr>
            </w:pPr>
            <w:bookmarkStart w:id="76" w:name="_Toc76650406"/>
            <w:bookmarkStart w:id="77" w:name="_Toc76650788"/>
            <w:bookmarkStart w:id="78" w:name="_Toc83049033"/>
            <w:bookmarkStart w:id="79" w:name="_Toc83051721"/>
            <w:proofErr w:type="spellStart"/>
            <w:r w:rsidRPr="003D6FE4">
              <w:rPr>
                <w:rStyle w:val="Heading2Char"/>
                <w:rFonts w:ascii="Times New Roman" w:eastAsiaTheme="minorEastAsia" w:hAnsi="Times New Roman" w:cs="Times New Roman"/>
                <w:b w:val="0"/>
                <w:bCs w:val="0"/>
                <w:sz w:val="24"/>
                <w:szCs w:val="24"/>
              </w:rPr>
              <w:t>Elatostema</w:t>
            </w:r>
            <w:proofErr w:type="spellEnd"/>
            <w:r w:rsidRPr="003D6FE4">
              <w:rPr>
                <w:rStyle w:val="Heading2Char"/>
                <w:rFonts w:ascii="Times New Roman" w:eastAsiaTheme="minorEastAsia" w:hAnsi="Times New Roman" w:cs="Times New Roman"/>
                <w:b w:val="0"/>
                <w:bCs w:val="0"/>
                <w:sz w:val="24"/>
                <w:szCs w:val="24"/>
              </w:rPr>
              <w:t xml:space="preserve"> </w:t>
            </w:r>
            <w:proofErr w:type="spellStart"/>
            <w:r w:rsidRPr="003D6FE4">
              <w:rPr>
                <w:rStyle w:val="Heading2Char"/>
                <w:rFonts w:ascii="Times New Roman" w:eastAsiaTheme="minorEastAsia" w:hAnsi="Times New Roman" w:cs="Times New Roman"/>
                <w:b w:val="0"/>
                <w:bCs w:val="0"/>
                <w:sz w:val="24"/>
                <w:szCs w:val="24"/>
              </w:rPr>
              <w:t>lineolatum</w:t>
            </w:r>
            <w:proofErr w:type="spellEnd"/>
            <w:r w:rsidR="00611F6E" w:rsidRPr="003D6FE4">
              <w:rPr>
                <w:rStyle w:val="Heading2Char"/>
                <w:rFonts w:ascii="Times New Roman" w:eastAsiaTheme="minorEastAsia" w:hAnsi="Times New Roman" w:cs="Times New Roman"/>
                <w:b w:val="0"/>
                <w:bCs w:val="0"/>
                <w:i w:val="0"/>
                <w:iCs w:val="0"/>
                <w:sz w:val="24"/>
                <w:szCs w:val="24"/>
              </w:rPr>
              <w:t xml:space="preserve"> (</w:t>
            </w:r>
            <w:proofErr w:type="spellStart"/>
            <w:r w:rsidR="00611F6E" w:rsidRPr="003D6FE4">
              <w:rPr>
                <w:rStyle w:val="Heading2Char"/>
                <w:rFonts w:ascii="Times New Roman" w:eastAsiaTheme="minorEastAsia" w:hAnsi="Times New Roman" w:cs="Times New Roman"/>
                <w:b w:val="0"/>
                <w:bCs w:val="0"/>
                <w:i w:val="0"/>
                <w:iCs w:val="0"/>
                <w:sz w:val="24"/>
                <w:szCs w:val="24"/>
              </w:rPr>
              <w:t>Damru</w:t>
            </w:r>
            <w:proofErr w:type="spellEnd"/>
            <w:r w:rsidR="00611F6E" w:rsidRPr="003D6FE4">
              <w:rPr>
                <w:rStyle w:val="Heading2Char"/>
                <w:rFonts w:ascii="Times New Roman" w:eastAsiaTheme="minorEastAsia" w:hAnsi="Times New Roman" w:cs="Times New Roman"/>
                <w:b w:val="0"/>
                <w:bCs w:val="0"/>
                <w:i w:val="0"/>
                <w:iCs w:val="0"/>
                <w:sz w:val="24"/>
                <w:szCs w:val="24"/>
              </w:rPr>
              <w:t>)</w:t>
            </w:r>
            <w:bookmarkEnd w:id="76"/>
            <w:bookmarkEnd w:id="77"/>
            <w:bookmarkEnd w:id="78"/>
            <w:bookmarkEnd w:id="79"/>
          </w:p>
        </w:tc>
        <w:tc>
          <w:tcPr>
            <w:tcW w:w="7531" w:type="dxa"/>
            <w:vAlign w:val="center"/>
          </w:tcPr>
          <w:p w14:paraId="6E1387FF" w14:textId="77777777" w:rsidR="00710B08" w:rsidRPr="003D6FE4" w:rsidRDefault="00710B08" w:rsidP="00E550C6">
            <w:pPr>
              <w:pStyle w:val="ListParagraph"/>
              <w:numPr>
                <w:ilvl w:val="0"/>
                <w:numId w:val="30"/>
              </w:numPr>
              <w:spacing w:line="360" w:lineRule="auto"/>
              <w:rPr>
                <w:rFonts w:ascii="Times New Roman" w:hAnsi="Times New Roman"/>
                <w:sz w:val="24"/>
                <w:szCs w:val="24"/>
              </w:rPr>
            </w:pPr>
            <w:r w:rsidRPr="003D6FE4">
              <w:rPr>
                <w:rFonts w:ascii="Times New Roman" w:hAnsi="Times New Roman"/>
                <w:sz w:val="24"/>
                <w:szCs w:val="24"/>
              </w:rPr>
              <w:t>Do not up root the whole plants</w:t>
            </w:r>
            <w:r w:rsidR="00611F6E" w:rsidRPr="003D6FE4">
              <w:rPr>
                <w:rFonts w:ascii="Times New Roman" w:hAnsi="Times New Roman"/>
                <w:sz w:val="24"/>
                <w:szCs w:val="24"/>
              </w:rPr>
              <w:t xml:space="preserve"> to avoid depletion of resources.</w:t>
            </w:r>
          </w:p>
          <w:p w14:paraId="7E552237" w14:textId="77777777" w:rsidR="00330B4D" w:rsidRPr="003D6FE4" w:rsidRDefault="00330B4D" w:rsidP="00E550C6">
            <w:pPr>
              <w:pStyle w:val="ListParagraph"/>
              <w:numPr>
                <w:ilvl w:val="0"/>
                <w:numId w:val="30"/>
              </w:numPr>
              <w:spacing w:line="360" w:lineRule="auto"/>
              <w:rPr>
                <w:rFonts w:ascii="Times New Roman" w:hAnsi="Times New Roman"/>
                <w:sz w:val="24"/>
                <w:szCs w:val="24"/>
              </w:rPr>
            </w:pPr>
            <w:r w:rsidRPr="003D6FE4">
              <w:rPr>
                <w:rFonts w:ascii="Times New Roman" w:hAnsi="Times New Roman"/>
                <w:sz w:val="24"/>
                <w:szCs w:val="24"/>
              </w:rPr>
              <w:t>Leave about 20% of the total stems</w:t>
            </w:r>
          </w:p>
          <w:p w14:paraId="230E9D6E" w14:textId="77777777" w:rsidR="00330B4D" w:rsidRPr="003D6FE4" w:rsidRDefault="00330B4D" w:rsidP="00E550C6">
            <w:pPr>
              <w:pStyle w:val="ListParagraph"/>
              <w:numPr>
                <w:ilvl w:val="0"/>
                <w:numId w:val="30"/>
              </w:numPr>
              <w:spacing w:line="360" w:lineRule="auto"/>
              <w:rPr>
                <w:rFonts w:ascii="Times New Roman" w:hAnsi="Times New Roman"/>
                <w:sz w:val="24"/>
                <w:szCs w:val="24"/>
              </w:rPr>
            </w:pPr>
            <w:r w:rsidRPr="003D6FE4">
              <w:rPr>
                <w:rFonts w:ascii="Times New Roman" w:hAnsi="Times New Roman"/>
                <w:sz w:val="24"/>
                <w:szCs w:val="24"/>
              </w:rPr>
              <w:t>Collection shall be facilitated during winter season as it will be difficult during summer as the collection site</w:t>
            </w:r>
            <w:r w:rsidR="007E6DB5" w:rsidRPr="003D6FE4">
              <w:rPr>
                <w:rFonts w:ascii="Times New Roman" w:hAnsi="Times New Roman"/>
                <w:sz w:val="24"/>
                <w:szCs w:val="24"/>
              </w:rPr>
              <w:t>s</w:t>
            </w:r>
            <w:r w:rsidRPr="003D6FE4">
              <w:rPr>
                <w:rFonts w:ascii="Times New Roman" w:hAnsi="Times New Roman"/>
                <w:sz w:val="24"/>
                <w:szCs w:val="24"/>
              </w:rPr>
              <w:t xml:space="preserve"> are usually infested with leeches.</w:t>
            </w:r>
          </w:p>
          <w:p w14:paraId="02BA4BC6" w14:textId="77777777" w:rsidR="007E6DB5" w:rsidRPr="003D6FE4" w:rsidRDefault="007E6DB5" w:rsidP="00E550C6">
            <w:pPr>
              <w:pStyle w:val="ListParagraph"/>
              <w:numPr>
                <w:ilvl w:val="0"/>
                <w:numId w:val="30"/>
              </w:numPr>
              <w:spacing w:line="360" w:lineRule="auto"/>
              <w:rPr>
                <w:rFonts w:ascii="Times New Roman" w:hAnsi="Times New Roman"/>
                <w:sz w:val="24"/>
                <w:szCs w:val="24"/>
              </w:rPr>
            </w:pPr>
            <w:r w:rsidRPr="003D6FE4">
              <w:rPr>
                <w:rFonts w:ascii="Times New Roman" w:hAnsi="Times New Roman"/>
                <w:sz w:val="24"/>
                <w:szCs w:val="24"/>
              </w:rPr>
              <w:t>It shall be not harvested right from base.</w:t>
            </w:r>
          </w:p>
        </w:tc>
      </w:tr>
    </w:tbl>
    <w:p w14:paraId="643C449A" w14:textId="77777777" w:rsidR="001B5F8C" w:rsidRPr="00CD3FF6" w:rsidRDefault="00A74D68" w:rsidP="00A74D68">
      <w:pPr>
        <w:pStyle w:val="Heading1"/>
      </w:pPr>
      <w:bookmarkStart w:id="80" w:name="_Toc471379503"/>
      <w:bookmarkStart w:id="81" w:name="_Toc471480101"/>
      <w:bookmarkStart w:id="82" w:name="_Toc472793501"/>
      <w:bookmarkStart w:id="83" w:name="_Toc83051722"/>
      <w:r>
        <w:t xml:space="preserve">5. </w:t>
      </w:r>
      <w:r w:rsidR="00567F88" w:rsidRPr="00CD3FF6">
        <w:t xml:space="preserve"> </w:t>
      </w:r>
      <w:r w:rsidR="00F86934" w:rsidRPr="00CD3FF6">
        <w:t>M</w:t>
      </w:r>
      <w:r w:rsidR="001B5F8C" w:rsidRPr="00CD3FF6">
        <w:t>ap of the NWFPs collection are</w:t>
      </w:r>
      <w:bookmarkEnd w:id="80"/>
      <w:bookmarkEnd w:id="81"/>
      <w:bookmarkEnd w:id="82"/>
      <w:r w:rsidR="00F86934" w:rsidRPr="00CD3FF6">
        <w:t>a.</w:t>
      </w:r>
      <w:bookmarkEnd w:id="83"/>
    </w:p>
    <w:p w14:paraId="7720C11A" w14:textId="77777777" w:rsidR="00330B4D" w:rsidRPr="00EF33CA" w:rsidRDefault="00A74D68" w:rsidP="00C82F78">
      <w:pPr>
        <w:pStyle w:val="Heading2"/>
      </w:pPr>
      <w:bookmarkStart w:id="84" w:name="_Toc76650790"/>
      <w:bookmarkStart w:id="85" w:name="_Toc83051723"/>
      <w:r>
        <w:t>5.</w:t>
      </w:r>
      <w:r w:rsidR="00330B4D" w:rsidRPr="00EF33CA">
        <w:t>1 Google map showing the NWFP collection area</w:t>
      </w:r>
      <w:bookmarkEnd w:id="84"/>
      <w:bookmarkEnd w:id="85"/>
    </w:p>
    <w:p w14:paraId="3E9CF7A2" w14:textId="77777777" w:rsidR="00C82F78" w:rsidRDefault="00330B4D" w:rsidP="001D65C1">
      <w:pPr>
        <w:spacing w:line="360" w:lineRule="auto"/>
        <w:rPr>
          <w:rStyle w:val="Heading2Char"/>
          <w:rFonts w:eastAsiaTheme="minorEastAsia"/>
        </w:rPr>
      </w:pPr>
      <w:r w:rsidRPr="00CD3FF6">
        <w:rPr>
          <w:rFonts w:ascii="Times New Roman" w:hAnsi="Times New Roman" w:cs="Times New Roman"/>
          <w:noProof/>
          <w:sz w:val="24"/>
          <w:szCs w:val="24"/>
        </w:rPr>
        <w:drawing>
          <wp:inline distT="0" distB="0" distL="0" distR="0" wp14:anchorId="50391340" wp14:editId="38A4570A">
            <wp:extent cx="6123650" cy="3467819"/>
            <wp:effectExtent l="0" t="0" r="0" b="0"/>
            <wp:docPr id="1" name="Picture 1" descr="C:\Users\Dell\Desktop\Khar NWFP plan revision\2. Khengzore Management Plan\NWFP collevction Map.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ell\Desktop\Khar NWFP plan revision\2. Khengzore Management Plan\NWFP collevction Map.jp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6248157" cy="3538327"/>
                    </a:xfrm>
                    <a:prstGeom prst="rect">
                      <a:avLst/>
                    </a:prstGeom>
                    <a:noFill/>
                    <a:ln>
                      <a:noFill/>
                    </a:ln>
                  </pic:spPr>
                </pic:pic>
              </a:graphicData>
            </a:graphic>
          </wp:inline>
        </w:drawing>
      </w:r>
    </w:p>
    <w:p w14:paraId="26D4DEFD" w14:textId="77777777" w:rsidR="00F505C5" w:rsidRDefault="00F505C5" w:rsidP="001D65C1">
      <w:pPr>
        <w:spacing w:line="360" w:lineRule="auto"/>
        <w:rPr>
          <w:rStyle w:val="Heading2Char"/>
          <w:rFonts w:eastAsiaTheme="minorEastAsia"/>
        </w:rPr>
      </w:pPr>
      <w:bookmarkStart w:id="86" w:name="_Toc83051724"/>
    </w:p>
    <w:p w14:paraId="4F7B6148" w14:textId="77777777" w:rsidR="00F505C5" w:rsidRDefault="00F505C5" w:rsidP="001D65C1">
      <w:pPr>
        <w:spacing w:line="360" w:lineRule="auto"/>
        <w:rPr>
          <w:rStyle w:val="Heading2Char"/>
          <w:rFonts w:eastAsiaTheme="minorEastAsia"/>
        </w:rPr>
      </w:pPr>
    </w:p>
    <w:p w14:paraId="4B4FEB09" w14:textId="77777777" w:rsidR="00E532D7" w:rsidRDefault="00E532D7" w:rsidP="00E532D7">
      <w:pPr>
        <w:rPr>
          <w:rFonts w:cs="Times New Roman"/>
          <w:b/>
          <w:bCs/>
          <w:szCs w:val="24"/>
        </w:rPr>
      </w:pPr>
    </w:p>
    <w:p w14:paraId="53F896FA" w14:textId="77777777" w:rsidR="00A7728B" w:rsidRPr="00C82F78" w:rsidRDefault="00A74D68" w:rsidP="001D65C1">
      <w:pPr>
        <w:spacing w:line="360" w:lineRule="auto"/>
        <w:rPr>
          <w:rStyle w:val="Heading2Char"/>
          <w:rFonts w:eastAsiaTheme="minorEastAsia"/>
        </w:rPr>
      </w:pPr>
      <w:r w:rsidRPr="00C82F78">
        <w:rPr>
          <w:rStyle w:val="Heading2Char"/>
          <w:rFonts w:eastAsiaTheme="minorEastAsia"/>
        </w:rPr>
        <w:t>5</w:t>
      </w:r>
      <w:r w:rsidR="001211FE" w:rsidRPr="00C82F78">
        <w:rPr>
          <w:rStyle w:val="Heading2Char"/>
          <w:rFonts w:eastAsiaTheme="minorEastAsia"/>
        </w:rPr>
        <w:t xml:space="preserve">.2 </w:t>
      </w:r>
      <w:r w:rsidR="00330B4D" w:rsidRPr="00C82F78">
        <w:rPr>
          <w:rStyle w:val="Heading2Char"/>
          <w:rFonts w:eastAsiaTheme="minorEastAsia"/>
        </w:rPr>
        <w:t>Sketch map of collection area and distribution of NWFP</w:t>
      </w:r>
      <w:bookmarkEnd w:id="86"/>
    </w:p>
    <w:p w14:paraId="02C4E571" w14:textId="77777777" w:rsidR="00CC73F0" w:rsidRPr="00CD3FF6" w:rsidRDefault="001211FE" w:rsidP="001211FE">
      <w:pPr>
        <w:spacing w:line="360" w:lineRule="auto"/>
        <w:rPr>
          <w:rFonts w:ascii="Times New Roman" w:hAnsi="Times New Roman" w:cs="Times New Roman"/>
          <w:b/>
          <w:bCs/>
          <w:sz w:val="24"/>
          <w:szCs w:val="24"/>
        </w:rPr>
      </w:pPr>
      <w:r w:rsidRPr="00CD3FF6">
        <w:rPr>
          <w:rFonts w:ascii="Times New Roman" w:hAnsi="Times New Roman" w:cs="Times New Roman"/>
          <w:b/>
          <w:bCs/>
          <w:noProof/>
          <w:sz w:val="24"/>
          <w:szCs w:val="24"/>
        </w:rPr>
        <w:drawing>
          <wp:inline distT="0" distB="0" distL="0" distR="0" wp14:anchorId="13ABFDD7" wp14:editId="4835E777">
            <wp:extent cx="5135137" cy="3086100"/>
            <wp:effectExtent l="19050" t="0" r="8363" b="0"/>
            <wp:docPr id="30" name="Picture 30" descr="C:\Users\Dell\Downloads\TapScanner 07-05-2021-15.1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Dell\Downloads\TapScanner 07-05-2021-15.18.jpg"/>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t="8809"/>
                    <a:stretch/>
                  </pic:blipFill>
                  <pic:spPr bwMode="auto">
                    <a:xfrm>
                      <a:off x="0" y="0"/>
                      <a:ext cx="5147665" cy="3093629"/>
                    </a:xfrm>
                    <a:prstGeom prst="rect">
                      <a:avLst/>
                    </a:prstGeom>
                    <a:noFill/>
                    <a:ln>
                      <a:noFill/>
                    </a:ln>
                    <a:extLst>
                      <a:ext uri="{53640926-AAD7-44D8-BBD7-CCE9431645EC}">
                        <a14:shadowObscured xmlns:a14="http://schemas.microsoft.com/office/drawing/2010/main"/>
                      </a:ext>
                    </a:extLst>
                  </pic:spPr>
                </pic:pic>
              </a:graphicData>
            </a:graphic>
          </wp:inline>
        </w:drawing>
      </w:r>
    </w:p>
    <w:p w14:paraId="56A2D3C0" w14:textId="77777777" w:rsidR="001B5F8C" w:rsidRPr="00CD3FF6" w:rsidRDefault="00A74D68" w:rsidP="00C82F78">
      <w:pPr>
        <w:pStyle w:val="Heading1"/>
      </w:pPr>
      <w:bookmarkStart w:id="87" w:name="_Toc471309598"/>
      <w:bookmarkStart w:id="88" w:name="_Toc471377759"/>
      <w:bookmarkStart w:id="89" w:name="_Toc471480003"/>
      <w:bookmarkStart w:id="90" w:name="_Toc83051725"/>
      <w:r>
        <w:t xml:space="preserve">6. </w:t>
      </w:r>
      <w:r w:rsidR="001B5F8C" w:rsidRPr="00CD3FF6">
        <w:t xml:space="preserve"> Marketing and sales plan</w:t>
      </w:r>
      <w:bookmarkEnd w:id="87"/>
      <w:bookmarkEnd w:id="88"/>
      <w:bookmarkEnd w:id="89"/>
      <w:bookmarkEnd w:id="90"/>
    </w:p>
    <w:p w14:paraId="3FA25354" w14:textId="3F2FA6F4" w:rsidR="001B5F8C" w:rsidRPr="00CD3FF6" w:rsidRDefault="007C32BE" w:rsidP="001D65C1">
      <w:pPr>
        <w:pStyle w:val="NoSpacing"/>
        <w:spacing w:line="360" w:lineRule="auto"/>
        <w:rPr>
          <w:rFonts w:ascii="Times New Roman" w:hAnsi="Times New Roman" w:cs="Times New Roman"/>
          <w:sz w:val="24"/>
          <w:szCs w:val="24"/>
        </w:rPr>
      </w:pPr>
      <w:bookmarkStart w:id="91" w:name="_Toc471378352"/>
      <w:bookmarkStart w:id="92" w:name="_Toc471480071"/>
      <w:bookmarkStart w:id="93" w:name="_Toc472793083"/>
      <w:r w:rsidRPr="00A74D68">
        <w:rPr>
          <w:rFonts w:ascii="Times New Roman" w:hAnsi="Times New Roman" w:cs="Times New Roman"/>
          <w:b/>
          <w:bCs/>
          <w:sz w:val="24"/>
          <w:szCs w:val="24"/>
        </w:rPr>
        <w:t xml:space="preserve">Table </w:t>
      </w:r>
      <w:r w:rsidR="00B56FB6" w:rsidRPr="00A74D68">
        <w:rPr>
          <w:rFonts w:ascii="Times New Roman" w:hAnsi="Times New Roman" w:cs="Times New Roman"/>
          <w:b/>
          <w:bCs/>
          <w:sz w:val="24"/>
          <w:szCs w:val="24"/>
        </w:rPr>
        <w:fldChar w:fldCharType="begin"/>
      </w:r>
      <w:r w:rsidRPr="00A74D68">
        <w:rPr>
          <w:rFonts w:ascii="Times New Roman" w:hAnsi="Times New Roman" w:cs="Times New Roman"/>
          <w:b/>
          <w:bCs/>
          <w:sz w:val="24"/>
          <w:szCs w:val="24"/>
        </w:rPr>
        <w:instrText xml:space="preserve"> SEQ Table \* ARABIC </w:instrText>
      </w:r>
      <w:r w:rsidR="00B56FB6" w:rsidRPr="00A74D68">
        <w:rPr>
          <w:rFonts w:ascii="Times New Roman" w:hAnsi="Times New Roman" w:cs="Times New Roman"/>
          <w:b/>
          <w:bCs/>
          <w:sz w:val="24"/>
          <w:szCs w:val="24"/>
        </w:rPr>
        <w:fldChar w:fldCharType="separate"/>
      </w:r>
      <w:r w:rsidR="00AB4403">
        <w:rPr>
          <w:rFonts w:ascii="Times New Roman" w:hAnsi="Times New Roman" w:cs="Times New Roman"/>
          <w:b/>
          <w:bCs/>
          <w:noProof/>
          <w:sz w:val="24"/>
          <w:szCs w:val="24"/>
        </w:rPr>
        <w:t>2</w:t>
      </w:r>
      <w:r w:rsidR="00B56FB6" w:rsidRPr="00A74D68">
        <w:rPr>
          <w:rFonts w:ascii="Times New Roman" w:hAnsi="Times New Roman" w:cs="Times New Roman"/>
          <w:b/>
          <w:bCs/>
          <w:sz w:val="24"/>
          <w:szCs w:val="24"/>
        </w:rPr>
        <w:fldChar w:fldCharType="end"/>
      </w:r>
      <w:r w:rsidRPr="00A74D68">
        <w:rPr>
          <w:rFonts w:ascii="Times New Roman" w:hAnsi="Times New Roman" w:cs="Times New Roman"/>
          <w:b/>
          <w:bCs/>
          <w:sz w:val="24"/>
          <w:szCs w:val="24"/>
        </w:rPr>
        <w:t>:</w:t>
      </w:r>
      <w:r w:rsidRPr="00CD3FF6">
        <w:rPr>
          <w:rFonts w:ascii="Times New Roman" w:hAnsi="Times New Roman" w:cs="Times New Roman"/>
          <w:sz w:val="24"/>
          <w:szCs w:val="24"/>
        </w:rPr>
        <w:t xml:space="preserve"> Marketing and sales plan of NWFPs</w:t>
      </w:r>
      <w:bookmarkEnd w:id="91"/>
      <w:bookmarkEnd w:id="92"/>
      <w:bookmarkEnd w:id="93"/>
    </w:p>
    <w:tbl>
      <w:tblPr>
        <w:tblStyle w:val="TableGrid"/>
        <w:tblpPr w:leftFromText="180" w:rightFromText="180" w:vertAnchor="text" w:tblpY="1"/>
        <w:tblOverlap w:val="never"/>
        <w:tblW w:w="10154" w:type="dxa"/>
        <w:tblLook w:val="04A0" w:firstRow="1" w:lastRow="0" w:firstColumn="1" w:lastColumn="0" w:noHBand="0" w:noVBand="1"/>
      </w:tblPr>
      <w:tblGrid>
        <w:gridCol w:w="2268"/>
        <w:gridCol w:w="2880"/>
        <w:gridCol w:w="1890"/>
        <w:gridCol w:w="1586"/>
        <w:gridCol w:w="1530"/>
      </w:tblGrid>
      <w:tr w:rsidR="001B5F8C" w:rsidRPr="00CD3FF6" w14:paraId="16202558" w14:textId="77777777" w:rsidTr="00F913C3">
        <w:tc>
          <w:tcPr>
            <w:tcW w:w="2268" w:type="dxa"/>
            <w:vAlign w:val="center"/>
          </w:tcPr>
          <w:p w14:paraId="5163A18B" w14:textId="77777777" w:rsidR="001B5F8C" w:rsidRPr="003D6FE4" w:rsidRDefault="001B5F8C" w:rsidP="003D6FE4">
            <w:pPr>
              <w:rPr>
                <w:rFonts w:ascii="Times New Roman" w:hAnsi="Times New Roman" w:cs="Times New Roman"/>
                <w:b/>
                <w:bCs/>
                <w:sz w:val="24"/>
                <w:szCs w:val="24"/>
              </w:rPr>
            </w:pPr>
            <w:r w:rsidRPr="003D6FE4">
              <w:rPr>
                <w:rFonts w:ascii="Times New Roman" w:hAnsi="Times New Roman" w:cs="Times New Roman"/>
                <w:b/>
                <w:bCs/>
                <w:sz w:val="24"/>
                <w:szCs w:val="24"/>
              </w:rPr>
              <w:t>NWFP name</w:t>
            </w:r>
          </w:p>
        </w:tc>
        <w:tc>
          <w:tcPr>
            <w:tcW w:w="2880" w:type="dxa"/>
            <w:vAlign w:val="center"/>
          </w:tcPr>
          <w:p w14:paraId="76393E24" w14:textId="77777777" w:rsidR="001B5F8C" w:rsidRPr="003D6FE4" w:rsidRDefault="001B5F8C" w:rsidP="003D6FE4">
            <w:pPr>
              <w:rPr>
                <w:rFonts w:ascii="Times New Roman" w:hAnsi="Times New Roman" w:cs="Times New Roman"/>
                <w:b/>
                <w:bCs/>
                <w:sz w:val="24"/>
                <w:szCs w:val="24"/>
              </w:rPr>
            </w:pPr>
            <w:r w:rsidRPr="003D6FE4">
              <w:rPr>
                <w:rFonts w:ascii="Times New Roman" w:hAnsi="Times New Roman" w:cs="Times New Roman"/>
                <w:b/>
                <w:bCs/>
                <w:sz w:val="24"/>
                <w:szCs w:val="24"/>
              </w:rPr>
              <w:t>Potential market</w:t>
            </w:r>
          </w:p>
        </w:tc>
        <w:tc>
          <w:tcPr>
            <w:tcW w:w="1890" w:type="dxa"/>
            <w:vAlign w:val="center"/>
          </w:tcPr>
          <w:p w14:paraId="0D11D375" w14:textId="77777777" w:rsidR="001B5F8C" w:rsidRPr="003D6FE4" w:rsidRDefault="001B5F8C" w:rsidP="003D6FE4">
            <w:pPr>
              <w:rPr>
                <w:rFonts w:ascii="Times New Roman" w:hAnsi="Times New Roman" w:cs="Times New Roman"/>
                <w:b/>
                <w:bCs/>
                <w:sz w:val="24"/>
                <w:szCs w:val="24"/>
              </w:rPr>
            </w:pPr>
            <w:r w:rsidRPr="003D6FE4">
              <w:rPr>
                <w:rFonts w:ascii="Times New Roman" w:hAnsi="Times New Roman" w:cs="Times New Roman"/>
                <w:b/>
                <w:bCs/>
                <w:sz w:val="24"/>
                <w:szCs w:val="24"/>
              </w:rPr>
              <w:t>Estimated quantity for sale per season</w:t>
            </w:r>
          </w:p>
        </w:tc>
        <w:tc>
          <w:tcPr>
            <w:tcW w:w="1586" w:type="dxa"/>
            <w:vAlign w:val="center"/>
          </w:tcPr>
          <w:p w14:paraId="7FE9E406" w14:textId="77777777" w:rsidR="001B5F8C" w:rsidRPr="003D6FE4" w:rsidRDefault="001B5F8C" w:rsidP="003D6FE4">
            <w:pPr>
              <w:rPr>
                <w:rFonts w:ascii="Times New Roman" w:hAnsi="Times New Roman" w:cs="Times New Roman"/>
                <w:b/>
                <w:bCs/>
                <w:sz w:val="24"/>
                <w:szCs w:val="24"/>
              </w:rPr>
            </w:pPr>
            <w:r w:rsidRPr="003D6FE4">
              <w:rPr>
                <w:rFonts w:ascii="Times New Roman" w:hAnsi="Times New Roman" w:cs="Times New Roman"/>
                <w:b/>
                <w:bCs/>
                <w:sz w:val="24"/>
                <w:szCs w:val="24"/>
              </w:rPr>
              <w:t>Expected price per unit</w:t>
            </w:r>
            <w:r w:rsidR="00993C5B" w:rsidRPr="003D6FE4">
              <w:rPr>
                <w:rFonts w:ascii="Times New Roman" w:hAnsi="Times New Roman" w:cs="Times New Roman"/>
                <w:b/>
                <w:bCs/>
                <w:sz w:val="24"/>
                <w:szCs w:val="24"/>
              </w:rPr>
              <w:t xml:space="preserve"> (Nu)</w:t>
            </w:r>
          </w:p>
        </w:tc>
        <w:tc>
          <w:tcPr>
            <w:tcW w:w="1530" w:type="dxa"/>
            <w:vAlign w:val="center"/>
          </w:tcPr>
          <w:p w14:paraId="4ADDC70B" w14:textId="77777777" w:rsidR="00567F88" w:rsidRPr="003D6FE4" w:rsidRDefault="001B5F8C" w:rsidP="003D6FE4">
            <w:pPr>
              <w:rPr>
                <w:rFonts w:ascii="Times New Roman" w:hAnsi="Times New Roman" w:cs="Times New Roman"/>
                <w:b/>
                <w:bCs/>
                <w:sz w:val="24"/>
                <w:szCs w:val="24"/>
              </w:rPr>
            </w:pPr>
            <w:r w:rsidRPr="003D6FE4">
              <w:rPr>
                <w:rFonts w:ascii="Times New Roman" w:hAnsi="Times New Roman" w:cs="Times New Roman"/>
                <w:b/>
                <w:bCs/>
                <w:sz w:val="24"/>
                <w:szCs w:val="24"/>
              </w:rPr>
              <w:t>Total</w:t>
            </w:r>
          </w:p>
          <w:p w14:paraId="3929DD6B" w14:textId="77777777" w:rsidR="001B5F8C" w:rsidRPr="003D6FE4" w:rsidRDefault="00567F88" w:rsidP="003D6FE4">
            <w:pPr>
              <w:rPr>
                <w:rFonts w:ascii="Times New Roman" w:hAnsi="Times New Roman" w:cs="Times New Roman"/>
                <w:b/>
                <w:bCs/>
                <w:sz w:val="24"/>
                <w:szCs w:val="24"/>
              </w:rPr>
            </w:pPr>
            <w:r w:rsidRPr="003D6FE4">
              <w:rPr>
                <w:rFonts w:ascii="Times New Roman" w:hAnsi="Times New Roman" w:cs="Times New Roman"/>
                <w:b/>
                <w:bCs/>
                <w:sz w:val="24"/>
                <w:szCs w:val="24"/>
              </w:rPr>
              <w:t>(</w:t>
            </w:r>
            <w:r w:rsidR="001B5F8C" w:rsidRPr="003D6FE4">
              <w:rPr>
                <w:rFonts w:ascii="Times New Roman" w:hAnsi="Times New Roman" w:cs="Times New Roman"/>
                <w:b/>
                <w:bCs/>
                <w:sz w:val="24"/>
                <w:szCs w:val="24"/>
              </w:rPr>
              <w:t>Nu.</w:t>
            </w:r>
            <w:r w:rsidRPr="003D6FE4">
              <w:rPr>
                <w:rFonts w:ascii="Times New Roman" w:hAnsi="Times New Roman" w:cs="Times New Roman"/>
                <w:b/>
                <w:bCs/>
                <w:sz w:val="24"/>
                <w:szCs w:val="24"/>
              </w:rPr>
              <w:t>)</w:t>
            </w:r>
          </w:p>
        </w:tc>
      </w:tr>
      <w:tr w:rsidR="00531CCB" w:rsidRPr="00CD3FF6" w14:paraId="5B97D830" w14:textId="77777777" w:rsidTr="001211FE">
        <w:trPr>
          <w:trHeight w:val="635"/>
        </w:trPr>
        <w:tc>
          <w:tcPr>
            <w:tcW w:w="2268" w:type="dxa"/>
            <w:vAlign w:val="center"/>
          </w:tcPr>
          <w:p w14:paraId="6A4561C8" w14:textId="77777777" w:rsidR="00531CCB" w:rsidRPr="003D6FE4" w:rsidRDefault="00531CCB" w:rsidP="00E550C6">
            <w:pPr>
              <w:spacing w:line="360" w:lineRule="auto"/>
              <w:rPr>
                <w:rFonts w:ascii="Times New Roman" w:hAnsi="Times New Roman" w:cs="Times New Roman"/>
                <w:bCs/>
                <w:sz w:val="24"/>
                <w:szCs w:val="24"/>
              </w:rPr>
            </w:pPr>
            <w:r w:rsidRPr="003D6FE4">
              <w:rPr>
                <w:rFonts w:ascii="Times New Roman" w:hAnsi="Times New Roman" w:cs="Times New Roman"/>
                <w:bCs/>
                <w:sz w:val="24"/>
                <w:szCs w:val="24"/>
              </w:rPr>
              <w:t xml:space="preserve">Rubia </w:t>
            </w:r>
            <w:proofErr w:type="spellStart"/>
            <w:r w:rsidRPr="003D6FE4">
              <w:rPr>
                <w:rFonts w:ascii="Times New Roman" w:hAnsi="Times New Roman" w:cs="Times New Roman"/>
                <w:bCs/>
                <w:sz w:val="24"/>
                <w:szCs w:val="24"/>
              </w:rPr>
              <w:t>cordifoia</w:t>
            </w:r>
            <w:proofErr w:type="spellEnd"/>
            <w:r w:rsidRPr="003D6FE4">
              <w:rPr>
                <w:rFonts w:ascii="Times New Roman" w:hAnsi="Times New Roman" w:cs="Times New Roman"/>
                <w:bCs/>
                <w:sz w:val="24"/>
                <w:szCs w:val="24"/>
              </w:rPr>
              <w:t xml:space="preserve"> (</w:t>
            </w:r>
            <w:proofErr w:type="spellStart"/>
            <w:r w:rsidRPr="003D6FE4">
              <w:rPr>
                <w:rFonts w:ascii="Times New Roman" w:hAnsi="Times New Roman" w:cs="Times New Roman"/>
                <w:bCs/>
                <w:sz w:val="24"/>
                <w:szCs w:val="24"/>
              </w:rPr>
              <w:t>Laniru</w:t>
            </w:r>
            <w:proofErr w:type="spellEnd"/>
            <w:r w:rsidRPr="003D6FE4">
              <w:rPr>
                <w:rFonts w:ascii="Times New Roman" w:hAnsi="Times New Roman" w:cs="Times New Roman"/>
                <w:bCs/>
                <w:sz w:val="24"/>
                <w:szCs w:val="24"/>
              </w:rPr>
              <w:t>)</w:t>
            </w:r>
          </w:p>
        </w:tc>
        <w:tc>
          <w:tcPr>
            <w:tcW w:w="2880" w:type="dxa"/>
            <w:vAlign w:val="center"/>
          </w:tcPr>
          <w:p w14:paraId="02C51412" w14:textId="77777777" w:rsidR="00531CCB" w:rsidRPr="003D6FE4" w:rsidRDefault="00993C5B" w:rsidP="00E550C6">
            <w:pPr>
              <w:spacing w:line="360" w:lineRule="auto"/>
              <w:rPr>
                <w:rFonts w:ascii="Times New Roman" w:hAnsi="Times New Roman" w:cs="Times New Roman"/>
                <w:bCs/>
                <w:sz w:val="24"/>
                <w:szCs w:val="24"/>
              </w:rPr>
            </w:pPr>
            <w:r w:rsidRPr="003D6FE4">
              <w:rPr>
                <w:rFonts w:ascii="Times New Roman" w:hAnsi="Times New Roman" w:cs="Times New Roman"/>
                <w:bCs/>
                <w:sz w:val="24"/>
                <w:szCs w:val="24"/>
              </w:rPr>
              <w:t xml:space="preserve">Local trader and  Licensed </w:t>
            </w:r>
            <w:r w:rsidR="00CF60E1" w:rsidRPr="003D6FE4">
              <w:rPr>
                <w:rFonts w:ascii="Times New Roman" w:hAnsi="Times New Roman" w:cs="Times New Roman"/>
                <w:bCs/>
                <w:sz w:val="24"/>
                <w:szCs w:val="24"/>
              </w:rPr>
              <w:t>Exporter</w:t>
            </w:r>
          </w:p>
        </w:tc>
        <w:tc>
          <w:tcPr>
            <w:tcW w:w="1890" w:type="dxa"/>
            <w:vAlign w:val="center"/>
          </w:tcPr>
          <w:p w14:paraId="5D9FA4EB" w14:textId="77777777" w:rsidR="00531CCB" w:rsidRPr="003D6FE4" w:rsidRDefault="00CF60E1" w:rsidP="00E550C6">
            <w:pPr>
              <w:spacing w:line="360" w:lineRule="auto"/>
              <w:rPr>
                <w:rFonts w:ascii="Times New Roman" w:hAnsi="Times New Roman" w:cs="Times New Roman"/>
                <w:bCs/>
                <w:sz w:val="24"/>
                <w:szCs w:val="24"/>
              </w:rPr>
            </w:pPr>
            <w:r w:rsidRPr="003D6FE4">
              <w:rPr>
                <w:rFonts w:ascii="Times New Roman" w:hAnsi="Times New Roman" w:cs="Times New Roman"/>
                <w:bCs/>
                <w:sz w:val="24"/>
                <w:szCs w:val="24"/>
              </w:rPr>
              <w:t>1500</w:t>
            </w:r>
            <w:r w:rsidR="00993C5B" w:rsidRPr="003D6FE4">
              <w:rPr>
                <w:rFonts w:ascii="Times New Roman" w:hAnsi="Times New Roman" w:cs="Times New Roman"/>
                <w:bCs/>
                <w:sz w:val="24"/>
                <w:szCs w:val="24"/>
              </w:rPr>
              <w:t xml:space="preserve"> Kgs</w:t>
            </w:r>
          </w:p>
        </w:tc>
        <w:tc>
          <w:tcPr>
            <w:tcW w:w="1586" w:type="dxa"/>
            <w:vAlign w:val="center"/>
          </w:tcPr>
          <w:p w14:paraId="5086B5EC" w14:textId="77777777" w:rsidR="00531CCB" w:rsidRPr="003D6FE4" w:rsidRDefault="00C05221" w:rsidP="00E550C6">
            <w:pPr>
              <w:spacing w:line="360" w:lineRule="auto"/>
              <w:rPr>
                <w:rFonts w:ascii="Times New Roman" w:hAnsi="Times New Roman" w:cs="Times New Roman"/>
                <w:bCs/>
                <w:sz w:val="24"/>
                <w:szCs w:val="24"/>
              </w:rPr>
            </w:pPr>
            <w:r w:rsidRPr="003D6FE4">
              <w:rPr>
                <w:rFonts w:ascii="Times New Roman" w:hAnsi="Times New Roman" w:cs="Times New Roman"/>
                <w:bCs/>
                <w:sz w:val="24"/>
                <w:szCs w:val="24"/>
              </w:rPr>
              <w:t>65</w:t>
            </w:r>
          </w:p>
        </w:tc>
        <w:tc>
          <w:tcPr>
            <w:tcW w:w="1530" w:type="dxa"/>
            <w:vAlign w:val="center"/>
          </w:tcPr>
          <w:p w14:paraId="5AFDF473" w14:textId="77777777" w:rsidR="00531CCB" w:rsidRPr="003D6FE4" w:rsidRDefault="00C05221" w:rsidP="00E550C6">
            <w:pPr>
              <w:spacing w:line="360" w:lineRule="auto"/>
              <w:rPr>
                <w:rFonts w:ascii="Times New Roman" w:hAnsi="Times New Roman" w:cs="Times New Roman"/>
                <w:bCs/>
                <w:sz w:val="24"/>
                <w:szCs w:val="24"/>
              </w:rPr>
            </w:pPr>
            <w:r w:rsidRPr="003D6FE4">
              <w:rPr>
                <w:rFonts w:ascii="Times New Roman" w:hAnsi="Times New Roman" w:cs="Times New Roman"/>
                <w:bCs/>
                <w:sz w:val="24"/>
                <w:szCs w:val="24"/>
              </w:rPr>
              <w:t>97,5</w:t>
            </w:r>
            <w:r w:rsidR="00CF60E1" w:rsidRPr="003D6FE4">
              <w:rPr>
                <w:rFonts w:ascii="Times New Roman" w:hAnsi="Times New Roman" w:cs="Times New Roman"/>
                <w:bCs/>
                <w:sz w:val="24"/>
                <w:szCs w:val="24"/>
              </w:rPr>
              <w:t>00</w:t>
            </w:r>
          </w:p>
        </w:tc>
      </w:tr>
      <w:tr w:rsidR="00C05221" w:rsidRPr="00CD3FF6" w14:paraId="7446995C" w14:textId="77777777" w:rsidTr="001211FE">
        <w:trPr>
          <w:trHeight w:val="878"/>
        </w:trPr>
        <w:tc>
          <w:tcPr>
            <w:tcW w:w="2268" w:type="dxa"/>
            <w:vAlign w:val="center"/>
          </w:tcPr>
          <w:p w14:paraId="6B4D7F4E" w14:textId="77777777" w:rsidR="00C05221" w:rsidRPr="003D6FE4" w:rsidRDefault="00C05221" w:rsidP="00E550C6">
            <w:pPr>
              <w:spacing w:line="360" w:lineRule="auto"/>
              <w:rPr>
                <w:rFonts w:ascii="Times New Roman" w:hAnsi="Times New Roman" w:cs="Times New Roman"/>
                <w:sz w:val="24"/>
                <w:szCs w:val="24"/>
              </w:rPr>
            </w:pPr>
            <w:proofErr w:type="spellStart"/>
            <w:r w:rsidRPr="003D6FE4">
              <w:rPr>
                <w:rFonts w:ascii="Times New Roman" w:hAnsi="Times New Roman" w:cs="Times New Roman"/>
                <w:bCs/>
                <w:sz w:val="24"/>
                <w:szCs w:val="24"/>
              </w:rPr>
              <w:t>Plectocomia</w:t>
            </w:r>
            <w:proofErr w:type="spellEnd"/>
            <w:r w:rsidRPr="003D6FE4">
              <w:rPr>
                <w:rFonts w:ascii="Times New Roman" w:hAnsi="Times New Roman" w:cs="Times New Roman"/>
                <w:bCs/>
                <w:sz w:val="24"/>
                <w:szCs w:val="24"/>
              </w:rPr>
              <w:t xml:space="preserve"> </w:t>
            </w:r>
            <w:proofErr w:type="spellStart"/>
            <w:r w:rsidRPr="003D6FE4">
              <w:rPr>
                <w:rFonts w:ascii="Times New Roman" w:hAnsi="Times New Roman" w:cs="Times New Roman"/>
                <w:bCs/>
                <w:sz w:val="24"/>
                <w:szCs w:val="24"/>
              </w:rPr>
              <w:t>himalayana</w:t>
            </w:r>
            <w:proofErr w:type="spellEnd"/>
            <w:r w:rsidRPr="003D6FE4">
              <w:rPr>
                <w:rFonts w:ascii="Times New Roman" w:hAnsi="Times New Roman" w:cs="Times New Roman"/>
                <w:bCs/>
                <w:sz w:val="24"/>
                <w:szCs w:val="24"/>
              </w:rPr>
              <w:t xml:space="preserve"> (</w:t>
            </w:r>
            <w:proofErr w:type="spellStart"/>
            <w:r w:rsidRPr="003D6FE4">
              <w:rPr>
                <w:rFonts w:ascii="Times New Roman" w:hAnsi="Times New Roman" w:cs="Times New Roman"/>
                <w:bCs/>
                <w:sz w:val="24"/>
                <w:szCs w:val="24"/>
              </w:rPr>
              <w:t>Patsha</w:t>
            </w:r>
            <w:proofErr w:type="spellEnd"/>
            <w:r w:rsidRPr="003D6FE4">
              <w:rPr>
                <w:rFonts w:ascii="Times New Roman" w:hAnsi="Times New Roman" w:cs="Times New Roman"/>
                <w:bCs/>
                <w:sz w:val="24"/>
                <w:szCs w:val="24"/>
              </w:rPr>
              <w:t>)</w:t>
            </w:r>
          </w:p>
        </w:tc>
        <w:tc>
          <w:tcPr>
            <w:tcW w:w="2880" w:type="dxa"/>
          </w:tcPr>
          <w:p w14:paraId="1719B352" w14:textId="77777777" w:rsidR="00C05221" w:rsidRPr="003D6FE4" w:rsidRDefault="00E516C8" w:rsidP="00E550C6">
            <w:pPr>
              <w:spacing w:line="360" w:lineRule="auto"/>
              <w:rPr>
                <w:rFonts w:ascii="Times New Roman" w:hAnsi="Times New Roman" w:cs="Times New Roman"/>
                <w:sz w:val="24"/>
                <w:szCs w:val="24"/>
              </w:rPr>
            </w:pPr>
            <w:r w:rsidRPr="003D6FE4">
              <w:rPr>
                <w:rFonts w:ascii="Times New Roman" w:hAnsi="Times New Roman" w:cs="Times New Roman"/>
                <w:sz w:val="24"/>
                <w:szCs w:val="24"/>
              </w:rPr>
              <w:t xml:space="preserve"> L</w:t>
            </w:r>
            <w:r w:rsidR="00C05221" w:rsidRPr="003D6FE4">
              <w:rPr>
                <w:rFonts w:ascii="Times New Roman" w:hAnsi="Times New Roman" w:cs="Times New Roman"/>
                <w:sz w:val="24"/>
                <w:szCs w:val="24"/>
              </w:rPr>
              <w:t>ocal market, and vegetable vendors</w:t>
            </w:r>
          </w:p>
        </w:tc>
        <w:tc>
          <w:tcPr>
            <w:tcW w:w="1890" w:type="dxa"/>
            <w:vAlign w:val="center"/>
          </w:tcPr>
          <w:p w14:paraId="50011E7D" w14:textId="77777777" w:rsidR="00C05221" w:rsidRPr="003D6FE4" w:rsidRDefault="00C05221" w:rsidP="00E550C6">
            <w:pPr>
              <w:spacing w:line="360" w:lineRule="auto"/>
              <w:rPr>
                <w:rFonts w:ascii="Times New Roman" w:hAnsi="Times New Roman" w:cs="Times New Roman"/>
                <w:sz w:val="24"/>
                <w:szCs w:val="24"/>
              </w:rPr>
            </w:pPr>
            <w:r w:rsidRPr="003D6FE4">
              <w:rPr>
                <w:rFonts w:ascii="Times New Roman" w:hAnsi="Times New Roman" w:cs="Times New Roman"/>
                <w:bCs/>
                <w:sz w:val="24"/>
                <w:szCs w:val="24"/>
              </w:rPr>
              <w:t>100 Kgs</w:t>
            </w:r>
          </w:p>
        </w:tc>
        <w:tc>
          <w:tcPr>
            <w:tcW w:w="1586" w:type="dxa"/>
            <w:vAlign w:val="center"/>
          </w:tcPr>
          <w:p w14:paraId="55FB891C" w14:textId="77777777" w:rsidR="00C05221" w:rsidRPr="003D6FE4" w:rsidRDefault="00C05221" w:rsidP="00E550C6">
            <w:pPr>
              <w:spacing w:line="360" w:lineRule="auto"/>
              <w:rPr>
                <w:rFonts w:ascii="Times New Roman" w:hAnsi="Times New Roman" w:cs="Times New Roman"/>
                <w:sz w:val="24"/>
                <w:szCs w:val="24"/>
              </w:rPr>
            </w:pPr>
            <w:r w:rsidRPr="003D6FE4">
              <w:rPr>
                <w:rFonts w:ascii="Times New Roman" w:hAnsi="Times New Roman" w:cs="Times New Roman"/>
                <w:sz w:val="24"/>
                <w:szCs w:val="24"/>
              </w:rPr>
              <w:t>100</w:t>
            </w:r>
          </w:p>
        </w:tc>
        <w:tc>
          <w:tcPr>
            <w:tcW w:w="1530" w:type="dxa"/>
            <w:vAlign w:val="center"/>
          </w:tcPr>
          <w:p w14:paraId="2DC7DFFF" w14:textId="77777777" w:rsidR="00C05221" w:rsidRPr="003D6FE4" w:rsidRDefault="00C05221" w:rsidP="00E550C6">
            <w:pPr>
              <w:spacing w:line="360" w:lineRule="auto"/>
              <w:rPr>
                <w:rFonts w:ascii="Times New Roman" w:hAnsi="Times New Roman" w:cs="Times New Roman"/>
                <w:sz w:val="24"/>
                <w:szCs w:val="24"/>
              </w:rPr>
            </w:pPr>
          </w:p>
          <w:p w14:paraId="67E917E5" w14:textId="77777777" w:rsidR="00C05221" w:rsidRPr="003D6FE4" w:rsidRDefault="00C05221" w:rsidP="00E550C6">
            <w:pPr>
              <w:spacing w:line="360" w:lineRule="auto"/>
              <w:rPr>
                <w:rFonts w:ascii="Times New Roman" w:hAnsi="Times New Roman" w:cs="Times New Roman"/>
                <w:sz w:val="24"/>
                <w:szCs w:val="24"/>
              </w:rPr>
            </w:pPr>
            <w:r w:rsidRPr="003D6FE4">
              <w:rPr>
                <w:rFonts w:ascii="Times New Roman" w:hAnsi="Times New Roman" w:cs="Times New Roman"/>
                <w:sz w:val="24"/>
                <w:szCs w:val="24"/>
              </w:rPr>
              <w:t>10,000</w:t>
            </w:r>
          </w:p>
        </w:tc>
      </w:tr>
      <w:tr w:rsidR="00C05221" w:rsidRPr="00CD3FF6" w14:paraId="1F7A8AA1" w14:textId="77777777" w:rsidTr="00F913C3">
        <w:trPr>
          <w:trHeight w:val="895"/>
        </w:trPr>
        <w:tc>
          <w:tcPr>
            <w:tcW w:w="2268" w:type="dxa"/>
            <w:vAlign w:val="center"/>
          </w:tcPr>
          <w:p w14:paraId="53765136" w14:textId="77777777" w:rsidR="00C05221" w:rsidRPr="003D6FE4" w:rsidRDefault="00E516C8" w:rsidP="00E550C6">
            <w:pPr>
              <w:spacing w:line="360" w:lineRule="auto"/>
              <w:rPr>
                <w:rStyle w:val="Heading2Char"/>
                <w:rFonts w:ascii="Times New Roman" w:eastAsiaTheme="minorEastAsia" w:hAnsi="Times New Roman" w:cs="Times New Roman"/>
                <w:b w:val="0"/>
                <w:bCs w:val="0"/>
                <w:i w:val="0"/>
                <w:iCs w:val="0"/>
                <w:sz w:val="24"/>
                <w:szCs w:val="24"/>
              </w:rPr>
            </w:pPr>
            <w:bookmarkStart w:id="94" w:name="_Toc76650792"/>
            <w:bookmarkStart w:id="95" w:name="_Toc83049037"/>
            <w:bookmarkStart w:id="96" w:name="_Toc83051726"/>
            <w:r w:rsidRPr="003D6FE4">
              <w:rPr>
                <w:rStyle w:val="Heading2Char"/>
                <w:rFonts w:ascii="Times New Roman" w:eastAsiaTheme="minorEastAsia" w:hAnsi="Times New Roman" w:cs="Times New Roman"/>
                <w:b w:val="0"/>
                <w:bCs w:val="0"/>
                <w:i w:val="0"/>
                <w:iCs w:val="0"/>
                <w:sz w:val="24"/>
                <w:szCs w:val="24"/>
              </w:rPr>
              <w:t>Fiddle head</w:t>
            </w:r>
            <w:bookmarkEnd w:id="94"/>
            <w:bookmarkEnd w:id="95"/>
            <w:bookmarkEnd w:id="96"/>
          </w:p>
          <w:p w14:paraId="7D1668F1" w14:textId="77777777" w:rsidR="00C05221" w:rsidRPr="003D6FE4" w:rsidRDefault="00C05221" w:rsidP="00E550C6">
            <w:pPr>
              <w:spacing w:line="360" w:lineRule="auto"/>
              <w:rPr>
                <w:rFonts w:ascii="Times New Roman" w:hAnsi="Times New Roman" w:cs="Times New Roman"/>
                <w:sz w:val="24"/>
                <w:szCs w:val="24"/>
              </w:rPr>
            </w:pPr>
            <w:bookmarkStart w:id="97" w:name="_Toc76650793"/>
            <w:bookmarkStart w:id="98" w:name="_Toc83049038"/>
            <w:bookmarkStart w:id="99" w:name="_Toc83051727"/>
            <w:r w:rsidRPr="003D6FE4">
              <w:rPr>
                <w:rStyle w:val="Heading2Char"/>
                <w:rFonts w:ascii="Times New Roman" w:eastAsiaTheme="minorEastAsia" w:hAnsi="Times New Roman" w:cs="Times New Roman"/>
                <w:b w:val="0"/>
                <w:bCs w:val="0"/>
                <w:i w:val="0"/>
                <w:iCs w:val="0"/>
                <w:sz w:val="24"/>
                <w:szCs w:val="24"/>
              </w:rPr>
              <w:t>(</w:t>
            </w:r>
            <w:proofErr w:type="spellStart"/>
            <w:r w:rsidRPr="003D6FE4">
              <w:rPr>
                <w:rStyle w:val="Heading2Char"/>
                <w:rFonts w:ascii="Times New Roman" w:eastAsiaTheme="minorEastAsia" w:hAnsi="Times New Roman" w:cs="Times New Roman"/>
                <w:b w:val="0"/>
                <w:bCs w:val="0"/>
                <w:i w:val="0"/>
                <w:iCs w:val="0"/>
                <w:sz w:val="24"/>
                <w:szCs w:val="24"/>
              </w:rPr>
              <w:t>Rashu</w:t>
            </w:r>
            <w:proofErr w:type="spellEnd"/>
            <w:r w:rsidRPr="003D6FE4">
              <w:rPr>
                <w:rStyle w:val="Heading2Char"/>
                <w:rFonts w:ascii="Times New Roman" w:eastAsiaTheme="minorEastAsia" w:hAnsi="Times New Roman" w:cs="Times New Roman"/>
                <w:b w:val="0"/>
                <w:bCs w:val="0"/>
                <w:i w:val="0"/>
                <w:iCs w:val="0"/>
                <w:sz w:val="24"/>
                <w:szCs w:val="24"/>
              </w:rPr>
              <w:t xml:space="preserve"> </w:t>
            </w:r>
            <w:proofErr w:type="spellStart"/>
            <w:r w:rsidRPr="003D6FE4">
              <w:rPr>
                <w:rStyle w:val="Heading2Char"/>
                <w:rFonts w:ascii="Times New Roman" w:eastAsiaTheme="minorEastAsia" w:hAnsi="Times New Roman" w:cs="Times New Roman"/>
                <w:b w:val="0"/>
                <w:bCs w:val="0"/>
                <w:i w:val="0"/>
                <w:iCs w:val="0"/>
                <w:sz w:val="24"/>
                <w:szCs w:val="24"/>
              </w:rPr>
              <w:t>Dawai</w:t>
            </w:r>
            <w:proofErr w:type="spellEnd"/>
            <w:r w:rsidRPr="003D6FE4">
              <w:rPr>
                <w:rStyle w:val="Heading2Char"/>
                <w:rFonts w:ascii="Times New Roman" w:eastAsiaTheme="minorEastAsia" w:hAnsi="Times New Roman" w:cs="Times New Roman"/>
                <w:b w:val="0"/>
                <w:bCs w:val="0"/>
                <w:i w:val="0"/>
                <w:iCs w:val="0"/>
                <w:sz w:val="24"/>
                <w:szCs w:val="24"/>
              </w:rPr>
              <w:t>)</w:t>
            </w:r>
            <w:bookmarkEnd w:id="97"/>
            <w:bookmarkEnd w:id="98"/>
            <w:bookmarkEnd w:id="99"/>
          </w:p>
        </w:tc>
        <w:tc>
          <w:tcPr>
            <w:tcW w:w="2880" w:type="dxa"/>
          </w:tcPr>
          <w:p w14:paraId="5FC4EE12" w14:textId="77777777" w:rsidR="00C05221" w:rsidRPr="003D6FE4" w:rsidRDefault="00E516C8" w:rsidP="00E550C6">
            <w:pPr>
              <w:spacing w:line="360" w:lineRule="auto"/>
              <w:rPr>
                <w:rFonts w:ascii="Times New Roman" w:hAnsi="Times New Roman" w:cs="Times New Roman"/>
                <w:sz w:val="24"/>
                <w:szCs w:val="24"/>
              </w:rPr>
            </w:pPr>
            <w:r w:rsidRPr="003D6FE4">
              <w:rPr>
                <w:rFonts w:ascii="Times New Roman" w:hAnsi="Times New Roman" w:cs="Times New Roman"/>
                <w:sz w:val="24"/>
                <w:szCs w:val="24"/>
              </w:rPr>
              <w:t>L</w:t>
            </w:r>
            <w:r w:rsidR="00C05221" w:rsidRPr="003D6FE4">
              <w:rPr>
                <w:rFonts w:ascii="Times New Roman" w:hAnsi="Times New Roman" w:cs="Times New Roman"/>
                <w:sz w:val="24"/>
                <w:szCs w:val="24"/>
              </w:rPr>
              <w:t>ocal market, and vegetable vendors</w:t>
            </w:r>
          </w:p>
        </w:tc>
        <w:tc>
          <w:tcPr>
            <w:tcW w:w="1890" w:type="dxa"/>
            <w:vAlign w:val="center"/>
          </w:tcPr>
          <w:p w14:paraId="20EE0095" w14:textId="77777777" w:rsidR="00C05221" w:rsidRPr="003D6FE4" w:rsidRDefault="00C05221" w:rsidP="00E550C6">
            <w:pPr>
              <w:spacing w:line="360" w:lineRule="auto"/>
              <w:rPr>
                <w:rFonts w:ascii="Times New Roman" w:hAnsi="Times New Roman" w:cs="Times New Roman"/>
                <w:sz w:val="24"/>
                <w:szCs w:val="24"/>
              </w:rPr>
            </w:pPr>
            <w:r w:rsidRPr="003D6FE4">
              <w:rPr>
                <w:rFonts w:ascii="Times New Roman" w:hAnsi="Times New Roman" w:cs="Times New Roman"/>
                <w:bCs/>
                <w:sz w:val="24"/>
                <w:szCs w:val="24"/>
              </w:rPr>
              <w:t>100 Kgs</w:t>
            </w:r>
          </w:p>
        </w:tc>
        <w:tc>
          <w:tcPr>
            <w:tcW w:w="1586" w:type="dxa"/>
            <w:vAlign w:val="center"/>
          </w:tcPr>
          <w:p w14:paraId="65991803" w14:textId="77777777" w:rsidR="00C05221" w:rsidRPr="003D6FE4" w:rsidRDefault="00C05221" w:rsidP="00E550C6">
            <w:pPr>
              <w:spacing w:line="360" w:lineRule="auto"/>
              <w:rPr>
                <w:rFonts w:ascii="Times New Roman" w:hAnsi="Times New Roman" w:cs="Times New Roman"/>
                <w:sz w:val="24"/>
                <w:szCs w:val="24"/>
              </w:rPr>
            </w:pPr>
            <w:r w:rsidRPr="003D6FE4">
              <w:rPr>
                <w:rFonts w:ascii="Times New Roman" w:hAnsi="Times New Roman" w:cs="Times New Roman"/>
                <w:sz w:val="24"/>
                <w:szCs w:val="24"/>
              </w:rPr>
              <w:t>20</w:t>
            </w:r>
          </w:p>
        </w:tc>
        <w:tc>
          <w:tcPr>
            <w:tcW w:w="1530" w:type="dxa"/>
            <w:vAlign w:val="center"/>
          </w:tcPr>
          <w:p w14:paraId="3D3B1AA9" w14:textId="77777777" w:rsidR="00C05221" w:rsidRPr="003D6FE4" w:rsidRDefault="00C05221" w:rsidP="00E550C6">
            <w:pPr>
              <w:spacing w:line="360" w:lineRule="auto"/>
              <w:rPr>
                <w:rFonts w:ascii="Times New Roman" w:hAnsi="Times New Roman" w:cs="Times New Roman"/>
                <w:sz w:val="24"/>
                <w:szCs w:val="24"/>
              </w:rPr>
            </w:pPr>
            <w:r w:rsidRPr="003D6FE4">
              <w:rPr>
                <w:rFonts w:ascii="Times New Roman" w:hAnsi="Times New Roman" w:cs="Times New Roman"/>
                <w:sz w:val="24"/>
                <w:szCs w:val="24"/>
              </w:rPr>
              <w:t>2,000</w:t>
            </w:r>
          </w:p>
        </w:tc>
      </w:tr>
      <w:tr w:rsidR="00C05221" w:rsidRPr="00CD3FF6" w14:paraId="330EEAA1" w14:textId="77777777" w:rsidTr="00E516C8">
        <w:trPr>
          <w:trHeight w:val="788"/>
        </w:trPr>
        <w:tc>
          <w:tcPr>
            <w:tcW w:w="2268" w:type="dxa"/>
            <w:vAlign w:val="center"/>
          </w:tcPr>
          <w:p w14:paraId="3B251609" w14:textId="77777777" w:rsidR="00C05221" w:rsidRPr="003D6FE4" w:rsidRDefault="00E516C8" w:rsidP="00E550C6">
            <w:pPr>
              <w:spacing w:line="360" w:lineRule="auto"/>
              <w:rPr>
                <w:rFonts w:ascii="Times New Roman" w:hAnsi="Times New Roman" w:cs="Times New Roman"/>
                <w:sz w:val="24"/>
                <w:szCs w:val="24"/>
              </w:rPr>
            </w:pPr>
            <w:bookmarkStart w:id="100" w:name="_Toc76650794"/>
            <w:bookmarkStart w:id="101" w:name="_Toc83049039"/>
            <w:bookmarkStart w:id="102" w:name="_Toc83051728"/>
            <w:r w:rsidRPr="003D6FE4">
              <w:rPr>
                <w:rStyle w:val="Heading2Char"/>
                <w:rFonts w:ascii="Times New Roman" w:eastAsiaTheme="minorEastAsia" w:hAnsi="Times New Roman" w:cs="Times New Roman"/>
                <w:b w:val="0"/>
                <w:bCs w:val="0"/>
                <w:i w:val="0"/>
                <w:iCs w:val="0"/>
                <w:sz w:val="24"/>
                <w:szCs w:val="24"/>
              </w:rPr>
              <w:t xml:space="preserve">Fiddle head </w:t>
            </w:r>
            <w:r w:rsidR="00C05221" w:rsidRPr="003D6FE4">
              <w:rPr>
                <w:rStyle w:val="Heading2Char"/>
                <w:rFonts w:ascii="Times New Roman" w:eastAsiaTheme="minorEastAsia" w:hAnsi="Times New Roman" w:cs="Times New Roman"/>
                <w:b w:val="0"/>
                <w:bCs w:val="0"/>
                <w:i w:val="0"/>
                <w:iCs w:val="0"/>
                <w:sz w:val="24"/>
                <w:szCs w:val="24"/>
              </w:rPr>
              <w:t xml:space="preserve">(Ri </w:t>
            </w:r>
            <w:proofErr w:type="spellStart"/>
            <w:r w:rsidR="00C05221" w:rsidRPr="003D6FE4">
              <w:rPr>
                <w:rStyle w:val="Heading2Char"/>
                <w:rFonts w:ascii="Times New Roman" w:eastAsiaTheme="minorEastAsia" w:hAnsi="Times New Roman" w:cs="Times New Roman"/>
                <w:b w:val="0"/>
                <w:bCs w:val="0"/>
                <w:i w:val="0"/>
                <w:iCs w:val="0"/>
                <w:sz w:val="24"/>
                <w:szCs w:val="24"/>
              </w:rPr>
              <w:t>Dawai</w:t>
            </w:r>
            <w:proofErr w:type="spellEnd"/>
            <w:r w:rsidR="00C05221" w:rsidRPr="003D6FE4">
              <w:rPr>
                <w:rStyle w:val="Heading2Char"/>
                <w:rFonts w:ascii="Times New Roman" w:eastAsiaTheme="minorEastAsia" w:hAnsi="Times New Roman" w:cs="Times New Roman"/>
                <w:b w:val="0"/>
                <w:bCs w:val="0"/>
                <w:i w:val="0"/>
                <w:iCs w:val="0"/>
                <w:sz w:val="24"/>
                <w:szCs w:val="24"/>
              </w:rPr>
              <w:t>)</w:t>
            </w:r>
            <w:bookmarkEnd w:id="100"/>
            <w:bookmarkEnd w:id="101"/>
            <w:bookmarkEnd w:id="102"/>
          </w:p>
        </w:tc>
        <w:tc>
          <w:tcPr>
            <w:tcW w:w="2880" w:type="dxa"/>
          </w:tcPr>
          <w:p w14:paraId="18CB1F0E" w14:textId="77777777" w:rsidR="00C05221" w:rsidRPr="003D6FE4" w:rsidRDefault="00E516C8" w:rsidP="00E550C6">
            <w:pPr>
              <w:spacing w:line="360" w:lineRule="auto"/>
              <w:rPr>
                <w:rFonts w:ascii="Times New Roman" w:hAnsi="Times New Roman" w:cs="Times New Roman"/>
                <w:sz w:val="24"/>
                <w:szCs w:val="24"/>
              </w:rPr>
            </w:pPr>
            <w:r w:rsidRPr="003D6FE4">
              <w:rPr>
                <w:rFonts w:ascii="Times New Roman" w:hAnsi="Times New Roman" w:cs="Times New Roman"/>
                <w:sz w:val="24"/>
                <w:szCs w:val="24"/>
              </w:rPr>
              <w:t>L</w:t>
            </w:r>
            <w:r w:rsidR="00C05221" w:rsidRPr="003D6FE4">
              <w:rPr>
                <w:rFonts w:ascii="Times New Roman" w:hAnsi="Times New Roman" w:cs="Times New Roman"/>
                <w:sz w:val="24"/>
                <w:szCs w:val="24"/>
              </w:rPr>
              <w:t>ocal market, and vegetable vendors</w:t>
            </w:r>
          </w:p>
        </w:tc>
        <w:tc>
          <w:tcPr>
            <w:tcW w:w="1890" w:type="dxa"/>
            <w:vAlign w:val="center"/>
          </w:tcPr>
          <w:p w14:paraId="43731003" w14:textId="77777777" w:rsidR="00C05221" w:rsidRPr="003D6FE4" w:rsidRDefault="00C05221" w:rsidP="00E550C6">
            <w:pPr>
              <w:spacing w:line="360" w:lineRule="auto"/>
              <w:rPr>
                <w:rFonts w:ascii="Times New Roman" w:hAnsi="Times New Roman" w:cs="Times New Roman"/>
                <w:sz w:val="24"/>
                <w:szCs w:val="24"/>
              </w:rPr>
            </w:pPr>
            <w:r w:rsidRPr="003D6FE4">
              <w:rPr>
                <w:rFonts w:ascii="Times New Roman" w:hAnsi="Times New Roman" w:cs="Times New Roman"/>
                <w:bCs/>
                <w:sz w:val="24"/>
                <w:szCs w:val="24"/>
              </w:rPr>
              <w:t>400 Kgs</w:t>
            </w:r>
          </w:p>
        </w:tc>
        <w:tc>
          <w:tcPr>
            <w:tcW w:w="1586" w:type="dxa"/>
            <w:vAlign w:val="center"/>
          </w:tcPr>
          <w:p w14:paraId="303A1836" w14:textId="77777777" w:rsidR="00C05221" w:rsidRPr="003D6FE4" w:rsidRDefault="00C05221" w:rsidP="00E550C6">
            <w:pPr>
              <w:spacing w:line="360" w:lineRule="auto"/>
              <w:rPr>
                <w:rFonts w:ascii="Times New Roman" w:hAnsi="Times New Roman" w:cs="Times New Roman"/>
                <w:sz w:val="24"/>
                <w:szCs w:val="24"/>
              </w:rPr>
            </w:pPr>
            <w:r w:rsidRPr="003D6FE4">
              <w:rPr>
                <w:rFonts w:ascii="Times New Roman" w:hAnsi="Times New Roman" w:cs="Times New Roman"/>
                <w:sz w:val="24"/>
                <w:szCs w:val="24"/>
              </w:rPr>
              <w:t>20</w:t>
            </w:r>
          </w:p>
        </w:tc>
        <w:tc>
          <w:tcPr>
            <w:tcW w:w="1530" w:type="dxa"/>
            <w:vAlign w:val="center"/>
          </w:tcPr>
          <w:p w14:paraId="3FBF9048" w14:textId="77777777" w:rsidR="00C05221" w:rsidRPr="003D6FE4" w:rsidRDefault="00C05221" w:rsidP="00E550C6">
            <w:pPr>
              <w:spacing w:line="360" w:lineRule="auto"/>
              <w:rPr>
                <w:rFonts w:ascii="Times New Roman" w:hAnsi="Times New Roman" w:cs="Times New Roman"/>
                <w:sz w:val="24"/>
                <w:szCs w:val="24"/>
              </w:rPr>
            </w:pPr>
            <w:r w:rsidRPr="003D6FE4">
              <w:rPr>
                <w:rFonts w:ascii="Times New Roman" w:hAnsi="Times New Roman" w:cs="Times New Roman"/>
                <w:sz w:val="24"/>
                <w:szCs w:val="24"/>
              </w:rPr>
              <w:t>8,000</w:t>
            </w:r>
          </w:p>
        </w:tc>
      </w:tr>
      <w:tr w:rsidR="00C05221" w:rsidRPr="00CD3FF6" w14:paraId="2CE6F8A9" w14:textId="77777777" w:rsidTr="00E516C8">
        <w:trPr>
          <w:trHeight w:val="428"/>
        </w:trPr>
        <w:tc>
          <w:tcPr>
            <w:tcW w:w="2268" w:type="dxa"/>
            <w:vAlign w:val="center"/>
          </w:tcPr>
          <w:p w14:paraId="5E4BFF79" w14:textId="77777777" w:rsidR="00C05221" w:rsidRPr="003D6FE4" w:rsidRDefault="00C05221" w:rsidP="00E550C6">
            <w:pPr>
              <w:spacing w:line="360" w:lineRule="auto"/>
              <w:rPr>
                <w:rStyle w:val="Heading2Char"/>
                <w:rFonts w:ascii="Times New Roman" w:eastAsiaTheme="minorEastAsia" w:hAnsi="Times New Roman" w:cs="Times New Roman"/>
                <w:b w:val="0"/>
                <w:bCs w:val="0"/>
                <w:i w:val="0"/>
                <w:iCs w:val="0"/>
                <w:sz w:val="24"/>
                <w:szCs w:val="24"/>
              </w:rPr>
            </w:pPr>
            <w:bookmarkStart w:id="103" w:name="_Toc76650795"/>
            <w:bookmarkStart w:id="104" w:name="_Toc83049040"/>
            <w:bookmarkStart w:id="105" w:name="_Toc83051729"/>
            <w:proofErr w:type="spellStart"/>
            <w:r w:rsidRPr="003D6FE4">
              <w:rPr>
                <w:rStyle w:val="Heading2Char"/>
                <w:rFonts w:ascii="Times New Roman" w:eastAsiaTheme="minorEastAsia" w:hAnsi="Times New Roman" w:cs="Times New Roman"/>
                <w:b w:val="0"/>
                <w:bCs w:val="0"/>
                <w:i w:val="0"/>
                <w:iCs w:val="0"/>
                <w:sz w:val="24"/>
                <w:szCs w:val="24"/>
              </w:rPr>
              <w:t>Elatostema</w:t>
            </w:r>
            <w:proofErr w:type="spellEnd"/>
            <w:r w:rsidRPr="003D6FE4">
              <w:rPr>
                <w:rStyle w:val="Heading2Char"/>
                <w:rFonts w:ascii="Times New Roman" w:eastAsiaTheme="minorEastAsia" w:hAnsi="Times New Roman" w:cs="Times New Roman"/>
                <w:b w:val="0"/>
                <w:bCs w:val="0"/>
                <w:i w:val="0"/>
                <w:iCs w:val="0"/>
                <w:sz w:val="24"/>
                <w:szCs w:val="24"/>
              </w:rPr>
              <w:t xml:space="preserve"> </w:t>
            </w:r>
            <w:proofErr w:type="spellStart"/>
            <w:r w:rsidRPr="003D6FE4">
              <w:rPr>
                <w:rStyle w:val="Heading2Char"/>
                <w:rFonts w:ascii="Times New Roman" w:eastAsiaTheme="minorEastAsia" w:hAnsi="Times New Roman" w:cs="Times New Roman"/>
                <w:b w:val="0"/>
                <w:bCs w:val="0"/>
                <w:i w:val="0"/>
                <w:iCs w:val="0"/>
                <w:sz w:val="24"/>
                <w:szCs w:val="24"/>
              </w:rPr>
              <w:t>lineolatum</w:t>
            </w:r>
            <w:proofErr w:type="spellEnd"/>
            <w:r w:rsidR="0096622A" w:rsidRPr="003D6FE4">
              <w:rPr>
                <w:rStyle w:val="Heading2Char"/>
                <w:rFonts w:ascii="Times New Roman" w:eastAsiaTheme="minorEastAsia" w:hAnsi="Times New Roman" w:cs="Times New Roman"/>
                <w:b w:val="0"/>
                <w:bCs w:val="0"/>
                <w:i w:val="0"/>
                <w:iCs w:val="0"/>
                <w:sz w:val="24"/>
                <w:szCs w:val="24"/>
              </w:rPr>
              <w:t xml:space="preserve"> (</w:t>
            </w:r>
            <w:proofErr w:type="spellStart"/>
            <w:r w:rsidR="0096622A" w:rsidRPr="003D6FE4">
              <w:rPr>
                <w:rStyle w:val="Heading2Char"/>
                <w:rFonts w:ascii="Times New Roman" w:eastAsiaTheme="minorEastAsia" w:hAnsi="Times New Roman" w:cs="Times New Roman"/>
                <w:b w:val="0"/>
                <w:bCs w:val="0"/>
                <w:i w:val="0"/>
                <w:iCs w:val="0"/>
                <w:sz w:val="24"/>
                <w:szCs w:val="24"/>
              </w:rPr>
              <w:t>Damru</w:t>
            </w:r>
            <w:proofErr w:type="spellEnd"/>
            <w:r w:rsidR="0096622A" w:rsidRPr="003D6FE4">
              <w:rPr>
                <w:rStyle w:val="Heading2Char"/>
                <w:rFonts w:ascii="Times New Roman" w:eastAsiaTheme="minorEastAsia" w:hAnsi="Times New Roman" w:cs="Times New Roman"/>
                <w:b w:val="0"/>
                <w:bCs w:val="0"/>
                <w:i w:val="0"/>
                <w:iCs w:val="0"/>
                <w:sz w:val="24"/>
                <w:szCs w:val="24"/>
              </w:rPr>
              <w:t>)</w:t>
            </w:r>
            <w:bookmarkEnd w:id="103"/>
            <w:bookmarkEnd w:id="104"/>
            <w:bookmarkEnd w:id="105"/>
          </w:p>
        </w:tc>
        <w:tc>
          <w:tcPr>
            <w:tcW w:w="2880" w:type="dxa"/>
          </w:tcPr>
          <w:p w14:paraId="2494AEC2" w14:textId="77777777" w:rsidR="00C05221" w:rsidRPr="003D6FE4" w:rsidRDefault="00C05221" w:rsidP="00E550C6">
            <w:pPr>
              <w:spacing w:line="360" w:lineRule="auto"/>
              <w:rPr>
                <w:rFonts w:ascii="Times New Roman" w:hAnsi="Times New Roman" w:cs="Times New Roman"/>
                <w:sz w:val="24"/>
                <w:szCs w:val="24"/>
              </w:rPr>
            </w:pPr>
            <w:r w:rsidRPr="003D6FE4">
              <w:rPr>
                <w:rFonts w:ascii="Times New Roman" w:hAnsi="Times New Roman" w:cs="Times New Roman"/>
                <w:sz w:val="24"/>
                <w:szCs w:val="24"/>
              </w:rPr>
              <w:t>Local trader, local market, and vegetable vendors</w:t>
            </w:r>
          </w:p>
        </w:tc>
        <w:tc>
          <w:tcPr>
            <w:tcW w:w="1890" w:type="dxa"/>
            <w:vAlign w:val="center"/>
          </w:tcPr>
          <w:p w14:paraId="77010E3B" w14:textId="77777777" w:rsidR="00C05221" w:rsidRPr="003D6FE4" w:rsidRDefault="005A6E40" w:rsidP="00E550C6">
            <w:pPr>
              <w:spacing w:line="360" w:lineRule="auto"/>
              <w:rPr>
                <w:rFonts w:ascii="Times New Roman" w:hAnsi="Times New Roman" w:cs="Times New Roman"/>
                <w:sz w:val="24"/>
                <w:szCs w:val="24"/>
              </w:rPr>
            </w:pPr>
            <w:r w:rsidRPr="003D6FE4">
              <w:rPr>
                <w:rFonts w:ascii="Times New Roman" w:hAnsi="Times New Roman" w:cs="Times New Roman"/>
                <w:bCs/>
                <w:sz w:val="24"/>
                <w:szCs w:val="24"/>
              </w:rPr>
              <w:t>200 bundles</w:t>
            </w:r>
          </w:p>
        </w:tc>
        <w:tc>
          <w:tcPr>
            <w:tcW w:w="1586" w:type="dxa"/>
            <w:vAlign w:val="center"/>
          </w:tcPr>
          <w:p w14:paraId="7E8BF1C1" w14:textId="77777777" w:rsidR="00C05221" w:rsidRPr="003D6FE4" w:rsidRDefault="00C05221" w:rsidP="00E550C6">
            <w:pPr>
              <w:spacing w:line="360" w:lineRule="auto"/>
              <w:rPr>
                <w:rFonts w:ascii="Times New Roman" w:hAnsi="Times New Roman" w:cs="Times New Roman"/>
                <w:sz w:val="24"/>
                <w:szCs w:val="24"/>
              </w:rPr>
            </w:pPr>
            <w:r w:rsidRPr="003D6FE4">
              <w:rPr>
                <w:rFonts w:ascii="Times New Roman" w:hAnsi="Times New Roman" w:cs="Times New Roman"/>
                <w:sz w:val="24"/>
                <w:szCs w:val="24"/>
              </w:rPr>
              <w:t>30</w:t>
            </w:r>
          </w:p>
        </w:tc>
        <w:tc>
          <w:tcPr>
            <w:tcW w:w="1530" w:type="dxa"/>
            <w:vAlign w:val="center"/>
          </w:tcPr>
          <w:p w14:paraId="59C670EC" w14:textId="77777777" w:rsidR="00C05221" w:rsidRPr="003D6FE4" w:rsidRDefault="00C05221" w:rsidP="00E550C6">
            <w:pPr>
              <w:spacing w:line="360" w:lineRule="auto"/>
              <w:rPr>
                <w:rFonts w:ascii="Times New Roman" w:hAnsi="Times New Roman" w:cs="Times New Roman"/>
                <w:sz w:val="24"/>
                <w:szCs w:val="24"/>
              </w:rPr>
            </w:pPr>
            <w:r w:rsidRPr="003D6FE4">
              <w:rPr>
                <w:rFonts w:ascii="Times New Roman" w:hAnsi="Times New Roman" w:cs="Times New Roman"/>
                <w:sz w:val="24"/>
                <w:szCs w:val="24"/>
              </w:rPr>
              <w:t>6,000</w:t>
            </w:r>
          </w:p>
        </w:tc>
      </w:tr>
    </w:tbl>
    <w:p w14:paraId="33DE2697" w14:textId="77777777" w:rsidR="001B5F8C" w:rsidRPr="00CD3FF6" w:rsidRDefault="00A74D68" w:rsidP="00C82F78">
      <w:pPr>
        <w:pStyle w:val="Heading1"/>
      </w:pPr>
      <w:bookmarkStart w:id="106" w:name="_Toc471309599"/>
      <w:bookmarkStart w:id="107" w:name="_Toc471377760"/>
      <w:bookmarkStart w:id="108" w:name="_Toc471480004"/>
      <w:bookmarkStart w:id="109" w:name="_Toc83051730"/>
      <w:r>
        <w:lastRenderedPageBreak/>
        <w:t xml:space="preserve">7. </w:t>
      </w:r>
      <w:r w:rsidR="001B5F8C" w:rsidRPr="00CD3FF6">
        <w:t xml:space="preserve"> Marketing arrangements</w:t>
      </w:r>
      <w:bookmarkEnd w:id="106"/>
      <w:bookmarkEnd w:id="107"/>
      <w:bookmarkEnd w:id="108"/>
      <w:bookmarkEnd w:id="109"/>
    </w:p>
    <w:p w14:paraId="6C7B355C" w14:textId="77777777" w:rsidR="00C82F78" w:rsidRPr="003D6FE4" w:rsidRDefault="00E516C8" w:rsidP="00E550C6">
      <w:pPr>
        <w:spacing w:line="360" w:lineRule="auto"/>
        <w:rPr>
          <w:rFonts w:ascii="Times New Roman" w:hAnsi="Times New Roman" w:cs="Times New Roman"/>
          <w:b/>
          <w:sz w:val="24"/>
          <w:szCs w:val="24"/>
        </w:rPr>
      </w:pPr>
      <w:r w:rsidRPr="003D6FE4">
        <w:rPr>
          <w:rFonts w:ascii="Times New Roman" w:hAnsi="Times New Roman" w:cs="Times New Roman"/>
          <w:i/>
          <w:iCs/>
          <w:sz w:val="24"/>
          <w:szCs w:val="24"/>
        </w:rPr>
        <w:t>Rubia cordifolia</w:t>
      </w:r>
      <w:r w:rsidRPr="003D6FE4">
        <w:rPr>
          <w:rFonts w:ascii="Times New Roman" w:hAnsi="Times New Roman" w:cs="Times New Roman"/>
          <w:sz w:val="24"/>
          <w:szCs w:val="24"/>
        </w:rPr>
        <w:t xml:space="preserve"> (</w:t>
      </w:r>
      <w:proofErr w:type="spellStart"/>
      <w:r w:rsidRPr="003D6FE4">
        <w:rPr>
          <w:rFonts w:ascii="Times New Roman" w:hAnsi="Times New Roman" w:cs="Times New Roman"/>
          <w:sz w:val="24"/>
          <w:szCs w:val="24"/>
        </w:rPr>
        <w:t>Laniru</w:t>
      </w:r>
      <w:proofErr w:type="spellEnd"/>
      <w:r w:rsidRPr="003D6FE4">
        <w:rPr>
          <w:rFonts w:ascii="Times New Roman" w:hAnsi="Times New Roman" w:cs="Times New Roman"/>
          <w:sz w:val="24"/>
          <w:szCs w:val="24"/>
        </w:rPr>
        <w:t xml:space="preserve">): </w:t>
      </w:r>
      <w:r w:rsidR="001B5F8C" w:rsidRPr="003D6FE4">
        <w:rPr>
          <w:rFonts w:ascii="Times New Roman" w:hAnsi="Times New Roman" w:cs="Times New Roman"/>
          <w:sz w:val="24"/>
          <w:szCs w:val="24"/>
        </w:rPr>
        <w:t xml:space="preserve">The members will collect </w:t>
      </w:r>
      <w:r w:rsidR="00770880" w:rsidRPr="003D6FE4">
        <w:rPr>
          <w:rFonts w:ascii="Times New Roman" w:hAnsi="Times New Roman" w:cs="Times New Roman"/>
          <w:sz w:val="24"/>
          <w:szCs w:val="24"/>
        </w:rPr>
        <w:t>it</w:t>
      </w:r>
      <w:r w:rsidR="001B5F8C" w:rsidRPr="003D6FE4">
        <w:rPr>
          <w:rFonts w:ascii="Times New Roman" w:hAnsi="Times New Roman" w:cs="Times New Roman"/>
          <w:sz w:val="24"/>
          <w:szCs w:val="24"/>
        </w:rPr>
        <w:t xml:space="preserve"> individually</w:t>
      </w:r>
      <w:r w:rsidR="00770880" w:rsidRPr="003D6FE4">
        <w:rPr>
          <w:rFonts w:ascii="Times New Roman" w:hAnsi="Times New Roman" w:cs="Times New Roman"/>
          <w:sz w:val="24"/>
          <w:szCs w:val="24"/>
        </w:rPr>
        <w:t xml:space="preserve"> and carry out post harvest practices as required. </w:t>
      </w:r>
      <w:r w:rsidR="001B5F8C" w:rsidRPr="003D6FE4">
        <w:rPr>
          <w:rFonts w:ascii="Times New Roman" w:hAnsi="Times New Roman" w:cs="Times New Roman"/>
          <w:sz w:val="24"/>
          <w:szCs w:val="24"/>
        </w:rPr>
        <w:t xml:space="preserve">The executive committee members will </w:t>
      </w:r>
      <w:r w:rsidR="00C76E69" w:rsidRPr="003D6FE4">
        <w:rPr>
          <w:rFonts w:ascii="Times New Roman" w:hAnsi="Times New Roman" w:cs="Times New Roman"/>
          <w:sz w:val="24"/>
          <w:szCs w:val="24"/>
        </w:rPr>
        <w:t xml:space="preserve">inform the concern forestry official/DAMC </w:t>
      </w:r>
      <w:r w:rsidR="00770880" w:rsidRPr="003D6FE4">
        <w:rPr>
          <w:rFonts w:ascii="Times New Roman" w:hAnsi="Times New Roman" w:cs="Times New Roman"/>
          <w:sz w:val="24"/>
          <w:szCs w:val="24"/>
        </w:rPr>
        <w:t xml:space="preserve">on total quantity available for auction </w:t>
      </w:r>
      <w:r w:rsidR="00C76E69" w:rsidRPr="003D6FE4">
        <w:rPr>
          <w:rFonts w:ascii="Times New Roman" w:hAnsi="Times New Roman" w:cs="Times New Roman"/>
          <w:sz w:val="24"/>
          <w:szCs w:val="24"/>
        </w:rPr>
        <w:t xml:space="preserve">and </w:t>
      </w:r>
      <w:r w:rsidR="00770880" w:rsidRPr="003D6FE4">
        <w:rPr>
          <w:rFonts w:ascii="Times New Roman" w:hAnsi="Times New Roman" w:cs="Times New Roman"/>
          <w:sz w:val="24"/>
          <w:szCs w:val="24"/>
        </w:rPr>
        <w:t xml:space="preserve">also </w:t>
      </w:r>
      <w:r w:rsidR="001B5F8C" w:rsidRPr="003D6FE4">
        <w:rPr>
          <w:rFonts w:ascii="Times New Roman" w:hAnsi="Times New Roman" w:cs="Times New Roman"/>
          <w:sz w:val="24"/>
          <w:szCs w:val="24"/>
        </w:rPr>
        <w:t xml:space="preserve">collect the NWFPs product </w:t>
      </w:r>
      <w:r w:rsidR="00C3554B" w:rsidRPr="003D6FE4">
        <w:rPr>
          <w:rFonts w:ascii="Times New Roman" w:hAnsi="Times New Roman" w:cs="Times New Roman"/>
          <w:sz w:val="24"/>
          <w:szCs w:val="24"/>
        </w:rPr>
        <w:t xml:space="preserve">from the individuals. </w:t>
      </w:r>
      <w:r w:rsidR="001B5F8C" w:rsidRPr="003D6FE4">
        <w:rPr>
          <w:rFonts w:ascii="Times New Roman" w:hAnsi="Times New Roman" w:cs="Times New Roman"/>
          <w:sz w:val="24"/>
          <w:szCs w:val="24"/>
        </w:rPr>
        <w:t xml:space="preserve"> The concern</w:t>
      </w:r>
      <w:r w:rsidR="00C3554B" w:rsidRPr="003D6FE4">
        <w:rPr>
          <w:rFonts w:ascii="Times New Roman" w:hAnsi="Times New Roman" w:cs="Times New Roman"/>
          <w:sz w:val="24"/>
          <w:szCs w:val="24"/>
        </w:rPr>
        <w:t>ed</w:t>
      </w:r>
      <w:r w:rsidR="001B5F8C" w:rsidRPr="003D6FE4">
        <w:rPr>
          <w:rFonts w:ascii="Times New Roman" w:hAnsi="Times New Roman" w:cs="Times New Roman"/>
          <w:sz w:val="24"/>
          <w:szCs w:val="24"/>
        </w:rPr>
        <w:t xml:space="preserve"> forestry official</w:t>
      </w:r>
      <w:r w:rsidR="00326A9B" w:rsidRPr="003D6FE4">
        <w:rPr>
          <w:rFonts w:ascii="Times New Roman" w:hAnsi="Times New Roman" w:cs="Times New Roman"/>
          <w:sz w:val="24"/>
          <w:szCs w:val="24"/>
        </w:rPr>
        <w:t>/DAMC</w:t>
      </w:r>
      <w:r w:rsidR="001B5F8C" w:rsidRPr="003D6FE4">
        <w:rPr>
          <w:rFonts w:ascii="Times New Roman" w:hAnsi="Times New Roman" w:cs="Times New Roman"/>
          <w:sz w:val="24"/>
          <w:szCs w:val="24"/>
        </w:rPr>
        <w:t xml:space="preserve"> will then organize auction </w:t>
      </w:r>
      <w:r w:rsidR="00C3554B" w:rsidRPr="003D6FE4">
        <w:rPr>
          <w:rFonts w:ascii="Times New Roman" w:hAnsi="Times New Roman" w:cs="Times New Roman"/>
          <w:sz w:val="24"/>
          <w:szCs w:val="24"/>
        </w:rPr>
        <w:t>in presence of national NWFPs</w:t>
      </w:r>
      <w:r w:rsidR="001B5F8C" w:rsidRPr="003D6FE4">
        <w:rPr>
          <w:rFonts w:ascii="Times New Roman" w:hAnsi="Times New Roman" w:cs="Times New Roman"/>
          <w:sz w:val="24"/>
          <w:szCs w:val="24"/>
        </w:rPr>
        <w:t xml:space="preserve"> traders. </w:t>
      </w:r>
      <w:r w:rsidR="00C3554B" w:rsidRPr="003D6FE4">
        <w:rPr>
          <w:rFonts w:ascii="Times New Roman" w:hAnsi="Times New Roman" w:cs="Times New Roman"/>
          <w:sz w:val="24"/>
          <w:szCs w:val="24"/>
        </w:rPr>
        <w:t>It</w:t>
      </w:r>
      <w:r w:rsidR="001B5F8C" w:rsidRPr="003D6FE4">
        <w:rPr>
          <w:rFonts w:ascii="Times New Roman" w:hAnsi="Times New Roman" w:cs="Times New Roman"/>
          <w:sz w:val="24"/>
          <w:szCs w:val="24"/>
        </w:rPr>
        <w:t xml:space="preserve"> will be organized in the presence of Chairman </w:t>
      </w:r>
      <w:r w:rsidR="00740F66" w:rsidRPr="003D6FE4">
        <w:rPr>
          <w:rFonts w:ascii="Times New Roman" w:hAnsi="Times New Roman" w:cs="Times New Roman"/>
          <w:sz w:val="24"/>
          <w:szCs w:val="24"/>
        </w:rPr>
        <w:t xml:space="preserve">of </w:t>
      </w:r>
      <w:r w:rsidR="00567F88" w:rsidRPr="003D6FE4">
        <w:rPr>
          <w:rFonts w:ascii="Times New Roman" w:hAnsi="Times New Roman" w:cs="Times New Roman"/>
          <w:sz w:val="24"/>
          <w:szCs w:val="24"/>
        </w:rPr>
        <w:t>the respective NWFPs group representing the members</w:t>
      </w:r>
      <w:r w:rsidR="001B5F8C" w:rsidRPr="003D6FE4">
        <w:rPr>
          <w:rFonts w:ascii="Times New Roman" w:hAnsi="Times New Roman" w:cs="Times New Roman"/>
          <w:sz w:val="24"/>
          <w:szCs w:val="24"/>
        </w:rPr>
        <w:t>.</w:t>
      </w:r>
    </w:p>
    <w:p w14:paraId="4DBB07B4" w14:textId="77777777" w:rsidR="00E516C8" w:rsidRPr="003D6FE4" w:rsidRDefault="00E516C8" w:rsidP="00E550C6">
      <w:pPr>
        <w:spacing w:line="360" w:lineRule="auto"/>
        <w:rPr>
          <w:rFonts w:ascii="Times New Roman" w:hAnsi="Times New Roman" w:cs="Times New Roman"/>
          <w:b/>
          <w:sz w:val="24"/>
          <w:szCs w:val="24"/>
        </w:rPr>
      </w:pPr>
      <w:r w:rsidRPr="003D6FE4">
        <w:rPr>
          <w:rFonts w:ascii="Times New Roman" w:hAnsi="Times New Roman" w:cs="Times New Roman"/>
          <w:i/>
          <w:iCs/>
          <w:sz w:val="24"/>
          <w:szCs w:val="24"/>
        </w:rPr>
        <w:t>Fiddle head</w:t>
      </w:r>
      <w:r w:rsidRPr="003D6FE4">
        <w:rPr>
          <w:rFonts w:ascii="Times New Roman" w:hAnsi="Times New Roman" w:cs="Times New Roman"/>
          <w:sz w:val="24"/>
          <w:szCs w:val="24"/>
        </w:rPr>
        <w:t xml:space="preserve"> (</w:t>
      </w:r>
      <w:proofErr w:type="spellStart"/>
      <w:r w:rsidRPr="003D6FE4">
        <w:rPr>
          <w:rFonts w:ascii="Times New Roman" w:hAnsi="Times New Roman" w:cs="Times New Roman"/>
          <w:sz w:val="24"/>
          <w:szCs w:val="24"/>
        </w:rPr>
        <w:t>Dawai</w:t>
      </w:r>
      <w:proofErr w:type="spellEnd"/>
      <w:r w:rsidRPr="003D6FE4">
        <w:rPr>
          <w:rFonts w:ascii="Times New Roman" w:hAnsi="Times New Roman" w:cs="Times New Roman"/>
          <w:sz w:val="24"/>
          <w:szCs w:val="24"/>
        </w:rPr>
        <w:t xml:space="preserve">) </w:t>
      </w:r>
      <w:proofErr w:type="spellStart"/>
      <w:r w:rsidRPr="003D6FE4">
        <w:rPr>
          <w:rFonts w:ascii="Times New Roman" w:hAnsi="Times New Roman" w:cs="Times New Roman"/>
          <w:i/>
          <w:iCs/>
          <w:sz w:val="24"/>
          <w:szCs w:val="24"/>
        </w:rPr>
        <w:t>Elatostema</w:t>
      </w:r>
      <w:proofErr w:type="spellEnd"/>
      <w:r w:rsidRPr="003D6FE4">
        <w:rPr>
          <w:rFonts w:ascii="Times New Roman" w:hAnsi="Times New Roman" w:cs="Times New Roman"/>
          <w:i/>
          <w:iCs/>
          <w:sz w:val="24"/>
          <w:szCs w:val="24"/>
        </w:rPr>
        <w:t xml:space="preserve"> </w:t>
      </w:r>
      <w:proofErr w:type="spellStart"/>
      <w:r w:rsidRPr="003D6FE4">
        <w:rPr>
          <w:rFonts w:ascii="Times New Roman" w:hAnsi="Times New Roman" w:cs="Times New Roman"/>
          <w:i/>
          <w:iCs/>
          <w:sz w:val="24"/>
          <w:szCs w:val="24"/>
        </w:rPr>
        <w:t>lineolatum</w:t>
      </w:r>
      <w:proofErr w:type="spellEnd"/>
      <w:r w:rsidRPr="003D6FE4">
        <w:rPr>
          <w:rFonts w:ascii="Times New Roman" w:hAnsi="Times New Roman" w:cs="Times New Roman"/>
          <w:sz w:val="24"/>
          <w:szCs w:val="24"/>
        </w:rPr>
        <w:t xml:space="preserve"> (</w:t>
      </w:r>
      <w:proofErr w:type="spellStart"/>
      <w:r w:rsidRPr="003D6FE4">
        <w:rPr>
          <w:rFonts w:ascii="Times New Roman" w:hAnsi="Times New Roman" w:cs="Times New Roman"/>
          <w:sz w:val="24"/>
          <w:szCs w:val="24"/>
        </w:rPr>
        <w:t>Damru</w:t>
      </w:r>
      <w:proofErr w:type="spellEnd"/>
      <w:r w:rsidRPr="003D6FE4">
        <w:rPr>
          <w:rFonts w:ascii="Times New Roman" w:hAnsi="Times New Roman" w:cs="Times New Roman"/>
          <w:sz w:val="24"/>
          <w:szCs w:val="24"/>
        </w:rPr>
        <w:t xml:space="preserve">), </w:t>
      </w:r>
      <w:proofErr w:type="spellStart"/>
      <w:r w:rsidRPr="003D6FE4">
        <w:rPr>
          <w:rFonts w:ascii="Times New Roman" w:hAnsi="Times New Roman" w:cs="Times New Roman"/>
          <w:i/>
          <w:iCs/>
          <w:sz w:val="24"/>
          <w:szCs w:val="24"/>
        </w:rPr>
        <w:t>Plectocomia</w:t>
      </w:r>
      <w:proofErr w:type="spellEnd"/>
      <w:r w:rsidRPr="003D6FE4">
        <w:rPr>
          <w:rFonts w:ascii="Times New Roman" w:hAnsi="Times New Roman" w:cs="Times New Roman"/>
          <w:i/>
          <w:iCs/>
          <w:sz w:val="24"/>
          <w:szCs w:val="24"/>
        </w:rPr>
        <w:t xml:space="preserve"> </w:t>
      </w:r>
      <w:proofErr w:type="spellStart"/>
      <w:r w:rsidRPr="003D6FE4">
        <w:rPr>
          <w:rFonts w:ascii="Times New Roman" w:hAnsi="Times New Roman" w:cs="Times New Roman"/>
          <w:i/>
          <w:iCs/>
          <w:sz w:val="24"/>
          <w:szCs w:val="24"/>
        </w:rPr>
        <w:t>himalayana</w:t>
      </w:r>
      <w:proofErr w:type="spellEnd"/>
      <w:r w:rsidRPr="003D6FE4">
        <w:rPr>
          <w:rFonts w:ascii="Times New Roman" w:hAnsi="Times New Roman" w:cs="Times New Roman"/>
          <w:sz w:val="24"/>
          <w:szCs w:val="24"/>
        </w:rPr>
        <w:t xml:space="preserve"> (</w:t>
      </w:r>
      <w:proofErr w:type="spellStart"/>
      <w:r w:rsidRPr="003D6FE4">
        <w:rPr>
          <w:rFonts w:ascii="Times New Roman" w:hAnsi="Times New Roman" w:cs="Times New Roman"/>
          <w:sz w:val="24"/>
          <w:szCs w:val="24"/>
        </w:rPr>
        <w:t>Patsha</w:t>
      </w:r>
      <w:proofErr w:type="spellEnd"/>
      <w:r w:rsidRPr="003D6FE4">
        <w:rPr>
          <w:rFonts w:ascii="Times New Roman" w:hAnsi="Times New Roman" w:cs="Times New Roman"/>
          <w:sz w:val="24"/>
          <w:szCs w:val="24"/>
        </w:rPr>
        <w:t>)</w:t>
      </w:r>
    </w:p>
    <w:p w14:paraId="1B2352D8" w14:textId="77777777" w:rsidR="00770880" w:rsidRPr="003D6FE4" w:rsidRDefault="00E516C8" w:rsidP="00E550C6">
      <w:pPr>
        <w:spacing w:line="360" w:lineRule="auto"/>
        <w:rPr>
          <w:rFonts w:ascii="Times New Roman" w:hAnsi="Times New Roman" w:cs="Times New Roman"/>
          <w:sz w:val="24"/>
          <w:szCs w:val="24"/>
        </w:rPr>
      </w:pPr>
      <w:r w:rsidRPr="003D6FE4">
        <w:rPr>
          <w:rFonts w:ascii="Times New Roman" w:hAnsi="Times New Roman" w:cs="Times New Roman"/>
          <w:sz w:val="24"/>
          <w:szCs w:val="24"/>
        </w:rPr>
        <w:t xml:space="preserve">The member will harvest </w:t>
      </w:r>
      <w:r w:rsidR="00C3554B" w:rsidRPr="003D6FE4">
        <w:rPr>
          <w:rFonts w:ascii="Times New Roman" w:hAnsi="Times New Roman" w:cs="Times New Roman"/>
          <w:sz w:val="24"/>
          <w:szCs w:val="24"/>
        </w:rPr>
        <w:t xml:space="preserve">only right length </w:t>
      </w:r>
      <w:r w:rsidR="00770880" w:rsidRPr="003D6FE4">
        <w:rPr>
          <w:rFonts w:ascii="Times New Roman" w:hAnsi="Times New Roman" w:cs="Times New Roman"/>
          <w:sz w:val="24"/>
          <w:szCs w:val="24"/>
        </w:rPr>
        <w:t>fiddles</w:t>
      </w:r>
      <w:r w:rsidR="00C3554B" w:rsidRPr="003D6FE4">
        <w:rPr>
          <w:rFonts w:ascii="Times New Roman" w:hAnsi="Times New Roman" w:cs="Times New Roman"/>
          <w:sz w:val="24"/>
          <w:szCs w:val="24"/>
        </w:rPr>
        <w:t xml:space="preserve">. It will be prepared into </w:t>
      </w:r>
      <w:r w:rsidRPr="003D6FE4">
        <w:rPr>
          <w:rFonts w:ascii="Times New Roman" w:hAnsi="Times New Roman" w:cs="Times New Roman"/>
          <w:sz w:val="24"/>
          <w:szCs w:val="24"/>
        </w:rPr>
        <w:t>bundles and transport to local market</w:t>
      </w:r>
      <w:r w:rsidR="00C3554B" w:rsidRPr="003D6FE4">
        <w:rPr>
          <w:rFonts w:ascii="Times New Roman" w:hAnsi="Times New Roman" w:cs="Times New Roman"/>
          <w:sz w:val="24"/>
          <w:szCs w:val="24"/>
        </w:rPr>
        <w:t>.</w:t>
      </w:r>
      <w:r w:rsidRPr="003D6FE4">
        <w:rPr>
          <w:rFonts w:ascii="Times New Roman" w:hAnsi="Times New Roman" w:cs="Times New Roman"/>
          <w:sz w:val="24"/>
          <w:szCs w:val="24"/>
        </w:rPr>
        <w:t xml:space="preserve"> </w:t>
      </w:r>
      <w:r w:rsidR="00770880" w:rsidRPr="003D6FE4">
        <w:rPr>
          <w:rFonts w:ascii="Times New Roman" w:hAnsi="Times New Roman" w:cs="Times New Roman"/>
          <w:sz w:val="24"/>
          <w:szCs w:val="24"/>
        </w:rPr>
        <w:t>They will refrain from collection fiddles developed into leaves. T</w:t>
      </w:r>
      <w:r w:rsidRPr="003D6FE4">
        <w:rPr>
          <w:rFonts w:ascii="Times New Roman" w:hAnsi="Times New Roman" w:cs="Times New Roman"/>
          <w:sz w:val="24"/>
          <w:szCs w:val="24"/>
        </w:rPr>
        <w:t xml:space="preserve">he executive committee will </w:t>
      </w:r>
      <w:r w:rsidR="00770880" w:rsidRPr="003D6FE4">
        <w:rPr>
          <w:rFonts w:ascii="Times New Roman" w:hAnsi="Times New Roman" w:cs="Times New Roman"/>
          <w:sz w:val="24"/>
          <w:szCs w:val="24"/>
        </w:rPr>
        <w:t xml:space="preserve">either collect or instruct individual collector to take for sale. </w:t>
      </w:r>
    </w:p>
    <w:p w14:paraId="352DE2C4" w14:textId="77777777" w:rsidR="001B5F8C" w:rsidRPr="003D6FE4" w:rsidRDefault="001B5F8C" w:rsidP="00E550C6">
      <w:pPr>
        <w:spacing w:line="360" w:lineRule="auto"/>
        <w:rPr>
          <w:rFonts w:ascii="Times New Roman" w:hAnsi="Times New Roman" w:cs="Times New Roman"/>
          <w:sz w:val="24"/>
          <w:szCs w:val="24"/>
        </w:rPr>
      </w:pPr>
      <w:r w:rsidRPr="003D6FE4">
        <w:rPr>
          <w:rFonts w:ascii="Times New Roman" w:hAnsi="Times New Roman" w:cs="Times New Roman"/>
          <w:sz w:val="24"/>
          <w:szCs w:val="24"/>
        </w:rPr>
        <w:t xml:space="preserve">The executive members may deduct </w:t>
      </w:r>
      <w:r w:rsidR="00C3554B" w:rsidRPr="003D6FE4">
        <w:rPr>
          <w:rFonts w:ascii="Times New Roman" w:hAnsi="Times New Roman" w:cs="Times New Roman"/>
          <w:sz w:val="24"/>
          <w:szCs w:val="24"/>
        </w:rPr>
        <w:t xml:space="preserve">charges incurred on transportation and other compensations </w:t>
      </w:r>
      <w:r w:rsidR="00567F88" w:rsidRPr="003D6FE4">
        <w:rPr>
          <w:rFonts w:ascii="Times New Roman" w:hAnsi="Times New Roman" w:cs="Times New Roman"/>
          <w:sz w:val="24"/>
          <w:szCs w:val="24"/>
        </w:rPr>
        <w:t>prior to the</w:t>
      </w:r>
      <w:r w:rsidR="00FB6738" w:rsidRPr="003D6FE4">
        <w:rPr>
          <w:rFonts w:ascii="Times New Roman" w:hAnsi="Times New Roman" w:cs="Times New Roman"/>
          <w:sz w:val="24"/>
          <w:szCs w:val="24"/>
        </w:rPr>
        <w:t xml:space="preserve"> payment to</w:t>
      </w:r>
      <w:r w:rsidR="00567F88" w:rsidRPr="003D6FE4">
        <w:rPr>
          <w:rFonts w:ascii="Times New Roman" w:hAnsi="Times New Roman" w:cs="Times New Roman"/>
          <w:sz w:val="24"/>
          <w:szCs w:val="24"/>
        </w:rPr>
        <w:t xml:space="preserve"> the individual member</w:t>
      </w:r>
      <w:r w:rsidRPr="003D6FE4">
        <w:rPr>
          <w:rFonts w:ascii="Times New Roman" w:hAnsi="Times New Roman" w:cs="Times New Roman"/>
          <w:sz w:val="24"/>
          <w:szCs w:val="24"/>
        </w:rPr>
        <w:t xml:space="preserve">. </w:t>
      </w:r>
      <w:r w:rsidR="00C3554B" w:rsidRPr="003D6FE4">
        <w:rPr>
          <w:rFonts w:ascii="Times New Roman" w:hAnsi="Times New Roman" w:cs="Times New Roman"/>
          <w:sz w:val="24"/>
          <w:szCs w:val="24"/>
        </w:rPr>
        <w:t>The committee responsible will maintain detail record of NWFPs collected from each member and make payment accordingly</w:t>
      </w:r>
      <w:r w:rsidRPr="003D6FE4">
        <w:rPr>
          <w:rFonts w:ascii="Times New Roman" w:hAnsi="Times New Roman" w:cs="Times New Roman"/>
          <w:sz w:val="24"/>
          <w:szCs w:val="24"/>
        </w:rPr>
        <w:t>.</w:t>
      </w:r>
    </w:p>
    <w:p w14:paraId="3C6138D1" w14:textId="77777777" w:rsidR="001B5F8C" w:rsidRDefault="00A74D68" w:rsidP="00A74D68">
      <w:pPr>
        <w:pStyle w:val="Heading1"/>
      </w:pPr>
      <w:bookmarkStart w:id="110" w:name="_Toc471309600"/>
      <w:bookmarkStart w:id="111" w:name="_Toc471377761"/>
      <w:bookmarkStart w:id="112" w:name="_Toc471480005"/>
      <w:bookmarkStart w:id="113" w:name="_Toc83051731"/>
      <w:r>
        <w:t xml:space="preserve">8. </w:t>
      </w:r>
      <w:r w:rsidR="001B5F8C" w:rsidRPr="00CD3FF6">
        <w:t xml:space="preserve"> Benefits to the members</w:t>
      </w:r>
      <w:bookmarkEnd w:id="110"/>
      <w:bookmarkEnd w:id="111"/>
      <w:bookmarkEnd w:id="112"/>
      <w:bookmarkEnd w:id="113"/>
    </w:p>
    <w:p w14:paraId="78CD8BEE" w14:textId="77777777" w:rsidR="008D46EA" w:rsidRPr="003D6FE4" w:rsidRDefault="008D46EA" w:rsidP="00E550C6">
      <w:pPr>
        <w:spacing w:line="360" w:lineRule="auto"/>
        <w:rPr>
          <w:rFonts w:ascii="Times New Roman" w:hAnsi="Times New Roman" w:cs="Times New Roman"/>
          <w:sz w:val="24"/>
          <w:szCs w:val="24"/>
          <w:lang w:val="en-GB"/>
        </w:rPr>
      </w:pPr>
      <w:r w:rsidRPr="003D6FE4">
        <w:rPr>
          <w:rFonts w:ascii="Times New Roman" w:hAnsi="Times New Roman" w:cs="Times New Roman"/>
          <w:sz w:val="24"/>
          <w:szCs w:val="24"/>
          <w:lang w:val="en-GB"/>
        </w:rPr>
        <w:t xml:space="preserve">The members will have equal right for collection and sale of NWFPs. They will be able to make cash income from sale of NWFPs to meet expenses on basic household items like salt, rice, sugar and oil. Further, as few NWFPs collected in winter season, the students can learn about the species and </w:t>
      </w:r>
      <w:r w:rsidR="00E22D56" w:rsidRPr="003D6FE4">
        <w:rPr>
          <w:rFonts w:ascii="Times New Roman" w:hAnsi="Times New Roman" w:cs="Times New Roman"/>
          <w:sz w:val="24"/>
          <w:szCs w:val="24"/>
          <w:lang w:val="en-GB"/>
        </w:rPr>
        <w:t>collect to</w:t>
      </w:r>
      <w:r w:rsidRPr="003D6FE4">
        <w:rPr>
          <w:rFonts w:ascii="Times New Roman" w:hAnsi="Times New Roman" w:cs="Times New Roman"/>
          <w:sz w:val="24"/>
          <w:szCs w:val="24"/>
          <w:lang w:val="en-GB"/>
        </w:rPr>
        <w:t xml:space="preserve"> make income to meet their </w:t>
      </w:r>
      <w:r w:rsidR="00E22D56" w:rsidRPr="003D6FE4">
        <w:rPr>
          <w:rFonts w:ascii="Times New Roman" w:hAnsi="Times New Roman" w:cs="Times New Roman"/>
          <w:sz w:val="24"/>
          <w:szCs w:val="24"/>
          <w:lang w:val="en-GB"/>
        </w:rPr>
        <w:t>expenses</w:t>
      </w:r>
      <w:r w:rsidRPr="003D6FE4">
        <w:rPr>
          <w:rFonts w:ascii="Times New Roman" w:hAnsi="Times New Roman" w:cs="Times New Roman"/>
          <w:sz w:val="24"/>
          <w:szCs w:val="24"/>
          <w:lang w:val="en-GB"/>
        </w:rPr>
        <w:t xml:space="preserve">. </w:t>
      </w:r>
    </w:p>
    <w:p w14:paraId="007E19C8" w14:textId="77777777" w:rsidR="001B5F8C" w:rsidRDefault="00A74D68" w:rsidP="00A74D68">
      <w:pPr>
        <w:pStyle w:val="Heading1"/>
      </w:pPr>
      <w:bookmarkStart w:id="114" w:name="_Toc471309601"/>
      <w:bookmarkStart w:id="115" w:name="_Toc471377762"/>
      <w:bookmarkStart w:id="116" w:name="_Toc471480006"/>
      <w:bookmarkStart w:id="117" w:name="_Toc83051732"/>
      <w:r>
        <w:t xml:space="preserve">9. </w:t>
      </w:r>
      <w:r w:rsidR="001B5F8C" w:rsidRPr="00CD3FF6">
        <w:t xml:space="preserve"> Benefits to the group</w:t>
      </w:r>
      <w:bookmarkEnd w:id="114"/>
      <w:bookmarkEnd w:id="115"/>
      <w:bookmarkEnd w:id="116"/>
      <w:bookmarkEnd w:id="117"/>
    </w:p>
    <w:p w14:paraId="00AFCBED" w14:textId="77777777" w:rsidR="00E22D56" w:rsidRPr="003D6FE4" w:rsidRDefault="006C63D4" w:rsidP="00E550C6">
      <w:pPr>
        <w:spacing w:line="360" w:lineRule="auto"/>
        <w:rPr>
          <w:rFonts w:ascii="Times New Roman" w:hAnsi="Times New Roman" w:cs="Times New Roman"/>
          <w:sz w:val="24"/>
          <w:szCs w:val="24"/>
          <w:lang w:val="en-GB"/>
        </w:rPr>
      </w:pPr>
      <w:r w:rsidRPr="003D6FE4">
        <w:rPr>
          <w:rFonts w:ascii="Times New Roman" w:hAnsi="Times New Roman" w:cs="Times New Roman"/>
          <w:sz w:val="24"/>
          <w:szCs w:val="24"/>
          <w:lang w:val="en-GB"/>
        </w:rPr>
        <w:t>Upon receiving this management plan in hand, t</w:t>
      </w:r>
      <w:r w:rsidR="005C3280" w:rsidRPr="003D6FE4">
        <w:rPr>
          <w:rFonts w:ascii="Times New Roman" w:hAnsi="Times New Roman" w:cs="Times New Roman"/>
          <w:sz w:val="24"/>
          <w:szCs w:val="24"/>
          <w:lang w:val="en-GB"/>
        </w:rPr>
        <w:t>he group can</w:t>
      </w:r>
      <w:r w:rsidR="001B5F8C" w:rsidRPr="003D6FE4">
        <w:rPr>
          <w:rFonts w:ascii="Times New Roman" w:hAnsi="Times New Roman" w:cs="Times New Roman"/>
          <w:sz w:val="24"/>
          <w:szCs w:val="24"/>
          <w:lang w:val="en-GB"/>
        </w:rPr>
        <w:t xml:space="preserve"> collect the various NWFP products legally</w:t>
      </w:r>
      <w:r w:rsidR="00733B31" w:rsidRPr="003D6FE4">
        <w:rPr>
          <w:rFonts w:ascii="Times New Roman" w:hAnsi="Times New Roman" w:cs="Times New Roman"/>
          <w:sz w:val="24"/>
          <w:szCs w:val="24"/>
          <w:lang w:val="en-GB"/>
        </w:rPr>
        <w:t xml:space="preserve"> and sustainably as prescribed</w:t>
      </w:r>
      <w:r w:rsidRPr="003D6FE4">
        <w:rPr>
          <w:rFonts w:ascii="Times New Roman" w:hAnsi="Times New Roman" w:cs="Times New Roman"/>
          <w:sz w:val="24"/>
          <w:szCs w:val="24"/>
          <w:lang w:val="en-GB"/>
        </w:rPr>
        <w:t>.</w:t>
      </w:r>
      <w:r w:rsidR="00733B31" w:rsidRPr="003D6FE4">
        <w:rPr>
          <w:rFonts w:ascii="Times New Roman" w:hAnsi="Times New Roman" w:cs="Times New Roman"/>
          <w:sz w:val="24"/>
          <w:szCs w:val="24"/>
          <w:lang w:val="en-GB"/>
        </w:rPr>
        <w:t xml:space="preserve"> </w:t>
      </w:r>
      <w:r w:rsidR="00E22D56" w:rsidRPr="003D6FE4">
        <w:rPr>
          <w:rFonts w:ascii="Times New Roman" w:hAnsi="Times New Roman" w:cs="Times New Roman"/>
          <w:sz w:val="24"/>
          <w:szCs w:val="24"/>
          <w:lang w:val="en-GB"/>
        </w:rPr>
        <w:t xml:space="preserve">From the 10% compensation, the group will be able to make community welfare fund.  </w:t>
      </w:r>
    </w:p>
    <w:p w14:paraId="732EF466" w14:textId="77777777" w:rsidR="00733B31" w:rsidRPr="00CD3FF6" w:rsidRDefault="00733B31" w:rsidP="001D65C1">
      <w:pPr>
        <w:spacing w:line="360" w:lineRule="auto"/>
        <w:rPr>
          <w:rFonts w:ascii="Times New Roman" w:hAnsi="Times New Roman" w:cs="Times New Roman"/>
          <w:sz w:val="24"/>
          <w:szCs w:val="24"/>
          <w:lang w:val="en-GB"/>
        </w:rPr>
      </w:pPr>
    </w:p>
    <w:p w14:paraId="6B62E652" w14:textId="77777777" w:rsidR="005C3280" w:rsidRPr="00CD3FF6" w:rsidRDefault="005C3280" w:rsidP="001D65C1">
      <w:pPr>
        <w:spacing w:line="360" w:lineRule="auto"/>
        <w:rPr>
          <w:rFonts w:ascii="Times New Roman" w:hAnsi="Times New Roman" w:cs="Times New Roman"/>
          <w:sz w:val="24"/>
          <w:szCs w:val="24"/>
          <w:lang w:val="en-GB"/>
        </w:rPr>
      </w:pPr>
    </w:p>
    <w:p w14:paraId="4C2AD3A5" w14:textId="77777777" w:rsidR="003D6FE4" w:rsidRPr="00CD3FF6" w:rsidRDefault="003D6FE4" w:rsidP="001D65C1">
      <w:pPr>
        <w:spacing w:line="360" w:lineRule="auto"/>
        <w:rPr>
          <w:rFonts w:ascii="Times New Roman" w:hAnsi="Times New Roman" w:cs="Times New Roman"/>
          <w:sz w:val="24"/>
          <w:szCs w:val="24"/>
          <w:lang w:val="en-GB"/>
        </w:rPr>
      </w:pPr>
    </w:p>
    <w:p w14:paraId="22064486" w14:textId="77777777" w:rsidR="00BF61EF" w:rsidRPr="00CD3FF6" w:rsidRDefault="00733B31" w:rsidP="002E5E9C">
      <w:pPr>
        <w:pStyle w:val="Heading1"/>
        <w:rPr>
          <w:rFonts w:ascii="Times New Roman" w:hAnsi="Times New Roman" w:cs="Times New Roman"/>
          <w:sz w:val="24"/>
          <w:szCs w:val="24"/>
        </w:rPr>
      </w:pPr>
      <w:bookmarkStart w:id="118" w:name="_Toc471309602"/>
      <w:bookmarkStart w:id="119" w:name="_Toc471377763"/>
      <w:bookmarkStart w:id="120" w:name="_Toc471480007"/>
      <w:bookmarkStart w:id="121" w:name="_Toc83051733"/>
      <w:r w:rsidRPr="00CD3FF6">
        <w:rPr>
          <w:rFonts w:ascii="Times New Roman" w:hAnsi="Times New Roman" w:cs="Times New Roman"/>
          <w:sz w:val="24"/>
          <w:szCs w:val="24"/>
        </w:rPr>
        <w:lastRenderedPageBreak/>
        <w:t xml:space="preserve">PART </w:t>
      </w:r>
      <w:r w:rsidR="00A74D68">
        <w:rPr>
          <w:rFonts w:ascii="Times New Roman" w:hAnsi="Times New Roman" w:cs="Times New Roman"/>
          <w:sz w:val="24"/>
          <w:szCs w:val="24"/>
        </w:rPr>
        <w:t>II</w:t>
      </w:r>
      <w:r w:rsidR="001B5F8C" w:rsidRPr="00CD3FF6">
        <w:rPr>
          <w:rFonts w:ascii="Times New Roman" w:hAnsi="Times New Roman" w:cs="Times New Roman"/>
          <w:sz w:val="24"/>
          <w:szCs w:val="24"/>
        </w:rPr>
        <w:t>: BY-LAWS-GROUP REGULATIONS AND NORMS</w:t>
      </w:r>
      <w:bookmarkEnd w:id="118"/>
      <w:bookmarkEnd w:id="119"/>
      <w:bookmarkEnd w:id="120"/>
      <w:bookmarkEnd w:id="121"/>
    </w:p>
    <w:p w14:paraId="657F8B84" w14:textId="77777777" w:rsidR="003A33C1" w:rsidRPr="00CD3FF6" w:rsidRDefault="003A33C1" w:rsidP="001D65C1">
      <w:pPr>
        <w:spacing w:line="360" w:lineRule="auto"/>
        <w:rPr>
          <w:rFonts w:ascii="Times New Roman" w:hAnsi="Times New Roman" w:cs="Times New Roman"/>
          <w:sz w:val="24"/>
          <w:szCs w:val="24"/>
          <w:lang w:val="en-GB"/>
        </w:rPr>
      </w:pPr>
      <w:r w:rsidRPr="00CD3FF6">
        <w:rPr>
          <w:rFonts w:ascii="Times New Roman" w:hAnsi="Times New Roman" w:cs="Times New Roman"/>
          <w:sz w:val="24"/>
          <w:szCs w:val="24"/>
          <w:lang w:val="en-GB"/>
        </w:rPr>
        <w:t>Nam</w:t>
      </w:r>
      <w:r w:rsidR="00CC73F0" w:rsidRPr="00CD3FF6">
        <w:rPr>
          <w:rFonts w:ascii="Times New Roman" w:hAnsi="Times New Roman" w:cs="Times New Roman"/>
          <w:sz w:val="24"/>
          <w:szCs w:val="24"/>
          <w:lang w:val="en-GB"/>
        </w:rPr>
        <w:t xml:space="preserve">e of NWFP Group: </w:t>
      </w:r>
      <w:proofErr w:type="spellStart"/>
      <w:r w:rsidR="00CC73F0" w:rsidRPr="00A74D68">
        <w:rPr>
          <w:rFonts w:ascii="Times New Roman" w:hAnsi="Times New Roman" w:cs="Times New Roman"/>
          <w:b/>
          <w:bCs/>
          <w:sz w:val="24"/>
          <w:szCs w:val="24"/>
          <w:lang w:val="en-GB"/>
        </w:rPr>
        <w:t>Khengzore</w:t>
      </w:r>
      <w:proofErr w:type="spellEnd"/>
      <w:r w:rsidR="00733B31" w:rsidRPr="00A74D68">
        <w:rPr>
          <w:rFonts w:ascii="Times New Roman" w:hAnsi="Times New Roman" w:cs="Times New Roman"/>
          <w:b/>
          <w:bCs/>
          <w:sz w:val="24"/>
          <w:szCs w:val="24"/>
          <w:lang w:val="en-GB"/>
        </w:rPr>
        <w:t xml:space="preserve"> NWFP Management </w:t>
      </w:r>
      <w:r w:rsidR="00A74D68">
        <w:rPr>
          <w:rFonts w:ascii="Times New Roman" w:hAnsi="Times New Roman" w:cs="Times New Roman"/>
          <w:b/>
          <w:bCs/>
          <w:sz w:val="24"/>
          <w:szCs w:val="24"/>
          <w:lang w:val="en-GB"/>
        </w:rPr>
        <w:t xml:space="preserve">and Marketing </w:t>
      </w:r>
      <w:r w:rsidR="00733B31" w:rsidRPr="00A74D68">
        <w:rPr>
          <w:rFonts w:ascii="Times New Roman" w:hAnsi="Times New Roman" w:cs="Times New Roman"/>
          <w:b/>
          <w:bCs/>
          <w:sz w:val="24"/>
          <w:szCs w:val="24"/>
          <w:lang w:val="en-GB"/>
        </w:rPr>
        <w:t>Group</w:t>
      </w:r>
    </w:p>
    <w:p w14:paraId="691821B0" w14:textId="77777777" w:rsidR="003A33C1" w:rsidRPr="00CD3FF6" w:rsidRDefault="00CC73F0" w:rsidP="001D65C1">
      <w:pPr>
        <w:spacing w:line="360" w:lineRule="auto"/>
        <w:rPr>
          <w:rFonts w:ascii="Times New Roman" w:hAnsi="Times New Roman" w:cs="Times New Roman"/>
          <w:sz w:val="24"/>
          <w:szCs w:val="24"/>
          <w:lang w:val="en-GB"/>
        </w:rPr>
      </w:pPr>
      <w:r w:rsidRPr="00CD3FF6">
        <w:rPr>
          <w:rFonts w:ascii="Times New Roman" w:hAnsi="Times New Roman" w:cs="Times New Roman"/>
          <w:sz w:val="24"/>
          <w:szCs w:val="24"/>
          <w:lang w:val="en-GB"/>
        </w:rPr>
        <w:t xml:space="preserve">Total Membership: </w:t>
      </w:r>
      <w:r w:rsidRPr="00A74D68">
        <w:rPr>
          <w:rFonts w:ascii="Times New Roman" w:hAnsi="Times New Roman" w:cs="Times New Roman"/>
          <w:b/>
          <w:bCs/>
          <w:sz w:val="24"/>
          <w:szCs w:val="24"/>
          <w:lang w:val="en-GB"/>
        </w:rPr>
        <w:t>37</w:t>
      </w:r>
      <w:r w:rsidR="00733B31" w:rsidRPr="00A74D68">
        <w:rPr>
          <w:rFonts w:ascii="Times New Roman" w:hAnsi="Times New Roman" w:cs="Times New Roman"/>
          <w:b/>
          <w:bCs/>
          <w:sz w:val="24"/>
          <w:szCs w:val="24"/>
          <w:lang w:val="en-GB"/>
        </w:rPr>
        <w:t xml:space="preserve"> Households</w:t>
      </w:r>
    </w:p>
    <w:p w14:paraId="5DD15BDD" w14:textId="77777777" w:rsidR="003A33C1" w:rsidRPr="00CD3FF6" w:rsidRDefault="00A74D68" w:rsidP="00A74D68">
      <w:pPr>
        <w:pStyle w:val="Heading1"/>
      </w:pPr>
      <w:bookmarkStart w:id="122" w:name="_Toc83051734"/>
      <w:r>
        <w:t xml:space="preserve">10. </w:t>
      </w:r>
      <w:r w:rsidR="00733B31" w:rsidRPr="00CD3FF6">
        <w:t xml:space="preserve"> </w:t>
      </w:r>
      <w:r w:rsidR="003A33C1" w:rsidRPr="00CD3FF6">
        <w:t>Procedures for new membership</w:t>
      </w:r>
      <w:bookmarkEnd w:id="122"/>
    </w:p>
    <w:p w14:paraId="43BE21F3" w14:textId="77777777" w:rsidR="00740F66" w:rsidRPr="00E550C6" w:rsidRDefault="00740F66" w:rsidP="00E550C6">
      <w:pPr>
        <w:pStyle w:val="ListParagraph"/>
        <w:numPr>
          <w:ilvl w:val="0"/>
          <w:numId w:val="32"/>
        </w:numPr>
        <w:spacing w:line="360" w:lineRule="auto"/>
        <w:rPr>
          <w:rFonts w:ascii="Times New Roman" w:hAnsi="Times New Roman"/>
          <w:sz w:val="24"/>
          <w:szCs w:val="24"/>
        </w:rPr>
      </w:pPr>
      <w:bookmarkStart w:id="123" w:name="_Toc83049046"/>
      <w:bookmarkStart w:id="124" w:name="_Toc76253708"/>
      <w:bookmarkStart w:id="125" w:name="_Toc76650802"/>
      <w:r w:rsidRPr="00E550C6">
        <w:rPr>
          <w:rFonts w:ascii="Times New Roman" w:hAnsi="Times New Roman"/>
          <w:sz w:val="24"/>
          <w:szCs w:val="24"/>
        </w:rPr>
        <w:t>The new member should express in writing to the chair person.</w:t>
      </w:r>
      <w:bookmarkEnd w:id="123"/>
    </w:p>
    <w:p w14:paraId="702939FF" w14:textId="77777777" w:rsidR="00167ACF" w:rsidRPr="00E550C6" w:rsidRDefault="00167ACF" w:rsidP="00E550C6">
      <w:pPr>
        <w:pStyle w:val="ListParagraph"/>
        <w:numPr>
          <w:ilvl w:val="0"/>
          <w:numId w:val="32"/>
        </w:numPr>
        <w:spacing w:line="360" w:lineRule="auto"/>
        <w:rPr>
          <w:rFonts w:ascii="Times New Roman" w:hAnsi="Times New Roman"/>
          <w:sz w:val="24"/>
          <w:szCs w:val="24"/>
        </w:rPr>
      </w:pPr>
      <w:bookmarkStart w:id="126" w:name="_Toc83049047"/>
      <w:r w:rsidRPr="00E550C6">
        <w:rPr>
          <w:rFonts w:ascii="Times New Roman" w:hAnsi="Times New Roman"/>
          <w:sz w:val="24"/>
          <w:szCs w:val="24"/>
        </w:rPr>
        <w:t>The ne</w:t>
      </w:r>
      <w:r w:rsidR="00E22D56" w:rsidRPr="00E550C6">
        <w:rPr>
          <w:rFonts w:ascii="Times New Roman" w:hAnsi="Times New Roman"/>
          <w:sz w:val="24"/>
          <w:szCs w:val="24"/>
        </w:rPr>
        <w:t>w member shall be allowed f</w:t>
      </w:r>
      <w:r w:rsidRPr="00E550C6">
        <w:rPr>
          <w:rFonts w:ascii="Times New Roman" w:hAnsi="Times New Roman"/>
          <w:sz w:val="24"/>
          <w:szCs w:val="24"/>
        </w:rPr>
        <w:t>r</w:t>
      </w:r>
      <w:r w:rsidR="00E22D56" w:rsidRPr="00E550C6">
        <w:rPr>
          <w:rFonts w:ascii="Times New Roman" w:hAnsi="Times New Roman"/>
          <w:sz w:val="24"/>
          <w:szCs w:val="24"/>
        </w:rPr>
        <w:t>om</w:t>
      </w:r>
      <w:r w:rsidRPr="00E550C6">
        <w:rPr>
          <w:rFonts w:ascii="Times New Roman" w:hAnsi="Times New Roman"/>
          <w:sz w:val="24"/>
          <w:szCs w:val="24"/>
        </w:rPr>
        <w:t xml:space="preserve"> the family members with </w:t>
      </w:r>
      <w:proofErr w:type="spellStart"/>
      <w:r w:rsidRPr="00E550C6">
        <w:rPr>
          <w:rFonts w:ascii="Times New Roman" w:hAnsi="Times New Roman"/>
          <w:sz w:val="24"/>
          <w:szCs w:val="24"/>
        </w:rPr>
        <w:t>Thram</w:t>
      </w:r>
      <w:proofErr w:type="spellEnd"/>
      <w:r w:rsidRPr="00E550C6">
        <w:rPr>
          <w:rFonts w:ascii="Times New Roman" w:hAnsi="Times New Roman"/>
          <w:sz w:val="24"/>
          <w:szCs w:val="24"/>
        </w:rPr>
        <w:t xml:space="preserve"> and census registered in the village with verification by executive committee and approval from members.</w:t>
      </w:r>
      <w:bookmarkEnd w:id="124"/>
      <w:bookmarkEnd w:id="125"/>
      <w:bookmarkEnd w:id="126"/>
    </w:p>
    <w:p w14:paraId="78A2D9DA" w14:textId="77777777" w:rsidR="00733B31" w:rsidRPr="00E550C6" w:rsidRDefault="00740F66" w:rsidP="00E550C6">
      <w:pPr>
        <w:pStyle w:val="ListParagraph"/>
        <w:numPr>
          <w:ilvl w:val="0"/>
          <w:numId w:val="32"/>
        </w:numPr>
        <w:spacing w:line="360" w:lineRule="auto"/>
        <w:rPr>
          <w:rFonts w:ascii="Times New Roman" w:hAnsi="Times New Roman"/>
          <w:sz w:val="24"/>
          <w:szCs w:val="24"/>
        </w:rPr>
      </w:pPr>
      <w:r w:rsidRPr="00E550C6">
        <w:rPr>
          <w:rFonts w:ascii="Times New Roman" w:hAnsi="Times New Roman"/>
          <w:sz w:val="24"/>
          <w:szCs w:val="24"/>
        </w:rPr>
        <w:t xml:space="preserve">In order to get </w:t>
      </w:r>
      <w:r w:rsidR="0027505E" w:rsidRPr="00E550C6">
        <w:rPr>
          <w:rFonts w:ascii="Times New Roman" w:hAnsi="Times New Roman"/>
          <w:sz w:val="24"/>
          <w:szCs w:val="24"/>
        </w:rPr>
        <w:t xml:space="preserve">equal </w:t>
      </w:r>
      <w:r w:rsidRPr="00E550C6">
        <w:rPr>
          <w:rFonts w:ascii="Times New Roman" w:hAnsi="Times New Roman"/>
          <w:sz w:val="24"/>
          <w:szCs w:val="24"/>
        </w:rPr>
        <w:t>share from previous fund accrued h</w:t>
      </w:r>
      <w:r w:rsidR="00167ACF" w:rsidRPr="00E550C6">
        <w:rPr>
          <w:rFonts w:ascii="Times New Roman" w:hAnsi="Times New Roman"/>
          <w:sz w:val="24"/>
          <w:szCs w:val="24"/>
        </w:rPr>
        <w:t xml:space="preserve">e/she should pay </w:t>
      </w:r>
      <w:r w:rsidRPr="00E550C6">
        <w:rPr>
          <w:rFonts w:ascii="Times New Roman" w:hAnsi="Times New Roman"/>
          <w:sz w:val="24"/>
          <w:szCs w:val="24"/>
        </w:rPr>
        <w:t xml:space="preserve">70 % of </w:t>
      </w:r>
      <w:r w:rsidR="00167ACF" w:rsidRPr="00E550C6">
        <w:rPr>
          <w:rFonts w:ascii="Times New Roman" w:hAnsi="Times New Roman"/>
          <w:sz w:val="24"/>
          <w:szCs w:val="24"/>
        </w:rPr>
        <w:t xml:space="preserve">amount </w:t>
      </w:r>
      <w:r w:rsidRPr="00E550C6">
        <w:rPr>
          <w:rFonts w:ascii="Times New Roman" w:hAnsi="Times New Roman"/>
          <w:sz w:val="24"/>
          <w:szCs w:val="24"/>
        </w:rPr>
        <w:t xml:space="preserve">eligible to each member.  </w:t>
      </w:r>
    </w:p>
    <w:p w14:paraId="1A8C87E5" w14:textId="77777777" w:rsidR="00E22D56" w:rsidRPr="00E550C6" w:rsidRDefault="00E22D56" w:rsidP="00E550C6">
      <w:pPr>
        <w:pStyle w:val="ListParagraph"/>
        <w:numPr>
          <w:ilvl w:val="0"/>
          <w:numId w:val="32"/>
        </w:numPr>
        <w:spacing w:line="360" w:lineRule="auto"/>
        <w:rPr>
          <w:rFonts w:ascii="Times New Roman" w:hAnsi="Times New Roman"/>
          <w:sz w:val="24"/>
          <w:szCs w:val="24"/>
        </w:rPr>
      </w:pPr>
      <w:bookmarkStart w:id="127" w:name="_Toc83049048"/>
      <w:bookmarkStart w:id="128" w:name="_Toc76253707"/>
      <w:bookmarkStart w:id="129" w:name="_Toc76650801"/>
      <w:r w:rsidRPr="00E550C6">
        <w:rPr>
          <w:rFonts w:ascii="Times New Roman" w:hAnsi="Times New Roman"/>
          <w:sz w:val="24"/>
          <w:szCs w:val="24"/>
        </w:rPr>
        <w:t>Like old member the new member shall contribute membership fee of Nu. 100/- annually.</w:t>
      </w:r>
      <w:bookmarkEnd w:id="127"/>
      <w:r w:rsidRPr="00E550C6">
        <w:rPr>
          <w:rFonts w:ascii="Times New Roman" w:hAnsi="Times New Roman"/>
          <w:sz w:val="24"/>
          <w:szCs w:val="24"/>
        </w:rPr>
        <w:t xml:space="preserve"> </w:t>
      </w:r>
      <w:bookmarkEnd w:id="128"/>
      <w:bookmarkEnd w:id="129"/>
    </w:p>
    <w:p w14:paraId="1C460DDF" w14:textId="77777777" w:rsidR="00167ACF" w:rsidRPr="00E550C6" w:rsidRDefault="00167ACF" w:rsidP="00E550C6">
      <w:pPr>
        <w:pStyle w:val="ListParagraph"/>
        <w:numPr>
          <w:ilvl w:val="0"/>
          <w:numId w:val="32"/>
        </w:numPr>
        <w:spacing w:line="360" w:lineRule="auto"/>
        <w:rPr>
          <w:rFonts w:ascii="Times New Roman" w:hAnsi="Times New Roman"/>
          <w:sz w:val="24"/>
          <w:szCs w:val="24"/>
        </w:rPr>
      </w:pPr>
      <w:r w:rsidRPr="00E550C6">
        <w:rPr>
          <w:rFonts w:ascii="Times New Roman" w:hAnsi="Times New Roman"/>
          <w:sz w:val="24"/>
          <w:szCs w:val="24"/>
        </w:rPr>
        <w:t xml:space="preserve">The collected fee and fund shall be deposited in the joint account </w:t>
      </w:r>
      <w:r w:rsidR="008C3151" w:rsidRPr="00E550C6">
        <w:rPr>
          <w:rFonts w:ascii="Times New Roman" w:hAnsi="Times New Roman"/>
          <w:sz w:val="24"/>
          <w:szCs w:val="24"/>
        </w:rPr>
        <w:t>as a CDF.</w:t>
      </w:r>
    </w:p>
    <w:p w14:paraId="468EE7E6" w14:textId="77777777" w:rsidR="003A33C1" w:rsidRPr="00A74D68" w:rsidRDefault="00A74D68" w:rsidP="00A74D68">
      <w:pPr>
        <w:pStyle w:val="Heading1"/>
      </w:pPr>
      <w:bookmarkStart w:id="130" w:name="_Toc83051735"/>
      <w:r w:rsidRPr="00A74D68">
        <w:t xml:space="preserve">11. </w:t>
      </w:r>
      <w:r w:rsidR="002E5E9C" w:rsidRPr="00A74D68">
        <w:t xml:space="preserve"> </w:t>
      </w:r>
      <w:r w:rsidR="003A33C1" w:rsidRPr="00A74D68">
        <w:t>Procedures for leaving the membership</w:t>
      </w:r>
      <w:bookmarkEnd w:id="130"/>
    </w:p>
    <w:p w14:paraId="73632BC2" w14:textId="77777777" w:rsidR="008100CB" w:rsidRPr="00E550C6" w:rsidRDefault="008100CB" w:rsidP="00E550C6">
      <w:pPr>
        <w:pStyle w:val="ListParagraph"/>
        <w:numPr>
          <w:ilvl w:val="0"/>
          <w:numId w:val="33"/>
        </w:numPr>
        <w:spacing w:line="360" w:lineRule="auto"/>
        <w:rPr>
          <w:rFonts w:ascii="Times New Roman" w:hAnsi="Times New Roman"/>
          <w:sz w:val="24"/>
          <w:szCs w:val="24"/>
        </w:rPr>
      </w:pPr>
      <w:r w:rsidRPr="00E550C6">
        <w:rPr>
          <w:rFonts w:ascii="Times New Roman" w:hAnsi="Times New Roman"/>
          <w:sz w:val="24"/>
          <w:szCs w:val="24"/>
        </w:rPr>
        <w:t>Any members withdrawing from the group without interest will be allowed without any benefits from the group.</w:t>
      </w:r>
      <w:r w:rsidR="0027505E" w:rsidRPr="00E550C6">
        <w:rPr>
          <w:rFonts w:ascii="Times New Roman" w:hAnsi="Times New Roman"/>
          <w:sz w:val="24"/>
          <w:szCs w:val="24"/>
        </w:rPr>
        <w:t xml:space="preserve"> However, Childless </w:t>
      </w:r>
      <w:r w:rsidR="00D04CA8" w:rsidRPr="00E550C6">
        <w:rPr>
          <w:rFonts w:ascii="Times New Roman" w:hAnsi="Times New Roman"/>
          <w:sz w:val="24"/>
          <w:szCs w:val="24"/>
        </w:rPr>
        <w:t xml:space="preserve">elderly </w:t>
      </w:r>
      <w:r w:rsidR="0027505E" w:rsidRPr="00E550C6">
        <w:rPr>
          <w:rFonts w:ascii="Times New Roman" w:hAnsi="Times New Roman"/>
          <w:sz w:val="24"/>
          <w:szCs w:val="24"/>
        </w:rPr>
        <w:t xml:space="preserve">members </w:t>
      </w:r>
      <w:r w:rsidR="00D04CA8" w:rsidRPr="00E550C6">
        <w:rPr>
          <w:rFonts w:ascii="Times New Roman" w:hAnsi="Times New Roman"/>
          <w:sz w:val="24"/>
          <w:szCs w:val="24"/>
        </w:rPr>
        <w:t xml:space="preserve">leaving the group </w:t>
      </w:r>
      <w:r w:rsidR="0027505E" w:rsidRPr="00E550C6">
        <w:rPr>
          <w:rFonts w:ascii="Times New Roman" w:hAnsi="Times New Roman"/>
          <w:sz w:val="24"/>
          <w:szCs w:val="24"/>
        </w:rPr>
        <w:t>are entitled to get his/her share from the total fund accumulated.</w:t>
      </w:r>
    </w:p>
    <w:p w14:paraId="3E929D13" w14:textId="77777777" w:rsidR="00167ACF" w:rsidRPr="00A74D68" w:rsidRDefault="00A74D68" w:rsidP="00A74D68">
      <w:pPr>
        <w:pStyle w:val="Heading1"/>
      </w:pPr>
      <w:bookmarkStart w:id="131" w:name="_Toc83051736"/>
      <w:r w:rsidRPr="00A74D68">
        <w:t xml:space="preserve">12. </w:t>
      </w:r>
      <w:r w:rsidR="002E5E9C" w:rsidRPr="00A74D68">
        <w:t xml:space="preserve"> </w:t>
      </w:r>
      <w:r w:rsidR="00167ACF" w:rsidRPr="00A74D68">
        <w:t>Responsibilities and rights of members</w:t>
      </w:r>
      <w:bookmarkEnd w:id="131"/>
    </w:p>
    <w:p w14:paraId="19A0B573" w14:textId="77777777" w:rsidR="00167ACF" w:rsidRPr="00E550C6" w:rsidRDefault="00167ACF" w:rsidP="00E550C6">
      <w:pPr>
        <w:pStyle w:val="ListParagraph"/>
        <w:numPr>
          <w:ilvl w:val="0"/>
          <w:numId w:val="34"/>
        </w:numPr>
        <w:spacing w:line="360" w:lineRule="auto"/>
        <w:rPr>
          <w:rFonts w:ascii="Times New Roman" w:hAnsi="Times New Roman"/>
          <w:sz w:val="24"/>
          <w:szCs w:val="24"/>
        </w:rPr>
      </w:pPr>
      <w:r w:rsidRPr="00E550C6">
        <w:rPr>
          <w:rFonts w:ascii="Times New Roman" w:hAnsi="Times New Roman"/>
          <w:sz w:val="24"/>
          <w:szCs w:val="24"/>
        </w:rPr>
        <w:t>The group members participating in this management of NWFP will have equal rights and responsibilities for controlling, protection, management and harvesting in the identified collection areas.</w:t>
      </w:r>
    </w:p>
    <w:p w14:paraId="455DC48F" w14:textId="77777777" w:rsidR="00167ACF" w:rsidRPr="00E550C6" w:rsidRDefault="00167ACF" w:rsidP="00E550C6">
      <w:pPr>
        <w:pStyle w:val="ListParagraph"/>
        <w:numPr>
          <w:ilvl w:val="0"/>
          <w:numId w:val="34"/>
        </w:numPr>
        <w:spacing w:line="360" w:lineRule="auto"/>
        <w:rPr>
          <w:rFonts w:ascii="Times New Roman" w:hAnsi="Times New Roman"/>
          <w:sz w:val="24"/>
          <w:szCs w:val="24"/>
        </w:rPr>
      </w:pPr>
      <w:r w:rsidRPr="00E550C6">
        <w:rPr>
          <w:rFonts w:ascii="Times New Roman" w:hAnsi="Times New Roman"/>
          <w:sz w:val="24"/>
          <w:szCs w:val="24"/>
        </w:rPr>
        <w:t xml:space="preserve">The individual members will have the equal </w:t>
      </w:r>
      <w:r w:rsidR="00EF5FB7" w:rsidRPr="00E550C6">
        <w:rPr>
          <w:rFonts w:ascii="Times New Roman" w:hAnsi="Times New Roman"/>
          <w:sz w:val="24"/>
          <w:szCs w:val="24"/>
        </w:rPr>
        <w:t xml:space="preserve">rights to collect and </w:t>
      </w:r>
      <w:r w:rsidR="006F545F" w:rsidRPr="00E550C6">
        <w:rPr>
          <w:rFonts w:ascii="Times New Roman" w:hAnsi="Times New Roman"/>
          <w:sz w:val="24"/>
          <w:szCs w:val="24"/>
        </w:rPr>
        <w:t>harvest as</w:t>
      </w:r>
      <w:r w:rsidRPr="00E550C6">
        <w:rPr>
          <w:rFonts w:ascii="Times New Roman" w:hAnsi="Times New Roman"/>
          <w:sz w:val="24"/>
          <w:szCs w:val="24"/>
        </w:rPr>
        <w:t xml:space="preserve"> per prescribed management plan.</w:t>
      </w:r>
    </w:p>
    <w:p w14:paraId="394A7C3D" w14:textId="77777777" w:rsidR="00167ACF" w:rsidRPr="00E550C6" w:rsidRDefault="00167ACF" w:rsidP="00E550C6">
      <w:pPr>
        <w:pStyle w:val="ListParagraph"/>
        <w:numPr>
          <w:ilvl w:val="0"/>
          <w:numId w:val="34"/>
        </w:numPr>
        <w:spacing w:line="360" w:lineRule="auto"/>
        <w:rPr>
          <w:rFonts w:ascii="Times New Roman" w:hAnsi="Times New Roman"/>
          <w:sz w:val="24"/>
          <w:szCs w:val="24"/>
        </w:rPr>
      </w:pPr>
      <w:r w:rsidRPr="00E550C6">
        <w:rPr>
          <w:rFonts w:ascii="Times New Roman" w:hAnsi="Times New Roman"/>
          <w:sz w:val="24"/>
          <w:szCs w:val="24"/>
        </w:rPr>
        <w:t>Every member of the group will have equal access to report to the committee members for violation of the management rules.</w:t>
      </w:r>
    </w:p>
    <w:p w14:paraId="798D0547" w14:textId="77777777" w:rsidR="005C3280" w:rsidRPr="00E550C6" w:rsidRDefault="00167ACF" w:rsidP="00E550C6">
      <w:pPr>
        <w:pStyle w:val="ListParagraph"/>
        <w:numPr>
          <w:ilvl w:val="0"/>
          <w:numId w:val="34"/>
        </w:numPr>
        <w:spacing w:line="360" w:lineRule="auto"/>
        <w:rPr>
          <w:rFonts w:ascii="Times New Roman" w:hAnsi="Times New Roman"/>
          <w:sz w:val="24"/>
          <w:szCs w:val="24"/>
        </w:rPr>
      </w:pPr>
      <w:r w:rsidRPr="00E550C6">
        <w:rPr>
          <w:rFonts w:ascii="Times New Roman" w:hAnsi="Times New Roman"/>
          <w:sz w:val="24"/>
          <w:szCs w:val="24"/>
        </w:rPr>
        <w:t xml:space="preserve">The members should </w:t>
      </w:r>
      <w:r w:rsidR="00D04CA8" w:rsidRPr="00E550C6">
        <w:rPr>
          <w:rFonts w:ascii="Times New Roman" w:hAnsi="Times New Roman"/>
          <w:sz w:val="24"/>
          <w:szCs w:val="24"/>
        </w:rPr>
        <w:t xml:space="preserve">responsible to sell collected NWFPs in group. </w:t>
      </w:r>
    </w:p>
    <w:p w14:paraId="32105BD2" w14:textId="77777777" w:rsidR="00167ACF" w:rsidRPr="00A74D68" w:rsidRDefault="00A74D68" w:rsidP="00A74D68">
      <w:pPr>
        <w:pStyle w:val="Heading1"/>
      </w:pPr>
      <w:bookmarkStart w:id="132" w:name="_Toc83051737"/>
      <w:r w:rsidRPr="00A74D68">
        <w:lastRenderedPageBreak/>
        <w:t xml:space="preserve">13. </w:t>
      </w:r>
      <w:r w:rsidR="00167ACF" w:rsidRPr="00A74D68">
        <w:t xml:space="preserve"> Executive committee and their responsibilities</w:t>
      </w:r>
      <w:bookmarkEnd w:id="132"/>
    </w:p>
    <w:p w14:paraId="389F57D6" w14:textId="77777777" w:rsidR="00167ACF" w:rsidRPr="00CD3FF6" w:rsidRDefault="00A74D68" w:rsidP="00A74D68">
      <w:pPr>
        <w:pStyle w:val="Heading2"/>
      </w:pPr>
      <w:bookmarkStart w:id="133" w:name="_Toc83051738"/>
      <w:r>
        <w:t>13</w:t>
      </w:r>
      <w:r w:rsidR="00EF5FB7" w:rsidRPr="00CD3FF6">
        <w:t xml:space="preserve">.1 </w:t>
      </w:r>
      <w:r w:rsidR="00167ACF" w:rsidRPr="00CD3FF6">
        <w:t>Responsibilities of Chairman</w:t>
      </w:r>
      <w:bookmarkEnd w:id="133"/>
    </w:p>
    <w:p w14:paraId="53F990B2" w14:textId="77777777" w:rsidR="00167ACF" w:rsidRPr="00CD3FF6" w:rsidRDefault="00167ACF" w:rsidP="001D65C1">
      <w:pPr>
        <w:pStyle w:val="NoSpacing"/>
        <w:spacing w:line="360" w:lineRule="auto"/>
        <w:rPr>
          <w:rFonts w:ascii="Times New Roman" w:hAnsi="Times New Roman" w:cs="Times New Roman"/>
          <w:b/>
          <w:bCs/>
          <w:sz w:val="24"/>
          <w:szCs w:val="24"/>
        </w:rPr>
      </w:pPr>
      <w:r w:rsidRPr="00CD3FF6">
        <w:rPr>
          <w:rFonts w:ascii="Times New Roman" w:hAnsi="Times New Roman" w:cs="Times New Roman"/>
          <w:b/>
          <w:bCs/>
          <w:sz w:val="24"/>
          <w:szCs w:val="24"/>
        </w:rPr>
        <w:t xml:space="preserve">Name of </w:t>
      </w:r>
      <w:r w:rsidR="00EF5FB7" w:rsidRPr="00CD3FF6">
        <w:rPr>
          <w:rFonts w:ascii="Times New Roman" w:hAnsi="Times New Roman" w:cs="Times New Roman"/>
          <w:b/>
          <w:bCs/>
          <w:sz w:val="24"/>
          <w:szCs w:val="24"/>
        </w:rPr>
        <w:t>Chairman</w:t>
      </w:r>
      <w:r w:rsidR="006F545F" w:rsidRPr="00CD3FF6">
        <w:rPr>
          <w:rFonts w:ascii="Times New Roman" w:hAnsi="Times New Roman" w:cs="Times New Roman"/>
          <w:b/>
          <w:bCs/>
          <w:sz w:val="24"/>
          <w:szCs w:val="24"/>
        </w:rPr>
        <w:t xml:space="preserve">: Mr. Sonam </w:t>
      </w:r>
      <w:proofErr w:type="spellStart"/>
      <w:r w:rsidR="006F545F" w:rsidRPr="00CD3FF6">
        <w:rPr>
          <w:rFonts w:ascii="Times New Roman" w:hAnsi="Times New Roman" w:cs="Times New Roman"/>
          <w:b/>
          <w:bCs/>
          <w:sz w:val="24"/>
          <w:szCs w:val="24"/>
        </w:rPr>
        <w:t>Gyeltshen</w:t>
      </w:r>
      <w:proofErr w:type="spellEnd"/>
      <w:r w:rsidR="006F545F" w:rsidRPr="00CD3FF6">
        <w:rPr>
          <w:rFonts w:ascii="Times New Roman" w:hAnsi="Times New Roman" w:cs="Times New Roman"/>
          <w:b/>
          <w:bCs/>
          <w:sz w:val="24"/>
          <w:szCs w:val="24"/>
        </w:rPr>
        <w:t xml:space="preserve"> (Contact #: 17831749</w:t>
      </w:r>
      <w:r w:rsidRPr="00CD3FF6">
        <w:rPr>
          <w:rFonts w:ascii="Times New Roman" w:hAnsi="Times New Roman" w:cs="Times New Roman"/>
          <w:b/>
          <w:bCs/>
          <w:sz w:val="24"/>
          <w:szCs w:val="24"/>
        </w:rPr>
        <w:t>)</w:t>
      </w:r>
    </w:p>
    <w:p w14:paraId="2830E258" w14:textId="77777777" w:rsidR="00167ACF" w:rsidRPr="00CD3FF6" w:rsidRDefault="00167ACF" w:rsidP="001D65C1">
      <w:pPr>
        <w:pStyle w:val="NoSpacing"/>
        <w:numPr>
          <w:ilvl w:val="0"/>
          <w:numId w:val="6"/>
        </w:numPr>
        <w:spacing w:line="360" w:lineRule="auto"/>
        <w:rPr>
          <w:rFonts w:ascii="Times New Roman" w:hAnsi="Times New Roman" w:cs="Times New Roman"/>
          <w:sz w:val="24"/>
          <w:szCs w:val="24"/>
        </w:rPr>
      </w:pPr>
      <w:r w:rsidRPr="00CD3FF6">
        <w:rPr>
          <w:rFonts w:ascii="Times New Roman" w:hAnsi="Times New Roman" w:cs="Times New Roman"/>
          <w:sz w:val="24"/>
          <w:szCs w:val="24"/>
        </w:rPr>
        <w:t>To cha</w:t>
      </w:r>
      <w:r w:rsidR="00EF5FB7" w:rsidRPr="00CD3FF6">
        <w:rPr>
          <w:rFonts w:ascii="Times New Roman" w:hAnsi="Times New Roman" w:cs="Times New Roman"/>
          <w:sz w:val="24"/>
          <w:szCs w:val="24"/>
        </w:rPr>
        <w:t>ir all kinds of meeting related</w:t>
      </w:r>
      <w:r w:rsidRPr="00CD3FF6">
        <w:rPr>
          <w:rFonts w:ascii="Times New Roman" w:hAnsi="Times New Roman" w:cs="Times New Roman"/>
          <w:sz w:val="24"/>
          <w:szCs w:val="24"/>
        </w:rPr>
        <w:t xml:space="preserve"> to NWFPs management</w:t>
      </w:r>
      <w:r w:rsidR="00D04CA8">
        <w:rPr>
          <w:rFonts w:ascii="Times New Roman" w:hAnsi="Times New Roman" w:cs="Times New Roman"/>
          <w:sz w:val="24"/>
          <w:szCs w:val="24"/>
        </w:rPr>
        <w:t>, collection and marketing</w:t>
      </w:r>
      <w:r w:rsidRPr="00CD3FF6">
        <w:rPr>
          <w:rFonts w:ascii="Times New Roman" w:hAnsi="Times New Roman" w:cs="Times New Roman"/>
          <w:sz w:val="24"/>
          <w:szCs w:val="24"/>
        </w:rPr>
        <w:t xml:space="preserve"> in the group.</w:t>
      </w:r>
    </w:p>
    <w:p w14:paraId="76681019" w14:textId="77777777" w:rsidR="00167ACF" w:rsidRPr="00CD3FF6" w:rsidRDefault="00167ACF" w:rsidP="001D65C1">
      <w:pPr>
        <w:pStyle w:val="NoSpacing"/>
        <w:numPr>
          <w:ilvl w:val="0"/>
          <w:numId w:val="6"/>
        </w:numPr>
        <w:spacing w:line="360" w:lineRule="auto"/>
        <w:rPr>
          <w:rFonts w:ascii="Times New Roman" w:hAnsi="Times New Roman" w:cs="Times New Roman"/>
          <w:sz w:val="24"/>
          <w:szCs w:val="24"/>
        </w:rPr>
      </w:pPr>
      <w:r w:rsidRPr="00CD3FF6">
        <w:rPr>
          <w:rFonts w:ascii="Times New Roman" w:hAnsi="Times New Roman" w:cs="Times New Roman"/>
          <w:sz w:val="24"/>
          <w:szCs w:val="24"/>
        </w:rPr>
        <w:t>To resolves the disputes and conflict among the members.</w:t>
      </w:r>
    </w:p>
    <w:p w14:paraId="113E8FE3" w14:textId="77777777" w:rsidR="00167ACF" w:rsidRPr="00CD3FF6" w:rsidRDefault="00D04CA8" w:rsidP="001D65C1">
      <w:pPr>
        <w:pStyle w:val="NoSpacing"/>
        <w:numPr>
          <w:ilvl w:val="0"/>
          <w:numId w:val="6"/>
        </w:numPr>
        <w:spacing w:line="360" w:lineRule="auto"/>
        <w:rPr>
          <w:rFonts w:ascii="Times New Roman" w:hAnsi="Times New Roman" w:cs="Times New Roman"/>
          <w:sz w:val="24"/>
          <w:szCs w:val="24"/>
        </w:rPr>
      </w:pPr>
      <w:r>
        <w:rPr>
          <w:rFonts w:ascii="Times New Roman" w:hAnsi="Times New Roman" w:cs="Times New Roman"/>
          <w:sz w:val="24"/>
          <w:szCs w:val="24"/>
        </w:rPr>
        <w:t>To enforce the fine and penalty as prescribed in the plan.</w:t>
      </w:r>
    </w:p>
    <w:p w14:paraId="2822B43C" w14:textId="77777777" w:rsidR="00167ACF" w:rsidRPr="00CD3FF6" w:rsidRDefault="00167ACF" w:rsidP="001D65C1">
      <w:pPr>
        <w:pStyle w:val="NoSpacing"/>
        <w:numPr>
          <w:ilvl w:val="0"/>
          <w:numId w:val="6"/>
        </w:numPr>
        <w:spacing w:line="360" w:lineRule="auto"/>
        <w:rPr>
          <w:rFonts w:ascii="Times New Roman" w:hAnsi="Times New Roman" w:cs="Times New Roman"/>
          <w:sz w:val="24"/>
          <w:szCs w:val="24"/>
        </w:rPr>
      </w:pPr>
      <w:r w:rsidRPr="00CD3FF6">
        <w:rPr>
          <w:rFonts w:ascii="Times New Roman" w:hAnsi="Times New Roman" w:cs="Times New Roman"/>
          <w:sz w:val="24"/>
          <w:szCs w:val="24"/>
        </w:rPr>
        <w:t>To explore market for the products</w:t>
      </w:r>
      <w:r w:rsidR="00D04CA8">
        <w:rPr>
          <w:rFonts w:ascii="Times New Roman" w:hAnsi="Times New Roman" w:cs="Times New Roman"/>
          <w:sz w:val="24"/>
          <w:szCs w:val="24"/>
        </w:rPr>
        <w:t>.</w:t>
      </w:r>
    </w:p>
    <w:p w14:paraId="5669212F" w14:textId="77777777" w:rsidR="00167ACF" w:rsidRPr="00CD3FF6" w:rsidRDefault="00167ACF" w:rsidP="001D65C1">
      <w:pPr>
        <w:pStyle w:val="NoSpacing"/>
        <w:numPr>
          <w:ilvl w:val="0"/>
          <w:numId w:val="6"/>
        </w:numPr>
        <w:spacing w:line="360" w:lineRule="auto"/>
        <w:rPr>
          <w:rFonts w:ascii="Times New Roman" w:hAnsi="Times New Roman" w:cs="Times New Roman"/>
          <w:sz w:val="24"/>
          <w:szCs w:val="24"/>
        </w:rPr>
      </w:pPr>
      <w:r w:rsidRPr="00CD3FF6">
        <w:rPr>
          <w:rFonts w:ascii="Times New Roman" w:hAnsi="Times New Roman" w:cs="Times New Roman"/>
          <w:sz w:val="24"/>
          <w:szCs w:val="24"/>
        </w:rPr>
        <w:t xml:space="preserve">Fix date of collection and </w:t>
      </w:r>
      <w:r w:rsidR="00D04CA8">
        <w:rPr>
          <w:rFonts w:ascii="Times New Roman" w:hAnsi="Times New Roman" w:cs="Times New Roman"/>
          <w:sz w:val="24"/>
          <w:szCs w:val="24"/>
        </w:rPr>
        <w:t>announce to members.</w:t>
      </w:r>
    </w:p>
    <w:p w14:paraId="1A2AFB8B" w14:textId="77777777" w:rsidR="003A33C1" w:rsidRPr="00CD3FF6" w:rsidRDefault="00D04CA8" w:rsidP="001D65C1">
      <w:pPr>
        <w:pStyle w:val="NoSpacing"/>
        <w:numPr>
          <w:ilvl w:val="0"/>
          <w:numId w:val="6"/>
        </w:numPr>
        <w:spacing w:line="360" w:lineRule="auto"/>
        <w:rPr>
          <w:rFonts w:ascii="Times New Roman" w:hAnsi="Times New Roman" w:cs="Times New Roman"/>
          <w:sz w:val="24"/>
          <w:szCs w:val="24"/>
        </w:rPr>
      </w:pPr>
      <w:r>
        <w:rPr>
          <w:rFonts w:ascii="Times New Roman" w:hAnsi="Times New Roman" w:cs="Times New Roman"/>
          <w:sz w:val="24"/>
          <w:szCs w:val="24"/>
        </w:rPr>
        <w:t>Coordinate marketing of NWFPs and maintain contacts with traders and other relevant stakeholders.</w:t>
      </w:r>
    </w:p>
    <w:p w14:paraId="7E00B372" w14:textId="77777777" w:rsidR="00167ACF" w:rsidRPr="00CD3FF6" w:rsidRDefault="00310B94" w:rsidP="00310B94">
      <w:pPr>
        <w:pStyle w:val="Heading2"/>
      </w:pPr>
      <w:bookmarkStart w:id="134" w:name="_Toc83051739"/>
      <w:r>
        <w:t>13</w:t>
      </w:r>
      <w:r w:rsidR="00EF5FB7" w:rsidRPr="00CD3FF6">
        <w:t xml:space="preserve">.2 </w:t>
      </w:r>
      <w:r w:rsidR="00167ACF" w:rsidRPr="00CD3FF6">
        <w:t>Responsibilities of Secretary</w:t>
      </w:r>
      <w:bookmarkEnd w:id="134"/>
    </w:p>
    <w:p w14:paraId="7BF12634" w14:textId="77777777" w:rsidR="00167ACF" w:rsidRPr="00CD3FF6" w:rsidRDefault="00167ACF" w:rsidP="001D65C1">
      <w:pPr>
        <w:pStyle w:val="NoSpacing"/>
        <w:spacing w:line="360" w:lineRule="auto"/>
        <w:rPr>
          <w:rFonts w:ascii="Times New Roman" w:hAnsi="Times New Roman" w:cs="Times New Roman"/>
          <w:b/>
          <w:bCs/>
          <w:sz w:val="24"/>
          <w:szCs w:val="24"/>
        </w:rPr>
      </w:pPr>
      <w:r w:rsidRPr="00CD3FF6">
        <w:rPr>
          <w:rFonts w:ascii="Times New Roman" w:hAnsi="Times New Roman" w:cs="Times New Roman"/>
          <w:b/>
          <w:bCs/>
          <w:sz w:val="24"/>
          <w:szCs w:val="24"/>
        </w:rPr>
        <w:t>Nam</w:t>
      </w:r>
      <w:r w:rsidR="006F545F" w:rsidRPr="00CD3FF6">
        <w:rPr>
          <w:rFonts w:ascii="Times New Roman" w:hAnsi="Times New Roman" w:cs="Times New Roman"/>
          <w:b/>
          <w:bCs/>
          <w:sz w:val="24"/>
          <w:szCs w:val="24"/>
        </w:rPr>
        <w:t xml:space="preserve">e of Secretary: Mr. </w:t>
      </w:r>
      <w:proofErr w:type="spellStart"/>
      <w:r w:rsidR="006F545F" w:rsidRPr="00CD3FF6">
        <w:rPr>
          <w:rFonts w:ascii="Times New Roman" w:hAnsi="Times New Roman" w:cs="Times New Roman"/>
          <w:b/>
          <w:bCs/>
          <w:sz w:val="24"/>
          <w:szCs w:val="24"/>
        </w:rPr>
        <w:t>Lingthang</w:t>
      </w:r>
      <w:proofErr w:type="spellEnd"/>
      <w:r w:rsidR="006F545F" w:rsidRPr="00CD3FF6">
        <w:rPr>
          <w:rFonts w:ascii="Times New Roman" w:hAnsi="Times New Roman" w:cs="Times New Roman"/>
          <w:b/>
          <w:bCs/>
          <w:sz w:val="24"/>
          <w:szCs w:val="24"/>
        </w:rPr>
        <w:t xml:space="preserve"> Norbu (Contact #: 17720941</w:t>
      </w:r>
      <w:r w:rsidRPr="00CD3FF6">
        <w:rPr>
          <w:rFonts w:ascii="Times New Roman" w:hAnsi="Times New Roman" w:cs="Times New Roman"/>
          <w:b/>
          <w:bCs/>
          <w:sz w:val="24"/>
          <w:szCs w:val="24"/>
        </w:rPr>
        <w:t>)</w:t>
      </w:r>
    </w:p>
    <w:p w14:paraId="6D539A97" w14:textId="77777777" w:rsidR="00167ACF" w:rsidRPr="00CD3FF6" w:rsidRDefault="00167ACF" w:rsidP="001D65C1">
      <w:pPr>
        <w:pStyle w:val="NoSpacing"/>
        <w:numPr>
          <w:ilvl w:val="0"/>
          <w:numId w:val="7"/>
        </w:numPr>
        <w:spacing w:line="360" w:lineRule="auto"/>
        <w:rPr>
          <w:rFonts w:ascii="Times New Roman" w:hAnsi="Times New Roman" w:cs="Times New Roman"/>
          <w:sz w:val="24"/>
          <w:szCs w:val="24"/>
        </w:rPr>
      </w:pPr>
      <w:r w:rsidRPr="00CD3FF6">
        <w:rPr>
          <w:rFonts w:ascii="Times New Roman" w:hAnsi="Times New Roman" w:cs="Times New Roman"/>
          <w:sz w:val="24"/>
          <w:szCs w:val="24"/>
        </w:rPr>
        <w:t>Provide assistance to the Chairman.</w:t>
      </w:r>
    </w:p>
    <w:p w14:paraId="3B5E7CE1" w14:textId="77777777" w:rsidR="00167ACF" w:rsidRPr="00CD3FF6" w:rsidRDefault="00167ACF" w:rsidP="001D65C1">
      <w:pPr>
        <w:pStyle w:val="NoSpacing"/>
        <w:numPr>
          <w:ilvl w:val="0"/>
          <w:numId w:val="7"/>
        </w:numPr>
        <w:spacing w:line="360" w:lineRule="auto"/>
        <w:rPr>
          <w:rFonts w:ascii="Times New Roman" w:hAnsi="Times New Roman" w:cs="Times New Roman"/>
          <w:sz w:val="24"/>
          <w:szCs w:val="24"/>
        </w:rPr>
      </w:pPr>
      <w:r w:rsidRPr="00CD3FF6">
        <w:rPr>
          <w:rFonts w:ascii="Times New Roman" w:hAnsi="Times New Roman" w:cs="Times New Roman"/>
          <w:sz w:val="24"/>
          <w:szCs w:val="24"/>
        </w:rPr>
        <w:t xml:space="preserve">Officiate </w:t>
      </w:r>
      <w:r w:rsidR="00D575CC">
        <w:rPr>
          <w:rFonts w:ascii="Times New Roman" w:hAnsi="Times New Roman" w:cs="Times New Roman"/>
          <w:sz w:val="24"/>
          <w:szCs w:val="24"/>
        </w:rPr>
        <w:t xml:space="preserve">as </w:t>
      </w:r>
      <w:r w:rsidRPr="00CD3FF6">
        <w:rPr>
          <w:rFonts w:ascii="Times New Roman" w:hAnsi="Times New Roman" w:cs="Times New Roman"/>
          <w:sz w:val="24"/>
          <w:szCs w:val="24"/>
        </w:rPr>
        <w:t>Chairperson during his absence.</w:t>
      </w:r>
    </w:p>
    <w:p w14:paraId="32E99E7A" w14:textId="77777777" w:rsidR="00167ACF" w:rsidRPr="00CD3FF6" w:rsidRDefault="00167ACF" w:rsidP="001D65C1">
      <w:pPr>
        <w:pStyle w:val="NoSpacing"/>
        <w:numPr>
          <w:ilvl w:val="0"/>
          <w:numId w:val="7"/>
        </w:numPr>
        <w:spacing w:line="360" w:lineRule="auto"/>
        <w:rPr>
          <w:rFonts w:ascii="Times New Roman" w:hAnsi="Times New Roman" w:cs="Times New Roman"/>
          <w:sz w:val="24"/>
          <w:szCs w:val="24"/>
        </w:rPr>
      </w:pPr>
      <w:r w:rsidRPr="00CD3FF6">
        <w:rPr>
          <w:rFonts w:ascii="Times New Roman" w:hAnsi="Times New Roman" w:cs="Times New Roman"/>
          <w:sz w:val="24"/>
          <w:szCs w:val="24"/>
        </w:rPr>
        <w:t>Maintain records of the activities implemented, and also minutes of meeting.</w:t>
      </w:r>
    </w:p>
    <w:p w14:paraId="477186E3" w14:textId="77777777" w:rsidR="00167ACF" w:rsidRPr="00CD3FF6" w:rsidRDefault="00EF5FB7" w:rsidP="001D65C1">
      <w:pPr>
        <w:pStyle w:val="NoSpacing"/>
        <w:numPr>
          <w:ilvl w:val="0"/>
          <w:numId w:val="7"/>
        </w:numPr>
        <w:spacing w:line="360" w:lineRule="auto"/>
        <w:rPr>
          <w:rFonts w:ascii="Times New Roman" w:hAnsi="Times New Roman" w:cs="Times New Roman"/>
          <w:sz w:val="24"/>
          <w:szCs w:val="24"/>
        </w:rPr>
      </w:pPr>
      <w:r w:rsidRPr="00CD3FF6">
        <w:rPr>
          <w:rFonts w:ascii="Times New Roman" w:hAnsi="Times New Roman" w:cs="Times New Roman"/>
          <w:sz w:val="24"/>
          <w:szCs w:val="24"/>
        </w:rPr>
        <w:t>Responsible for writing</w:t>
      </w:r>
      <w:r w:rsidR="00167ACF" w:rsidRPr="00CD3FF6">
        <w:rPr>
          <w:rFonts w:ascii="Times New Roman" w:hAnsi="Times New Roman" w:cs="Times New Roman"/>
          <w:sz w:val="24"/>
          <w:szCs w:val="24"/>
        </w:rPr>
        <w:t xml:space="preserve"> official correspondence.</w:t>
      </w:r>
    </w:p>
    <w:p w14:paraId="695080C3" w14:textId="77777777" w:rsidR="00EF5FB7" w:rsidRPr="00CD3FF6" w:rsidRDefault="00167ACF" w:rsidP="001D65C1">
      <w:pPr>
        <w:pStyle w:val="NoSpacing"/>
        <w:numPr>
          <w:ilvl w:val="0"/>
          <w:numId w:val="7"/>
        </w:numPr>
        <w:spacing w:line="360" w:lineRule="auto"/>
        <w:rPr>
          <w:rFonts w:ascii="Times New Roman" w:hAnsi="Times New Roman" w:cs="Times New Roman"/>
          <w:sz w:val="24"/>
          <w:szCs w:val="24"/>
        </w:rPr>
      </w:pPr>
      <w:r w:rsidRPr="00CD3FF6">
        <w:rPr>
          <w:rFonts w:ascii="Times New Roman" w:hAnsi="Times New Roman" w:cs="Times New Roman"/>
          <w:sz w:val="24"/>
          <w:szCs w:val="24"/>
        </w:rPr>
        <w:t xml:space="preserve">Compile the progress report and submit to the Gewog </w:t>
      </w:r>
      <w:r w:rsidR="00D04CA8">
        <w:rPr>
          <w:rFonts w:ascii="Times New Roman" w:hAnsi="Times New Roman" w:cs="Times New Roman"/>
          <w:sz w:val="24"/>
          <w:szCs w:val="24"/>
        </w:rPr>
        <w:t xml:space="preserve">Forest </w:t>
      </w:r>
      <w:r w:rsidRPr="00CD3FF6">
        <w:rPr>
          <w:rFonts w:ascii="Times New Roman" w:hAnsi="Times New Roman" w:cs="Times New Roman"/>
          <w:sz w:val="24"/>
          <w:szCs w:val="24"/>
        </w:rPr>
        <w:t>Range Officer for further submission to Divisional Forest Office.</w:t>
      </w:r>
    </w:p>
    <w:p w14:paraId="5068B1EC" w14:textId="77777777" w:rsidR="00911671" w:rsidRPr="000A1039" w:rsidRDefault="00310B94" w:rsidP="000A1039">
      <w:pPr>
        <w:pStyle w:val="Heading1"/>
      </w:pPr>
      <w:bookmarkStart w:id="135" w:name="_Toc83051740"/>
      <w:r w:rsidRPr="000A1039">
        <w:t>13</w:t>
      </w:r>
      <w:r w:rsidR="00EF5FB7" w:rsidRPr="000A1039">
        <w:t xml:space="preserve">.3 </w:t>
      </w:r>
      <w:r w:rsidR="00911671" w:rsidRPr="000A1039">
        <w:t xml:space="preserve">Roles and </w:t>
      </w:r>
      <w:r w:rsidR="00167ACF" w:rsidRPr="000A1039">
        <w:t>Responsibilities of Treasurer</w:t>
      </w:r>
      <w:bookmarkEnd w:id="135"/>
    </w:p>
    <w:p w14:paraId="5B7E98F4" w14:textId="77777777" w:rsidR="00167ACF" w:rsidRPr="00CD3FF6" w:rsidRDefault="00167ACF" w:rsidP="001D65C1">
      <w:pPr>
        <w:spacing w:line="360" w:lineRule="auto"/>
        <w:rPr>
          <w:rFonts w:ascii="Times New Roman" w:hAnsi="Times New Roman" w:cs="Times New Roman"/>
          <w:b/>
          <w:bCs/>
          <w:sz w:val="24"/>
          <w:szCs w:val="24"/>
        </w:rPr>
      </w:pPr>
      <w:r w:rsidRPr="00CD3FF6">
        <w:rPr>
          <w:rFonts w:ascii="Times New Roman" w:hAnsi="Times New Roman" w:cs="Times New Roman"/>
          <w:b/>
          <w:bCs/>
          <w:sz w:val="24"/>
          <w:szCs w:val="24"/>
        </w:rPr>
        <w:t xml:space="preserve">Name </w:t>
      </w:r>
      <w:r w:rsidR="006F545F" w:rsidRPr="00CD3FF6">
        <w:rPr>
          <w:rFonts w:ascii="Times New Roman" w:hAnsi="Times New Roman" w:cs="Times New Roman"/>
          <w:b/>
          <w:bCs/>
          <w:sz w:val="24"/>
          <w:szCs w:val="24"/>
        </w:rPr>
        <w:t xml:space="preserve">of Treasurer: Mr. </w:t>
      </w:r>
      <w:proofErr w:type="spellStart"/>
      <w:r w:rsidR="006F545F" w:rsidRPr="00CD3FF6">
        <w:rPr>
          <w:rFonts w:ascii="Times New Roman" w:hAnsi="Times New Roman" w:cs="Times New Roman"/>
          <w:b/>
          <w:bCs/>
          <w:sz w:val="24"/>
          <w:szCs w:val="24"/>
        </w:rPr>
        <w:t>Cheki</w:t>
      </w:r>
      <w:proofErr w:type="spellEnd"/>
      <w:r w:rsidR="006F545F" w:rsidRPr="00CD3FF6">
        <w:rPr>
          <w:rFonts w:ascii="Times New Roman" w:hAnsi="Times New Roman" w:cs="Times New Roman"/>
          <w:b/>
          <w:bCs/>
          <w:sz w:val="24"/>
          <w:szCs w:val="24"/>
        </w:rPr>
        <w:t xml:space="preserve"> </w:t>
      </w:r>
      <w:proofErr w:type="spellStart"/>
      <w:r w:rsidR="006F545F" w:rsidRPr="00CD3FF6">
        <w:rPr>
          <w:rFonts w:ascii="Times New Roman" w:hAnsi="Times New Roman" w:cs="Times New Roman"/>
          <w:b/>
          <w:bCs/>
          <w:sz w:val="24"/>
          <w:szCs w:val="24"/>
        </w:rPr>
        <w:t>Gyeltshen</w:t>
      </w:r>
      <w:proofErr w:type="spellEnd"/>
      <w:r w:rsidR="006F545F" w:rsidRPr="00CD3FF6">
        <w:rPr>
          <w:rFonts w:ascii="Times New Roman" w:hAnsi="Times New Roman" w:cs="Times New Roman"/>
          <w:b/>
          <w:bCs/>
          <w:sz w:val="24"/>
          <w:szCs w:val="24"/>
        </w:rPr>
        <w:t xml:space="preserve"> (Contact #: 17845837</w:t>
      </w:r>
      <w:r w:rsidRPr="00CD3FF6">
        <w:rPr>
          <w:rFonts w:ascii="Times New Roman" w:hAnsi="Times New Roman" w:cs="Times New Roman"/>
          <w:b/>
          <w:bCs/>
          <w:sz w:val="24"/>
          <w:szCs w:val="24"/>
        </w:rPr>
        <w:t>)</w:t>
      </w:r>
    </w:p>
    <w:p w14:paraId="22BEA9E6" w14:textId="77777777" w:rsidR="00D04CA8" w:rsidRPr="00CD3FF6" w:rsidRDefault="00D04CA8" w:rsidP="00D04CA8">
      <w:pPr>
        <w:pStyle w:val="ListParagraph"/>
        <w:numPr>
          <w:ilvl w:val="0"/>
          <w:numId w:val="11"/>
        </w:numPr>
        <w:spacing w:after="0" w:line="360" w:lineRule="auto"/>
        <w:rPr>
          <w:rFonts w:ascii="Times New Roman" w:hAnsi="Times New Roman"/>
          <w:sz w:val="24"/>
          <w:szCs w:val="24"/>
        </w:rPr>
      </w:pPr>
      <w:r w:rsidRPr="00CD3FF6">
        <w:rPr>
          <w:rFonts w:ascii="Times New Roman" w:hAnsi="Times New Roman"/>
          <w:sz w:val="24"/>
          <w:szCs w:val="24"/>
        </w:rPr>
        <w:t>Maintain the cash transaction record, submit expenditure and cash balance report to Chairman and present it to the members during meetings.</w:t>
      </w:r>
    </w:p>
    <w:p w14:paraId="0788AD8E" w14:textId="77777777" w:rsidR="00167ACF" w:rsidRPr="00CD3FF6" w:rsidRDefault="00D04CA8" w:rsidP="001D65C1">
      <w:pPr>
        <w:pStyle w:val="ListParagraph"/>
        <w:numPr>
          <w:ilvl w:val="0"/>
          <w:numId w:val="11"/>
        </w:numPr>
        <w:spacing w:after="0" w:line="360" w:lineRule="auto"/>
        <w:rPr>
          <w:rFonts w:ascii="Times New Roman" w:hAnsi="Times New Roman"/>
          <w:sz w:val="24"/>
          <w:szCs w:val="24"/>
        </w:rPr>
      </w:pPr>
      <w:proofErr w:type="spellStart"/>
      <w:r>
        <w:rPr>
          <w:rFonts w:ascii="Times New Roman" w:hAnsi="Times New Roman"/>
          <w:sz w:val="24"/>
          <w:szCs w:val="24"/>
        </w:rPr>
        <w:t>Offe</w:t>
      </w:r>
      <w:r w:rsidR="00167ACF" w:rsidRPr="00CD3FF6">
        <w:rPr>
          <w:rFonts w:ascii="Times New Roman" w:hAnsi="Times New Roman"/>
          <w:sz w:val="24"/>
          <w:szCs w:val="24"/>
        </w:rPr>
        <w:t>ciate</w:t>
      </w:r>
      <w:proofErr w:type="spellEnd"/>
      <w:r w:rsidR="00167ACF" w:rsidRPr="00CD3FF6">
        <w:rPr>
          <w:rFonts w:ascii="Times New Roman" w:hAnsi="Times New Roman"/>
          <w:sz w:val="24"/>
          <w:szCs w:val="24"/>
        </w:rPr>
        <w:t xml:space="preserve"> the Chairperson or Secretary in their absence.</w:t>
      </w:r>
    </w:p>
    <w:p w14:paraId="2176E1A0" w14:textId="77777777" w:rsidR="00911671" w:rsidRDefault="00D04CA8" w:rsidP="001D65C1">
      <w:pPr>
        <w:pStyle w:val="ListParagraph"/>
        <w:numPr>
          <w:ilvl w:val="0"/>
          <w:numId w:val="11"/>
        </w:numPr>
        <w:spacing w:after="0" w:line="360" w:lineRule="auto"/>
        <w:rPr>
          <w:rFonts w:ascii="Times New Roman" w:hAnsi="Times New Roman"/>
          <w:sz w:val="24"/>
          <w:szCs w:val="24"/>
        </w:rPr>
      </w:pPr>
      <w:r>
        <w:rPr>
          <w:rFonts w:ascii="Times New Roman" w:hAnsi="Times New Roman"/>
          <w:sz w:val="24"/>
          <w:szCs w:val="24"/>
        </w:rPr>
        <w:t>C</w:t>
      </w:r>
      <w:r w:rsidR="00167ACF" w:rsidRPr="00CD3FF6">
        <w:rPr>
          <w:rFonts w:ascii="Times New Roman" w:hAnsi="Times New Roman"/>
          <w:sz w:val="24"/>
          <w:szCs w:val="24"/>
        </w:rPr>
        <w:t>ollection of membership fee from the group members.</w:t>
      </w:r>
    </w:p>
    <w:p w14:paraId="68BA8413" w14:textId="77777777" w:rsidR="00D04CA8" w:rsidRDefault="00D04CA8" w:rsidP="001D65C1">
      <w:pPr>
        <w:pStyle w:val="ListParagraph"/>
        <w:numPr>
          <w:ilvl w:val="0"/>
          <w:numId w:val="11"/>
        </w:numPr>
        <w:spacing w:after="0" w:line="360" w:lineRule="auto"/>
        <w:rPr>
          <w:rFonts w:ascii="Times New Roman" w:hAnsi="Times New Roman"/>
          <w:sz w:val="24"/>
          <w:szCs w:val="24"/>
        </w:rPr>
      </w:pPr>
      <w:r>
        <w:rPr>
          <w:rFonts w:ascii="Times New Roman" w:hAnsi="Times New Roman"/>
          <w:sz w:val="24"/>
          <w:szCs w:val="24"/>
        </w:rPr>
        <w:t>Issue fine receipt to the offenders.</w:t>
      </w:r>
    </w:p>
    <w:p w14:paraId="5669BBA5" w14:textId="77777777" w:rsidR="009B2532" w:rsidRPr="00CD3FF6" w:rsidRDefault="009B2532" w:rsidP="001D65C1">
      <w:pPr>
        <w:pStyle w:val="ListParagraph"/>
        <w:numPr>
          <w:ilvl w:val="0"/>
          <w:numId w:val="11"/>
        </w:numPr>
        <w:spacing w:after="0" w:line="360" w:lineRule="auto"/>
        <w:rPr>
          <w:rFonts w:ascii="Times New Roman" w:hAnsi="Times New Roman"/>
          <w:sz w:val="24"/>
          <w:szCs w:val="24"/>
        </w:rPr>
      </w:pPr>
      <w:r>
        <w:rPr>
          <w:rFonts w:ascii="Times New Roman" w:hAnsi="Times New Roman"/>
          <w:sz w:val="24"/>
          <w:szCs w:val="24"/>
        </w:rPr>
        <w:t>Deposit cash collected from the members.</w:t>
      </w:r>
    </w:p>
    <w:p w14:paraId="3150949D" w14:textId="77777777" w:rsidR="00167ACF" w:rsidRPr="00CD3FF6" w:rsidRDefault="00310B94" w:rsidP="00310B94">
      <w:pPr>
        <w:pStyle w:val="Heading1"/>
      </w:pPr>
      <w:bookmarkStart w:id="136" w:name="_Toc83051741"/>
      <w:r>
        <w:t xml:space="preserve">14. </w:t>
      </w:r>
      <w:r w:rsidR="002E5E9C" w:rsidRPr="00CD3FF6">
        <w:t xml:space="preserve"> </w:t>
      </w:r>
      <w:r w:rsidR="00167ACF" w:rsidRPr="00CD3FF6">
        <w:t>Tenure and benefits for executive committee</w:t>
      </w:r>
      <w:bookmarkEnd w:id="136"/>
    </w:p>
    <w:p w14:paraId="7B62258C" w14:textId="77777777" w:rsidR="005C3280" w:rsidRPr="00E550C6" w:rsidRDefault="00167ACF" w:rsidP="00E550C6">
      <w:pPr>
        <w:pStyle w:val="ListParagraph"/>
        <w:numPr>
          <w:ilvl w:val="0"/>
          <w:numId w:val="35"/>
        </w:numPr>
        <w:spacing w:line="360" w:lineRule="auto"/>
        <w:rPr>
          <w:rFonts w:ascii="Times New Roman" w:hAnsi="Times New Roman"/>
          <w:sz w:val="24"/>
          <w:szCs w:val="24"/>
        </w:rPr>
      </w:pPr>
      <w:bookmarkStart w:id="137" w:name="_Toc76253716"/>
      <w:bookmarkStart w:id="138" w:name="_Toc76650810"/>
      <w:bookmarkStart w:id="139" w:name="_Toc83049056"/>
      <w:r w:rsidRPr="00E550C6">
        <w:rPr>
          <w:rFonts w:ascii="Times New Roman" w:hAnsi="Times New Roman"/>
          <w:sz w:val="24"/>
          <w:szCs w:val="24"/>
        </w:rPr>
        <w:t>The tenure of service for the committee members is for 5 years.</w:t>
      </w:r>
      <w:bookmarkStart w:id="140" w:name="_Toc76253717"/>
      <w:bookmarkEnd w:id="137"/>
      <w:bookmarkEnd w:id="138"/>
      <w:bookmarkEnd w:id="139"/>
    </w:p>
    <w:p w14:paraId="7F4755E1" w14:textId="77777777" w:rsidR="00167ACF" w:rsidRPr="00E550C6" w:rsidRDefault="00167ACF" w:rsidP="00E550C6">
      <w:pPr>
        <w:pStyle w:val="ListParagraph"/>
        <w:numPr>
          <w:ilvl w:val="0"/>
          <w:numId w:val="35"/>
        </w:numPr>
        <w:spacing w:line="360" w:lineRule="auto"/>
        <w:rPr>
          <w:rFonts w:ascii="Times New Roman" w:hAnsi="Times New Roman"/>
          <w:sz w:val="24"/>
          <w:szCs w:val="24"/>
        </w:rPr>
      </w:pPr>
      <w:bookmarkStart w:id="141" w:name="_Toc76650811"/>
      <w:bookmarkStart w:id="142" w:name="_Toc83049057"/>
      <w:r w:rsidRPr="00E550C6">
        <w:rPr>
          <w:rFonts w:ascii="Times New Roman" w:hAnsi="Times New Roman"/>
          <w:sz w:val="24"/>
          <w:szCs w:val="24"/>
        </w:rPr>
        <w:lastRenderedPageBreak/>
        <w:t>Anyone representing the NWFP group and attends meetings/important gatherings</w:t>
      </w:r>
      <w:r w:rsidR="005C3280" w:rsidRPr="00E550C6">
        <w:rPr>
          <w:rFonts w:ascii="Times New Roman" w:hAnsi="Times New Roman"/>
          <w:sz w:val="24"/>
          <w:szCs w:val="24"/>
        </w:rPr>
        <w:t xml:space="preserve"> (Within Pema </w:t>
      </w:r>
      <w:proofErr w:type="spellStart"/>
      <w:r w:rsidR="005C3280" w:rsidRPr="00E550C6">
        <w:rPr>
          <w:rFonts w:ascii="Times New Roman" w:hAnsi="Times New Roman"/>
          <w:sz w:val="24"/>
          <w:szCs w:val="24"/>
        </w:rPr>
        <w:t>Gatshel</w:t>
      </w:r>
      <w:proofErr w:type="spellEnd"/>
      <w:r w:rsidR="005C3280" w:rsidRPr="00E550C6">
        <w:rPr>
          <w:rFonts w:ascii="Times New Roman" w:hAnsi="Times New Roman"/>
          <w:sz w:val="24"/>
          <w:szCs w:val="24"/>
        </w:rPr>
        <w:t xml:space="preserve"> Dzongkhag)</w:t>
      </w:r>
      <w:r w:rsidRPr="00E550C6">
        <w:rPr>
          <w:rFonts w:ascii="Times New Roman" w:hAnsi="Times New Roman"/>
          <w:sz w:val="24"/>
          <w:szCs w:val="24"/>
        </w:rPr>
        <w:t xml:space="preserve"> will be provided with transportation charges</w:t>
      </w:r>
      <w:r w:rsidR="009B2532" w:rsidRPr="00E550C6">
        <w:rPr>
          <w:rFonts w:ascii="Times New Roman" w:hAnsi="Times New Roman"/>
          <w:sz w:val="24"/>
          <w:szCs w:val="24"/>
        </w:rPr>
        <w:t xml:space="preserve"> based on </w:t>
      </w:r>
      <w:r w:rsidRPr="00E550C6">
        <w:rPr>
          <w:rFonts w:ascii="Times New Roman" w:hAnsi="Times New Roman"/>
          <w:sz w:val="24"/>
          <w:szCs w:val="24"/>
        </w:rPr>
        <w:t xml:space="preserve">recommendation and verification </w:t>
      </w:r>
      <w:r w:rsidR="00911671" w:rsidRPr="00E550C6">
        <w:rPr>
          <w:rFonts w:ascii="Times New Roman" w:hAnsi="Times New Roman"/>
          <w:sz w:val="24"/>
          <w:szCs w:val="24"/>
        </w:rPr>
        <w:t xml:space="preserve">done </w:t>
      </w:r>
      <w:r w:rsidRPr="00E550C6">
        <w:rPr>
          <w:rFonts w:ascii="Times New Roman" w:hAnsi="Times New Roman"/>
          <w:sz w:val="24"/>
          <w:szCs w:val="24"/>
        </w:rPr>
        <w:t>by Gewog Range Officer. For travel expenses, the individual shall produce following documents dually verified by the Gewog Range Officer</w:t>
      </w:r>
      <w:bookmarkEnd w:id="140"/>
      <w:bookmarkEnd w:id="141"/>
      <w:r w:rsidR="00F52F40" w:rsidRPr="00E550C6">
        <w:rPr>
          <w:rFonts w:ascii="Times New Roman" w:hAnsi="Times New Roman"/>
          <w:sz w:val="24"/>
          <w:szCs w:val="24"/>
        </w:rPr>
        <w:t xml:space="preserve"> and maintain proper record.</w:t>
      </w:r>
      <w:bookmarkEnd w:id="142"/>
    </w:p>
    <w:p w14:paraId="6EB699D6" w14:textId="77777777" w:rsidR="00167ACF" w:rsidRPr="00E550C6" w:rsidRDefault="00167ACF" w:rsidP="00E550C6">
      <w:pPr>
        <w:pStyle w:val="ListParagraph"/>
        <w:numPr>
          <w:ilvl w:val="0"/>
          <w:numId w:val="36"/>
        </w:numPr>
        <w:spacing w:line="360" w:lineRule="auto"/>
        <w:rPr>
          <w:rFonts w:ascii="Times New Roman" w:hAnsi="Times New Roman"/>
          <w:sz w:val="24"/>
          <w:szCs w:val="24"/>
        </w:rPr>
      </w:pPr>
      <w:r w:rsidRPr="00E550C6">
        <w:rPr>
          <w:rFonts w:ascii="Times New Roman" w:hAnsi="Times New Roman"/>
          <w:sz w:val="24"/>
          <w:szCs w:val="24"/>
        </w:rPr>
        <w:t>Vehicle number</w:t>
      </w:r>
      <w:r w:rsidR="00F52F40" w:rsidRPr="00E550C6">
        <w:rPr>
          <w:rFonts w:ascii="Times New Roman" w:hAnsi="Times New Roman"/>
          <w:sz w:val="24"/>
          <w:szCs w:val="24"/>
        </w:rPr>
        <w:t>, license number</w:t>
      </w:r>
      <w:r w:rsidRPr="00E550C6">
        <w:rPr>
          <w:rFonts w:ascii="Times New Roman" w:hAnsi="Times New Roman"/>
          <w:sz w:val="24"/>
          <w:szCs w:val="24"/>
        </w:rPr>
        <w:t xml:space="preserve"> and vehicle type</w:t>
      </w:r>
    </w:p>
    <w:p w14:paraId="6E38A5BE" w14:textId="77777777" w:rsidR="00167ACF" w:rsidRPr="00E550C6" w:rsidRDefault="00167ACF" w:rsidP="00E550C6">
      <w:pPr>
        <w:pStyle w:val="ListParagraph"/>
        <w:numPr>
          <w:ilvl w:val="0"/>
          <w:numId w:val="36"/>
        </w:numPr>
        <w:spacing w:line="360" w:lineRule="auto"/>
        <w:rPr>
          <w:rFonts w:ascii="Times New Roman" w:hAnsi="Times New Roman"/>
          <w:sz w:val="24"/>
          <w:szCs w:val="24"/>
        </w:rPr>
      </w:pPr>
      <w:r w:rsidRPr="00E550C6">
        <w:rPr>
          <w:rFonts w:ascii="Times New Roman" w:hAnsi="Times New Roman"/>
          <w:sz w:val="24"/>
          <w:szCs w:val="24"/>
        </w:rPr>
        <w:t>Name and CID number of Driver</w:t>
      </w:r>
    </w:p>
    <w:p w14:paraId="0E3B65BC" w14:textId="77777777" w:rsidR="00167ACF" w:rsidRPr="00E550C6" w:rsidRDefault="00167ACF" w:rsidP="00E550C6">
      <w:pPr>
        <w:pStyle w:val="ListParagraph"/>
        <w:numPr>
          <w:ilvl w:val="0"/>
          <w:numId w:val="36"/>
        </w:numPr>
        <w:spacing w:line="360" w:lineRule="auto"/>
        <w:rPr>
          <w:rFonts w:ascii="Times New Roman" w:hAnsi="Times New Roman"/>
          <w:sz w:val="24"/>
          <w:szCs w:val="24"/>
        </w:rPr>
      </w:pPr>
      <w:r w:rsidRPr="00E550C6">
        <w:rPr>
          <w:rFonts w:ascii="Times New Roman" w:hAnsi="Times New Roman"/>
          <w:sz w:val="24"/>
          <w:szCs w:val="24"/>
        </w:rPr>
        <w:t>Total expenditure incurred/Bills/ cash memo</w:t>
      </w:r>
    </w:p>
    <w:p w14:paraId="17BA8C94" w14:textId="77777777" w:rsidR="00F85899" w:rsidRPr="00E550C6" w:rsidRDefault="00167ACF" w:rsidP="00E550C6">
      <w:pPr>
        <w:pStyle w:val="ListParagraph"/>
        <w:numPr>
          <w:ilvl w:val="0"/>
          <w:numId w:val="35"/>
        </w:numPr>
        <w:spacing w:line="360" w:lineRule="auto"/>
        <w:rPr>
          <w:rFonts w:ascii="Times New Roman" w:hAnsi="Times New Roman"/>
          <w:sz w:val="24"/>
          <w:szCs w:val="24"/>
        </w:rPr>
      </w:pPr>
      <w:r w:rsidRPr="00E550C6">
        <w:rPr>
          <w:rFonts w:ascii="Times New Roman" w:hAnsi="Times New Roman"/>
          <w:sz w:val="24"/>
          <w:szCs w:val="24"/>
        </w:rPr>
        <w:t xml:space="preserve">Executive committee </w:t>
      </w:r>
      <w:r w:rsidR="00911671" w:rsidRPr="00E550C6">
        <w:rPr>
          <w:rFonts w:ascii="Times New Roman" w:hAnsi="Times New Roman"/>
          <w:sz w:val="24"/>
          <w:szCs w:val="24"/>
        </w:rPr>
        <w:t>will</w:t>
      </w:r>
      <w:r w:rsidRPr="00E550C6">
        <w:rPr>
          <w:rFonts w:ascii="Times New Roman" w:hAnsi="Times New Roman"/>
          <w:sz w:val="24"/>
          <w:szCs w:val="24"/>
        </w:rPr>
        <w:t xml:space="preserve"> be paid Nu.1000/-</w:t>
      </w:r>
      <w:r w:rsidR="009B2532" w:rsidRPr="00E550C6">
        <w:rPr>
          <w:rFonts w:ascii="Times New Roman" w:hAnsi="Times New Roman"/>
          <w:sz w:val="24"/>
          <w:szCs w:val="24"/>
        </w:rPr>
        <w:t xml:space="preserve"> annually for their service to the group. </w:t>
      </w:r>
    </w:p>
    <w:p w14:paraId="6AAFD4D7" w14:textId="77777777" w:rsidR="00F85899" w:rsidRPr="00CD3FF6" w:rsidRDefault="00310B94" w:rsidP="00310B94">
      <w:pPr>
        <w:pStyle w:val="Heading1"/>
      </w:pPr>
      <w:bookmarkStart w:id="143" w:name="_Toc83051742"/>
      <w:r>
        <w:t>15.</w:t>
      </w:r>
      <w:r w:rsidR="007B4AAD" w:rsidRPr="00CD3FF6">
        <w:t xml:space="preserve"> </w:t>
      </w:r>
      <w:r w:rsidR="00F113EA" w:rsidRPr="00CD3FF6">
        <w:t>Community Development F</w:t>
      </w:r>
      <w:r w:rsidR="00F85899" w:rsidRPr="00CD3FF6">
        <w:t>und and utilization of fund</w:t>
      </w:r>
      <w:bookmarkEnd w:id="143"/>
    </w:p>
    <w:p w14:paraId="76853C74" w14:textId="77777777" w:rsidR="00F113EA" w:rsidRPr="00E550C6" w:rsidRDefault="00F113EA" w:rsidP="00E550C6">
      <w:pPr>
        <w:pStyle w:val="ListParagraph"/>
        <w:numPr>
          <w:ilvl w:val="0"/>
          <w:numId w:val="37"/>
        </w:numPr>
        <w:spacing w:line="360" w:lineRule="auto"/>
        <w:rPr>
          <w:rFonts w:ascii="Times New Roman" w:hAnsi="Times New Roman"/>
          <w:sz w:val="24"/>
          <w:szCs w:val="24"/>
        </w:rPr>
      </w:pPr>
      <w:bookmarkStart w:id="144" w:name="_Toc76253495"/>
      <w:bookmarkStart w:id="145" w:name="_Toc76253719"/>
      <w:bookmarkStart w:id="146" w:name="_Toc76650813"/>
      <w:bookmarkStart w:id="147" w:name="_Toc83049059"/>
      <w:r w:rsidRPr="00E550C6">
        <w:rPr>
          <w:rFonts w:ascii="Times New Roman" w:hAnsi="Times New Roman"/>
          <w:sz w:val="24"/>
          <w:szCs w:val="24"/>
        </w:rPr>
        <w:t>The source of community development fund will be from sale of NWFPs products, membership fees and fine and penalties.</w:t>
      </w:r>
      <w:bookmarkEnd w:id="144"/>
      <w:bookmarkEnd w:id="145"/>
      <w:bookmarkEnd w:id="146"/>
      <w:bookmarkEnd w:id="147"/>
    </w:p>
    <w:p w14:paraId="706D341C" w14:textId="77777777" w:rsidR="009B2532" w:rsidRPr="00E550C6" w:rsidRDefault="00F85899" w:rsidP="00E550C6">
      <w:pPr>
        <w:pStyle w:val="ListParagraph"/>
        <w:numPr>
          <w:ilvl w:val="0"/>
          <w:numId w:val="37"/>
        </w:numPr>
        <w:spacing w:line="360" w:lineRule="auto"/>
        <w:rPr>
          <w:rFonts w:ascii="Times New Roman" w:hAnsi="Times New Roman"/>
          <w:sz w:val="24"/>
          <w:szCs w:val="24"/>
        </w:rPr>
      </w:pPr>
      <w:bookmarkStart w:id="148" w:name="_Toc83049060"/>
      <w:bookmarkStart w:id="149" w:name="_Toc76253496"/>
      <w:bookmarkStart w:id="150" w:name="_Toc76253720"/>
      <w:bookmarkStart w:id="151" w:name="_Toc76650814"/>
      <w:r w:rsidRPr="00E550C6">
        <w:rPr>
          <w:rFonts w:ascii="Times New Roman" w:hAnsi="Times New Roman"/>
          <w:sz w:val="24"/>
          <w:szCs w:val="24"/>
        </w:rPr>
        <w:t xml:space="preserve">The bank account will be operated by Chairman, Secretary and Treasurer, and they are signatory authority of the Bank Account. </w:t>
      </w:r>
      <w:r w:rsidR="009B2532" w:rsidRPr="00E550C6">
        <w:rPr>
          <w:rFonts w:ascii="Times New Roman" w:hAnsi="Times New Roman"/>
          <w:sz w:val="24"/>
          <w:szCs w:val="24"/>
        </w:rPr>
        <w:t>However, they will maintain detail record and make it available for monitoring forestry officials and members as and when demanded.</w:t>
      </w:r>
      <w:bookmarkEnd w:id="148"/>
      <w:r w:rsidR="009B2532" w:rsidRPr="00E550C6">
        <w:rPr>
          <w:rFonts w:ascii="Times New Roman" w:hAnsi="Times New Roman"/>
          <w:sz w:val="24"/>
          <w:szCs w:val="24"/>
        </w:rPr>
        <w:t xml:space="preserve"> </w:t>
      </w:r>
      <w:bookmarkStart w:id="152" w:name="_Toc76650815"/>
      <w:bookmarkStart w:id="153" w:name="_Toc76253497"/>
      <w:bookmarkStart w:id="154" w:name="_Toc76253721"/>
      <w:bookmarkEnd w:id="149"/>
      <w:bookmarkEnd w:id="150"/>
      <w:bookmarkEnd w:id="151"/>
    </w:p>
    <w:p w14:paraId="28750DAF" w14:textId="77777777" w:rsidR="007B4AAD" w:rsidRPr="00E550C6" w:rsidRDefault="00F85899" w:rsidP="00E550C6">
      <w:pPr>
        <w:pStyle w:val="ListParagraph"/>
        <w:numPr>
          <w:ilvl w:val="0"/>
          <w:numId w:val="37"/>
        </w:numPr>
        <w:spacing w:line="360" w:lineRule="auto"/>
        <w:rPr>
          <w:rFonts w:ascii="Times New Roman" w:hAnsi="Times New Roman"/>
          <w:sz w:val="24"/>
          <w:szCs w:val="24"/>
        </w:rPr>
      </w:pPr>
      <w:bookmarkStart w:id="155" w:name="_Toc83049061"/>
      <w:r w:rsidRPr="00E550C6">
        <w:rPr>
          <w:rFonts w:ascii="Times New Roman" w:hAnsi="Times New Roman"/>
          <w:sz w:val="24"/>
          <w:szCs w:val="24"/>
        </w:rPr>
        <w:t xml:space="preserve">All expenditure incurred </w:t>
      </w:r>
      <w:r w:rsidR="009B2532" w:rsidRPr="00E550C6">
        <w:rPr>
          <w:rFonts w:ascii="Times New Roman" w:hAnsi="Times New Roman"/>
          <w:sz w:val="24"/>
          <w:szCs w:val="24"/>
        </w:rPr>
        <w:t>for the group</w:t>
      </w:r>
      <w:r w:rsidR="007B4AAD" w:rsidRPr="00E550C6">
        <w:rPr>
          <w:rFonts w:ascii="Times New Roman" w:hAnsi="Times New Roman"/>
          <w:sz w:val="24"/>
          <w:szCs w:val="24"/>
        </w:rPr>
        <w:t xml:space="preserve"> </w:t>
      </w:r>
      <w:r w:rsidR="009B2532" w:rsidRPr="00E550C6">
        <w:rPr>
          <w:rFonts w:ascii="Times New Roman" w:hAnsi="Times New Roman"/>
          <w:sz w:val="24"/>
          <w:szCs w:val="24"/>
        </w:rPr>
        <w:t xml:space="preserve">(meeting, purchase of office stationeries and other activities </w:t>
      </w:r>
      <w:r w:rsidR="007B4AAD" w:rsidRPr="00E550C6">
        <w:rPr>
          <w:rFonts w:ascii="Times New Roman" w:hAnsi="Times New Roman"/>
          <w:sz w:val="24"/>
          <w:szCs w:val="24"/>
        </w:rPr>
        <w:t xml:space="preserve">will be </w:t>
      </w:r>
      <w:r w:rsidR="009B2532" w:rsidRPr="00E550C6">
        <w:rPr>
          <w:rFonts w:ascii="Times New Roman" w:hAnsi="Times New Roman"/>
          <w:sz w:val="24"/>
          <w:szCs w:val="24"/>
        </w:rPr>
        <w:t>met</w:t>
      </w:r>
      <w:r w:rsidR="007B4AAD" w:rsidRPr="00E550C6">
        <w:rPr>
          <w:rFonts w:ascii="Times New Roman" w:hAnsi="Times New Roman"/>
          <w:sz w:val="24"/>
          <w:szCs w:val="24"/>
        </w:rPr>
        <w:t xml:space="preserve"> from the</w:t>
      </w:r>
      <w:r w:rsidR="009B2532" w:rsidRPr="00E550C6">
        <w:rPr>
          <w:rFonts w:ascii="Times New Roman" w:hAnsi="Times New Roman"/>
          <w:sz w:val="24"/>
          <w:szCs w:val="24"/>
        </w:rPr>
        <w:t xml:space="preserve"> group</w:t>
      </w:r>
      <w:r w:rsidR="007B4AAD" w:rsidRPr="00E550C6">
        <w:rPr>
          <w:rFonts w:ascii="Times New Roman" w:hAnsi="Times New Roman"/>
          <w:sz w:val="24"/>
          <w:szCs w:val="24"/>
        </w:rPr>
        <w:t xml:space="preserve"> </w:t>
      </w:r>
      <w:r w:rsidR="009B2532" w:rsidRPr="00E550C6">
        <w:rPr>
          <w:rFonts w:ascii="Times New Roman" w:hAnsi="Times New Roman"/>
          <w:sz w:val="24"/>
          <w:szCs w:val="24"/>
        </w:rPr>
        <w:t>a</w:t>
      </w:r>
      <w:r w:rsidR="007B4AAD" w:rsidRPr="00E550C6">
        <w:rPr>
          <w:rFonts w:ascii="Times New Roman" w:hAnsi="Times New Roman"/>
          <w:sz w:val="24"/>
          <w:szCs w:val="24"/>
        </w:rPr>
        <w:t>ccount.</w:t>
      </w:r>
      <w:bookmarkEnd w:id="152"/>
      <w:bookmarkEnd w:id="155"/>
    </w:p>
    <w:p w14:paraId="2D9AC1A0" w14:textId="77777777" w:rsidR="007B4AAD" w:rsidRPr="00E550C6" w:rsidRDefault="00F85899" w:rsidP="00E550C6">
      <w:pPr>
        <w:pStyle w:val="ListParagraph"/>
        <w:numPr>
          <w:ilvl w:val="0"/>
          <w:numId w:val="37"/>
        </w:numPr>
        <w:spacing w:line="360" w:lineRule="auto"/>
        <w:rPr>
          <w:rFonts w:ascii="Times New Roman" w:hAnsi="Times New Roman"/>
          <w:sz w:val="24"/>
          <w:szCs w:val="24"/>
        </w:rPr>
      </w:pPr>
      <w:bookmarkStart w:id="156" w:name="_Toc76650816"/>
      <w:bookmarkStart w:id="157" w:name="_Toc83049062"/>
      <w:r w:rsidRPr="00E550C6">
        <w:rPr>
          <w:rFonts w:ascii="Times New Roman" w:hAnsi="Times New Roman"/>
          <w:sz w:val="24"/>
          <w:szCs w:val="24"/>
        </w:rPr>
        <w:t>Technical support will be sought from the concerne</w:t>
      </w:r>
      <w:r w:rsidR="007B4AAD" w:rsidRPr="00E550C6">
        <w:rPr>
          <w:rFonts w:ascii="Times New Roman" w:hAnsi="Times New Roman"/>
          <w:sz w:val="24"/>
          <w:szCs w:val="24"/>
        </w:rPr>
        <w:t>d G</w:t>
      </w:r>
      <w:r w:rsidR="009B2532" w:rsidRPr="00E550C6">
        <w:rPr>
          <w:rFonts w:ascii="Times New Roman" w:hAnsi="Times New Roman"/>
          <w:sz w:val="24"/>
          <w:szCs w:val="24"/>
        </w:rPr>
        <w:t xml:space="preserve">ewog </w:t>
      </w:r>
      <w:r w:rsidR="007B4AAD" w:rsidRPr="00E550C6">
        <w:rPr>
          <w:rFonts w:ascii="Times New Roman" w:hAnsi="Times New Roman"/>
          <w:sz w:val="24"/>
          <w:szCs w:val="24"/>
        </w:rPr>
        <w:t>R</w:t>
      </w:r>
      <w:r w:rsidR="009B2532" w:rsidRPr="00E550C6">
        <w:rPr>
          <w:rFonts w:ascii="Times New Roman" w:hAnsi="Times New Roman"/>
          <w:sz w:val="24"/>
          <w:szCs w:val="24"/>
        </w:rPr>
        <w:t xml:space="preserve">ange </w:t>
      </w:r>
      <w:r w:rsidRPr="00E550C6">
        <w:rPr>
          <w:rFonts w:ascii="Times New Roman" w:hAnsi="Times New Roman"/>
          <w:sz w:val="24"/>
          <w:szCs w:val="24"/>
        </w:rPr>
        <w:t>O</w:t>
      </w:r>
      <w:r w:rsidR="009B2532" w:rsidRPr="00E550C6">
        <w:rPr>
          <w:rFonts w:ascii="Times New Roman" w:hAnsi="Times New Roman"/>
          <w:sz w:val="24"/>
          <w:szCs w:val="24"/>
        </w:rPr>
        <w:t>fficer (GRO)</w:t>
      </w:r>
      <w:r w:rsidRPr="00E550C6">
        <w:rPr>
          <w:rFonts w:ascii="Times New Roman" w:hAnsi="Times New Roman"/>
          <w:sz w:val="24"/>
          <w:szCs w:val="24"/>
        </w:rPr>
        <w:t>.</w:t>
      </w:r>
      <w:bookmarkStart w:id="158" w:name="_Toc76253499"/>
      <w:bookmarkStart w:id="159" w:name="_Toc76253723"/>
      <w:bookmarkEnd w:id="153"/>
      <w:bookmarkEnd w:id="154"/>
      <w:bookmarkEnd w:id="156"/>
      <w:bookmarkEnd w:id="157"/>
    </w:p>
    <w:p w14:paraId="2502E2CE" w14:textId="77777777" w:rsidR="00F85899" w:rsidRPr="00E550C6" w:rsidRDefault="00911671" w:rsidP="00E550C6">
      <w:pPr>
        <w:pStyle w:val="ListParagraph"/>
        <w:numPr>
          <w:ilvl w:val="0"/>
          <w:numId w:val="37"/>
        </w:numPr>
        <w:spacing w:line="360" w:lineRule="auto"/>
        <w:rPr>
          <w:rFonts w:ascii="Times New Roman" w:hAnsi="Times New Roman"/>
          <w:sz w:val="24"/>
          <w:szCs w:val="24"/>
        </w:rPr>
      </w:pPr>
      <w:bookmarkStart w:id="160" w:name="_Toc76650817"/>
      <w:bookmarkStart w:id="161" w:name="_Toc83049063"/>
      <w:r w:rsidRPr="00E550C6">
        <w:rPr>
          <w:rFonts w:ascii="Times New Roman" w:hAnsi="Times New Roman"/>
          <w:sz w:val="24"/>
          <w:szCs w:val="24"/>
        </w:rPr>
        <w:t xml:space="preserve">The individual </w:t>
      </w:r>
      <w:r w:rsidR="00F85899" w:rsidRPr="00E550C6">
        <w:rPr>
          <w:rFonts w:ascii="Times New Roman" w:hAnsi="Times New Roman"/>
          <w:sz w:val="24"/>
          <w:szCs w:val="24"/>
        </w:rPr>
        <w:t xml:space="preserve">members will deposit </w:t>
      </w:r>
      <w:r w:rsidR="00F113EA" w:rsidRPr="00E550C6">
        <w:rPr>
          <w:rFonts w:ascii="Times New Roman" w:hAnsi="Times New Roman"/>
          <w:sz w:val="24"/>
          <w:szCs w:val="24"/>
        </w:rPr>
        <w:t>10</w:t>
      </w:r>
      <w:r w:rsidR="00F85899" w:rsidRPr="00E550C6">
        <w:rPr>
          <w:rFonts w:ascii="Times New Roman" w:hAnsi="Times New Roman"/>
          <w:sz w:val="24"/>
          <w:szCs w:val="24"/>
        </w:rPr>
        <w:t xml:space="preserve">% of the </w:t>
      </w:r>
      <w:r w:rsidR="00F113EA" w:rsidRPr="00E550C6">
        <w:rPr>
          <w:rFonts w:ascii="Times New Roman" w:hAnsi="Times New Roman"/>
          <w:sz w:val="24"/>
          <w:szCs w:val="24"/>
        </w:rPr>
        <w:t xml:space="preserve">total </w:t>
      </w:r>
      <w:r w:rsidR="00F85899" w:rsidRPr="00E550C6">
        <w:rPr>
          <w:rFonts w:ascii="Times New Roman" w:hAnsi="Times New Roman"/>
          <w:sz w:val="24"/>
          <w:szCs w:val="24"/>
        </w:rPr>
        <w:t>am</w:t>
      </w:r>
      <w:r w:rsidRPr="00E550C6">
        <w:rPr>
          <w:rFonts w:ascii="Times New Roman" w:hAnsi="Times New Roman"/>
          <w:sz w:val="24"/>
          <w:szCs w:val="24"/>
        </w:rPr>
        <w:t>ount earned from the sale of any NWFP products</w:t>
      </w:r>
      <w:r w:rsidR="00F85899" w:rsidRPr="00E550C6">
        <w:rPr>
          <w:rFonts w:ascii="Times New Roman" w:hAnsi="Times New Roman"/>
          <w:sz w:val="24"/>
          <w:szCs w:val="24"/>
        </w:rPr>
        <w:t xml:space="preserve"> irrespective</w:t>
      </w:r>
      <w:r w:rsidRPr="00E550C6">
        <w:rPr>
          <w:rFonts w:ascii="Times New Roman" w:hAnsi="Times New Roman"/>
          <w:sz w:val="24"/>
          <w:szCs w:val="24"/>
        </w:rPr>
        <w:t xml:space="preserve"> of the price fluctuation and shall be deposited in common CDF Bank.</w:t>
      </w:r>
      <w:bookmarkEnd w:id="158"/>
      <w:bookmarkEnd w:id="159"/>
      <w:bookmarkEnd w:id="160"/>
      <w:bookmarkEnd w:id="161"/>
    </w:p>
    <w:p w14:paraId="7AC3BDD7" w14:textId="77777777" w:rsidR="00F85899" w:rsidRPr="00CD3FF6" w:rsidRDefault="00310B94" w:rsidP="00310B94">
      <w:pPr>
        <w:pStyle w:val="Heading1"/>
      </w:pPr>
      <w:bookmarkStart w:id="162" w:name="_Toc83051743"/>
      <w:r>
        <w:t>16.</w:t>
      </w:r>
      <w:r w:rsidR="007B4AAD" w:rsidRPr="00CD3FF6">
        <w:t xml:space="preserve"> </w:t>
      </w:r>
      <w:r w:rsidR="00F85899" w:rsidRPr="00CD3FF6">
        <w:t xml:space="preserve">Conflict </w:t>
      </w:r>
      <w:r>
        <w:t>R</w:t>
      </w:r>
      <w:r w:rsidR="00F85899" w:rsidRPr="00CD3FF6">
        <w:t>esolution</w:t>
      </w:r>
      <w:bookmarkEnd w:id="162"/>
    </w:p>
    <w:p w14:paraId="4256EC79" w14:textId="77777777" w:rsidR="000D4010" w:rsidRDefault="0064521B" w:rsidP="00E550C6">
      <w:pPr>
        <w:spacing w:line="360" w:lineRule="auto"/>
        <w:rPr>
          <w:rFonts w:ascii="Times New Roman" w:hAnsi="Times New Roman" w:cs="Times New Roman"/>
          <w:sz w:val="24"/>
          <w:szCs w:val="24"/>
        </w:rPr>
      </w:pPr>
      <w:r w:rsidRPr="00E550C6">
        <w:rPr>
          <w:rFonts w:ascii="Times New Roman" w:hAnsi="Times New Roman" w:cs="Times New Roman"/>
          <w:sz w:val="24"/>
          <w:szCs w:val="24"/>
        </w:rPr>
        <w:t>The issues/conflict related to NWFP will be resolved by NWFP executive committee based on their capacities. The unsolved conflict will be forwarded to Gewog Administration through Chairman. Unresolved issues will be forwarded to Divisional Forest Office</w:t>
      </w:r>
      <w:r w:rsidR="009B2532" w:rsidRPr="00E550C6">
        <w:rPr>
          <w:rFonts w:ascii="Times New Roman" w:hAnsi="Times New Roman" w:cs="Times New Roman"/>
          <w:sz w:val="24"/>
          <w:szCs w:val="24"/>
        </w:rPr>
        <w:t xml:space="preserve">, </w:t>
      </w:r>
      <w:proofErr w:type="spellStart"/>
      <w:r w:rsidR="009B2532" w:rsidRPr="00E550C6">
        <w:rPr>
          <w:rFonts w:ascii="Times New Roman" w:hAnsi="Times New Roman" w:cs="Times New Roman"/>
          <w:sz w:val="24"/>
          <w:szCs w:val="24"/>
        </w:rPr>
        <w:t>Pemagatshel</w:t>
      </w:r>
      <w:proofErr w:type="spellEnd"/>
      <w:r w:rsidRPr="00E550C6">
        <w:rPr>
          <w:rFonts w:ascii="Times New Roman" w:hAnsi="Times New Roman" w:cs="Times New Roman"/>
          <w:sz w:val="24"/>
          <w:szCs w:val="24"/>
        </w:rPr>
        <w:t xml:space="preserve"> for necessary action.</w:t>
      </w:r>
    </w:p>
    <w:p w14:paraId="1BBAB21B" w14:textId="77777777" w:rsidR="008F65E4" w:rsidRPr="00E550C6" w:rsidRDefault="008F65E4" w:rsidP="00E550C6">
      <w:pPr>
        <w:spacing w:line="360" w:lineRule="auto"/>
        <w:rPr>
          <w:rFonts w:ascii="Times New Roman" w:hAnsi="Times New Roman" w:cs="Times New Roman"/>
          <w:sz w:val="24"/>
          <w:szCs w:val="24"/>
        </w:rPr>
      </w:pPr>
    </w:p>
    <w:p w14:paraId="644F689C" w14:textId="77777777" w:rsidR="00F85899" w:rsidRPr="00CD3FF6" w:rsidRDefault="00310B94" w:rsidP="00310B94">
      <w:pPr>
        <w:pStyle w:val="Heading1"/>
      </w:pPr>
      <w:bookmarkStart w:id="163" w:name="_Toc83051744"/>
      <w:r>
        <w:lastRenderedPageBreak/>
        <w:t>17.</w:t>
      </w:r>
      <w:r w:rsidR="007B4AAD" w:rsidRPr="00CD3FF6">
        <w:t xml:space="preserve"> </w:t>
      </w:r>
      <w:r w:rsidR="00F85899" w:rsidRPr="00CD3FF6">
        <w:t>Penalties</w:t>
      </w:r>
      <w:bookmarkEnd w:id="163"/>
    </w:p>
    <w:tbl>
      <w:tblPr>
        <w:tblStyle w:val="TableGrid"/>
        <w:tblW w:w="9843" w:type="dxa"/>
        <w:tblLook w:val="04A0" w:firstRow="1" w:lastRow="0" w:firstColumn="1" w:lastColumn="0" w:noHBand="0" w:noVBand="1"/>
      </w:tblPr>
      <w:tblGrid>
        <w:gridCol w:w="847"/>
        <w:gridCol w:w="2388"/>
        <w:gridCol w:w="2880"/>
        <w:gridCol w:w="3728"/>
      </w:tblGrid>
      <w:tr w:rsidR="0064521B" w:rsidRPr="00CD3FF6" w14:paraId="1937AF95" w14:textId="77777777" w:rsidTr="006F2235">
        <w:trPr>
          <w:trHeight w:val="274"/>
        </w:trPr>
        <w:tc>
          <w:tcPr>
            <w:tcW w:w="847" w:type="dxa"/>
          </w:tcPr>
          <w:p w14:paraId="556D085B" w14:textId="77777777" w:rsidR="0064521B" w:rsidRPr="00CD3FF6" w:rsidRDefault="0064521B" w:rsidP="001D65C1">
            <w:pPr>
              <w:pStyle w:val="NoSpacing"/>
              <w:spacing w:line="360" w:lineRule="auto"/>
              <w:rPr>
                <w:rFonts w:ascii="Times New Roman" w:hAnsi="Times New Roman" w:cs="Times New Roman"/>
                <w:b/>
                <w:bCs/>
                <w:sz w:val="24"/>
                <w:szCs w:val="24"/>
              </w:rPr>
            </w:pPr>
            <w:proofErr w:type="spellStart"/>
            <w:r w:rsidRPr="00CD3FF6">
              <w:rPr>
                <w:rFonts w:ascii="Times New Roman" w:hAnsi="Times New Roman" w:cs="Times New Roman"/>
                <w:b/>
                <w:bCs/>
                <w:sz w:val="24"/>
                <w:szCs w:val="24"/>
              </w:rPr>
              <w:t>Sl</w:t>
            </w:r>
            <w:proofErr w:type="spellEnd"/>
            <w:r w:rsidRPr="00CD3FF6">
              <w:rPr>
                <w:rFonts w:ascii="Times New Roman" w:hAnsi="Times New Roman" w:cs="Times New Roman"/>
                <w:b/>
                <w:bCs/>
                <w:sz w:val="24"/>
                <w:szCs w:val="24"/>
              </w:rPr>
              <w:t xml:space="preserve"> No</w:t>
            </w:r>
          </w:p>
        </w:tc>
        <w:tc>
          <w:tcPr>
            <w:tcW w:w="2388" w:type="dxa"/>
          </w:tcPr>
          <w:p w14:paraId="52E6632C" w14:textId="77777777" w:rsidR="0064521B" w:rsidRPr="00CD3FF6" w:rsidRDefault="0064521B" w:rsidP="001D65C1">
            <w:pPr>
              <w:pStyle w:val="NoSpacing"/>
              <w:spacing w:line="360" w:lineRule="auto"/>
              <w:rPr>
                <w:rFonts w:ascii="Times New Roman" w:hAnsi="Times New Roman" w:cs="Times New Roman"/>
                <w:b/>
                <w:bCs/>
                <w:sz w:val="24"/>
                <w:szCs w:val="24"/>
              </w:rPr>
            </w:pPr>
            <w:r w:rsidRPr="00CD3FF6">
              <w:rPr>
                <w:rFonts w:ascii="Times New Roman" w:hAnsi="Times New Roman" w:cs="Times New Roman"/>
                <w:b/>
                <w:bCs/>
                <w:sz w:val="24"/>
                <w:szCs w:val="24"/>
              </w:rPr>
              <w:t>Activity/Particular</w:t>
            </w:r>
          </w:p>
        </w:tc>
        <w:tc>
          <w:tcPr>
            <w:tcW w:w="2880" w:type="dxa"/>
          </w:tcPr>
          <w:p w14:paraId="6B778033" w14:textId="77777777" w:rsidR="0064521B" w:rsidRPr="00CD3FF6" w:rsidRDefault="0064521B" w:rsidP="001D65C1">
            <w:pPr>
              <w:pStyle w:val="NoSpacing"/>
              <w:spacing w:line="360" w:lineRule="auto"/>
              <w:rPr>
                <w:rFonts w:ascii="Times New Roman" w:hAnsi="Times New Roman" w:cs="Times New Roman"/>
                <w:b/>
                <w:bCs/>
                <w:sz w:val="24"/>
                <w:szCs w:val="24"/>
              </w:rPr>
            </w:pPr>
            <w:r w:rsidRPr="00CD3FF6">
              <w:rPr>
                <w:rFonts w:ascii="Times New Roman" w:hAnsi="Times New Roman" w:cs="Times New Roman"/>
                <w:b/>
                <w:bCs/>
                <w:sz w:val="24"/>
                <w:szCs w:val="24"/>
              </w:rPr>
              <w:t>Procedures</w:t>
            </w:r>
          </w:p>
        </w:tc>
        <w:tc>
          <w:tcPr>
            <w:tcW w:w="3728" w:type="dxa"/>
          </w:tcPr>
          <w:p w14:paraId="627E0FF9" w14:textId="77777777" w:rsidR="0064521B" w:rsidRPr="00CD3FF6" w:rsidRDefault="0064521B" w:rsidP="001D65C1">
            <w:pPr>
              <w:pStyle w:val="NoSpacing"/>
              <w:spacing w:line="360" w:lineRule="auto"/>
              <w:rPr>
                <w:rFonts w:ascii="Times New Roman" w:hAnsi="Times New Roman" w:cs="Times New Roman"/>
                <w:b/>
                <w:bCs/>
                <w:sz w:val="24"/>
                <w:szCs w:val="24"/>
              </w:rPr>
            </w:pPr>
            <w:r w:rsidRPr="00CD3FF6">
              <w:rPr>
                <w:rFonts w:ascii="Times New Roman" w:hAnsi="Times New Roman" w:cs="Times New Roman"/>
                <w:b/>
                <w:bCs/>
                <w:sz w:val="24"/>
                <w:szCs w:val="24"/>
              </w:rPr>
              <w:t>Penalty</w:t>
            </w:r>
          </w:p>
        </w:tc>
      </w:tr>
      <w:tr w:rsidR="00F113EA" w:rsidRPr="00CD3FF6" w14:paraId="447C2989" w14:textId="77777777" w:rsidTr="006F2235">
        <w:trPr>
          <w:trHeight w:val="468"/>
        </w:trPr>
        <w:tc>
          <w:tcPr>
            <w:tcW w:w="847" w:type="dxa"/>
            <w:vMerge w:val="restart"/>
          </w:tcPr>
          <w:p w14:paraId="08579EBB" w14:textId="77777777" w:rsidR="00F113EA" w:rsidRPr="00CD3FF6" w:rsidRDefault="00F113EA" w:rsidP="001D65C1">
            <w:pPr>
              <w:pStyle w:val="NoSpacing"/>
              <w:spacing w:line="360" w:lineRule="auto"/>
              <w:rPr>
                <w:rFonts w:ascii="Times New Roman" w:hAnsi="Times New Roman" w:cs="Times New Roman"/>
                <w:sz w:val="24"/>
                <w:szCs w:val="24"/>
              </w:rPr>
            </w:pPr>
            <w:r w:rsidRPr="00CD3FF6">
              <w:rPr>
                <w:rFonts w:ascii="Times New Roman" w:hAnsi="Times New Roman" w:cs="Times New Roman"/>
                <w:sz w:val="24"/>
                <w:szCs w:val="24"/>
              </w:rPr>
              <w:t>1</w:t>
            </w:r>
          </w:p>
        </w:tc>
        <w:tc>
          <w:tcPr>
            <w:tcW w:w="2388" w:type="dxa"/>
            <w:vMerge w:val="restart"/>
          </w:tcPr>
          <w:p w14:paraId="247116DF" w14:textId="77777777" w:rsidR="00F113EA" w:rsidRPr="00CD3FF6" w:rsidRDefault="00F113EA" w:rsidP="001D65C1">
            <w:pPr>
              <w:pStyle w:val="NoSpacing"/>
              <w:spacing w:line="360" w:lineRule="auto"/>
              <w:rPr>
                <w:rFonts w:ascii="Times New Roman" w:hAnsi="Times New Roman" w:cs="Times New Roman"/>
                <w:sz w:val="24"/>
                <w:szCs w:val="24"/>
              </w:rPr>
            </w:pPr>
            <w:r w:rsidRPr="00CD3FF6">
              <w:rPr>
                <w:rFonts w:ascii="Times New Roman" w:hAnsi="Times New Roman" w:cs="Times New Roman"/>
                <w:sz w:val="24"/>
                <w:szCs w:val="24"/>
              </w:rPr>
              <w:t xml:space="preserve">Meetings/ </w:t>
            </w:r>
            <w:proofErr w:type="spellStart"/>
            <w:r w:rsidRPr="00CD3FF6">
              <w:rPr>
                <w:rFonts w:ascii="Times New Roman" w:hAnsi="Times New Roman" w:cs="Times New Roman"/>
                <w:sz w:val="24"/>
                <w:szCs w:val="24"/>
              </w:rPr>
              <w:t>Labour</w:t>
            </w:r>
            <w:proofErr w:type="spellEnd"/>
            <w:r w:rsidRPr="00CD3FF6">
              <w:rPr>
                <w:rFonts w:ascii="Times New Roman" w:hAnsi="Times New Roman" w:cs="Times New Roman"/>
                <w:sz w:val="24"/>
                <w:szCs w:val="24"/>
              </w:rPr>
              <w:t xml:space="preserve"> contribution</w:t>
            </w:r>
          </w:p>
        </w:tc>
        <w:tc>
          <w:tcPr>
            <w:tcW w:w="2880" w:type="dxa"/>
            <w:vMerge w:val="restart"/>
          </w:tcPr>
          <w:p w14:paraId="21871F90" w14:textId="77777777" w:rsidR="00F113EA" w:rsidRPr="00CD3FF6" w:rsidRDefault="00F113EA" w:rsidP="001D65C1">
            <w:pPr>
              <w:pStyle w:val="NoSpacing"/>
              <w:spacing w:line="360" w:lineRule="auto"/>
              <w:rPr>
                <w:rFonts w:ascii="Times New Roman" w:hAnsi="Times New Roman" w:cs="Times New Roman"/>
                <w:sz w:val="24"/>
                <w:szCs w:val="24"/>
              </w:rPr>
            </w:pPr>
            <w:r w:rsidRPr="00CD3FF6">
              <w:rPr>
                <w:rFonts w:ascii="Times New Roman" w:hAnsi="Times New Roman" w:cs="Times New Roman"/>
                <w:sz w:val="24"/>
                <w:szCs w:val="24"/>
              </w:rPr>
              <w:t>Members to cooperate the Executive committee for any NWFP management work and important meeting.</w:t>
            </w:r>
          </w:p>
        </w:tc>
        <w:tc>
          <w:tcPr>
            <w:tcW w:w="3728" w:type="dxa"/>
            <w:tcBorders>
              <w:bottom w:val="single" w:sz="4" w:space="0" w:color="auto"/>
            </w:tcBorders>
          </w:tcPr>
          <w:p w14:paraId="57D293C7" w14:textId="77777777" w:rsidR="00F113EA" w:rsidRPr="00CD3FF6" w:rsidRDefault="00F113EA" w:rsidP="001D65C1">
            <w:pPr>
              <w:pStyle w:val="NoSpacing"/>
              <w:spacing w:line="360" w:lineRule="auto"/>
              <w:rPr>
                <w:rFonts w:ascii="Times New Roman" w:hAnsi="Times New Roman" w:cs="Times New Roman"/>
                <w:sz w:val="24"/>
                <w:szCs w:val="24"/>
              </w:rPr>
            </w:pPr>
            <w:r w:rsidRPr="00CD3FF6">
              <w:rPr>
                <w:rFonts w:ascii="Times New Roman" w:hAnsi="Times New Roman" w:cs="Times New Roman"/>
                <w:sz w:val="24"/>
                <w:szCs w:val="24"/>
              </w:rPr>
              <w:t>1</w:t>
            </w:r>
            <w:r w:rsidRPr="00CD3FF6">
              <w:rPr>
                <w:rFonts w:ascii="Times New Roman" w:hAnsi="Times New Roman" w:cs="Times New Roman"/>
                <w:sz w:val="24"/>
                <w:szCs w:val="24"/>
                <w:vertAlign w:val="superscript"/>
              </w:rPr>
              <w:t>st</w:t>
            </w:r>
            <w:r w:rsidR="005C3280" w:rsidRPr="00CD3FF6">
              <w:rPr>
                <w:rFonts w:ascii="Times New Roman" w:hAnsi="Times New Roman" w:cs="Times New Roman"/>
                <w:sz w:val="24"/>
                <w:szCs w:val="24"/>
              </w:rPr>
              <w:t xml:space="preserve"> Absentee</w:t>
            </w:r>
            <w:r w:rsidRPr="00CD3FF6">
              <w:rPr>
                <w:rFonts w:ascii="Times New Roman" w:hAnsi="Times New Roman" w:cs="Times New Roman"/>
                <w:sz w:val="24"/>
                <w:szCs w:val="24"/>
              </w:rPr>
              <w:t>: Nu. 200/-</w:t>
            </w:r>
          </w:p>
        </w:tc>
      </w:tr>
      <w:tr w:rsidR="00F113EA" w:rsidRPr="00CD3FF6" w14:paraId="14D5A861" w14:textId="77777777" w:rsidTr="006F2235">
        <w:trPr>
          <w:trHeight w:val="405"/>
        </w:trPr>
        <w:tc>
          <w:tcPr>
            <w:tcW w:w="847" w:type="dxa"/>
            <w:vMerge/>
          </w:tcPr>
          <w:p w14:paraId="6A524A5A" w14:textId="77777777" w:rsidR="00F113EA" w:rsidRPr="00CD3FF6" w:rsidRDefault="00F113EA" w:rsidP="001D65C1">
            <w:pPr>
              <w:pStyle w:val="NoSpacing"/>
              <w:spacing w:line="360" w:lineRule="auto"/>
              <w:rPr>
                <w:rFonts w:ascii="Times New Roman" w:hAnsi="Times New Roman" w:cs="Times New Roman"/>
                <w:sz w:val="24"/>
                <w:szCs w:val="24"/>
              </w:rPr>
            </w:pPr>
          </w:p>
        </w:tc>
        <w:tc>
          <w:tcPr>
            <w:tcW w:w="2388" w:type="dxa"/>
            <w:vMerge/>
          </w:tcPr>
          <w:p w14:paraId="71FB59E0" w14:textId="77777777" w:rsidR="00F113EA" w:rsidRPr="00CD3FF6" w:rsidRDefault="00F113EA" w:rsidP="001D65C1">
            <w:pPr>
              <w:pStyle w:val="NoSpacing"/>
              <w:spacing w:line="360" w:lineRule="auto"/>
              <w:rPr>
                <w:rFonts w:ascii="Times New Roman" w:hAnsi="Times New Roman" w:cs="Times New Roman"/>
                <w:sz w:val="24"/>
                <w:szCs w:val="24"/>
              </w:rPr>
            </w:pPr>
          </w:p>
        </w:tc>
        <w:tc>
          <w:tcPr>
            <w:tcW w:w="2880" w:type="dxa"/>
            <w:vMerge/>
          </w:tcPr>
          <w:p w14:paraId="52B3D7E4" w14:textId="77777777" w:rsidR="00F113EA" w:rsidRPr="00CD3FF6" w:rsidRDefault="00F113EA" w:rsidP="001D65C1">
            <w:pPr>
              <w:pStyle w:val="NoSpacing"/>
              <w:spacing w:line="360" w:lineRule="auto"/>
              <w:rPr>
                <w:rFonts w:ascii="Times New Roman" w:hAnsi="Times New Roman" w:cs="Times New Roman"/>
                <w:sz w:val="24"/>
                <w:szCs w:val="24"/>
              </w:rPr>
            </w:pPr>
          </w:p>
        </w:tc>
        <w:tc>
          <w:tcPr>
            <w:tcW w:w="3728" w:type="dxa"/>
            <w:tcBorders>
              <w:top w:val="single" w:sz="4" w:space="0" w:color="auto"/>
              <w:bottom w:val="single" w:sz="4" w:space="0" w:color="auto"/>
            </w:tcBorders>
          </w:tcPr>
          <w:p w14:paraId="586E26DC" w14:textId="77777777" w:rsidR="00F113EA" w:rsidRPr="00CD3FF6" w:rsidRDefault="00F113EA" w:rsidP="001D65C1">
            <w:pPr>
              <w:pStyle w:val="NoSpacing"/>
              <w:spacing w:line="360" w:lineRule="auto"/>
              <w:rPr>
                <w:rFonts w:ascii="Times New Roman" w:hAnsi="Times New Roman" w:cs="Times New Roman"/>
                <w:sz w:val="24"/>
                <w:szCs w:val="24"/>
              </w:rPr>
            </w:pPr>
            <w:r w:rsidRPr="00CD3FF6">
              <w:rPr>
                <w:rFonts w:ascii="Times New Roman" w:hAnsi="Times New Roman" w:cs="Times New Roman"/>
                <w:sz w:val="24"/>
                <w:szCs w:val="24"/>
              </w:rPr>
              <w:t>2</w:t>
            </w:r>
            <w:r w:rsidRPr="00CD3FF6">
              <w:rPr>
                <w:rFonts w:ascii="Times New Roman" w:hAnsi="Times New Roman" w:cs="Times New Roman"/>
                <w:sz w:val="24"/>
                <w:szCs w:val="24"/>
                <w:vertAlign w:val="superscript"/>
              </w:rPr>
              <w:t>nd</w:t>
            </w:r>
            <w:r w:rsidR="005C3280" w:rsidRPr="00CD3FF6">
              <w:rPr>
                <w:rFonts w:ascii="Times New Roman" w:hAnsi="Times New Roman" w:cs="Times New Roman"/>
                <w:sz w:val="24"/>
                <w:szCs w:val="24"/>
              </w:rPr>
              <w:t xml:space="preserve"> Absentee</w:t>
            </w:r>
            <w:r w:rsidRPr="00CD3FF6">
              <w:rPr>
                <w:rFonts w:ascii="Times New Roman" w:hAnsi="Times New Roman" w:cs="Times New Roman"/>
                <w:sz w:val="24"/>
                <w:szCs w:val="24"/>
              </w:rPr>
              <w:t>: Nu.200/-</w:t>
            </w:r>
          </w:p>
        </w:tc>
      </w:tr>
      <w:tr w:rsidR="00F113EA" w:rsidRPr="00CD3FF6" w14:paraId="27F0FEB8" w14:textId="77777777" w:rsidTr="006F2235">
        <w:trPr>
          <w:trHeight w:val="1305"/>
        </w:trPr>
        <w:tc>
          <w:tcPr>
            <w:tcW w:w="847" w:type="dxa"/>
            <w:vMerge/>
          </w:tcPr>
          <w:p w14:paraId="63A95EA3" w14:textId="77777777" w:rsidR="00F113EA" w:rsidRPr="00CD3FF6" w:rsidRDefault="00F113EA" w:rsidP="001D65C1">
            <w:pPr>
              <w:pStyle w:val="NoSpacing"/>
              <w:spacing w:line="360" w:lineRule="auto"/>
              <w:rPr>
                <w:rFonts w:ascii="Times New Roman" w:hAnsi="Times New Roman" w:cs="Times New Roman"/>
                <w:sz w:val="24"/>
                <w:szCs w:val="24"/>
              </w:rPr>
            </w:pPr>
          </w:p>
        </w:tc>
        <w:tc>
          <w:tcPr>
            <w:tcW w:w="2388" w:type="dxa"/>
            <w:vMerge/>
          </w:tcPr>
          <w:p w14:paraId="73A08567" w14:textId="77777777" w:rsidR="00F113EA" w:rsidRPr="00CD3FF6" w:rsidRDefault="00F113EA" w:rsidP="001D65C1">
            <w:pPr>
              <w:pStyle w:val="NoSpacing"/>
              <w:spacing w:line="360" w:lineRule="auto"/>
              <w:rPr>
                <w:rFonts w:ascii="Times New Roman" w:hAnsi="Times New Roman" w:cs="Times New Roman"/>
                <w:sz w:val="24"/>
                <w:szCs w:val="24"/>
              </w:rPr>
            </w:pPr>
          </w:p>
        </w:tc>
        <w:tc>
          <w:tcPr>
            <w:tcW w:w="2880" w:type="dxa"/>
            <w:vMerge/>
          </w:tcPr>
          <w:p w14:paraId="702AB9B9" w14:textId="77777777" w:rsidR="00F113EA" w:rsidRPr="00CD3FF6" w:rsidRDefault="00F113EA" w:rsidP="001D65C1">
            <w:pPr>
              <w:pStyle w:val="NoSpacing"/>
              <w:spacing w:line="360" w:lineRule="auto"/>
              <w:rPr>
                <w:rFonts w:ascii="Times New Roman" w:hAnsi="Times New Roman" w:cs="Times New Roman"/>
                <w:sz w:val="24"/>
                <w:szCs w:val="24"/>
              </w:rPr>
            </w:pPr>
          </w:p>
        </w:tc>
        <w:tc>
          <w:tcPr>
            <w:tcW w:w="3728" w:type="dxa"/>
            <w:tcBorders>
              <w:top w:val="single" w:sz="4" w:space="0" w:color="auto"/>
            </w:tcBorders>
          </w:tcPr>
          <w:p w14:paraId="3223F168" w14:textId="77777777" w:rsidR="00F113EA" w:rsidRPr="00CD3FF6" w:rsidRDefault="00F113EA" w:rsidP="001D65C1">
            <w:pPr>
              <w:pStyle w:val="NoSpacing"/>
              <w:spacing w:line="360" w:lineRule="auto"/>
              <w:rPr>
                <w:rFonts w:ascii="Times New Roman" w:hAnsi="Times New Roman" w:cs="Times New Roman"/>
                <w:sz w:val="24"/>
                <w:szCs w:val="24"/>
              </w:rPr>
            </w:pPr>
            <w:r w:rsidRPr="00CD3FF6">
              <w:rPr>
                <w:rFonts w:ascii="Times New Roman" w:hAnsi="Times New Roman" w:cs="Times New Roman"/>
                <w:sz w:val="24"/>
                <w:szCs w:val="24"/>
              </w:rPr>
              <w:t>3</w:t>
            </w:r>
            <w:r w:rsidRPr="00CD3FF6">
              <w:rPr>
                <w:rFonts w:ascii="Times New Roman" w:hAnsi="Times New Roman" w:cs="Times New Roman"/>
                <w:sz w:val="24"/>
                <w:szCs w:val="24"/>
                <w:vertAlign w:val="superscript"/>
              </w:rPr>
              <w:t>rd</w:t>
            </w:r>
            <w:r w:rsidR="005C3280" w:rsidRPr="00CD3FF6">
              <w:rPr>
                <w:rFonts w:ascii="Times New Roman" w:hAnsi="Times New Roman" w:cs="Times New Roman"/>
                <w:sz w:val="24"/>
                <w:szCs w:val="24"/>
              </w:rPr>
              <w:t xml:space="preserve"> Absentee</w:t>
            </w:r>
            <w:r w:rsidRPr="00CD3FF6">
              <w:rPr>
                <w:rFonts w:ascii="Times New Roman" w:hAnsi="Times New Roman" w:cs="Times New Roman"/>
                <w:sz w:val="24"/>
                <w:szCs w:val="24"/>
              </w:rPr>
              <w:t>: Expelled from the membership upon unanimous decision of the members.</w:t>
            </w:r>
          </w:p>
        </w:tc>
      </w:tr>
      <w:tr w:rsidR="0064521B" w:rsidRPr="00CD3FF6" w14:paraId="4F3BE995" w14:textId="77777777" w:rsidTr="006F2235">
        <w:trPr>
          <w:trHeight w:val="838"/>
        </w:trPr>
        <w:tc>
          <w:tcPr>
            <w:tcW w:w="847" w:type="dxa"/>
          </w:tcPr>
          <w:p w14:paraId="6368ADD0" w14:textId="77777777" w:rsidR="0064521B" w:rsidRPr="00CD3FF6" w:rsidRDefault="00F113EA" w:rsidP="001D65C1">
            <w:pPr>
              <w:pStyle w:val="NoSpacing"/>
              <w:spacing w:line="360" w:lineRule="auto"/>
              <w:rPr>
                <w:rFonts w:ascii="Times New Roman" w:hAnsi="Times New Roman" w:cs="Times New Roman"/>
                <w:sz w:val="24"/>
                <w:szCs w:val="24"/>
              </w:rPr>
            </w:pPr>
            <w:r w:rsidRPr="00CD3FF6">
              <w:rPr>
                <w:rFonts w:ascii="Times New Roman" w:hAnsi="Times New Roman" w:cs="Times New Roman"/>
                <w:sz w:val="24"/>
                <w:szCs w:val="24"/>
              </w:rPr>
              <w:t>2</w:t>
            </w:r>
          </w:p>
        </w:tc>
        <w:tc>
          <w:tcPr>
            <w:tcW w:w="2388" w:type="dxa"/>
          </w:tcPr>
          <w:p w14:paraId="41E0DDA7" w14:textId="77777777" w:rsidR="0064521B" w:rsidRPr="00CD3FF6" w:rsidRDefault="0064521B" w:rsidP="001D65C1">
            <w:pPr>
              <w:pStyle w:val="NoSpacing"/>
              <w:spacing w:line="360" w:lineRule="auto"/>
              <w:rPr>
                <w:rFonts w:ascii="Times New Roman" w:hAnsi="Times New Roman" w:cs="Times New Roman"/>
                <w:sz w:val="24"/>
                <w:szCs w:val="24"/>
              </w:rPr>
            </w:pPr>
            <w:r w:rsidRPr="00CD3FF6">
              <w:rPr>
                <w:rFonts w:ascii="Times New Roman" w:hAnsi="Times New Roman" w:cs="Times New Roman"/>
                <w:sz w:val="24"/>
                <w:szCs w:val="24"/>
              </w:rPr>
              <w:t>Collection of NWFP Period</w:t>
            </w:r>
          </w:p>
        </w:tc>
        <w:tc>
          <w:tcPr>
            <w:tcW w:w="2880" w:type="dxa"/>
          </w:tcPr>
          <w:p w14:paraId="6AA42861" w14:textId="77777777" w:rsidR="0064521B" w:rsidRPr="00CD3FF6" w:rsidRDefault="0064521B" w:rsidP="001D65C1">
            <w:pPr>
              <w:pStyle w:val="NoSpacing"/>
              <w:spacing w:line="360" w:lineRule="auto"/>
              <w:rPr>
                <w:rFonts w:ascii="Times New Roman" w:hAnsi="Times New Roman" w:cs="Times New Roman"/>
                <w:sz w:val="24"/>
                <w:szCs w:val="24"/>
              </w:rPr>
            </w:pPr>
            <w:r w:rsidRPr="00CD3FF6">
              <w:rPr>
                <w:rFonts w:ascii="Times New Roman" w:hAnsi="Times New Roman" w:cs="Times New Roman"/>
                <w:sz w:val="24"/>
                <w:szCs w:val="24"/>
              </w:rPr>
              <w:t xml:space="preserve">Dec </w:t>
            </w:r>
            <w:r w:rsidR="005C3280" w:rsidRPr="00CD3FF6">
              <w:rPr>
                <w:rFonts w:ascii="Times New Roman" w:hAnsi="Times New Roman" w:cs="Times New Roman"/>
                <w:sz w:val="24"/>
                <w:szCs w:val="24"/>
              </w:rPr>
              <w:t>–</w:t>
            </w:r>
            <w:r w:rsidRPr="00CD3FF6">
              <w:rPr>
                <w:rFonts w:ascii="Times New Roman" w:hAnsi="Times New Roman" w:cs="Times New Roman"/>
                <w:sz w:val="24"/>
                <w:szCs w:val="24"/>
              </w:rPr>
              <w:t xml:space="preserve"> Feb</w:t>
            </w:r>
          </w:p>
        </w:tc>
        <w:tc>
          <w:tcPr>
            <w:tcW w:w="3728" w:type="dxa"/>
          </w:tcPr>
          <w:p w14:paraId="36AE13D7" w14:textId="77777777" w:rsidR="0064521B" w:rsidRPr="00CD3FF6" w:rsidRDefault="006F2235" w:rsidP="001D65C1">
            <w:pPr>
              <w:pStyle w:val="NoSpacing"/>
              <w:spacing w:line="360" w:lineRule="auto"/>
              <w:rPr>
                <w:rFonts w:ascii="Times New Roman" w:hAnsi="Times New Roman" w:cs="Times New Roman"/>
                <w:sz w:val="24"/>
                <w:szCs w:val="24"/>
              </w:rPr>
            </w:pPr>
            <w:r w:rsidRPr="00CD3FF6">
              <w:rPr>
                <w:rFonts w:ascii="Times New Roman" w:hAnsi="Times New Roman" w:cs="Times New Roman"/>
                <w:sz w:val="24"/>
                <w:szCs w:val="24"/>
              </w:rPr>
              <w:t>If member collect in wrong time, p</w:t>
            </w:r>
            <w:r w:rsidR="00CC73F0" w:rsidRPr="00CD3FF6">
              <w:rPr>
                <w:rFonts w:ascii="Times New Roman" w:hAnsi="Times New Roman" w:cs="Times New Roman"/>
                <w:sz w:val="24"/>
                <w:szCs w:val="24"/>
              </w:rPr>
              <w:t>roduct will be seize</w:t>
            </w:r>
            <w:r w:rsidRPr="00CD3FF6">
              <w:rPr>
                <w:rFonts w:ascii="Times New Roman" w:hAnsi="Times New Roman" w:cs="Times New Roman"/>
                <w:sz w:val="24"/>
                <w:szCs w:val="24"/>
              </w:rPr>
              <w:t xml:space="preserve">d by the members and money </w:t>
            </w:r>
            <w:r w:rsidR="00CC73F0" w:rsidRPr="00CD3FF6">
              <w:rPr>
                <w:rFonts w:ascii="Times New Roman" w:hAnsi="Times New Roman" w:cs="Times New Roman"/>
                <w:sz w:val="24"/>
                <w:szCs w:val="24"/>
              </w:rPr>
              <w:t>from sale of product will be deposited in common bank.</w:t>
            </w:r>
          </w:p>
        </w:tc>
      </w:tr>
      <w:tr w:rsidR="0064521B" w:rsidRPr="00CD3FF6" w14:paraId="2F55821B" w14:textId="77777777" w:rsidTr="006F2235">
        <w:trPr>
          <w:trHeight w:val="1403"/>
        </w:trPr>
        <w:tc>
          <w:tcPr>
            <w:tcW w:w="847" w:type="dxa"/>
          </w:tcPr>
          <w:p w14:paraId="487CE819" w14:textId="77777777" w:rsidR="0064521B" w:rsidRPr="00CD3FF6" w:rsidRDefault="006F2235" w:rsidP="001D65C1">
            <w:pPr>
              <w:pStyle w:val="NoSpacing"/>
              <w:spacing w:line="360" w:lineRule="auto"/>
              <w:rPr>
                <w:rFonts w:ascii="Times New Roman" w:hAnsi="Times New Roman" w:cs="Times New Roman"/>
                <w:sz w:val="24"/>
                <w:szCs w:val="24"/>
              </w:rPr>
            </w:pPr>
            <w:r w:rsidRPr="00CD3FF6">
              <w:rPr>
                <w:rFonts w:ascii="Times New Roman" w:hAnsi="Times New Roman" w:cs="Times New Roman"/>
                <w:sz w:val="24"/>
                <w:szCs w:val="24"/>
              </w:rPr>
              <w:t>3</w:t>
            </w:r>
          </w:p>
        </w:tc>
        <w:tc>
          <w:tcPr>
            <w:tcW w:w="2388" w:type="dxa"/>
          </w:tcPr>
          <w:p w14:paraId="7AE0E14B" w14:textId="77777777" w:rsidR="0064521B" w:rsidRPr="00CD3FF6" w:rsidRDefault="000D4010" w:rsidP="001D65C1">
            <w:pPr>
              <w:pStyle w:val="NoSpacing"/>
              <w:spacing w:line="360" w:lineRule="auto"/>
              <w:rPr>
                <w:rFonts w:ascii="Times New Roman" w:hAnsi="Times New Roman" w:cs="Times New Roman"/>
                <w:sz w:val="24"/>
                <w:szCs w:val="24"/>
              </w:rPr>
            </w:pPr>
            <w:r w:rsidRPr="00CD3FF6">
              <w:rPr>
                <w:rFonts w:ascii="Times New Roman" w:hAnsi="Times New Roman" w:cs="Times New Roman"/>
                <w:sz w:val="24"/>
                <w:szCs w:val="24"/>
              </w:rPr>
              <w:t>Collection site will be within designated boundary. No land owner shall have right to claim the ownership of NWFPs.</w:t>
            </w:r>
          </w:p>
        </w:tc>
        <w:tc>
          <w:tcPr>
            <w:tcW w:w="2880" w:type="dxa"/>
          </w:tcPr>
          <w:p w14:paraId="202FEEC3" w14:textId="77777777" w:rsidR="0064521B" w:rsidRPr="00CD3FF6" w:rsidRDefault="000D4010" w:rsidP="001D65C1">
            <w:pPr>
              <w:pStyle w:val="NoSpacing"/>
              <w:spacing w:line="360" w:lineRule="auto"/>
              <w:rPr>
                <w:rFonts w:ascii="Times New Roman" w:hAnsi="Times New Roman" w:cs="Times New Roman"/>
                <w:sz w:val="24"/>
                <w:szCs w:val="24"/>
              </w:rPr>
            </w:pPr>
            <w:r w:rsidRPr="00CD3FF6">
              <w:rPr>
                <w:rFonts w:ascii="Times New Roman" w:hAnsi="Times New Roman" w:cs="Times New Roman"/>
                <w:sz w:val="24"/>
                <w:szCs w:val="24"/>
              </w:rPr>
              <w:t>Registered land and State Reserved Forest Land.</w:t>
            </w:r>
          </w:p>
        </w:tc>
        <w:tc>
          <w:tcPr>
            <w:tcW w:w="3728" w:type="dxa"/>
          </w:tcPr>
          <w:p w14:paraId="69E773B2" w14:textId="77777777" w:rsidR="0064521B" w:rsidRPr="00CD3FF6" w:rsidRDefault="000D4010" w:rsidP="001D65C1">
            <w:pPr>
              <w:pStyle w:val="NoSpacing"/>
              <w:spacing w:line="360" w:lineRule="auto"/>
              <w:rPr>
                <w:rFonts w:ascii="Times New Roman" w:hAnsi="Times New Roman" w:cs="Times New Roman"/>
                <w:sz w:val="24"/>
                <w:szCs w:val="24"/>
              </w:rPr>
            </w:pPr>
            <w:r w:rsidRPr="00CD3FF6">
              <w:rPr>
                <w:rFonts w:ascii="Times New Roman" w:hAnsi="Times New Roman" w:cs="Times New Roman"/>
                <w:sz w:val="24"/>
                <w:szCs w:val="24"/>
              </w:rPr>
              <w:t>If private land owner restrict the collection of NWFP claiming</w:t>
            </w:r>
            <w:r w:rsidR="00C466D2" w:rsidRPr="00CD3FF6">
              <w:rPr>
                <w:rFonts w:ascii="Times New Roman" w:hAnsi="Times New Roman" w:cs="Times New Roman"/>
                <w:sz w:val="24"/>
                <w:szCs w:val="24"/>
              </w:rPr>
              <w:t xml:space="preserve"> the ownership, the owner shall pay the fine of Nu.215/- to all the registered members.</w:t>
            </w:r>
          </w:p>
          <w:p w14:paraId="6F4E7117" w14:textId="77777777" w:rsidR="00F113EA" w:rsidRPr="00CD3FF6" w:rsidRDefault="00F113EA" w:rsidP="001D65C1">
            <w:pPr>
              <w:pStyle w:val="NoSpacing"/>
              <w:spacing w:line="360" w:lineRule="auto"/>
              <w:rPr>
                <w:rFonts w:ascii="Times New Roman" w:hAnsi="Times New Roman" w:cs="Times New Roman"/>
                <w:sz w:val="24"/>
                <w:szCs w:val="24"/>
              </w:rPr>
            </w:pPr>
          </w:p>
        </w:tc>
      </w:tr>
      <w:tr w:rsidR="0064521B" w:rsidRPr="00CD3FF6" w14:paraId="1D43755F" w14:textId="77777777" w:rsidTr="006F2235">
        <w:trPr>
          <w:trHeight w:val="274"/>
        </w:trPr>
        <w:tc>
          <w:tcPr>
            <w:tcW w:w="847" w:type="dxa"/>
          </w:tcPr>
          <w:p w14:paraId="7E6D1E4C" w14:textId="77777777" w:rsidR="0064521B" w:rsidRPr="00CD3FF6" w:rsidRDefault="006F2235" w:rsidP="001D65C1">
            <w:pPr>
              <w:pStyle w:val="NoSpacing"/>
              <w:spacing w:line="360" w:lineRule="auto"/>
              <w:rPr>
                <w:rFonts w:ascii="Times New Roman" w:hAnsi="Times New Roman" w:cs="Times New Roman"/>
                <w:sz w:val="24"/>
                <w:szCs w:val="24"/>
              </w:rPr>
            </w:pPr>
            <w:r w:rsidRPr="00CD3FF6">
              <w:rPr>
                <w:rFonts w:ascii="Times New Roman" w:hAnsi="Times New Roman" w:cs="Times New Roman"/>
                <w:sz w:val="24"/>
                <w:szCs w:val="24"/>
              </w:rPr>
              <w:t>4</w:t>
            </w:r>
          </w:p>
        </w:tc>
        <w:tc>
          <w:tcPr>
            <w:tcW w:w="2388" w:type="dxa"/>
          </w:tcPr>
          <w:p w14:paraId="3B30374E" w14:textId="77777777" w:rsidR="0064521B" w:rsidRPr="00CD3FF6" w:rsidRDefault="00C466D2" w:rsidP="001D65C1">
            <w:pPr>
              <w:pStyle w:val="NoSpacing"/>
              <w:spacing w:line="360" w:lineRule="auto"/>
              <w:rPr>
                <w:rFonts w:ascii="Times New Roman" w:hAnsi="Times New Roman" w:cs="Times New Roman"/>
                <w:sz w:val="24"/>
                <w:szCs w:val="24"/>
              </w:rPr>
            </w:pPr>
            <w:r w:rsidRPr="00CD3FF6">
              <w:rPr>
                <w:rFonts w:ascii="Times New Roman" w:hAnsi="Times New Roman" w:cs="Times New Roman"/>
                <w:sz w:val="24"/>
                <w:szCs w:val="24"/>
              </w:rPr>
              <w:t>Non-members collecting the NWFP in their NWFP area.</w:t>
            </w:r>
          </w:p>
        </w:tc>
        <w:tc>
          <w:tcPr>
            <w:tcW w:w="2880" w:type="dxa"/>
          </w:tcPr>
          <w:p w14:paraId="43C6822E" w14:textId="77777777" w:rsidR="0064521B" w:rsidRPr="00CD3FF6" w:rsidRDefault="00C466D2" w:rsidP="001D65C1">
            <w:pPr>
              <w:pStyle w:val="NoSpacing"/>
              <w:spacing w:line="360" w:lineRule="auto"/>
              <w:rPr>
                <w:rFonts w:ascii="Times New Roman" w:hAnsi="Times New Roman" w:cs="Times New Roman"/>
                <w:sz w:val="24"/>
                <w:szCs w:val="24"/>
              </w:rPr>
            </w:pPr>
            <w:r w:rsidRPr="00CD3FF6">
              <w:rPr>
                <w:rFonts w:ascii="Times New Roman" w:hAnsi="Times New Roman" w:cs="Times New Roman"/>
                <w:sz w:val="24"/>
                <w:szCs w:val="24"/>
              </w:rPr>
              <w:t>No Non-members will be permitted to collect the NWFPs.</w:t>
            </w:r>
          </w:p>
          <w:p w14:paraId="317CE632" w14:textId="77777777" w:rsidR="00F113EA" w:rsidRPr="00CD3FF6" w:rsidRDefault="00F113EA" w:rsidP="001D65C1">
            <w:pPr>
              <w:pStyle w:val="NoSpacing"/>
              <w:spacing w:line="360" w:lineRule="auto"/>
              <w:rPr>
                <w:rFonts w:ascii="Times New Roman" w:hAnsi="Times New Roman" w:cs="Times New Roman"/>
                <w:sz w:val="24"/>
                <w:szCs w:val="24"/>
              </w:rPr>
            </w:pPr>
          </w:p>
        </w:tc>
        <w:tc>
          <w:tcPr>
            <w:tcW w:w="3728" w:type="dxa"/>
          </w:tcPr>
          <w:p w14:paraId="1F97CA95" w14:textId="77777777" w:rsidR="0064521B" w:rsidRPr="00CD3FF6" w:rsidRDefault="00C466D2" w:rsidP="001D65C1">
            <w:pPr>
              <w:pStyle w:val="NoSpacing"/>
              <w:spacing w:line="360" w:lineRule="auto"/>
              <w:rPr>
                <w:rFonts w:ascii="Times New Roman" w:hAnsi="Times New Roman" w:cs="Times New Roman"/>
                <w:sz w:val="24"/>
                <w:szCs w:val="24"/>
              </w:rPr>
            </w:pPr>
            <w:r w:rsidRPr="00CD3FF6">
              <w:rPr>
                <w:rFonts w:ascii="Times New Roman" w:hAnsi="Times New Roman" w:cs="Times New Roman"/>
                <w:sz w:val="24"/>
                <w:szCs w:val="24"/>
              </w:rPr>
              <w:t>The products will be seized and will be fined as per the FNCRR-2017.</w:t>
            </w:r>
          </w:p>
        </w:tc>
      </w:tr>
      <w:tr w:rsidR="0064521B" w:rsidRPr="00CD3FF6" w14:paraId="7F6395CF" w14:textId="77777777" w:rsidTr="006F2235">
        <w:trPr>
          <w:trHeight w:val="274"/>
        </w:trPr>
        <w:tc>
          <w:tcPr>
            <w:tcW w:w="847" w:type="dxa"/>
          </w:tcPr>
          <w:p w14:paraId="3FFA7CAD" w14:textId="77777777" w:rsidR="0064521B" w:rsidRPr="00CD3FF6" w:rsidRDefault="006F2235" w:rsidP="001D65C1">
            <w:pPr>
              <w:pStyle w:val="NoSpacing"/>
              <w:spacing w:line="360" w:lineRule="auto"/>
              <w:rPr>
                <w:rFonts w:ascii="Times New Roman" w:hAnsi="Times New Roman" w:cs="Times New Roman"/>
                <w:sz w:val="24"/>
                <w:szCs w:val="24"/>
              </w:rPr>
            </w:pPr>
            <w:r w:rsidRPr="00CD3FF6">
              <w:rPr>
                <w:rFonts w:ascii="Times New Roman" w:hAnsi="Times New Roman" w:cs="Times New Roman"/>
                <w:sz w:val="24"/>
                <w:szCs w:val="24"/>
              </w:rPr>
              <w:t>5</w:t>
            </w:r>
          </w:p>
        </w:tc>
        <w:tc>
          <w:tcPr>
            <w:tcW w:w="2388" w:type="dxa"/>
          </w:tcPr>
          <w:p w14:paraId="078DD769" w14:textId="77777777" w:rsidR="0064521B" w:rsidRPr="00CD3FF6" w:rsidRDefault="006F7B75" w:rsidP="001D65C1">
            <w:pPr>
              <w:pStyle w:val="NoSpacing"/>
              <w:spacing w:line="360" w:lineRule="auto"/>
              <w:rPr>
                <w:rFonts w:ascii="Times New Roman" w:hAnsi="Times New Roman" w:cs="Times New Roman"/>
                <w:sz w:val="24"/>
                <w:szCs w:val="24"/>
              </w:rPr>
            </w:pPr>
            <w:r w:rsidRPr="00CD3FF6">
              <w:rPr>
                <w:rFonts w:ascii="Times New Roman" w:hAnsi="Times New Roman" w:cs="Times New Roman"/>
                <w:sz w:val="24"/>
                <w:szCs w:val="24"/>
              </w:rPr>
              <w:t>Deployment of Non-member during harvesting of NWFPs.</w:t>
            </w:r>
          </w:p>
        </w:tc>
        <w:tc>
          <w:tcPr>
            <w:tcW w:w="2880" w:type="dxa"/>
          </w:tcPr>
          <w:p w14:paraId="678D9376" w14:textId="77777777" w:rsidR="00F113EA" w:rsidRPr="00CD3FF6" w:rsidRDefault="00C466D2" w:rsidP="001D65C1">
            <w:pPr>
              <w:pStyle w:val="NoSpacing"/>
              <w:spacing w:line="360" w:lineRule="auto"/>
              <w:rPr>
                <w:rFonts w:ascii="Times New Roman" w:hAnsi="Times New Roman" w:cs="Times New Roman"/>
                <w:sz w:val="24"/>
                <w:szCs w:val="24"/>
              </w:rPr>
            </w:pPr>
            <w:r w:rsidRPr="00CD3FF6">
              <w:rPr>
                <w:rFonts w:ascii="Times New Roman" w:hAnsi="Times New Roman" w:cs="Times New Roman"/>
                <w:sz w:val="24"/>
                <w:szCs w:val="24"/>
              </w:rPr>
              <w:t>No deployment of labor</w:t>
            </w:r>
            <w:r w:rsidR="006F7B75" w:rsidRPr="00CD3FF6">
              <w:rPr>
                <w:rFonts w:ascii="Times New Roman" w:hAnsi="Times New Roman" w:cs="Times New Roman"/>
                <w:sz w:val="24"/>
                <w:szCs w:val="24"/>
              </w:rPr>
              <w:t xml:space="preserve"> will be entertained as a </w:t>
            </w:r>
            <w:r w:rsidRPr="00CD3FF6">
              <w:rPr>
                <w:rFonts w:ascii="Times New Roman" w:hAnsi="Times New Roman" w:cs="Times New Roman"/>
                <w:sz w:val="24"/>
                <w:szCs w:val="24"/>
              </w:rPr>
              <w:t xml:space="preserve">replacement </w:t>
            </w:r>
            <w:r w:rsidR="007B4AAD" w:rsidRPr="00CD3FF6">
              <w:rPr>
                <w:rFonts w:ascii="Times New Roman" w:hAnsi="Times New Roman" w:cs="Times New Roman"/>
                <w:sz w:val="24"/>
                <w:szCs w:val="24"/>
              </w:rPr>
              <w:t>to collect the NWFPs</w:t>
            </w:r>
            <w:r w:rsidR="00F52F40">
              <w:rPr>
                <w:rFonts w:ascii="Times New Roman" w:hAnsi="Times New Roman" w:cs="Times New Roman"/>
                <w:sz w:val="24"/>
                <w:szCs w:val="24"/>
              </w:rPr>
              <w:t>.</w:t>
            </w:r>
          </w:p>
        </w:tc>
        <w:tc>
          <w:tcPr>
            <w:tcW w:w="3728" w:type="dxa"/>
          </w:tcPr>
          <w:p w14:paraId="3D5EF82C" w14:textId="77777777" w:rsidR="0064521B" w:rsidRPr="00CD3FF6" w:rsidRDefault="00C466D2" w:rsidP="001D65C1">
            <w:pPr>
              <w:pStyle w:val="NoSpacing"/>
              <w:spacing w:line="360" w:lineRule="auto"/>
              <w:rPr>
                <w:rFonts w:ascii="Times New Roman" w:hAnsi="Times New Roman" w:cs="Times New Roman"/>
                <w:sz w:val="24"/>
                <w:szCs w:val="24"/>
              </w:rPr>
            </w:pPr>
            <w:r w:rsidRPr="00CD3FF6">
              <w:rPr>
                <w:rFonts w:ascii="Times New Roman" w:hAnsi="Times New Roman" w:cs="Times New Roman"/>
                <w:sz w:val="24"/>
                <w:szCs w:val="24"/>
              </w:rPr>
              <w:t>The product shall be seized and fined Nu.2000/- per head count.</w:t>
            </w:r>
          </w:p>
        </w:tc>
      </w:tr>
      <w:tr w:rsidR="0064521B" w:rsidRPr="00CD3FF6" w14:paraId="355FB54E" w14:textId="77777777" w:rsidTr="006F2235">
        <w:trPr>
          <w:trHeight w:val="274"/>
        </w:trPr>
        <w:tc>
          <w:tcPr>
            <w:tcW w:w="847" w:type="dxa"/>
          </w:tcPr>
          <w:p w14:paraId="2A7720A2" w14:textId="77777777" w:rsidR="0064521B" w:rsidRPr="00CD3FF6" w:rsidRDefault="006F2235" w:rsidP="001D65C1">
            <w:pPr>
              <w:pStyle w:val="NoSpacing"/>
              <w:spacing w:line="360" w:lineRule="auto"/>
              <w:rPr>
                <w:rFonts w:ascii="Times New Roman" w:hAnsi="Times New Roman" w:cs="Times New Roman"/>
                <w:sz w:val="24"/>
                <w:szCs w:val="24"/>
              </w:rPr>
            </w:pPr>
            <w:r w:rsidRPr="00CD3FF6">
              <w:rPr>
                <w:rFonts w:ascii="Times New Roman" w:hAnsi="Times New Roman" w:cs="Times New Roman"/>
                <w:sz w:val="24"/>
                <w:szCs w:val="24"/>
              </w:rPr>
              <w:t>6</w:t>
            </w:r>
          </w:p>
        </w:tc>
        <w:tc>
          <w:tcPr>
            <w:tcW w:w="2388" w:type="dxa"/>
          </w:tcPr>
          <w:p w14:paraId="372BB933" w14:textId="77777777" w:rsidR="0064521B" w:rsidRPr="00CD3FF6" w:rsidRDefault="006F7B75" w:rsidP="001D65C1">
            <w:pPr>
              <w:pStyle w:val="NoSpacing"/>
              <w:spacing w:line="360" w:lineRule="auto"/>
              <w:rPr>
                <w:rFonts w:ascii="Times New Roman" w:hAnsi="Times New Roman" w:cs="Times New Roman"/>
                <w:sz w:val="24"/>
                <w:szCs w:val="24"/>
              </w:rPr>
            </w:pPr>
            <w:r w:rsidRPr="00CD3FF6">
              <w:rPr>
                <w:rFonts w:ascii="Times New Roman" w:hAnsi="Times New Roman" w:cs="Times New Roman"/>
                <w:sz w:val="24"/>
                <w:szCs w:val="24"/>
              </w:rPr>
              <w:t>Sale of products without approval and idea of executive committee.</w:t>
            </w:r>
          </w:p>
        </w:tc>
        <w:tc>
          <w:tcPr>
            <w:tcW w:w="2880" w:type="dxa"/>
          </w:tcPr>
          <w:p w14:paraId="236CA4E8" w14:textId="77777777" w:rsidR="0064521B" w:rsidRPr="00CD3FF6" w:rsidRDefault="006F2235" w:rsidP="001D65C1">
            <w:pPr>
              <w:pStyle w:val="NoSpacing"/>
              <w:spacing w:line="360" w:lineRule="auto"/>
              <w:rPr>
                <w:rFonts w:ascii="Times New Roman" w:hAnsi="Times New Roman" w:cs="Times New Roman"/>
                <w:sz w:val="24"/>
                <w:szCs w:val="24"/>
              </w:rPr>
            </w:pPr>
            <w:r w:rsidRPr="00CD3FF6">
              <w:rPr>
                <w:rFonts w:ascii="Times New Roman" w:hAnsi="Times New Roman" w:cs="Times New Roman"/>
                <w:sz w:val="24"/>
                <w:szCs w:val="24"/>
              </w:rPr>
              <w:t xml:space="preserve">Sale of product should </w:t>
            </w:r>
            <w:r w:rsidR="005C3280" w:rsidRPr="00CD3FF6">
              <w:rPr>
                <w:rFonts w:ascii="Times New Roman" w:hAnsi="Times New Roman" w:cs="Times New Roman"/>
                <w:sz w:val="24"/>
                <w:szCs w:val="24"/>
              </w:rPr>
              <w:t>be through</w:t>
            </w:r>
            <w:r w:rsidR="006F7B75" w:rsidRPr="00CD3FF6">
              <w:rPr>
                <w:rFonts w:ascii="Times New Roman" w:hAnsi="Times New Roman" w:cs="Times New Roman"/>
                <w:sz w:val="24"/>
                <w:szCs w:val="24"/>
              </w:rPr>
              <w:t xml:space="preserve"> open auction</w:t>
            </w:r>
            <w:r w:rsidRPr="00CD3FF6">
              <w:rPr>
                <w:rFonts w:ascii="Times New Roman" w:hAnsi="Times New Roman" w:cs="Times New Roman"/>
                <w:sz w:val="24"/>
                <w:szCs w:val="24"/>
              </w:rPr>
              <w:t>.</w:t>
            </w:r>
          </w:p>
          <w:p w14:paraId="19FF27C8" w14:textId="77777777" w:rsidR="00F113EA" w:rsidRPr="00CD3FF6" w:rsidRDefault="00F113EA" w:rsidP="001D65C1">
            <w:pPr>
              <w:pStyle w:val="NoSpacing"/>
              <w:spacing w:line="360" w:lineRule="auto"/>
              <w:rPr>
                <w:rFonts w:ascii="Times New Roman" w:hAnsi="Times New Roman" w:cs="Times New Roman"/>
                <w:sz w:val="24"/>
                <w:szCs w:val="24"/>
              </w:rPr>
            </w:pPr>
          </w:p>
        </w:tc>
        <w:tc>
          <w:tcPr>
            <w:tcW w:w="3728" w:type="dxa"/>
          </w:tcPr>
          <w:p w14:paraId="6CA5F2C7" w14:textId="77777777" w:rsidR="0064521B" w:rsidRPr="00CD3FF6" w:rsidRDefault="006F7B75" w:rsidP="001D65C1">
            <w:pPr>
              <w:pStyle w:val="NoSpacing"/>
              <w:spacing w:line="360" w:lineRule="auto"/>
              <w:rPr>
                <w:rFonts w:ascii="Times New Roman" w:hAnsi="Times New Roman" w:cs="Times New Roman"/>
                <w:sz w:val="24"/>
                <w:szCs w:val="24"/>
              </w:rPr>
            </w:pPr>
            <w:r w:rsidRPr="00CD3FF6">
              <w:rPr>
                <w:rFonts w:ascii="Times New Roman" w:hAnsi="Times New Roman" w:cs="Times New Roman"/>
                <w:sz w:val="24"/>
                <w:szCs w:val="24"/>
              </w:rPr>
              <w:t>The offender shall be terminated from membership permanently.</w:t>
            </w:r>
          </w:p>
        </w:tc>
      </w:tr>
    </w:tbl>
    <w:p w14:paraId="33BB324D" w14:textId="77777777" w:rsidR="00F85899" w:rsidRPr="00310B94" w:rsidRDefault="00310B94" w:rsidP="00310B94">
      <w:pPr>
        <w:pStyle w:val="Heading1"/>
      </w:pPr>
      <w:bookmarkStart w:id="164" w:name="_Toc83051745"/>
      <w:r w:rsidRPr="00310B94">
        <w:lastRenderedPageBreak/>
        <w:t xml:space="preserve">18. </w:t>
      </w:r>
      <w:r w:rsidR="00586F87" w:rsidRPr="00310B94">
        <w:t xml:space="preserve"> </w:t>
      </w:r>
      <w:r w:rsidR="00F85899" w:rsidRPr="00310B94">
        <w:t>Meetings</w:t>
      </w:r>
      <w:bookmarkEnd w:id="164"/>
    </w:p>
    <w:p w14:paraId="2F8579F5" w14:textId="77777777" w:rsidR="005C3280" w:rsidRPr="00E550C6" w:rsidRDefault="008C4226" w:rsidP="00E550C6">
      <w:pPr>
        <w:spacing w:line="360" w:lineRule="auto"/>
        <w:rPr>
          <w:rFonts w:ascii="Times New Roman" w:hAnsi="Times New Roman" w:cs="Times New Roman"/>
          <w:sz w:val="24"/>
          <w:szCs w:val="24"/>
        </w:rPr>
      </w:pPr>
      <w:r w:rsidRPr="00E550C6">
        <w:rPr>
          <w:rFonts w:ascii="Times New Roman" w:hAnsi="Times New Roman" w:cs="Times New Roman"/>
          <w:sz w:val="24"/>
          <w:szCs w:val="24"/>
        </w:rPr>
        <w:t>The meeting will be conducted during collection of NWFPs, after collection of the products and during sale of produc</w:t>
      </w:r>
      <w:r w:rsidR="00F113EA" w:rsidRPr="00E550C6">
        <w:rPr>
          <w:rFonts w:ascii="Times New Roman" w:hAnsi="Times New Roman" w:cs="Times New Roman"/>
          <w:sz w:val="24"/>
          <w:szCs w:val="24"/>
        </w:rPr>
        <w:t xml:space="preserve">ts and as </w:t>
      </w:r>
      <w:r w:rsidRPr="00E550C6">
        <w:rPr>
          <w:rFonts w:ascii="Times New Roman" w:hAnsi="Times New Roman" w:cs="Times New Roman"/>
          <w:sz w:val="24"/>
          <w:szCs w:val="24"/>
        </w:rPr>
        <w:t>when necessary</w:t>
      </w:r>
      <w:r w:rsidR="00F113EA" w:rsidRPr="00E550C6">
        <w:rPr>
          <w:rFonts w:ascii="Times New Roman" w:hAnsi="Times New Roman" w:cs="Times New Roman"/>
          <w:sz w:val="24"/>
          <w:szCs w:val="24"/>
        </w:rPr>
        <w:t>.</w:t>
      </w:r>
      <w:r w:rsidRPr="00E550C6">
        <w:rPr>
          <w:rFonts w:ascii="Times New Roman" w:hAnsi="Times New Roman" w:cs="Times New Roman"/>
          <w:sz w:val="24"/>
          <w:szCs w:val="24"/>
        </w:rPr>
        <w:t xml:space="preserve"> </w:t>
      </w:r>
      <w:r w:rsidR="00586F87" w:rsidRPr="00E550C6">
        <w:rPr>
          <w:rFonts w:ascii="Times New Roman" w:hAnsi="Times New Roman" w:cs="Times New Roman"/>
          <w:sz w:val="24"/>
          <w:szCs w:val="24"/>
        </w:rPr>
        <w:t>The secretary will maintain the minutes of the meeting.</w:t>
      </w:r>
    </w:p>
    <w:p w14:paraId="2EA47882" w14:textId="77777777" w:rsidR="00F85899" w:rsidRPr="00CD3FF6" w:rsidRDefault="00310B94" w:rsidP="00310B94">
      <w:pPr>
        <w:pStyle w:val="Heading1"/>
      </w:pPr>
      <w:bookmarkStart w:id="165" w:name="_Toc83051746"/>
      <w:r>
        <w:t xml:space="preserve">19. </w:t>
      </w:r>
      <w:r w:rsidR="00586F87" w:rsidRPr="00CD3FF6">
        <w:t xml:space="preserve"> </w:t>
      </w:r>
      <w:r w:rsidR="00F85899" w:rsidRPr="00CD3FF6">
        <w:t xml:space="preserve">Amendment of the </w:t>
      </w:r>
      <w:proofErr w:type="spellStart"/>
      <w:proofErr w:type="gramStart"/>
      <w:r w:rsidR="003D708D">
        <w:t>gropup’s</w:t>
      </w:r>
      <w:proofErr w:type="spellEnd"/>
      <w:r w:rsidR="003D708D">
        <w:t xml:space="preserve"> </w:t>
      </w:r>
      <w:r w:rsidR="00F85899" w:rsidRPr="00CD3FF6">
        <w:t xml:space="preserve"> By</w:t>
      </w:r>
      <w:proofErr w:type="gramEnd"/>
      <w:r w:rsidR="00F85899" w:rsidRPr="00CD3FF6">
        <w:t>-laws</w:t>
      </w:r>
      <w:bookmarkEnd w:id="165"/>
    </w:p>
    <w:p w14:paraId="76AFD828" w14:textId="77777777" w:rsidR="00CD3FF6" w:rsidRDefault="00F85899" w:rsidP="00CD3FF6">
      <w:pPr>
        <w:spacing w:line="360" w:lineRule="auto"/>
        <w:rPr>
          <w:rFonts w:ascii="Times New Roman" w:hAnsi="Times New Roman" w:cs="Times New Roman"/>
          <w:sz w:val="24"/>
          <w:szCs w:val="24"/>
        </w:rPr>
      </w:pPr>
      <w:r w:rsidRPr="00CD3FF6">
        <w:rPr>
          <w:rFonts w:ascii="Times New Roman" w:hAnsi="Times New Roman" w:cs="Times New Roman"/>
          <w:sz w:val="24"/>
          <w:szCs w:val="24"/>
        </w:rPr>
        <w:t>The by-laws will be amended based on the needs to resolve issues, problems and constr</w:t>
      </w:r>
      <w:r w:rsidR="008C4226" w:rsidRPr="00CD3FF6">
        <w:rPr>
          <w:rFonts w:ascii="Times New Roman" w:hAnsi="Times New Roman" w:cs="Times New Roman"/>
          <w:sz w:val="24"/>
          <w:szCs w:val="24"/>
        </w:rPr>
        <w:t>aints to consultation with Gewog Range Officer and approval from Divisional Forest Office.</w:t>
      </w:r>
      <w:r w:rsidRPr="00CD3FF6">
        <w:rPr>
          <w:rFonts w:ascii="Times New Roman" w:hAnsi="Times New Roman" w:cs="Times New Roman"/>
          <w:sz w:val="24"/>
          <w:szCs w:val="24"/>
        </w:rPr>
        <w:t xml:space="preserve"> The chairman will write to the Department through concerned forest office stating the reason for need for amendment of by-laws.</w:t>
      </w:r>
    </w:p>
    <w:p w14:paraId="53047AEE" w14:textId="77777777" w:rsidR="00F85899" w:rsidRPr="00310B94" w:rsidRDefault="00310B94" w:rsidP="00E550C6">
      <w:pPr>
        <w:pStyle w:val="Heading1"/>
      </w:pPr>
      <w:bookmarkStart w:id="166" w:name="_Toc83051747"/>
      <w:r>
        <w:lastRenderedPageBreak/>
        <w:t xml:space="preserve">20. </w:t>
      </w:r>
      <w:r w:rsidR="00586F87" w:rsidRPr="00CD3FF6">
        <w:t xml:space="preserve"> </w:t>
      </w:r>
      <w:r w:rsidR="008C4226" w:rsidRPr="00CD3FF6">
        <w:t>Member list</w:t>
      </w:r>
      <w:bookmarkEnd w:id="166"/>
    </w:p>
    <w:p w14:paraId="6DECD4CD" w14:textId="77777777" w:rsidR="00846727" w:rsidRPr="00CD3FF6" w:rsidRDefault="00846727" w:rsidP="001D65C1">
      <w:pPr>
        <w:spacing w:line="360" w:lineRule="auto"/>
        <w:rPr>
          <w:rFonts w:ascii="Times New Roman" w:hAnsi="Times New Roman" w:cs="Times New Roman"/>
          <w:b/>
          <w:bCs/>
          <w:sz w:val="24"/>
          <w:szCs w:val="24"/>
        </w:rPr>
      </w:pPr>
      <w:r w:rsidRPr="00CD3FF6">
        <w:rPr>
          <w:rFonts w:ascii="Times New Roman" w:hAnsi="Times New Roman" w:cs="Times New Roman"/>
          <w:b/>
          <w:bCs/>
          <w:noProof/>
          <w:sz w:val="24"/>
          <w:szCs w:val="24"/>
        </w:rPr>
        <w:drawing>
          <wp:inline distT="0" distB="0" distL="0" distR="0" wp14:anchorId="56FD8936" wp14:editId="146E70F4">
            <wp:extent cx="6210300" cy="7653020"/>
            <wp:effectExtent l="0" t="0" r="0" b="5080"/>
            <wp:docPr id="2" name="Picture 2" descr="C:\Users\Dell\Downloads\TapScanner 07-05-2021-15.4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Dell\Downloads\TapScanner 07-05-2021-15.48.jpg"/>
                    <pic:cNvPicPr>
                      <a:picLocks noChangeAspect="1" noChangeArrowheads="1"/>
                    </pic:cNvPicPr>
                  </pic:nvPicPr>
                  <pic:blipFill rotWithShape="1">
                    <a:blip r:embed="rId25" cstate="print">
                      <a:extLst>
                        <a:ext uri="{28A0092B-C50C-407E-A947-70E740481C1C}">
                          <a14:useLocalDpi xmlns:a14="http://schemas.microsoft.com/office/drawing/2010/main" val="0"/>
                        </a:ext>
                      </a:extLst>
                    </a:blip>
                    <a:srcRect l="5184" t="8437" r="6522" b="9479"/>
                    <a:stretch/>
                  </pic:blipFill>
                  <pic:spPr bwMode="auto">
                    <a:xfrm>
                      <a:off x="0" y="0"/>
                      <a:ext cx="6219940" cy="7664900"/>
                    </a:xfrm>
                    <a:prstGeom prst="rect">
                      <a:avLst/>
                    </a:prstGeom>
                    <a:noFill/>
                    <a:ln>
                      <a:noFill/>
                    </a:ln>
                    <a:extLst>
                      <a:ext uri="{53640926-AAD7-44D8-BBD7-CCE9431645EC}">
                        <a14:shadowObscured xmlns:a14="http://schemas.microsoft.com/office/drawing/2010/main"/>
                      </a:ext>
                    </a:extLst>
                  </pic:spPr>
                </pic:pic>
              </a:graphicData>
            </a:graphic>
          </wp:inline>
        </w:drawing>
      </w:r>
    </w:p>
    <w:p w14:paraId="31AC9C3B" w14:textId="77777777" w:rsidR="00846727" w:rsidRPr="00CD3FF6" w:rsidRDefault="00846727" w:rsidP="001D65C1">
      <w:pPr>
        <w:spacing w:line="360" w:lineRule="auto"/>
        <w:rPr>
          <w:rFonts w:ascii="Times New Roman" w:hAnsi="Times New Roman" w:cs="Times New Roman"/>
          <w:b/>
          <w:bCs/>
          <w:sz w:val="24"/>
          <w:szCs w:val="24"/>
        </w:rPr>
      </w:pPr>
      <w:r w:rsidRPr="00CD3FF6">
        <w:rPr>
          <w:rFonts w:ascii="Times New Roman" w:hAnsi="Times New Roman" w:cs="Times New Roman"/>
          <w:b/>
          <w:bCs/>
          <w:noProof/>
          <w:sz w:val="24"/>
          <w:szCs w:val="24"/>
        </w:rPr>
        <w:lastRenderedPageBreak/>
        <w:drawing>
          <wp:inline distT="0" distB="0" distL="0" distR="0" wp14:anchorId="3F3CBD9C" wp14:editId="76221437">
            <wp:extent cx="6229350" cy="7713436"/>
            <wp:effectExtent l="0" t="0" r="0" b="1905"/>
            <wp:docPr id="5" name="Picture 5" descr="C:\Users\Dell\Downloads\TapScanner 07-05-2021-15.48(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Dell\Downloads\TapScanner 07-05-2021-15.48(1).jpg"/>
                    <pic:cNvPicPr>
                      <a:picLocks noChangeAspect="1" noChangeArrowheads="1"/>
                    </pic:cNvPicPr>
                  </pic:nvPicPr>
                  <pic:blipFill rotWithShape="1">
                    <a:blip r:embed="rId26" cstate="print">
                      <a:extLst>
                        <a:ext uri="{28A0092B-C50C-407E-A947-70E740481C1C}">
                          <a14:useLocalDpi xmlns:a14="http://schemas.microsoft.com/office/drawing/2010/main" val="0"/>
                        </a:ext>
                      </a:extLst>
                    </a:blip>
                    <a:srcRect l="4648" t="8232" r="4477" b="8007"/>
                    <a:stretch/>
                  </pic:blipFill>
                  <pic:spPr bwMode="auto">
                    <a:xfrm>
                      <a:off x="0" y="0"/>
                      <a:ext cx="6238866" cy="7725219"/>
                    </a:xfrm>
                    <a:prstGeom prst="rect">
                      <a:avLst/>
                    </a:prstGeom>
                    <a:noFill/>
                    <a:ln>
                      <a:noFill/>
                    </a:ln>
                    <a:extLst>
                      <a:ext uri="{53640926-AAD7-44D8-BBD7-CCE9431645EC}">
                        <a14:shadowObscured xmlns:a14="http://schemas.microsoft.com/office/drawing/2010/main"/>
                      </a:ext>
                    </a:extLst>
                  </pic:spPr>
                </pic:pic>
              </a:graphicData>
            </a:graphic>
          </wp:inline>
        </w:drawing>
      </w:r>
    </w:p>
    <w:p w14:paraId="45F262AB" w14:textId="77777777" w:rsidR="00846727" w:rsidRPr="00CD3FF6" w:rsidRDefault="00846727" w:rsidP="001D65C1">
      <w:pPr>
        <w:spacing w:line="360" w:lineRule="auto"/>
        <w:rPr>
          <w:rFonts w:ascii="Times New Roman" w:hAnsi="Times New Roman" w:cs="Times New Roman"/>
          <w:b/>
          <w:bCs/>
          <w:sz w:val="24"/>
          <w:szCs w:val="24"/>
        </w:rPr>
      </w:pPr>
    </w:p>
    <w:p w14:paraId="7EC00EC9" w14:textId="77777777" w:rsidR="00846727" w:rsidRPr="00CD3FF6" w:rsidRDefault="00846727" w:rsidP="001D65C1">
      <w:pPr>
        <w:spacing w:line="360" w:lineRule="auto"/>
        <w:rPr>
          <w:rFonts w:ascii="Times New Roman" w:hAnsi="Times New Roman" w:cs="Times New Roman"/>
          <w:b/>
          <w:bCs/>
          <w:sz w:val="24"/>
          <w:szCs w:val="24"/>
        </w:rPr>
      </w:pPr>
      <w:r w:rsidRPr="00CD3FF6">
        <w:rPr>
          <w:rFonts w:ascii="Times New Roman" w:hAnsi="Times New Roman" w:cs="Times New Roman"/>
          <w:b/>
          <w:bCs/>
          <w:noProof/>
          <w:sz w:val="24"/>
          <w:szCs w:val="24"/>
        </w:rPr>
        <w:lastRenderedPageBreak/>
        <w:drawing>
          <wp:inline distT="0" distB="0" distL="0" distR="0" wp14:anchorId="563F0B5E" wp14:editId="2224BAE1">
            <wp:extent cx="5981700" cy="1997705"/>
            <wp:effectExtent l="0" t="0" r="0" b="3175"/>
            <wp:docPr id="9" name="Picture 9" descr="C:\Users\Dell\Downloads\TapScanner 07-05-2021-15.48(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Dell\Downloads\TapScanner 07-05-2021-15.48(2).jpg"/>
                    <pic:cNvPicPr>
                      <a:picLocks noChangeAspect="1" noChangeArrowheads="1"/>
                    </pic:cNvPicPr>
                  </pic:nvPicPr>
                  <pic:blipFill rotWithShape="1">
                    <a:blip r:embed="rId27" cstate="print">
                      <a:extLst>
                        <a:ext uri="{28A0092B-C50C-407E-A947-70E740481C1C}">
                          <a14:useLocalDpi xmlns:a14="http://schemas.microsoft.com/office/drawing/2010/main" val="0"/>
                        </a:ext>
                      </a:extLst>
                    </a:blip>
                    <a:srcRect l="7693" t="7106" r="8333" b="72509"/>
                    <a:stretch/>
                  </pic:blipFill>
                  <pic:spPr bwMode="auto">
                    <a:xfrm>
                      <a:off x="0" y="0"/>
                      <a:ext cx="6018757" cy="2010081"/>
                    </a:xfrm>
                    <a:prstGeom prst="rect">
                      <a:avLst/>
                    </a:prstGeom>
                    <a:noFill/>
                    <a:ln>
                      <a:noFill/>
                    </a:ln>
                    <a:extLst>
                      <a:ext uri="{53640926-AAD7-44D8-BBD7-CCE9431645EC}">
                        <a14:shadowObscured xmlns:a14="http://schemas.microsoft.com/office/drawing/2010/main"/>
                      </a:ext>
                    </a:extLst>
                  </pic:spPr>
                </pic:pic>
              </a:graphicData>
            </a:graphic>
          </wp:inline>
        </w:drawing>
      </w:r>
    </w:p>
    <w:sectPr w:rsidR="00846727" w:rsidRPr="00CD3FF6" w:rsidSect="000B5020">
      <w:type w:val="continuous"/>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85637C2" w14:textId="77777777" w:rsidR="00DF1BCB" w:rsidRDefault="00DF1BCB" w:rsidP="00251B37">
      <w:pPr>
        <w:spacing w:after="0" w:line="240" w:lineRule="auto"/>
      </w:pPr>
      <w:r>
        <w:separator/>
      </w:r>
    </w:p>
  </w:endnote>
  <w:endnote w:type="continuationSeparator" w:id="0">
    <w:p w14:paraId="60C9DC2A" w14:textId="77777777" w:rsidR="00DF1BCB" w:rsidRDefault="00DF1BCB" w:rsidP="00251B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icrosoft Himalaya">
    <w:panose1 w:val="01010100010101010101"/>
    <w:charset w:val="00"/>
    <w:family w:val="auto"/>
    <w:pitch w:val="variable"/>
    <w:sig w:usb0="80000003" w:usb1="00010000" w:usb2="0000004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New times roman">
    <w:altName w:val="Times New Roman"/>
    <w:panose1 w:val="00000000000000000000"/>
    <w:charset w:val="00"/>
    <w:family w:val="roman"/>
    <w:notTrueType/>
    <w:pitch w:val="default"/>
  </w:font>
  <w:font w:name="Andalus">
    <w:altName w:val="Times New Roman"/>
    <w:charset w:val="00"/>
    <w:family w:val="roman"/>
    <w:pitch w:val="variable"/>
    <w:sig w:usb0="00000000" w:usb1="80000000" w:usb2="00000008" w:usb3="00000000" w:csb0="0000004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F9D1F6" w14:textId="77777777" w:rsidR="00F505C5" w:rsidRDefault="00F505C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51801019"/>
      <w:docPartObj>
        <w:docPartGallery w:val="Page Numbers (Bottom of Page)"/>
        <w:docPartUnique/>
      </w:docPartObj>
    </w:sdtPr>
    <w:sdtEndPr>
      <w:rPr>
        <w:noProof/>
      </w:rPr>
    </w:sdtEndPr>
    <w:sdtContent>
      <w:p w14:paraId="19ED4FE0" w14:textId="77777777" w:rsidR="00F505C5" w:rsidRDefault="00F505C5">
        <w:pPr>
          <w:pStyle w:val="Footer"/>
          <w:jc w:val="right"/>
        </w:pPr>
      </w:p>
      <w:p w14:paraId="401DFB39" w14:textId="77777777" w:rsidR="00F505C5" w:rsidRDefault="00F505C5" w:rsidP="00AB2A7C">
        <w:pPr>
          <w:pStyle w:val="Footer"/>
          <w:tabs>
            <w:tab w:val="left" w:pos="195"/>
          </w:tabs>
        </w:pPr>
        <w:r>
          <w:tab/>
        </w:r>
        <w:r w:rsidRPr="00B80B86">
          <w:rPr>
            <w:rFonts w:ascii="Times New Roman" w:hAnsi="Times New Roman" w:cs="Times New Roman"/>
            <w:sz w:val="24"/>
            <w:szCs w:val="24"/>
          </w:rPr>
          <w:t>Plan period: 2021 to 2026</w:t>
        </w:r>
        <w:r>
          <w:tab/>
        </w:r>
        <w:r>
          <w:tab/>
        </w:r>
        <w:r>
          <w:fldChar w:fldCharType="begin"/>
        </w:r>
        <w:r>
          <w:instrText xml:space="preserve"> PAGE   \* MERGEFORMAT </w:instrText>
        </w:r>
        <w:r>
          <w:fldChar w:fldCharType="separate"/>
        </w:r>
        <w:r w:rsidR="008F65E4">
          <w:rPr>
            <w:noProof/>
          </w:rPr>
          <w:t>ii</w:t>
        </w:r>
        <w:r>
          <w:rPr>
            <w:noProof/>
          </w:rPr>
          <w:fldChar w:fldCharType="end"/>
        </w:r>
      </w:p>
    </w:sdtContent>
  </w:sdt>
  <w:p w14:paraId="593B920C" w14:textId="77777777" w:rsidR="00F505C5" w:rsidRDefault="00F505C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44449D" w14:textId="77777777" w:rsidR="00F505C5" w:rsidRDefault="00F505C5">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4433742"/>
      <w:docPartObj>
        <w:docPartGallery w:val="Page Numbers (Bottom of Page)"/>
        <w:docPartUnique/>
      </w:docPartObj>
    </w:sdtPr>
    <w:sdtEndPr>
      <w:rPr>
        <w:noProof/>
      </w:rPr>
    </w:sdtEndPr>
    <w:sdtContent>
      <w:p w14:paraId="7EA88686" w14:textId="77777777" w:rsidR="00F505C5" w:rsidRDefault="00F505C5">
        <w:pPr>
          <w:pStyle w:val="Footer"/>
          <w:jc w:val="right"/>
        </w:pPr>
        <w:r>
          <w:fldChar w:fldCharType="begin"/>
        </w:r>
        <w:r>
          <w:instrText xml:space="preserve"> PAGE   \* MERGEFORMAT </w:instrText>
        </w:r>
        <w:r>
          <w:fldChar w:fldCharType="separate"/>
        </w:r>
        <w:r w:rsidR="008F65E4">
          <w:rPr>
            <w:noProof/>
          </w:rPr>
          <w:t>17</w:t>
        </w:r>
        <w:r>
          <w:rPr>
            <w:noProof/>
          </w:rPr>
          <w:fldChar w:fldCharType="end"/>
        </w:r>
      </w:p>
    </w:sdtContent>
  </w:sdt>
  <w:p w14:paraId="223DBF23" w14:textId="77777777" w:rsidR="00F505C5" w:rsidRDefault="00F505C5" w:rsidP="00112C3E">
    <w:pPr>
      <w:pStyle w:val="Footer"/>
      <w:tabs>
        <w:tab w:val="left" w:pos="4075"/>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6335C73" w14:textId="77777777" w:rsidR="00DF1BCB" w:rsidRDefault="00DF1BCB" w:rsidP="00251B37">
      <w:pPr>
        <w:spacing w:after="0" w:line="240" w:lineRule="auto"/>
      </w:pPr>
      <w:r>
        <w:separator/>
      </w:r>
    </w:p>
  </w:footnote>
  <w:footnote w:type="continuationSeparator" w:id="0">
    <w:p w14:paraId="3A8BEF45" w14:textId="77777777" w:rsidR="00DF1BCB" w:rsidRDefault="00DF1BCB" w:rsidP="00251B3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F395E0" w14:textId="77777777" w:rsidR="00F505C5" w:rsidRDefault="00F505C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28202" w14:textId="77777777" w:rsidR="00F505C5" w:rsidRPr="008F3722" w:rsidRDefault="00F505C5" w:rsidP="008F3722">
    <w:pPr>
      <w:pStyle w:val="Heading1"/>
      <w:rPr>
        <w:rFonts w:ascii="Andalus" w:hAnsi="Andalus" w:cs="Andalus"/>
      </w:rPr>
    </w:pPr>
    <w:proofErr w:type="spellStart"/>
    <w:r w:rsidRPr="008F3722">
      <w:rPr>
        <w:rFonts w:ascii="Andalus" w:eastAsiaTheme="majorEastAsia" w:hAnsi="Andalus" w:cs="Andalus"/>
        <w:lang w:bidi="bo-CN"/>
      </w:rPr>
      <w:t>Khengzore</w:t>
    </w:r>
    <w:proofErr w:type="spellEnd"/>
    <w:r w:rsidRPr="008F3722">
      <w:rPr>
        <w:rFonts w:ascii="Andalus" w:eastAsiaTheme="majorEastAsia" w:hAnsi="Andalus" w:cs="Andalus"/>
        <w:lang w:bidi="bo-CN"/>
      </w:rPr>
      <w:t xml:space="preserve"> Non-Wood Forest Product management Group, Khar Gewog</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7D7BFC" w14:textId="77777777" w:rsidR="00F505C5" w:rsidRDefault="00F505C5">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New times roman" w:eastAsiaTheme="majorEastAsia" w:hAnsi="New times roman" w:cstheme="majorBidi"/>
        <w:i/>
        <w:sz w:val="24"/>
        <w:szCs w:val="24"/>
      </w:rPr>
      <w:alias w:val="Title"/>
      <w:id w:val="84433741"/>
      <w:dataBinding w:prefixMappings="xmlns:ns0='http://schemas.openxmlformats.org/package/2006/metadata/core-properties' xmlns:ns1='http://purl.org/dc/elements/1.1/'" w:xpath="/ns0:coreProperties[1]/ns1:title[1]" w:storeItemID="{6C3C8BC8-F283-45AE-878A-BAB7291924A1}"/>
      <w:text/>
    </w:sdtPr>
    <w:sdtContent>
      <w:p w14:paraId="64A32DD4" w14:textId="77777777" w:rsidR="00F505C5" w:rsidRDefault="00F505C5">
        <w:pPr>
          <w:pStyle w:val="Header"/>
          <w:pBdr>
            <w:bottom w:val="thickThinSmallGap" w:sz="24" w:space="1" w:color="622423" w:themeColor="accent2" w:themeShade="7F"/>
          </w:pBdr>
          <w:jc w:val="center"/>
          <w:rPr>
            <w:rFonts w:asciiTheme="majorHAnsi" w:eastAsiaTheme="majorEastAsia" w:hAnsiTheme="majorHAnsi" w:cstheme="majorBidi"/>
            <w:sz w:val="32"/>
            <w:szCs w:val="32"/>
          </w:rPr>
        </w:pPr>
        <w:proofErr w:type="spellStart"/>
        <w:r>
          <w:rPr>
            <w:rFonts w:ascii="New times roman" w:eastAsiaTheme="majorEastAsia" w:hAnsi="New times roman" w:cstheme="majorBidi"/>
            <w:i/>
            <w:sz w:val="24"/>
            <w:szCs w:val="24"/>
          </w:rPr>
          <w:t>Khengzore</w:t>
        </w:r>
        <w:proofErr w:type="spellEnd"/>
        <w:r>
          <w:rPr>
            <w:rFonts w:ascii="New times roman" w:eastAsiaTheme="majorEastAsia" w:hAnsi="New times roman" w:cstheme="majorBidi"/>
            <w:i/>
            <w:sz w:val="24"/>
            <w:szCs w:val="24"/>
          </w:rPr>
          <w:t xml:space="preserve"> Non-wood forest product management AND Marketing plan</w:t>
        </w:r>
      </w:p>
    </w:sdtContent>
  </w:sdt>
  <w:p w14:paraId="6321F96D" w14:textId="77777777" w:rsidR="00F505C5" w:rsidRDefault="00F505C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1634DC"/>
    <w:multiLevelType w:val="hybridMultilevel"/>
    <w:tmpl w:val="0FA6CCF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81750A"/>
    <w:multiLevelType w:val="hybridMultilevel"/>
    <w:tmpl w:val="01D83D18"/>
    <w:lvl w:ilvl="0" w:tplc="0409000B">
      <w:start w:val="1"/>
      <w:numFmt w:val="bullet"/>
      <w:lvlText w:val=""/>
      <w:lvlJc w:val="left"/>
      <w:pPr>
        <w:ind w:left="117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2BF63E7"/>
    <w:multiLevelType w:val="hybridMultilevel"/>
    <w:tmpl w:val="CE8C6F1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37472AA"/>
    <w:multiLevelType w:val="hybridMultilevel"/>
    <w:tmpl w:val="7396B2C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1ED453E"/>
    <w:multiLevelType w:val="hybridMultilevel"/>
    <w:tmpl w:val="1EBA40D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4D9524D"/>
    <w:multiLevelType w:val="hybridMultilevel"/>
    <w:tmpl w:val="45DA44E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24F342D"/>
    <w:multiLevelType w:val="hybridMultilevel"/>
    <w:tmpl w:val="5DD2966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4CC34C1"/>
    <w:multiLevelType w:val="hybridMultilevel"/>
    <w:tmpl w:val="416E66C8"/>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36C97123"/>
    <w:multiLevelType w:val="hybridMultilevel"/>
    <w:tmpl w:val="4B4ACB0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725551F"/>
    <w:multiLevelType w:val="hybridMultilevel"/>
    <w:tmpl w:val="8F8EA2B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AB26BEB"/>
    <w:multiLevelType w:val="hybridMultilevel"/>
    <w:tmpl w:val="E0DC156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BBA1A08"/>
    <w:multiLevelType w:val="hybridMultilevel"/>
    <w:tmpl w:val="CAD6F038"/>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3EEC2E74"/>
    <w:multiLevelType w:val="hybridMultilevel"/>
    <w:tmpl w:val="994C90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6335103"/>
    <w:multiLevelType w:val="hybridMultilevel"/>
    <w:tmpl w:val="3E500E9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65F5D3B"/>
    <w:multiLevelType w:val="hybridMultilevel"/>
    <w:tmpl w:val="9F145890"/>
    <w:lvl w:ilvl="0" w:tplc="27A2F700">
      <w:start w:val="1"/>
      <w:numFmt w:val="decimal"/>
      <w:lvlText w:val="%1."/>
      <w:lvlJc w:val="left"/>
      <w:pPr>
        <w:ind w:left="720" w:hanging="360"/>
      </w:pPr>
      <w:rPr>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78B61F0"/>
    <w:multiLevelType w:val="hybridMultilevel"/>
    <w:tmpl w:val="DFB8456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B984F13"/>
    <w:multiLevelType w:val="hybridMultilevel"/>
    <w:tmpl w:val="C33C6724"/>
    <w:lvl w:ilvl="0" w:tplc="04090013">
      <w:start w:val="1"/>
      <w:numFmt w:val="upp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 w15:restartNumberingAfterBreak="0">
    <w:nsid w:val="4DC30792"/>
    <w:multiLevelType w:val="hybridMultilevel"/>
    <w:tmpl w:val="5C76AD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06F6A74"/>
    <w:multiLevelType w:val="hybridMultilevel"/>
    <w:tmpl w:val="54906A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0EF1F46"/>
    <w:multiLevelType w:val="hybridMultilevel"/>
    <w:tmpl w:val="FDCAB50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1A85B2A"/>
    <w:multiLevelType w:val="hybridMultilevel"/>
    <w:tmpl w:val="0AB62F44"/>
    <w:lvl w:ilvl="0" w:tplc="0409000B">
      <w:start w:val="1"/>
      <w:numFmt w:val="bullet"/>
      <w:lvlText w:val=""/>
      <w:lvlJc w:val="left"/>
      <w:pPr>
        <w:ind w:left="990" w:hanging="360"/>
      </w:pPr>
      <w:rPr>
        <w:rFonts w:ascii="Wingdings" w:hAnsi="Wingdings"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21" w15:restartNumberingAfterBreak="0">
    <w:nsid w:val="52BB1300"/>
    <w:multiLevelType w:val="hybridMultilevel"/>
    <w:tmpl w:val="619E83E0"/>
    <w:lvl w:ilvl="0" w:tplc="0409001B">
      <w:start w:val="1"/>
      <w:numFmt w:val="lowerRoman"/>
      <w:lvlText w:val="%1."/>
      <w:lvlJc w:val="right"/>
      <w:pPr>
        <w:ind w:left="198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9A90367"/>
    <w:multiLevelType w:val="hybridMultilevel"/>
    <w:tmpl w:val="7B5288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AD97A8D"/>
    <w:multiLevelType w:val="hybridMultilevel"/>
    <w:tmpl w:val="786C3D4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E2D2A4F"/>
    <w:multiLevelType w:val="hybridMultilevel"/>
    <w:tmpl w:val="C40EE0F2"/>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5EA81FA4"/>
    <w:multiLevelType w:val="hybridMultilevel"/>
    <w:tmpl w:val="2E3285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09870A0"/>
    <w:multiLevelType w:val="hybridMultilevel"/>
    <w:tmpl w:val="4678FD3A"/>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27" w15:restartNumberingAfterBreak="0">
    <w:nsid w:val="61CA45E5"/>
    <w:multiLevelType w:val="hybridMultilevel"/>
    <w:tmpl w:val="01D83D18"/>
    <w:lvl w:ilvl="0" w:tplc="0409000B">
      <w:start w:val="1"/>
      <w:numFmt w:val="bullet"/>
      <w:lvlText w:val=""/>
      <w:lvlJc w:val="left"/>
      <w:pPr>
        <w:ind w:left="117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62A234AA"/>
    <w:multiLevelType w:val="hybridMultilevel"/>
    <w:tmpl w:val="01D83D18"/>
    <w:lvl w:ilvl="0" w:tplc="0409000B">
      <w:start w:val="1"/>
      <w:numFmt w:val="bullet"/>
      <w:lvlText w:val=""/>
      <w:lvlJc w:val="left"/>
      <w:pPr>
        <w:ind w:left="117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659C555B"/>
    <w:multiLevelType w:val="hybridMultilevel"/>
    <w:tmpl w:val="7512B29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72676B9"/>
    <w:multiLevelType w:val="hybridMultilevel"/>
    <w:tmpl w:val="F51E41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7ED4223"/>
    <w:multiLevelType w:val="hybridMultilevel"/>
    <w:tmpl w:val="13B41F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D423ED1"/>
    <w:multiLevelType w:val="hybridMultilevel"/>
    <w:tmpl w:val="2BCC7CE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16B5FCF"/>
    <w:multiLevelType w:val="hybridMultilevel"/>
    <w:tmpl w:val="A41087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8E94F77"/>
    <w:multiLevelType w:val="hybridMultilevel"/>
    <w:tmpl w:val="91F00B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9A16094"/>
    <w:multiLevelType w:val="hybridMultilevel"/>
    <w:tmpl w:val="9FFE478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6" w15:restartNumberingAfterBreak="0">
    <w:nsid w:val="7C9114AC"/>
    <w:multiLevelType w:val="hybridMultilevel"/>
    <w:tmpl w:val="641AB2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01618568">
    <w:abstractNumId w:val="25"/>
  </w:num>
  <w:num w:numId="2" w16cid:durableId="952905644">
    <w:abstractNumId w:val="29"/>
  </w:num>
  <w:num w:numId="3" w16cid:durableId="663436363">
    <w:abstractNumId w:val="6"/>
  </w:num>
  <w:num w:numId="4" w16cid:durableId="1250458876">
    <w:abstractNumId w:val="7"/>
  </w:num>
  <w:num w:numId="5" w16cid:durableId="2040550428">
    <w:abstractNumId w:val="4"/>
  </w:num>
  <w:num w:numId="6" w16cid:durableId="551356046">
    <w:abstractNumId w:val="11"/>
  </w:num>
  <w:num w:numId="7" w16cid:durableId="92674750">
    <w:abstractNumId w:val="24"/>
  </w:num>
  <w:num w:numId="8" w16cid:durableId="891698109">
    <w:abstractNumId w:val="36"/>
  </w:num>
  <w:num w:numId="9" w16cid:durableId="1177188937">
    <w:abstractNumId w:val="33"/>
  </w:num>
  <w:num w:numId="10" w16cid:durableId="981928120">
    <w:abstractNumId w:val="30"/>
  </w:num>
  <w:num w:numId="11" w16cid:durableId="1820877951">
    <w:abstractNumId w:val="20"/>
  </w:num>
  <w:num w:numId="12" w16cid:durableId="503863347">
    <w:abstractNumId w:val="26"/>
  </w:num>
  <w:num w:numId="13" w16cid:durableId="917440461">
    <w:abstractNumId w:val="21"/>
  </w:num>
  <w:num w:numId="14" w16cid:durableId="1040280503">
    <w:abstractNumId w:val="28"/>
  </w:num>
  <w:num w:numId="15" w16cid:durableId="1665040093">
    <w:abstractNumId w:val="1"/>
  </w:num>
  <w:num w:numId="16" w16cid:durableId="733741305">
    <w:abstractNumId w:val="27"/>
  </w:num>
  <w:num w:numId="17" w16cid:durableId="1006857422">
    <w:abstractNumId w:val="19"/>
  </w:num>
  <w:num w:numId="18" w16cid:durableId="148714176">
    <w:abstractNumId w:val="22"/>
  </w:num>
  <w:num w:numId="19" w16cid:durableId="1459488154">
    <w:abstractNumId w:val="31"/>
  </w:num>
  <w:num w:numId="20" w16cid:durableId="244076762">
    <w:abstractNumId w:val="18"/>
  </w:num>
  <w:num w:numId="21" w16cid:durableId="1863472418">
    <w:abstractNumId w:val="34"/>
  </w:num>
  <w:num w:numId="22" w16cid:durableId="2121563723">
    <w:abstractNumId w:val="14"/>
  </w:num>
  <w:num w:numId="23" w16cid:durableId="275993023">
    <w:abstractNumId w:val="3"/>
  </w:num>
  <w:num w:numId="24" w16cid:durableId="1595745659">
    <w:abstractNumId w:val="35"/>
  </w:num>
  <w:num w:numId="25" w16cid:durableId="1113403155">
    <w:abstractNumId w:val="15"/>
  </w:num>
  <w:num w:numId="26" w16cid:durableId="1902329975">
    <w:abstractNumId w:val="32"/>
  </w:num>
  <w:num w:numId="27" w16cid:durableId="322704179">
    <w:abstractNumId w:val="2"/>
  </w:num>
  <w:num w:numId="28" w16cid:durableId="885986400">
    <w:abstractNumId w:val="23"/>
  </w:num>
  <w:num w:numId="29" w16cid:durableId="1450853945">
    <w:abstractNumId w:val="9"/>
  </w:num>
  <w:num w:numId="30" w16cid:durableId="258951469">
    <w:abstractNumId w:val="5"/>
  </w:num>
  <w:num w:numId="31" w16cid:durableId="1674644096">
    <w:abstractNumId w:val="17"/>
  </w:num>
  <w:num w:numId="32" w16cid:durableId="1986859634">
    <w:abstractNumId w:val="10"/>
  </w:num>
  <w:num w:numId="33" w16cid:durableId="1890876871">
    <w:abstractNumId w:val="12"/>
  </w:num>
  <w:num w:numId="34" w16cid:durableId="750276663">
    <w:abstractNumId w:val="13"/>
  </w:num>
  <w:num w:numId="35" w16cid:durableId="2028680325">
    <w:abstractNumId w:val="0"/>
  </w:num>
  <w:num w:numId="36" w16cid:durableId="1886336116">
    <w:abstractNumId w:val="16"/>
  </w:num>
  <w:num w:numId="37" w16cid:durableId="164091315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applyBreakingRules/>
    <w:useFELayout/>
    <w:compatSetting w:name="compatibilityMode" w:uri="http://schemas.microsoft.com/office/word" w:val="12"/>
    <w:compatSetting w:name="useWord2013TrackBottomHyphenation" w:uri="http://schemas.microsoft.com/office/word" w:val="1"/>
  </w:compat>
  <w:rsids>
    <w:rsidRoot w:val="00CB4C22"/>
    <w:rsid w:val="0000064C"/>
    <w:rsid w:val="00006ACD"/>
    <w:rsid w:val="000127A4"/>
    <w:rsid w:val="00024C9E"/>
    <w:rsid w:val="000358DD"/>
    <w:rsid w:val="00036508"/>
    <w:rsid w:val="00042126"/>
    <w:rsid w:val="00045559"/>
    <w:rsid w:val="0005661B"/>
    <w:rsid w:val="00062740"/>
    <w:rsid w:val="00092A6A"/>
    <w:rsid w:val="000A1039"/>
    <w:rsid w:val="000A74D1"/>
    <w:rsid w:val="000B5020"/>
    <w:rsid w:val="000B6DF8"/>
    <w:rsid w:val="000C67CB"/>
    <w:rsid w:val="000D101F"/>
    <w:rsid w:val="000D4010"/>
    <w:rsid w:val="000D7050"/>
    <w:rsid w:val="000D75E7"/>
    <w:rsid w:val="000E52BD"/>
    <w:rsid w:val="000F5B63"/>
    <w:rsid w:val="000F5C56"/>
    <w:rsid w:val="000F68D8"/>
    <w:rsid w:val="0010617D"/>
    <w:rsid w:val="00106B5A"/>
    <w:rsid w:val="00111804"/>
    <w:rsid w:val="00112C3E"/>
    <w:rsid w:val="00112E87"/>
    <w:rsid w:val="001211FE"/>
    <w:rsid w:val="00123E98"/>
    <w:rsid w:val="0013464A"/>
    <w:rsid w:val="00134C97"/>
    <w:rsid w:val="00135C12"/>
    <w:rsid w:val="00153C54"/>
    <w:rsid w:val="00156A40"/>
    <w:rsid w:val="00167ACF"/>
    <w:rsid w:val="0018422E"/>
    <w:rsid w:val="001A2AAF"/>
    <w:rsid w:val="001A6D5F"/>
    <w:rsid w:val="001B2D01"/>
    <w:rsid w:val="001B3DBF"/>
    <w:rsid w:val="001B4026"/>
    <w:rsid w:val="001B5F8C"/>
    <w:rsid w:val="001C44EA"/>
    <w:rsid w:val="001C7D17"/>
    <w:rsid w:val="001D3CC9"/>
    <w:rsid w:val="001D5D46"/>
    <w:rsid w:val="001D65C1"/>
    <w:rsid w:val="001E6A6B"/>
    <w:rsid w:val="001F70CA"/>
    <w:rsid w:val="0020682D"/>
    <w:rsid w:val="002079CB"/>
    <w:rsid w:val="00225AC6"/>
    <w:rsid w:val="00232546"/>
    <w:rsid w:val="002469CA"/>
    <w:rsid w:val="00251B37"/>
    <w:rsid w:val="002638B9"/>
    <w:rsid w:val="0027505E"/>
    <w:rsid w:val="00275209"/>
    <w:rsid w:val="00280E57"/>
    <w:rsid w:val="00281F96"/>
    <w:rsid w:val="0028537F"/>
    <w:rsid w:val="00290606"/>
    <w:rsid w:val="002C35C3"/>
    <w:rsid w:val="002C731B"/>
    <w:rsid w:val="002E5E9C"/>
    <w:rsid w:val="00301913"/>
    <w:rsid w:val="00302F56"/>
    <w:rsid w:val="00310B94"/>
    <w:rsid w:val="00311DE0"/>
    <w:rsid w:val="00314384"/>
    <w:rsid w:val="00315249"/>
    <w:rsid w:val="00326A9B"/>
    <w:rsid w:val="00330B4D"/>
    <w:rsid w:val="00351E7B"/>
    <w:rsid w:val="003537AB"/>
    <w:rsid w:val="003623AF"/>
    <w:rsid w:val="0036416C"/>
    <w:rsid w:val="00365A34"/>
    <w:rsid w:val="0036632D"/>
    <w:rsid w:val="00366BC2"/>
    <w:rsid w:val="00371492"/>
    <w:rsid w:val="0037736C"/>
    <w:rsid w:val="00377F7C"/>
    <w:rsid w:val="00390EEF"/>
    <w:rsid w:val="003A33C1"/>
    <w:rsid w:val="003A57A0"/>
    <w:rsid w:val="003B2E61"/>
    <w:rsid w:val="003C20B0"/>
    <w:rsid w:val="003C5C14"/>
    <w:rsid w:val="003C6260"/>
    <w:rsid w:val="003D57FA"/>
    <w:rsid w:val="003D6FE4"/>
    <w:rsid w:val="003D708D"/>
    <w:rsid w:val="00400B60"/>
    <w:rsid w:val="00404BD9"/>
    <w:rsid w:val="00405682"/>
    <w:rsid w:val="00406129"/>
    <w:rsid w:val="00434C0E"/>
    <w:rsid w:val="00442BED"/>
    <w:rsid w:val="00455387"/>
    <w:rsid w:val="00463F1E"/>
    <w:rsid w:val="004661B8"/>
    <w:rsid w:val="00471978"/>
    <w:rsid w:val="00495C1B"/>
    <w:rsid w:val="004A3580"/>
    <w:rsid w:val="004B32B3"/>
    <w:rsid w:val="004B5D31"/>
    <w:rsid w:val="004C1A82"/>
    <w:rsid w:val="004C34FA"/>
    <w:rsid w:val="004D26D2"/>
    <w:rsid w:val="004D2EF1"/>
    <w:rsid w:val="004D3629"/>
    <w:rsid w:val="004D4540"/>
    <w:rsid w:val="004D751E"/>
    <w:rsid w:val="004F29B0"/>
    <w:rsid w:val="004F7648"/>
    <w:rsid w:val="005052CC"/>
    <w:rsid w:val="0051101D"/>
    <w:rsid w:val="00524349"/>
    <w:rsid w:val="0053016D"/>
    <w:rsid w:val="00531CCB"/>
    <w:rsid w:val="00533828"/>
    <w:rsid w:val="00550FBE"/>
    <w:rsid w:val="005515D2"/>
    <w:rsid w:val="00551F21"/>
    <w:rsid w:val="00552DCA"/>
    <w:rsid w:val="0055374D"/>
    <w:rsid w:val="00567761"/>
    <w:rsid w:val="00567F88"/>
    <w:rsid w:val="0057192B"/>
    <w:rsid w:val="005803EC"/>
    <w:rsid w:val="00586F87"/>
    <w:rsid w:val="00587DD8"/>
    <w:rsid w:val="005915DA"/>
    <w:rsid w:val="00592A76"/>
    <w:rsid w:val="00595406"/>
    <w:rsid w:val="005956D1"/>
    <w:rsid w:val="00597BB4"/>
    <w:rsid w:val="005A6573"/>
    <w:rsid w:val="005A6E40"/>
    <w:rsid w:val="005B0E50"/>
    <w:rsid w:val="005B5BFF"/>
    <w:rsid w:val="005B7C8B"/>
    <w:rsid w:val="005C0122"/>
    <w:rsid w:val="005C3280"/>
    <w:rsid w:val="005D5928"/>
    <w:rsid w:val="005F26DF"/>
    <w:rsid w:val="005F79B0"/>
    <w:rsid w:val="00607DE4"/>
    <w:rsid w:val="00611F6E"/>
    <w:rsid w:val="00614986"/>
    <w:rsid w:val="00626E28"/>
    <w:rsid w:val="00627BB4"/>
    <w:rsid w:val="00632237"/>
    <w:rsid w:val="0064521B"/>
    <w:rsid w:val="006658CB"/>
    <w:rsid w:val="00667A94"/>
    <w:rsid w:val="00667EEA"/>
    <w:rsid w:val="006843C0"/>
    <w:rsid w:val="00693BB1"/>
    <w:rsid w:val="006A0A48"/>
    <w:rsid w:val="006A1257"/>
    <w:rsid w:val="006A2CF2"/>
    <w:rsid w:val="006A316D"/>
    <w:rsid w:val="006B0F0B"/>
    <w:rsid w:val="006B20CF"/>
    <w:rsid w:val="006B4718"/>
    <w:rsid w:val="006B60B0"/>
    <w:rsid w:val="006C495E"/>
    <w:rsid w:val="006C63D4"/>
    <w:rsid w:val="006C7337"/>
    <w:rsid w:val="006D022D"/>
    <w:rsid w:val="006D4781"/>
    <w:rsid w:val="006D47CF"/>
    <w:rsid w:val="006D54C5"/>
    <w:rsid w:val="006F2235"/>
    <w:rsid w:val="006F545F"/>
    <w:rsid w:val="006F636A"/>
    <w:rsid w:val="006F7B75"/>
    <w:rsid w:val="00704BE7"/>
    <w:rsid w:val="00705961"/>
    <w:rsid w:val="00706F56"/>
    <w:rsid w:val="00710B08"/>
    <w:rsid w:val="0071258F"/>
    <w:rsid w:val="00715971"/>
    <w:rsid w:val="00717C63"/>
    <w:rsid w:val="007214D9"/>
    <w:rsid w:val="007243CD"/>
    <w:rsid w:val="00726BE7"/>
    <w:rsid w:val="00733B31"/>
    <w:rsid w:val="00735464"/>
    <w:rsid w:val="00735918"/>
    <w:rsid w:val="007402DF"/>
    <w:rsid w:val="00740F66"/>
    <w:rsid w:val="007415BF"/>
    <w:rsid w:val="0076089B"/>
    <w:rsid w:val="00761E69"/>
    <w:rsid w:val="00766BA3"/>
    <w:rsid w:val="00767106"/>
    <w:rsid w:val="00770880"/>
    <w:rsid w:val="00786A2A"/>
    <w:rsid w:val="0079220D"/>
    <w:rsid w:val="00792C26"/>
    <w:rsid w:val="007A1260"/>
    <w:rsid w:val="007A570C"/>
    <w:rsid w:val="007A6A6B"/>
    <w:rsid w:val="007A737C"/>
    <w:rsid w:val="007B4AAD"/>
    <w:rsid w:val="007C0931"/>
    <w:rsid w:val="007C1AB5"/>
    <w:rsid w:val="007C32BE"/>
    <w:rsid w:val="007C53E4"/>
    <w:rsid w:val="007D43F5"/>
    <w:rsid w:val="007D5903"/>
    <w:rsid w:val="007E195B"/>
    <w:rsid w:val="007E6DB5"/>
    <w:rsid w:val="007F0EC7"/>
    <w:rsid w:val="008100CB"/>
    <w:rsid w:val="0081113F"/>
    <w:rsid w:val="008178A8"/>
    <w:rsid w:val="00831153"/>
    <w:rsid w:val="00841C55"/>
    <w:rsid w:val="00846727"/>
    <w:rsid w:val="008630CE"/>
    <w:rsid w:val="0086585A"/>
    <w:rsid w:val="00871D43"/>
    <w:rsid w:val="00875AA1"/>
    <w:rsid w:val="00875DCC"/>
    <w:rsid w:val="00892459"/>
    <w:rsid w:val="00895B3D"/>
    <w:rsid w:val="008A5A5B"/>
    <w:rsid w:val="008A76D9"/>
    <w:rsid w:val="008B34C8"/>
    <w:rsid w:val="008C3151"/>
    <w:rsid w:val="008C3AD0"/>
    <w:rsid w:val="008C40F3"/>
    <w:rsid w:val="008C4226"/>
    <w:rsid w:val="008C51BB"/>
    <w:rsid w:val="008C59A1"/>
    <w:rsid w:val="008D46EA"/>
    <w:rsid w:val="008F3722"/>
    <w:rsid w:val="008F65E4"/>
    <w:rsid w:val="009059E0"/>
    <w:rsid w:val="00911161"/>
    <w:rsid w:val="00911671"/>
    <w:rsid w:val="0091344A"/>
    <w:rsid w:val="00913E62"/>
    <w:rsid w:val="009221E3"/>
    <w:rsid w:val="00933D32"/>
    <w:rsid w:val="00946416"/>
    <w:rsid w:val="00957D8F"/>
    <w:rsid w:val="0096622A"/>
    <w:rsid w:val="00971884"/>
    <w:rsid w:val="00975BA0"/>
    <w:rsid w:val="009938A8"/>
    <w:rsid w:val="00993C5B"/>
    <w:rsid w:val="00994603"/>
    <w:rsid w:val="00995BC8"/>
    <w:rsid w:val="009B2532"/>
    <w:rsid w:val="009D35AC"/>
    <w:rsid w:val="009E2CB9"/>
    <w:rsid w:val="009F6EEF"/>
    <w:rsid w:val="00A1125C"/>
    <w:rsid w:val="00A205DC"/>
    <w:rsid w:val="00A238AC"/>
    <w:rsid w:val="00A30331"/>
    <w:rsid w:val="00A30F4D"/>
    <w:rsid w:val="00A32DFA"/>
    <w:rsid w:val="00A3619D"/>
    <w:rsid w:val="00A444D1"/>
    <w:rsid w:val="00A46609"/>
    <w:rsid w:val="00A53237"/>
    <w:rsid w:val="00A61FA6"/>
    <w:rsid w:val="00A7202F"/>
    <w:rsid w:val="00A748C2"/>
    <w:rsid w:val="00A74D68"/>
    <w:rsid w:val="00A75814"/>
    <w:rsid w:val="00A7728B"/>
    <w:rsid w:val="00A849CC"/>
    <w:rsid w:val="00A875E7"/>
    <w:rsid w:val="00A97C5D"/>
    <w:rsid w:val="00AA5BDB"/>
    <w:rsid w:val="00AB2A7C"/>
    <w:rsid w:val="00AB4403"/>
    <w:rsid w:val="00AC61D5"/>
    <w:rsid w:val="00AF10B6"/>
    <w:rsid w:val="00AF2657"/>
    <w:rsid w:val="00B005E3"/>
    <w:rsid w:val="00B0433B"/>
    <w:rsid w:val="00B05DF8"/>
    <w:rsid w:val="00B05F5A"/>
    <w:rsid w:val="00B2271B"/>
    <w:rsid w:val="00B43AF8"/>
    <w:rsid w:val="00B4581C"/>
    <w:rsid w:val="00B53E25"/>
    <w:rsid w:val="00B54F0B"/>
    <w:rsid w:val="00B56FB6"/>
    <w:rsid w:val="00B757E1"/>
    <w:rsid w:val="00B80B86"/>
    <w:rsid w:val="00B8364A"/>
    <w:rsid w:val="00B904F1"/>
    <w:rsid w:val="00BC494D"/>
    <w:rsid w:val="00BD49EE"/>
    <w:rsid w:val="00BD6A48"/>
    <w:rsid w:val="00BD7AE0"/>
    <w:rsid w:val="00BF148C"/>
    <w:rsid w:val="00BF3C88"/>
    <w:rsid w:val="00BF61EF"/>
    <w:rsid w:val="00BF795D"/>
    <w:rsid w:val="00BF7D8B"/>
    <w:rsid w:val="00C007B8"/>
    <w:rsid w:val="00C05221"/>
    <w:rsid w:val="00C11291"/>
    <w:rsid w:val="00C2237E"/>
    <w:rsid w:val="00C27D16"/>
    <w:rsid w:val="00C311B6"/>
    <w:rsid w:val="00C33B95"/>
    <w:rsid w:val="00C3554B"/>
    <w:rsid w:val="00C404D6"/>
    <w:rsid w:val="00C40D1D"/>
    <w:rsid w:val="00C466D2"/>
    <w:rsid w:val="00C51595"/>
    <w:rsid w:val="00C55C57"/>
    <w:rsid w:val="00C56CE0"/>
    <w:rsid w:val="00C63DEA"/>
    <w:rsid w:val="00C70580"/>
    <w:rsid w:val="00C742F6"/>
    <w:rsid w:val="00C76E69"/>
    <w:rsid w:val="00C77079"/>
    <w:rsid w:val="00C82F78"/>
    <w:rsid w:val="00C923B6"/>
    <w:rsid w:val="00C97850"/>
    <w:rsid w:val="00CA17C7"/>
    <w:rsid w:val="00CA2788"/>
    <w:rsid w:val="00CB1354"/>
    <w:rsid w:val="00CB4C22"/>
    <w:rsid w:val="00CB6FC1"/>
    <w:rsid w:val="00CC73F0"/>
    <w:rsid w:val="00CD2A95"/>
    <w:rsid w:val="00CD3FDC"/>
    <w:rsid w:val="00CD3FF6"/>
    <w:rsid w:val="00CF0D8B"/>
    <w:rsid w:val="00CF60E1"/>
    <w:rsid w:val="00D04CA8"/>
    <w:rsid w:val="00D050CA"/>
    <w:rsid w:val="00D16642"/>
    <w:rsid w:val="00D2012A"/>
    <w:rsid w:val="00D42F61"/>
    <w:rsid w:val="00D5533E"/>
    <w:rsid w:val="00D575CC"/>
    <w:rsid w:val="00D606B4"/>
    <w:rsid w:val="00D66C0D"/>
    <w:rsid w:val="00D72BC2"/>
    <w:rsid w:val="00D7366B"/>
    <w:rsid w:val="00D763B9"/>
    <w:rsid w:val="00D81398"/>
    <w:rsid w:val="00D873C9"/>
    <w:rsid w:val="00DB05F4"/>
    <w:rsid w:val="00DC7540"/>
    <w:rsid w:val="00DD2289"/>
    <w:rsid w:val="00DD64B4"/>
    <w:rsid w:val="00DD75F3"/>
    <w:rsid w:val="00DE635C"/>
    <w:rsid w:val="00DE76ED"/>
    <w:rsid w:val="00DF1BCB"/>
    <w:rsid w:val="00E13044"/>
    <w:rsid w:val="00E16208"/>
    <w:rsid w:val="00E229CA"/>
    <w:rsid w:val="00E22D56"/>
    <w:rsid w:val="00E24850"/>
    <w:rsid w:val="00E27F05"/>
    <w:rsid w:val="00E329EA"/>
    <w:rsid w:val="00E421D6"/>
    <w:rsid w:val="00E5137A"/>
    <w:rsid w:val="00E516C8"/>
    <w:rsid w:val="00E532D7"/>
    <w:rsid w:val="00E550C6"/>
    <w:rsid w:val="00E74458"/>
    <w:rsid w:val="00E8507F"/>
    <w:rsid w:val="00E87131"/>
    <w:rsid w:val="00E94626"/>
    <w:rsid w:val="00EA498F"/>
    <w:rsid w:val="00EA4B49"/>
    <w:rsid w:val="00EB0D5A"/>
    <w:rsid w:val="00EB686A"/>
    <w:rsid w:val="00EC2B5D"/>
    <w:rsid w:val="00EC4C74"/>
    <w:rsid w:val="00EC69A1"/>
    <w:rsid w:val="00EE0C63"/>
    <w:rsid w:val="00EE1DD6"/>
    <w:rsid w:val="00EE2FC8"/>
    <w:rsid w:val="00EE44C7"/>
    <w:rsid w:val="00EF15C1"/>
    <w:rsid w:val="00EF33CA"/>
    <w:rsid w:val="00EF5FB7"/>
    <w:rsid w:val="00F001A4"/>
    <w:rsid w:val="00F03EC8"/>
    <w:rsid w:val="00F113EA"/>
    <w:rsid w:val="00F15EAF"/>
    <w:rsid w:val="00F4054E"/>
    <w:rsid w:val="00F41D02"/>
    <w:rsid w:val="00F45647"/>
    <w:rsid w:val="00F505C5"/>
    <w:rsid w:val="00F52F40"/>
    <w:rsid w:val="00F53C3B"/>
    <w:rsid w:val="00F65EFD"/>
    <w:rsid w:val="00F74C46"/>
    <w:rsid w:val="00F806FD"/>
    <w:rsid w:val="00F85899"/>
    <w:rsid w:val="00F86934"/>
    <w:rsid w:val="00F869AF"/>
    <w:rsid w:val="00F913C3"/>
    <w:rsid w:val="00FA6EAD"/>
    <w:rsid w:val="00FB45F1"/>
    <w:rsid w:val="00FB6738"/>
    <w:rsid w:val="00FD15EE"/>
    <w:rsid w:val="00FF612A"/>
  </w:rsids>
  <m:mathPr>
    <m:mathFont m:val="Cambria Math"/>
    <m:brkBin m:val="before"/>
    <m:brkBinSub m:val="--"/>
    <m:smallFrac m:val="0"/>
    <m:dispDef/>
    <m:lMargin m:val="0"/>
    <m:rMargin m:val="0"/>
    <m:defJc m:val="centerGroup"/>
    <m:wrapIndent m:val="1440"/>
    <m:intLim m:val="subSup"/>
    <m:naryLim m:val="undOvr"/>
  </m:mathPr>
  <w:themeFontLang w:val="en-US" w:bidi="bo-CN"/>
  <w:clrSchemeMapping w:bg1="light1" w:t1="dark1" w:bg2="light2" w:t2="dark2" w:accent1="accent1" w:accent2="accent2" w:accent3="accent3" w:accent4="accent4" w:accent5="accent5" w:accent6="accent6" w:hyperlink="hyperlink" w:followedHyperlink="followedHyperlink"/>
  <w:shapeDefaults>
    <o:shapedefaults v:ext="edit" spidmax="1037"/>
    <o:shapelayout v:ext="edit">
      <o:idmap v:ext="edit" data="1"/>
    </o:shapelayout>
  </w:shapeDefaults>
  <w:decimalSymbol w:val="."/>
  <w:listSeparator w:val=","/>
  <w14:docId w14:val="110AB539"/>
  <w15:docId w15:val="{214014B1-8CBC-41D2-9326-A79608A4C0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14D9"/>
  </w:style>
  <w:style w:type="paragraph" w:styleId="Heading1">
    <w:name w:val="heading 1"/>
    <w:basedOn w:val="Normal"/>
    <w:next w:val="Normal"/>
    <w:link w:val="Heading1Char"/>
    <w:qFormat/>
    <w:rsid w:val="00CB4C22"/>
    <w:pPr>
      <w:keepNext/>
      <w:spacing w:before="240" w:after="60" w:line="240" w:lineRule="auto"/>
      <w:outlineLvl w:val="0"/>
    </w:pPr>
    <w:rPr>
      <w:rFonts w:ascii="Arial" w:eastAsia="Times New Roman" w:hAnsi="Arial" w:cs="Arial"/>
      <w:b/>
      <w:bCs/>
      <w:kern w:val="32"/>
      <w:sz w:val="32"/>
      <w:szCs w:val="32"/>
      <w:lang w:val="en-GB"/>
    </w:rPr>
  </w:style>
  <w:style w:type="paragraph" w:styleId="Heading2">
    <w:name w:val="heading 2"/>
    <w:basedOn w:val="Normal"/>
    <w:next w:val="Normal"/>
    <w:link w:val="Heading2Char"/>
    <w:qFormat/>
    <w:rsid w:val="00CB4C22"/>
    <w:pPr>
      <w:keepNext/>
      <w:spacing w:before="240" w:after="60" w:line="240" w:lineRule="auto"/>
      <w:outlineLvl w:val="1"/>
    </w:pPr>
    <w:rPr>
      <w:rFonts w:ascii="Arial" w:eastAsia="Times New Roman" w:hAnsi="Arial" w:cs="Arial"/>
      <w:b/>
      <w:bCs/>
      <w:i/>
      <w:iCs/>
      <w:sz w:val="28"/>
      <w:szCs w:val="28"/>
      <w:lang w:val="en-GB"/>
    </w:rPr>
  </w:style>
  <w:style w:type="paragraph" w:styleId="Heading3">
    <w:name w:val="heading 3"/>
    <w:basedOn w:val="Normal"/>
    <w:next w:val="Normal"/>
    <w:link w:val="Heading3Char"/>
    <w:qFormat/>
    <w:rsid w:val="00CB4C22"/>
    <w:pPr>
      <w:keepNext/>
      <w:spacing w:before="240" w:after="60" w:line="240" w:lineRule="auto"/>
      <w:outlineLvl w:val="2"/>
    </w:pPr>
    <w:rPr>
      <w:rFonts w:ascii="Arial" w:eastAsia="Times New Roman" w:hAnsi="Arial" w:cs="Arial"/>
      <w:b/>
      <w:bCs/>
      <w:sz w:val="26"/>
      <w:szCs w:val="26"/>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B4C22"/>
    <w:rPr>
      <w:rFonts w:ascii="Arial" w:eastAsia="Times New Roman" w:hAnsi="Arial" w:cs="Arial"/>
      <w:b/>
      <w:bCs/>
      <w:kern w:val="32"/>
      <w:sz w:val="32"/>
      <w:szCs w:val="32"/>
      <w:lang w:val="en-GB"/>
    </w:rPr>
  </w:style>
  <w:style w:type="character" w:customStyle="1" w:styleId="Heading2Char">
    <w:name w:val="Heading 2 Char"/>
    <w:basedOn w:val="DefaultParagraphFont"/>
    <w:link w:val="Heading2"/>
    <w:rsid w:val="00CB4C22"/>
    <w:rPr>
      <w:rFonts w:ascii="Arial" w:eastAsia="Times New Roman" w:hAnsi="Arial" w:cs="Arial"/>
      <w:b/>
      <w:bCs/>
      <w:i/>
      <w:iCs/>
      <w:sz w:val="28"/>
      <w:szCs w:val="28"/>
      <w:lang w:val="en-GB"/>
    </w:rPr>
  </w:style>
  <w:style w:type="character" w:customStyle="1" w:styleId="Heading3Char">
    <w:name w:val="Heading 3 Char"/>
    <w:basedOn w:val="DefaultParagraphFont"/>
    <w:link w:val="Heading3"/>
    <w:rsid w:val="00CB4C22"/>
    <w:rPr>
      <w:rFonts w:ascii="Arial" w:eastAsia="Times New Roman" w:hAnsi="Arial" w:cs="Arial"/>
      <w:b/>
      <w:bCs/>
      <w:sz w:val="26"/>
      <w:szCs w:val="26"/>
      <w:lang w:val="en-GB"/>
    </w:rPr>
  </w:style>
  <w:style w:type="table" w:styleId="TableGrid">
    <w:name w:val="Table Grid"/>
    <w:basedOn w:val="TableNormal"/>
    <w:uiPriority w:val="59"/>
    <w:rsid w:val="00CB4C22"/>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Header">
    <w:name w:val="header"/>
    <w:basedOn w:val="Normal"/>
    <w:link w:val="HeaderChar"/>
    <w:uiPriority w:val="99"/>
    <w:unhideWhenUsed/>
    <w:rsid w:val="00CB4C22"/>
    <w:pPr>
      <w:tabs>
        <w:tab w:val="center" w:pos="4680"/>
        <w:tab w:val="right" w:pos="9360"/>
      </w:tabs>
      <w:spacing w:after="0" w:line="240" w:lineRule="auto"/>
    </w:pPr>
  </w:style>
  <w:style w:type="character" w:customStyle="1" w:styleId="HeaderChar">
    <w:name w:val="Header Char"/>
    <w:basedOn w:val="DefaultParagraphFont"/>
    <w:link w:val="Header"/>
    <w:uiPriority w:val="99"/>
    <w:rsid w:val="00CB4C22"/>
  </w:style>
  <w:style w:type="paragraph" w:styleId="Footer">
    <w:name w:val="footer"/>
    <w:basedOn w:val="Normal"/>
    <w:link w:val="FooterChar"/>
    <w:uiPriority w:val="99"/>
    <w:unhideWhenUsed/>
    <w:rsid w:val="00CB4C22"/>
    <w:pPr>
      <w:tabs>
        <w:tab w:val="center" w:pos="4680"/>
        <w:tab w:val="right" w:pos="9360"/>
      </w:tabs>
      <w:spacing w:after="0" w:line="240" w:lineRule="auto"/>
    </w:pPr>
  </w:style>
  <w:style w:type="character" w:customStyle="1" w:styleId="FooterChar">
    <w:name w:val="Footer Char"/>
    <w:basedOn w:val="DefaultParagraphFont"/>
    <w:link w:val="Footer"/>
    <w:uiPriority w:val="99"/>
    <w:rsid w:val="00CB4C22"/>
  </w:style>
  <w:style w:type="paragraph" w:styleId="ListParagraph">
    <w:name w:val="List Paragraph"/>
    <w:basedOn w:val="Normal"/>
    <w:uiPriority w:val="34"/>
    <w:qFormat/>
    <w:rsid w:val="00CB4C22"/>
    <w:pPr>
      <w:ind w:left="720"/>
      <w:contextualSpacing/>
    </w:pPr>
    <w:rPr>
      <w:rFonts w:ascii="Calibri" w:eastAsia="Calibri" w:hAnsi="Calibri" w:cs="Times New Roman"/>
      <w:lang w:val="en-GB"/>
    </w:rPr>
  </w:style>
  <w:style w:type="paragraph" w:styleId="NoSpacing">
    <w:name w:val="No Spacing"/>
    <w:link w:val="NoSpacingChar"/>
    <w:uiPriority w:val="1"/>
    <w:qFormat/>
    <w:rsid w:val="00CB4C22"/>
    <w:pPr>
      <w:spacing w:after="0" w:line="240" w:lineRule="auto"/>
    </w:pPr>
  </w:style>
  <w:style w:type="paragraph" w:styleId="NormalWeb">
    <w:name w:val="Normal (Web)"/>
    <w:basedOn w:val="Normal"/>
    <w:uiPriority w:val="99"/>
    <w:rsid w:val="00CB4C22"/>
    <w:pPr>
      <w:spacing w:before="100" w:beforeAutospacing="1" w:after="100" w:afterAutospacing="1" w:line="240" w:lineRule="auto"/>
    </w:pPr>
    <w:rPr>
      <w:rFonts w:ascii="Arial" w:eastAsia="Times New Roman" w:hAnsi="Arial" w:cs="Arial"/>
      <w:color w:val="000000"/>
      <w:sz w:val="18"/>
      <w:szCs w:val="18"/>
      <w:lang w:val="en-GB"/>
    </w:rPr>
  </w:style>
  <w:style w:type="paragraph" w:styleId="Caption">
    <w:name w:val="caption"/>
    <w:basedOn w:val="Normal"/>
    <w:next w:val="Normal"/>
    <w:uiPriority w:val="35"/>
    <w:unhideWhenUsed/>
    <w:qFormat/>
    <w:rsid w:val="00CB4C22"/>
    <w:pPr>
      <w:spacing w:line="240" w:lineRule="auto"/>
    </w:pPr>
    <w:rPr>
      <w:b/>
      <w:bCs/>
      <w:color w:val="4F81BD" w:themeColor="accent1"/>
      <w:sz w:val="18"/>
      <w:szCs w:val="18"/>
    </w:rPr>
  </w:style>
  <w:style w:type="paragraph" w:styleId="BalloonText">
    <w:name w:val="Balloon Text"/>
    <w:basedOn w:val="Normal"/>
    <w:link w:val="BalloonTextChar"/>
    <w:uiPriority w:val="99"/>
    <w:semiHidden/>
    <w:unhideWhenUsed/>
    <w:rsid w:val="00CB4C2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B4C22"/>
    <w:rPr>
      <w:rFonts w:ascii="Tahoma" w:hAnsi="Tahoma" w:cs="Tahoma"/>
      <w:sz w:val="16"/>
      <w:szCs w:val="16"/>
    </w:rPr>
  </w:style>
  <w:style w:type="paragraph" w:styleId="z-TopofForm">
    <w:name w:val="HTML Top of Form"/>
    <w:basedOn w:val="Normal"/>
    <w:next w:val="Normal"/>
    <w:link w:val="z-TopofFormChar"/>
    <w:hidden/>
    <w:uiPriority w:val="99"/>
    <w:semiHidden/>
    <w:unhideWhenUsed/>
    <w:rsid w:val="001B5F8C"/>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1B5F8C"/>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1B5F8C"/>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1B5F8C"/>
    <w:rPr>
      <w:rFonts w:ascii="Arial" w:eastAsia="Times New Roman" w:hAnsi="Arial" w:cs="Arial"/>
      <w:vanish/>
      <w:sz w:val="16"/>
      <w:szCs w:val="16"/>
    </w:rPr>
  </w:style>
  <w:style w:type="paragraph" w:styleId="TOCHeading">
    <w:name w:val="TOC Heading"/>
    <w:basedOn w:val="Heading1"/>
    <w:next w:val="Normal"/>
    <w:uiPriority w:val="39"/>
    <w:unhideWhenUsed/>
    <w:qFormat/>
    <w:rsid w:val="003C5C14"/>
    <w:pPr>
      <w:keepLines/>
      <w:spacing w:before="480" w:after="0" w:line="276" w:lineRule="auto"/>
      <w:outlineLvl w:val="9"/>
    </w:pPr>
    <w:rPr>
      <w:rFonts w:asciiTheme="majorHAnsi" w:eastAsiaTheme="majorEastAsia" w:hAnsiTheme="majorHAnsi" w:cstheme="majorBidi"/>
      <w:color w:val="365F91" w:themeColor="accent1" w:themeShade="BF"/>
      <w:kern w:val="0"/>
      <w:sz w:val="28"/>
      <w:szCs w:val="28"/>
      <w:lang w:val="en-US"/>
    </w:rPr>
  </w:style>
  <w:style w:type="paragraph" w:styleId="TOC1">
    <w:name w:val="toc 1"/>
    <w:basedOn w:val="Normal"/>
    <w:next w:val="Normal"/>
    <w:autoRedefine/>
    <w:uiPriority w:val="39"/>
    <w:unhideWhenUsed/>
    <w:rsid w:val="008A5A5B"/>
    <w:pPr>
      <w:tabs>
        <w:tab w:val="right" w:leader="dot" w:pos="9350"/>
      </w:tabs>
      <w:spacing w:after="100"/>
    </w:pPr>
    <w:rPr>
      <w:rFonts w:ascii="New times roman" w:eastAsia="Times New Roman" w:hAnsi="New times roman" w:cs="Times New Roman"/>
      <w:noProof/>
      <w:sz w:val="24"/>
      <w:szCs w:val="24"/>
    </w:rPr>
  </w:style>
  <w:style w:type="paragraph" w:styleId="TOC2">
    <w:name w:val="toc 2"/>
    <w:basedOn w:val="Normal"/>
    <w:next w:val="Normal"/>
    <w:autoRedefine/>
    <w:uiPriority w:val="39"/>
    <w:unhideWhenUsed/>
    <w:rsid w:val="003C5C14"/>
    <w:pPr>
      <w:spacing w:after="100"/>
      <w:ind w:left="220"/>
    </w:pPr>
  </w:style>
  <w:style w:type="paragraph" w:styleId="TOC3">
    <w:name w:val="toc 3"/>
    <w:basedOn w:val="Normal"/>
    <w:next w:val="Normal"/>
    <w:autoRedefine/>
    <w:uiPriority w:val="39"/>
    <w:unhideWhenUsed/>
    <w:rsid w:val="003C5C14"/>
    <w:pPr>
      <w:spacing w:after="100"/>
      <w:ind w:left="440"/>
    </w:pPr>
  </w:style>
  <w:style w:type="character" w:styleId="Hyperlink">
    <w:name w:val="Hyperlink"/>
    <w:basedOn w:val="DefaultParagraphFont"/>
    <w:uiPriority w:val="99"/>
    <w:unhideWhenUsed/>
    <w:rsid w:val="003C5C14"/>
    <w:rPr>
      <w:color w:val="0000FF" w:themeColor="hyperlink"/>
      <w:u w:val="single"/>
    </w:rPr>
  </w:style>
  <w:style w:type="paragraph" w:styleId="TableofFigures">
    <w:name w:val="table of figures"/>
    <w:basedOn w:val="Normal"/>
    <w:next w:val="Normal"/>
    <w:uiPriority w:val="99"/>
    <w:unhideWhenUsed/>
    <w:rsid w:val="007C32BE"/>
    <w:pPr>
      <w:spacing w:after="0"/>
    </w:pPr>
  </w:style>
  <w:style w:type="character" w:styleId="CommentReference">
    <w:name w:val="annotation reference"/>
    <w:basedOn w:val="DefaultParagraphFont"/>
    <w:uiPriority w:val="99"/>
    <w:semiHidden/>
    <w:unhideWhenUsed/>
    <w:rsid w:val="000C67CB"/>
    <w:rPr>
      <w:sz w:val="16"/>
      <w:szCs w:val="16"/>
    </w:rPr>
  </w:style>
  <w:style w:type="paragraph" w:styleId="CommentText">
    <w:name w:val="annotation text"/>
    <w:basedOn w:val="Normal"/>
    <w:link w:val="CommentTextChar"/>
    <w:uiPriority w:val="99"/>
    <w:semiHidden/>
    <w:unhideWhenUsed/>
    <w:rsid w:val="000C67CB"/>
    <w:pPr>
      <w:spacing w:line="240" w:lineRule="auto"/>
    </w:pPr>
    <w:rPr>
      <w:sz w:val="20"/>
      <w:szCs w:val="20"/>
    </w:rPr>
  </w:style>
  <w:style w:type="character" w:customStyle="1" w:styleId="CommentTextChar">
    <w:name w:val="Comment Text Char"/>
    <w:basedOn w:val="DefaultParagraphFont"/>
    <w:link w:val="CommentText"/>
    <w:uiPriority w:val="99"/>
    <w:semiHidden/>
    <w:rsid w:val="000C67CB"/>
    <w:rPr>
      <w:sz w:val="20"/>
      <w:szCs w:val="20"/>
    </w:rPr>
  </w:style>
  <w:style w:type="paragraph" w:styleId="CommentSubject">
    <w:name w:val="annotation subject"/>
    <w:basedOn w:val="CommentText"/>
    <w:next w:val="CommentText"/>
    <w:link w:val="CommentSubjectChar"/>
    <w:uiPriority w:val="99"/>
    <w:semiHidden/>
    <w:unhideWhenUsed/>
    <w:rsid w:val="000C67CB"/>
    <w:rPr>
      <w:b/>
      <w:bCs/>
    </w:rPr>
  </w:style>
  <w:style w:type="character" w:customStyle="1" w:styleId="CommentSubjectChar">
    <w:name w:val="Comment Subject Char"/>
    <w:basedOn w:val="CommentTextChar"/>
    <w:link w:val="CommentSubject"/>
    <w:uiPriority w:val="99"/>
    <w:semiHidden/>
    <w:rsid w:val="000C67CB"/>
    <w:rPr>
      <w:b/>
      <w:bCs/>
      <w:sz w:val="20"/>
      <w:szCs w:val="20"/>
    </w:rPr>
  </w:style>
  <w:style w:type="character" w:customStyle="1" w:styleId="NoSpacingChar">
    <w:name w:val="No Spacing Char"/>
    <w:basedOn w:val="DefaultParagraphFont"/>
    <w:link w:val="NoSpacing"/>
    <w:uiPriority w:val="1"/>
    <w:rsid w:val="00D763B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87285770">
      <w:bodyDiv w:val="1"/>
      <w:marLeft w:val="0"/>
      <w:marRight w:val="0"/>
      <w:marTop w:val="0"/>
      <w:marBottom w:val="0"/>
      <w:divBdr>
        <w:top w:val="none" w:sz="0" w:space="0" w:color="auto"/>
        <w:left w:val="none" w:sz="0" w:space="0" w:color="auto"/>
        <w:bottom w:val="none" w:sz="0" w:space="0" w:color="auto"/>
        <w:right w:val="none" w:sz="0" w:space="0" w:color="auto"/>
      </w:divBdr>
    </w:div>
    <w:div w:id="10099145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18" Type="http://schemas.openxmlformats.org/officeDocument/2006/relationships/image" Target="media/image4.jpeg"/><Relationship Id="rId26" Type="http://schemas.openxmlformats.org/officeDocument/2006/relationships/image" Target="media/image10.jpeg"/><Relationship Id="rId3" Type="http://schemas.openxmlformats.org/officeDocument/2006/relationships/numbering" Target="numbering.xml"/><Relationship Id="rId21" Type="http://schemas.openxmlformats.org/officeDocument/2006/relationships/image" Target="media/image5.jpeg"/><Relationship Id="rId7" Type="http://schemas.openxmlformats.org/officeDocument/2006/relationships/footnotes" Target="footnote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image" Target="media/image9.jpeg"/><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footer" Target="footer4.xm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24" Type="http://schemas.openxmlformats.org/officeDocument/2006/relationships/image" Target="media/image8.jpeg"/><Relationship Id="rId5" Type="http://schemas.openxmlformats.org/officeDocument/2006/relationships/settings" Target="settings.xml"/><Relationship Id="rId15" Type="http://schemas.openxmlformats.org/officeDocument/2006/relationships/footer" Target="footer2.xml"/><Relationship Id="rId23" Type="http://schemas.openxmlformats.org/officeDocument/2006/relationships/image" Target="media/image7.jpeg"/><Relationship Id="rId28" Type="http://schemas.openxmlformats.org/officeDocument/2006/relationships/fontTable" Target="fontTable.xml"/><Relationship Id="rId10" Type="http://schemas.openxmlformats.org/officeDocument/2006/relationships/image" Target="media/image2.jpeg"/><Relationship Id="rId19" Type="http://schemas.openxmlformats.org/officeDocument/2006/relationships/header" Target="header4.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1.xml"/><Relationship Id="rId22" Type="http://schemas.openxmlformats.org/officeDocument/2006/relationships/image" Target="media/image6.jpeg"/><Relationship Id="rId27" Type="http://schemas.openxmlformats.org/officeDocument/2006/relationships/image" Target="media/image1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Divisional Forest Office, Pema Gatshel</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b:Source>
    <b:Tag>Wik191</b:Tag>
    <b:SourceType>InternetSite</b:SourceType>
    <b:Guid>{1FE50DCA-6681-4828-9C93-0397568221A4}</b:Guid>
    <b:Title>Wikipedia</b:Title>
    <b:Year>2019</b:Year>
    <b:Author>
      <b:Author>
        <b:NameList>
          <b:Person>
            <b:Last>Wikipedia</b:Last>
          </b:Person>
        </b:NameList>
      </b:Author>
    </b:Author>
    <b:RefOrder>1</b:RefOrder>
  </b:Source>
</b:Sourc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FCD04E4C-1D52-4C1C-9360-61C6B46D13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400</TotalTime>
  <Pages>1</Pages>
  <Words>3348</Words>
  <Characters>19086</Characters>
  <Application>Microsoft Office Word</Application>
  <DocSecurity>0</DocSecurity>
  <Lines>159</Lines>
  <Paragraphs>44</Paragraphs>
  <ScaleCrop>false</ScaleCrop>
  <HeadingPairs>
    <vt:vector size="2" baseType="variant">
      <vt:variant>
        <vt:lpstr>Title</vt:lpstr>
      </vt:variant>
      <vt:variant>
        <vt:i4>1</vt:i4>
      </vt:variant>
    </vt:vector>
  </HeadingPairs>
  <TitlesOfParts>
    <vt:vector size="1" baseType="lpstr">
      <vt:lpstr>Khengzore Non-wood forest product management AND Marketing plan</vt:lpstr>
    </vt:vector>
  </TitlesOfParts>
  <Company/>
  <LinksUpToDate>false</LinksUpToDate>
  <CharactersWithSpaces>22390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Khengzore Non-wood forest product management AND Marketing plan</dc:title>
  <dc:creator>Di</dc:creator>
  <cp:lastModifiedBy>Wangdiues Wangdi</cp:lastModifiedBy>
  <cp:revision>44</cp:revision>
  <cp:lastPrinted>2026-04-29T08:33:00Z</cp:lastPrinted>
  <dcterms:created xsi:type="dcterms:W3CDTF">2021-08-18T05:16:00Z</dcterms:created>
  <dcterms:modified xsi:type="dcterms:W3CDTF">2026-04-29T08:33:00Z</dcterms:modified>
</cp:coreProperties>
</file>