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6B5323" w:rsidP="00F63F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从</w:t>
      </w:r>
      <w:r>
        <w:rPr>
          <w:sz w:val="36"/>
          <w:szCs w:val="36"/>
        </w:rPr>
        <w:t>零开始学习</w:t>
      </w:r>
      <w:r>
        <w:rPr>
          <w:sz w:val="36"/>
          <w:szCs w:val="36"/>
        </w:rPr>
        <w:t>JDChain</w:t>
      </w:r>
      <w:r>
        <w:rPr>
          <w:sz w:val="36"/>
          <w:szCs w:val="36"/>
        </w:rPr>
        <w:t>区块链浏览器</w:t>
      </w:r>
    </w:p>
    <w:p w:rsidR="00F63F3A" w:rsidRPr="006B5323" w:rsidRDefault="00F63F3A"/>
    <w:p w:rsidR="00357767" w:rsidRDefault="00BB15D6">
      <w:r>
        <w:tab/>
      </w:r>
      <w:r>
        <w:rPr>
          <w:rFonts w:hint="eastAsia"/>
        </w:rPr>
        <w:t>在</w:t>
      </w:r>
      <w:r>
        <w:t>上一篇</w:t>
      </w:r>
      <w:r>
        <w:t>“</w:t>
      </w:r>
      <w:r>
        <w:rPr>
          <w:rFonts w:hint="eastAsia"/>
        </w:rPr>
        <w:t>从</w:t>
      </w:r>
      <w:r>
        <w:t>零</w:t>
      </w:r>
      <w:r>
        <w:rPr>
          <w:rFonts w:hint="eastAsia"/>
        </w:rPr>
        <w:t>开始</w:t>
      </w:r>
      <w:r>
        <w:t>部署</w:t>
      </w:r>
      <w:r>
        <w:t>JDChain”</w:t>
      </w:r>
      <w:r>
        <w:rPr>
          <w:rFonts w:hint="eastAsia"/>
        </w:rPr>
        <w:t>的</w:t>
      </w:r>
      <w:r>
        <w:t>文章中，我们已经搭建好了</w:t>
      </w:r>
      <w:r>
        <w:t>JDChain</w:t>
      </w:r>
      <w:r>
        <w:t>的区块链</w:t>
      </w:r>
      <w:r>
        <w:rPr>
          <w:rFonts w:hint="eastAsia"/>
        </w:rPr>
        <w:t>使用</w:t>
      </w:r>
      <w:r>
        <w:t>环境。本篇</w:t>
      </w:r>
      <w:r>
        <w:rPr>
          <w:rFonts w:hint="eastAsia"/>
        </w:rPr>
        <w:t>将对</w:t>
      </w:r>
      <w:r>
        <w:t>JDChain</w:t>
      </w:r>
      <w:r>
        <w:t>区块链浏览器</w:t>
      </w:r>
      <w:r>
        <w:rPr>
          <w:rFonts w:hint="eastAsia"/>
        </w:rPr>
        <w:t>（下</w:t>
      </w:r>
      <w:r>
        <w:t>简称：区块链浏览器</w:t>
      </w:r>
      <w:r>
        <w:rPr>
          <w:rFonts w:hint="eastAsia"/>
        </w:rPr>
        <w:t>）</w:t>
      </w:r>
      <w:r>
        <w:t>进行</w:t>
      </w:r>
      <w:r>
        <w:rPr>
          <w:rFonts w:hint="eastAsia"/>
        </w:rPr>
        <w:t>全面</w:t>
      </w:r>
      <w:r>
        <w:t>的介绍，方便</w:t>
      </w:r>
      <w:r>
        <w:rPr>
          <w:rFonts w:hint="eastAsia"/>
        </w:rPr>
        <w:t>用户</w:t>
      </w:r>
      <w:r>
        <w:t>通过区块链</w:t>
      </w:r>
      <w:r>
        <w:rPr>
          <w:rFonts w:hint="eastAsia"/>
        </w:rPr>
        <w:t>浏览器</w:t>
      </w:r>
      <w:r>
        <w:t>来直观</w:t>
      </w:r>
      <w:r>
        <w:rPr>
          <w:rFonts w:hint="eastAsia"/>
        </w:rPr>
        <w:t>的</w:t>
      </w:r>
      <w:r>
        <w:t>查看</w:t>
      </w:r>
      <w:r>
        <w:t>JDChain</w:t>
      </w:r>
      <w:r w:rsidR="003F155C">
        <w:t>的</w:t>
      </w:r>
      <w:r w:rsidR="003F155C">
        <w:rPr>
          <w:rFonts w:hint="eastAsia"/>
        </w:rPr>
        <w:t>链上数据</w:t>
      </w:r>
      <w:bookmarkStart w:id="0" w:name="_GoBack"/>
      <w:bookmarkEnd w:id="0"/>
      <w:r>
        <w:t>。</w:t>
      </w:r>
    </w:p>
    <w:p w:rsidR="00BF4FF2" w:rsidRDefault="00BF4FF2">
      <w:r>
        <w:tab/>
      </w:r>
      <w:r>
        <w:rPr>
          <w:rFonts w:hint="eastAsia"/>
        </w:rPr>
        <w:t>本文提及的</w:t>
      </w:r>
      <w:r>
        <w:t>搜索，都依赖于数据检索服务。</w:t>
      </w:r>
      <w:r w:rsidR="009265EE">
        <w:rPr>
          <w:rFonts w:hint="eastAsia"/>
        </w:rPr>
        <w:t>数据</w:t>
      </w:r>
      <w:r w:rsidR="009265EE">
        <w:t>检索服务可以根据</w:t>
      </w:r>
      <w:r w:rsidR="009265EE">
        <w:rPr>
          <w:rFonts w:hint="eastAsia"/>
        </w:rPr>
        <w:t>相关地址</w:t>
      </w:r>
      <w:r w:rsidR="009265EE">
        <w:t>和公钥</w:t>
      </w:r>
      <w:r w:rsidR="009265EE">
        <w:rPr>
          <w:rFonts w:hint="eastAsia"/>
        </w:rPr>
        <w:t>的</w:t>
      </w:r>
      <w:r w:rsidR="009265EE">
        <w:t>部分信息来进行模糊查询。</w:t>
      </w:r>
      <w:r>
        <w:rPr>
          <w:rFonts w:hint="eastAsia"/>
        </w:rPr>
        <w:t>如果</w:t>
      </w:r>
      <w:r>
        <w:t>用户需要</w:t>
      </w:r>
      <w:r>
        <w:rPr>
          <w:rFonts w:hint="eastAsia"/>
        </w:rPr>
        <w:t>查看</w:t>
      </w:r>
      <w:r w:rsidR="005C4B45">
        <w:t>搜索的效果，需要</w:t>
      </w:r>
      <w:r w:rsidR="005C4B45">
        <w:rPr>
          <w:rFonts w:hint="eastAsia"/>
        </w:rPr>
        <w:t>事先</w:t>
      </w:r>
      <w:r>
        <w:rPr>
          <w:rFonts w:hint="eastAsia"/>
        </w:rPr>
        <w:t>搭建</w:t>
      </w:r>
      <w:r>
        <w:t>数据检索服务，具体可参见：</w:t>
      </w:r>
      <w:hyperlink r:id="rId5" w:history="1">
        <w:r>
          <w:rPr>
            <w:rStyle w:val="a3"/>
          </w:rPr>
          <w:t>http://ledger.jd.com/argus.html</w:t>
        </w:r>
      </w:hyperlink>
      <w:r>
        <w:rPr>
          <w:rFonts w:hint="eastAsia"/>
        </w:rPr>
        <w:t>。</w:t>
      </w:r>
    </w:p>
    <w:p w:rsidR="00BB15D6" w:rsidRDefault="00BB15D6" w:rsidP="00BB15D6">
      <w:pPr>
        <w:pStyle w:val="1"/>
      </w:pPr>
      <w:r>
        <w:rPr>
          <w:rFonts w:hint="eastAsia"/>
        </w:rPr>
        <w:t>区块链</w:t>
      </w:r>
      <w:r>
        <w:t>浏览器介绍</w:t>
      </w:r>
    </w:p>
    <w:p w:rsidR="00BB15D6" w:rsidRDefault="00BB15D6" w:rsidP="00BB15D6">
      <w:pPr>
        <w:pStyle w:val="2"/>
      </w:pPr>
      <w:r>
        <w:rPr>
          <w:rFonts w:hint="eastAsia"/>
        </w:rPr>
        <w:t>首页</w:t>
      </w:r>
    </w:p>
    <w:p w:rsidR="000826F6" w:rsidRPr="000826F6" w:rsidRDefault="000826F6" w:rsidP="000826F6">
      <w:pPr>
        <w:pStyle w:val="3"/>
      </w:pPr>
      <w:r>
        <w:rPr>
          <w:rFonts w:hint="eastAsia"/>
        </w:rPr>
        <w:t>概要</w:t>
      </w:r>
    </w:p>
    <w:p w:rsidR="000826F6" w:rsidRPr="00BB15D6" w:rsidRDefault="00BB15D6" w:rsidP="000826F6">
      <w:pPr>
        <w:ind w:firstLine="420"/>
      </w:pPr>
      <w:r>
        <w:rPr>
          <w:rFonts w:hint="eastAsia"/>
        </w:rPr>
        <w:t>首页</w:t>
      </w:r>
      <w:r>
        <w:t>展示</w:t>
      </w:r>
      <w:r>
        <w:t>JDChain</w:t>
      </w:r>
      <w:r>
        <w:rPr>
          <w:rFonts w:hint="eastAsia"/>
        </w:rPr>
        <w:t>的</w:t>
      </w:r>
      <w:r w:rsidR="000826F6">
        <w:rPr>
          <w:rFonts w:hint="eastAsia"/>
        </w:rPr>
        <w:t>概要</w:t>
      </w:r>
      <w:r w:rsidR="000826F6">
        <w:t>信息，包含：区块高度、交易总数、用户总数、数据账户总数、合约总数等。</w:t>
      </w:r>
    </w:p>
    <w:p w:rsidR="00BB15D6" w:rsidRDefault="00BB15D6">
      <w:r>
        <w:rPr>
          <w:noProof/>
        </w:rPr>
        <w:drawing>
          <wp:inline distT="0" distB="0" distL="0" distR="0" wp14:anchorId="6A95735E" wp14:editId="17AA1C38">
            <wp:extent cx="5274310" cy="2218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F6" w:rsidRDefault="000826F6" w:rsidP="000826F6">
      <w:pPr>
        <w:pStyle w:val="3"/>
      </w:pPr>
      <w:r>
        <w:rPr>
          <w:rFonts w:hint="eastAsia"/>
        </w:rPr>
        <w:t>搜索</w:t>
      </w:r>
      <w:r>
        <w:tab/>
      </w:r>
    </w:p>
    <w:p w:rsidR="00BB15D6" w:rsidRDefault="000826F6" w:rsidP="000826F6">
      <w:pPr>
        <w:ind w:firstLine="420"/>
      </w:pPr>
      <w:r>
        <w:rPr>
          <w:rFonts w:hint="eastAsia"/>
        </w:rPr>
        <w:t>在</w:t>
      </w:r>
      <w:r>
        <w:t>输入搜索框区域，可以输入相关的地址</w:t>
      </w:r>
      <w:r>
        <w:rPr>
          <w:rFonts w:hint="eastAsia"/>
        </w:rPr>
        <w:t>（用户</w:t>
      </w:r>
      <w:r>
        <w:t>地址</w:t>
      </w:r>
      <w:r>
        <w:t>/</w:t>
      </w:r>
      <w:r>
        <w:rPr>
          <w:rFonts w:hint="eastAsia"/>
        </w:rPr>
        <w:t>数据账户</w:t>
      </w:r>
      <w:r>
        <w:t>地址</w:t>
      </w:r>
      <w:r>
        <w:rPr>
          <w:rFonts w:hint="eastAsia"/>
        </w:rPr>
        <w:t>/</w:t>
      </w:r>
      <w:r>
        <w:rPr>
          <w:rFonts w:hint="eastAsia"/>
        </w:rPr>
        <w:t>合约</w:t>
      </w:r>
      <w:r>
        <w:t>地址</w:t>
      </w:r>
      <w:r>
        <w:rPr>
          <w:rFonts w:hint="eastAsia"/>
        </w:rPr>
        <w:t>）来</w:t>
      </w:r>
      <w:r>
        <w:t>进行检索，检索结果如下：</w:t>
      </w:r>
    </w:p>
    <w:p w:rsidR="000826F6" w:rsidRDefault="000826F6">
      <w:r>
        <w:rPr>
          <w:noProof/>
        </w:rPr>
        <w:lastRenderedPageBreak/>
        <w:drawing>
          <wp:inline distT="0" distB="0" distL="0" distR="0" wp14:anchorId="26071178" wp14:editId="5754D402">
            <wp:extent cx="5274310" cy="1565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F6" w:rsidRDefault="000826F6" w:rsidP="000826F6">
      <w:pPr>
        <w:pStyle w:val="3"/>
      </w:pPr>
      <w:r>
        <w:tab/>
      </w:r>
      <w:r>
        <w:rPr>
          <w:rFonts w:hint="eastAsia"/>
        </w:rPr>
        <w:t>查看</w:t>
      </w:r>
      <w:r>
        <w:t>账本</w:t>
      </w:r>
    </w:p>
    <w:p w:rsidR="000826F6" w:rsidRDefault="000826F6" w:rsidP="000826F6">
      <w:pPr>
        <w:ind w:left="420"/>
      </w:pPr>
      <w:r>
        <w:rPr>
          <w:noProof/>
        </w:rPr>
        <w:drawing>
          <wp:inline distT="0" distB="0" distL="0" distR="0" wp14:anchorId="285D0D61" wp14:editId="14D707B3">
            <wp:extent cx="5274310" cy="1028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F6" w:rsidRPr="000826F6" w:rsidRDefault="000826F6" w:rsidP="000826F6">
      <w:pPr>
        <w:ind w:left="420" w:firstLine="420"/>
      </w:pPr>
      <w:r>
        <w:rPr>
          <w:rFonts w:hint="eastAsia"/>
        </w:rPr>
        <w:t>在</w:t>
      </w:r>
      <w:r>
        <w:t>首页</w:t>
      </w:r>
      <w:r>
        <w:rPr>
          <w:rFonts w:hint="eastAsia"/>
        </w:rPr>
        <w:t>右上角</w:t>
      </w:r>
      <w:r>
        <w:t>可以看到</w:t>
      </w:r>
      <w:r>
        <w:t>“</w:t>
      </w:r>
      <w:r>
        <w:rPr>
          <w:rFonts w:hint="eastAsia"/>
        </w:rPr>
        <w:t>查看</w:t>
      </w:r>
      <w:r>
        <w:t>账本</w:t>
      </w:r>
      <w:r>
        <w:t>”</w:t>
      </w:r>
      <w:r>
        <w:rPr>
          <w:rFonts w:hint="eastAsia"/>
        </w:rPr>
        <w:t>的</w:t>
      </w:r>
      <w:r>
        <w:t>按钮，</w:t>
      </w:r>
      <w:r>
        <w:rPr>
          <w:rFonts w:hint="eastAsia"/>
        </w:rPr>
        <w:t>会展示</w:t>
      </w:r>
      <w:r>
        <w:t>账本</w:t>
      </w:r>
      <w:r>
        <w:rPr>
          <w:rFonts w:hint="eastAsia"/>
        </w:rPr>
        <w:t>、</w:t>
      </w:r>
      <w:r>
        <w:t>共识、</w:t>
      </w:r>
      <w:r>
        <w:rPr>
          <w:rFonts w:hint="eastAsia"/>
        </w:rPr>
        <w:t>密码</w:t>
      </w:r>
      <w:r>
        <w:t>算法、</w:t>
      </w:r>
      <w:r>
        <w:rPr>
          <w:rFonts w:hint="eastAsia"/>
        </w:rPr>
        <w:t>参与方</w:t>
      </w:r>
      <w:r>
        <w:t>等相关配置信息，具体如下：</w:t>
      </w:r>
    </w:p>
    <w:p w:rsidR="000826F6" w:rsidRDefault="000826F6" w:rsidP="00776078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11D972AA" wp14:editId="554423FE">
            <wp:extent cx="4632435" cy="5442247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435" cy="544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F6" w:rsidRDefault="000826F6" w:rsidP="000826F6">
      <w:pPr>
        <w:ind w:left="420"/>
      </w:pPr>
      <w:r>
        <w:rPr>
          <w:noProof/>
        </w:rPr>
        <w:lastRenderedPageBreak/>
        <w:drawing>
          <wp:inline distT="0" distB="0" distL="0" distR="0" wp14:anchorId="41E0DF11" wp14:editId="71E10B38">
            <wp:extent cx="4629326" cy="4773122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264" cy="47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78" w:rsidRDefault="00776078" w:rsidP="000826F6">
      <w:pPr>
        <w:ind w:left="420"/>
      </w:pPr>
    </w:p>
    <w:p w:rsidR="00776078" w:rsidRDefault="00267083" w:rsidP="00267083">
      <w:pPr>
        <w:pStyle w:val="2"/>
      </w:pPr>
      <w:r>
        <w:rPr>
          <w:rFonts w:hint="eastAsia"/>
        </w:rPr>
        <w:t>区块</w:t>
      </w:r>
    </w:p>
    <w:p w:rsidR="003262C8" w:rsidRPr="003262C8" w:rsidRDefault="003262C8" w:rsidP="003262C8">
      <w:pPr>
        <w:pStyle w:val="3"/>
      </w:pPr>
      <w:r>
        <w:rPr>
          <w:rFonts w:hint="eastAsia"/>
        </w:rPr>
        <w:t>概要</w:t>
      </w:r>
    </w:p>
    <w:p w:rsidR="00267083" w:rsidRDefault="00267083" w:rsidP="000826F6">
      <w:pPr>
        <w:ind w:left="420"/>
      </w:pPr>
      <w:r>
        <w:rPr>
          <w:rFonts w:hint="eastAsia"/>
        </w:rPr>
        <w:t>区块页展示区块</w:t>
      </w:r>
      <w:r>
        <w:t>的概要信息</w:t>
      </w:r>
      <w:r>
        <w:rPr>
          <w:rFonts w:hint="eastAsia"/>
        </w:rPr>
        <w:t>，</w:t>
      </w:r>
      <w:r>
        <w:t>以及其中包含的</w:t>
      </w:r>
      <w:r>
        <w:rPr>
          <w:rFonts w:hint="eastAsia"/>
        </w:rPr>
        <w:t>交易</w:t>
      </w:r>
      <w:r>
        <w:t>。</w:t>
      </w:r>
      <w:r>
        <w:rPr>
          <w:rFonts w:hint="eastAsia"/>
        </w:rPr>
        <w:t>也</w:t>
      </w:r>
      <w:r>
        <w:t>可以根据高度来进行查询。</w:t>
      </w:r>
    </w:p>
    <w:p w:rsidR="003262C8" w:rsidRDefault="003262C8" w:rsidP="003262C8">
      <w:pPr>
        <w:ind w:firstLine="420"/>
      </w:pPr>
      <w:r>
        <w:rPr>
          <w:rFonts w:hint="eastAsia"/>
        </w:rPr>
        <w:t>区块</w:t>
      </w:r>
      <w:r>
        <w:t>的概要信息</w:t>
      </w:r>
      <w:r>
        <w:rPr>
          <w:rFonts w:hint="eastAsia"/>
        </w:rPr>
        <w:t>包含</w:t>
      </w:r>
      <w:r>
        <w:t>：区块高度、</w:t>
      </w:r>
      <w:r>
        <w:rPr>
          <w:rFonts w:hint="eastAsia"/>
        </w:rPr>
        <w:t>交易</w:t>
      </w:r>
      <w:r>
        <w:t>哈希、</w:t>
      </w:r>
      <w:r>
        <w:rPr>
          <w:rFonts w:hint="eastAsia"/>
        </w:rPr>
        <w:t>交易</w:t>
      </w:r>
      <w:r>
        <w:t>数量</w:t>
      </w:r>
      <w:r>
        <w:rPr>
          <w:rFonts w:hint="eastAsia"/>
        </w:rPr>
        <w:t>、</w:t>
      </w:r>
      <w:r>
        <w:t>交易集</w:t>
      </w:r>
      <w:r>
        <w:rPr>
          <w:rFonts w:hint="eastAsia"/>
        </w:rPr>
        <w:t>哈希</w:t>
      </w:r>
      <w:r>
        <w:t>、</w:t>
      </w:r>
      <w:r>
        <w:rPr>
          <w:rFonts w:hint="eastAsia"/>
        </w:rPr>
        <w:t>用户</w:t>
      </w:r>
      <w:r>
        <w:t>哈希、</w:t>
      </w:r>
      <w:r>
        <w:rPr>
          <w:rFonts w:hint="eastAsia"/>
        </w:rPr>
        <w:t>合约</w:t>
      </w:r>
      <w:r>
        <w:t>哈希、</w:t>
      </w:r>
      <w:r>
        <w:rPr>
          <w:rFonts w:hint="eastAsia"/>
        </w:rPr>
        <w:t>配置</w:t>
      </w:r>
      <w:r>
        <w:t>哈希、</w:t>
      </w:r>
      <w:r>
        <w:rPr>
          <w:rFonts w:hint="eastAsia"/>
        </w:rPr>
        <w:t>数据</w:t>
      </w:r>
      <w:r>
        <w:t>账户集哈希</w:t>
      </w:r>
      <w:r>
        <w:rPr>
          <w:rFonts w:hint="eastAsia"/>
        </w:rPr>
        <w:t>等</w:t>
      </w:r>
      <w:r>
        <w:t>。</w:t>
      </w:r>
    </w:p>
    <w:p w:rsidR="003262C8" w:rsidRDefault="003262C8" w:rsidP="003262C8">
      <w:pPr>
        <w:ind w:firstLine="420"/>
      </w:pPr>
    </w:p>
    <w:p w:rsidR="00267083" w:rsidRDefault="005F7877" w:rsidP="000826F6">
      <w:pPr>
        <w:ind w:left="420"/>
      </w:pPr>
      <w:r>
        <w:rPr>
          <w:noProof/>
        </w:rPr>
        <w:lastRenderedPageBreak/>
        <w:drawing>
          <wp:inline distT="0" distB="0" distL="0" distR="0" wp14:anchorId="3EFCB44A" wp14:editId="3EC0328D">
            <wp:extent cx="5274310" cy="4486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77" w:rsidRDefault="003262C8" w:rsidP="003262C8">
      <w:pPr>
        <w:pStyle w:val="3"/>
      </w:pPr>
      <w:r>
        <w:rPr>
          <w:rFonts w:hint="eastAsia"/>
        </w:rPr>
        <w:t>详情</w:t>
      </w:r>
    </w:p>
    <w:p w:rsidR="003262C8" w:rsidRDefault="003262C8" w:rsidP="003262C8">
      <w:pPr>
        <w:ind w:left="420"/>
      </w:pPr>
      <w:r>
        <w:rPr>
          <w:rFonts w:hint="eastAsia"/>
        </w:rPr>
        <w:t>通过</w:t>
      </w:r>
      <w:r>
        <w:t>点击交易</w:t>
      </w:r>
      <w:r>
        <w:rPr>
          <w:rFonts w:hint="eastAsia"/>
        </w:rPr>
        <w:t>列表</w:t>
      </w:r>
      <w:r>
        <w:t>中的</w:t>
      </w:r>
      <w:r>
        <w:rPr>
          <w:rFonts w:hint="eastAsia"/>
        </w:rPr>
        <w:t>“查看</w:t>
      </w:r>
      <w:r>
        <w:t>详情</w:t>
      </w:r>
      <w:r>
        <w:rPr>
          <w:rFonts w:hint="eastAsia"/>
        </w:rPr>
        <w:t>”，</w:t>
      </w:r>
      <w:r>
        <w:t>可以看到详细的交易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具体</w:t>
      </w:r>
      <w:r>
        <w:t>包含：</w:t>
      </w:r>
      <w:r>
        <w:rPr>
          <w:rFonts w:hint="eastAsia"/>
        </w:rPr>
        <w:t>终端</w:t>
      </w:r>
      <w:r>
        <w:t>签名列表、</w:t>
      </w:r>
      <w:r>
        <w:rPr>
          <w:rFonts w:hint="eastAsia"/>
        </w:rPr>
        <w:t>节点</w:t>
      </w:r>
      <w:r>
        <w:t>签名</w:t>
      </w:r>
      <w:r>
        <w:rPr>
          <w:rFonts w:hint="eastAsia"/>
        </w:rPr>
        <w:t>列表、</w:t>
      </w:r>
      <w:r>
        <w:t>交易内容等。</w:t>
      </w:r>
    </w:p>
    <w:p w:rsidR="003262C8" w:rsidRPr="003262C8" w:rsidRDefault="003262C8" w:rsidP="003262C8">
      <w:pPr>
        <w:ind w:left="420"/>
      </w:pPr>
      <w:r>
        <w:rPr>
          <w:noProof/>
        </w:rPr>
        <w:lastRenderedPageBreak/>
        <w:drawing>
          <wp:inline distT="0" distB="0" distL="0" distR="0" wp14:anchorId="7C90CADA" wp14:editId="0DA7AE0B">
            <wp:extent cx="4927873" cy="631024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436" cy="63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BB" w:rsidRDefault="00CB6996" w:rsidP="00CB6996">
      <w:pPr>
        <w:pStyle w:val="2"/>
      </w:pPr>
      <w:r>
        <w:rPr>
          <w:rFonts w:hint="eastAsia"/>
        </w:rPr>
        <w:t>数据</w:t>
      </w:r>
      <w:r>
        <w:t>账户</w:t>
      </w:r>
    </w:p>
    <w:p w:rsidR="006D37CD" w:rsidRPr="006D37CD" w:rsidRDefault="006D37CD" w:rsidP="006D37CD">
      <w:pPr>
        <w:pStyle w:val="3"/>
      </w:pPr>
      <w:r>
        <w:rPr>
          <w:rFonts w:hint="eastAsia"/>
        </w:rPr>
        <w:t>概要</w:t>
      </w:r>
    </w:p>
    <w:p w:rsidR="00CB6996" w:rsidRDefault="00CB6996" w:rsidP="00CB6996">
      <w:pPr>
        <w:ind w:left="420"/>
      </w:pPr>
      <w:r>
        <w:rPr>
          <w:rFonts w:hint="eastAsia"/>
        </w:rPr>
        <w:t>此</w:t>
      </w:r>
      <w:r>
        <w:t>页</w:t>
      </w:r>
      <w:r w:rsidR="006D37CD">
        <w:rPr>
          <w:rFonts w:hint="eastAsia"/>
        </w:rPr>
        <w:t>可以</w:t>
      </w:r>
      <w:r w:rsidR="006D37CD">
        <w:t>查询数据账户地址，</w:t>
      </w:r>
      <w:r w:rsidR="006D37CD">
        <w:rPr>
          <w:rFonts w:hint="eastAsia"/>
        </w:rPr>
        <w:t>展示</w:t>
      </w:r>
      <w:r w:rsidR="006D37CD">
        <w:t>账户公钥</w:t>
      </w:r>
      <w:r w:rsidR="006D37CD">
        <w:rPr>
          <w:rFonts w:hint="eastAsia"/>
        </w:rPr>
        <w:t>及其</w:t>
      </w:r>
      <w:r w:rsidR="006D37CD">
        <w:t>内含的</w:t>
      </w:r>
      <w:r w:rsidR="006D37CD">
        <w:rPr>
          <w:rFonts w:hint="eastAsia"/>
        </w:rPr>
        <w:t>K-V</w:t>
      </w:r>
      <w:r w:rsidR="006D37CD">
        <w:rPr>
          <w:rFonts w:hint="eastAsia"/>
        </w:rPr>
        <w:t>信息</w:t>
      </w:r>
      <w:r w:rsidR="006D37CD">
        <w:t>。</w:t>
      </w:r>
    </w:p>
    <w:p w:rsidR="006D37CD" w:rsidRDefault="006D37CD" w:rsidP="00CB6996">
      <w:pPr>
        <w:ind w:left="420"/>
      </w:pPr>
      <w:r>
        <w:rPr>
          <w:noProof/>
        </w:rPr>
        <w:lastRenderedPageBreak/>
        <w:drawing>
          <wp:inline distT="0" distB="0" distL="0" distR="0" wp14:anchorId="3B4A5FD7" wp14:editId="490A1334">
            <wp:extent cx="5274310" cy="3276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CD" w:rsidRDefault="006D37CD" w:rsidP="006D37CD">
      <w:pPr>
        <w:pStyle w:val="3"/>
      </w:pPr>
      <w:r>
        <w:rPr>
          <w:rFonts w:hint="eastAsia"/>
        </w:rPr>
        <w:t>详情</w:t>
      </w:r>
    </w:p>
    <w:p w:rsidR="006D37CD" w:rsidRDefault="006D37CD" w:rsidP="00CB6996">
      <w:pPr>
        <w:ind w:left="420"/>
      </w:pPr>
      <w:r>
        <w:rPr>
          <w:rFonts w:hint="eastAsia"/>
        </w:rPr>
        <w:t>点击</w:t>
      </w:r>
      <w:r>
        <w:t>其中的</w:t>
      </w:r>
      <w:r>
        <w:t>“</w:t>
      </w:r>
      <w:r>
        <w:rPr>
          <w:rFonts w:hint="eastAsia"/>
        </w:rPr>
        <w:t>查看</w:t>
      </w:r>
      <w:r>
        <w:t>”</w:t>
      </w:r>
      <w:r>
        <w:rPr>
          <w:rFonts w:hint="eastAsia"/>
        </w:rPr>
        <w:t>按钮</w:t>
      </w:r>
      <w:r>
        <w:t>，展示数据账户的具体内容：</w:t>
      </w:r>
    </w:p>
    <w:p w:rsidR="006D37CD" w:rsidRDefault="006D37CD" w:rsidP="00CB6996">
      <w:pPr>
        <w:ind w:left="420"/>
      </w:pPr>
      <w:r>
        <w:rPr>
          <w:noProof/>
        </w:rPr>
        <w:drawing>
          <wp:inline distT="0" distB="0" distL="0" distR="0" wp14:anchorId="19C6EDF6" wp14:editId="10866FFE">
            <wp:extent cx="5274310" cy="2820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CD" w:rsidRDefault="006D37CD" w:rsidP="00CB6996">
      <w:pPr>
        <w:ind w:left="420"/>
      </w:pPr>
      <w:r>
        <w:rPr>
          <w:rFonts w:hint="eastAsia"/>
        </w:rPr>
        <w:t>对应</w:t>
      </w:r>
      <w:r>
        <w:t>的</w:t>
      </w:r>
      <w:r>
        <w:rPr>
          <w:rFonts w:hint="eastAsia"/>
        </w:rPr>
        <w:t>值</w:t>
      </w:r>
      <w:r>
        <w:t>如果</w:t>
      </w:r>
      <w:r>
        <w:rPr>
          <w:rFonts w:hint="eastAsia"/>
        </w:rPr>
        <w:t>字符</w:t>
      </w:r>
      <w:r>
        <w:t>较多，可以点击</w:t>
      </w:r>
      <w:r>
        <w:t>“</w:t>
      </w:r>
      <w:r>
        <w:rPr>
          <w:rFonts w:hint="eastAsia"/>
        </w:rPr>
        <w:t>详细</w:t>
      </w:r>
      <w:r>
        <w:t>”</w:t>
      </w:r>
      <w:r>
        <w:rPr>
          <w:rFonts w:hint="eastAsia"/>
        </w:rPr>
        <w:t>，</w:t>
      </w:r>
      <w:r>
        <w:t>查看其全部内容。</w:t>
      </w:r>
    </w:p>
    <w:p w:rsidR="006D37CD" w:rsidRDefault="006D37CD" w:rsidP="00CB6996">
      <w:pPr>
        <w:ind w:left="420"/>
      </w:pPr>
      <w:r>
        <w:rPr>
          <w:noProof/>
        </w:rPr>
        <w:drawing>
          <wp:inline distT="0" distB="0" distL="0" distR="0" wp14:anchorId="4EAAEC93" wp14:editId="2F714459">
            <wp:extent cx="4762500" cy="990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CD" w:rsidRDefault="006D37CD" w:rsidP="006D37CD">
      <w:pPr>
        <w:pStyle w:val="2"/>
      </w:pPr>
      <w:r>
        <w:rPr>
          <w:rFonts w:hint="eastAsia"/>
        </w:rPr>
        <w:lastRenderedPageBreak/>
        <w:t>合约</w:t>
      </w:r>
    </w:p>
    <w:p w:rsidR="006D37CD" w:rsidRDefault="00577023" w:rsidP="00577023">
      <w:pPr>
        <w:pStyle w:val="3"/>
      </w:pPr>
      <w:r>
        <w:rPr>
          <w:rFonts w:hint="eastAsia"/>
        </w:rPr>
        <w:t>概要</w:t>
      </w:r>
    </w:p>
    <w:p w:rsidR="00577023" w:rsidRDefault="00577023" w:rsidP="00577023">
      <w:pPr>
        <w:ind w:firstLine="420"/>
      </w:pPr>
      <w:r>
        <w:rPr>
          <w:rFonts w:hint="eastAsia"/>
        </w:rPr>
        <w:t>合约</w:t>
      </w:r>
      <w:r>
        <w:t>页展示合约的</w:t>
      </w:r>
      <w:r>
        <w:rPr>
          <w:rFonts w:hint="eastAsia"/>
        </w:rPr>
        <w:t>地址</w:t>
      </w:r>
      <w:r>
        <w:t>和公钥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合约</w:t>
      </w:r>
      <w:r>
        <w:t>对应的源码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合约</w:t>
      </w:r>
      <w:r>
        <w:t>的源码</w:t>
      </w:r>
      <w:r>
        <w:rPr>
          <w:rFonts w:hint="eastAsia"/>
        </w:rPr>
        <w:t>信息</w:t>
      </w:r>
      <w:r>
        <w:t>通过</w:t>
      </w:r>
      <w:r>
        <w:t>“</w:t>
      </w:r>
      <w:r>
        <w:rPr>
          <w:rFonts w:hint="eastAsia"/>
        </w:rPr>
        <w:t>查看</w:t>
      </w:r>
      <w:r>
        <w:t>合约</w:t>
      </w:r>
      <w:r>
        <w:t>”</w:t>
      </w:r>
      <w:r>
        <w:rPr>
          <w:rFonts w:hint="eastAsia"/>
        </w:rPr>
        <w:t>可</w:t>
      </w:r>
      <w:r>
        <w:t>获得。</w:t>
      </w:r>
    </w:p>
    <w:p w:rsidR="00577023" w:rsidRDefault="00577023" w:rsidP="00CB6996">
      <w:pPr>
        <w:ind w:left="420"/>
      </w:pPr>
      <w:r>
        <w:rPr>
          <w:noProof/>
        </w:rPr>
        <w:drawing>
          <wp:inline distT="0" distB="0" distL="0" distR="0" wp14:anchorId="08C131DB" wp14:editId="7EFD15EB">
            <wp:extent cx="5274310" cy="20218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95" w:rsidRDefault="005F4C95" w:rsidP="005F4C95">
      <w:pPr>
        <w:pStyle w:val="3"/>
      </w:pPr>
      <w:r>
        <w:rPr>
          <w:rFonts w:hint="eastAsia"/>
        </w:rPr>
        <w:t>查询</w:t>
      </w:r>
    </w:p>
    <w:p w:rsidR="005F4C95" w:rsidRPr="005F4C95" w:rsidRDefault="005F4C95" w:rsidP="005F4C95">
      <w:pPr>
        <w:ind w:left="420"/>
      </w:pPr>
      <w:r>
        <w:rPr>
          <w:rFonts w:hint="eastAsia"/>
        </w:rPr>
        <w:t>合约</w:t>
      </w:r>
      <w:r>
        <w:t>部署较多时</w:t>
      </w:r>
      <w:r>
        <w:rPr>
          <w:rFonts w:hint="eastAsia"/>
        </w:rPr>
        <w:t>，</w:t>
      </w:r>
      <w:r>
        <w:t>可通过查询</w:t>
      </w:r>
      <w:r>
        <w:rPr>
          <w:rFonts w:hint="eastAsia"/>
        </w:rPr>
        <w:t>合约</w:t>
      </w:r>
      <w:r>
        <w:t>地址快速</w:t>
      </w:r>
      <w:r>
        <w:rPr>
          <w:rFonts w:hint="eastAsia"/>
        </w:rPr>
        <w:t>查询</w:t>
      </w:r>
      <w:r>
        <w:t>其相关信息。</w:t>
      </w:r>
    </w:p>
    <w:p w:rsidR="005F4C95" w:rsidRPr="005F4C95" w:rsidRDefault="005F4C95" w:rsidP="005F4C95">
      <w:r>
        <w:rPr>
          <w:noProof/>
        </w:rPr>
        <w:drawing>
          <wp:inline distT="0" distB="0" distL="0" distR="0" wp14:anchorId="2AADDA32" wp14:editId="5A1DDE23">
            <wp:extent cx="5274310" cy="15716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23" w:rsidRDefault="00577023" w:rsidP="00577023">
      <w:pPr>
        <w:pStyle w:val="3"/>
      </w:pPr>
      <w:r>
        <w:rPr>
          <w:rFonts w:hint="eastAsia"/>
        </w:rPr>
        <w:t>查看</w:t>
      </w:r>
      <w:r>
        <w:t>合约</w:t>
      </w:r>
    </w:p>
    <w:p w:rsidR="00577023" w:rsidRDefault="00577023" w:rsidP="00577023">
      <w:pPr>
        <w:ind w:left="42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查看</w:t>
      </w:r>
      <w:r>
        <w:t>合约</w:t>
      </w:r>
      <w:r>
        <w:t>”</w:t>
      </w:r>
      <w:r>
        <w:rPr>
          <w:rFonts w:hint="eastAsia"/>
        </w:rPr>
        <w:t>，</w:t>
      </w:r>
      <w:r>
        <w:t>内容如下：</w:t>
      </w:r>
    </w:p>
    <w:p w:rsidR="00577023" w:rsidRDefault="001A41AA" w:rsidP="00577023">
      <w:pPr>
        <w:ind w:left="420"/>
      </w:pPr>
      <w:r>
        <w:rPr>
          <w:noProof/>
        </w:rPr>
        <w:lastRenderedPageBreak/>
        <w:drawing>
          <wp:inline distT="0" distB="0" distL="0" distR="0" wp14:anchorId="7071F737" wp14:editId="60C67412">
            <wp:extent cx="4805560" cy="52730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3059" cy="52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AA" w:rsidRDefault="001A41AA" w:rsidP="00577023">
      <w:pPr>
        <w:ind w:left="420"/>
      </w:pPr>
    </w:p>
    <w:p w:rsidR="001A41AA" w:rsidRDefault="00740463" w:rsidP="00BA0E29">
      <w:pPr>
        <w:pStyle w:val="2"/>
      </w:pPr>
      <w:r>
        <w:rPr>
          <w:rFonts w:hint="eastAsia"/>
        </w:rPr>
        <w:t>用户</w:t>
      </w:r>
    </w:p>
    <w:p w:rsidR="00740463" w:rsidRDefault="00E43F10" w:rsidP="00E43F10">
      <w:pPr>
        <w:pStyle w:val="3"/>
      </w:pPr>
      <w:r>
        <w:rPr>
          <w:rFonts w:hint="eastAsia"/>
        </w:rPr>
        <w:t>概要</w:t>
      </w:r>
    </w:p>
    <w:p w:rsidR="00D44F42" w:rsidRPr="005F4C95" w:rsidRDefault="00D44F42" w:rsidP="00D44F42">
      <w:pPr>
        <w:ind w:firstLine="420"/>
      </w:pPr>
      <w:r>
        <w:rPr>
          <w:rFonts w:hint="eastAsia"/>
        </w:rPr>
        <w:t>用户页展示</w:t>
      </w:r>
      <w:r>
        <w:t>用户地址和公钥</w:t>
      </w:r>
      <w:r w:rsidR="00401237">
        <w:rPr>
          <w:rFonts w:hint="eastAsia"/>
        </w:rPr>
        <w:t>，</w:t>
      </w:r>
      <w:r w:rsidR="00401237">
        <w:t>以及查询功能。</w:t>
      </w:r>
    </w:p>
    <w:p w:rsidR="00D44F42" w:rsidRPr="00D44F42" w:rsidRDefault="00D44F42" w:rsidP="00D44F42">
      <w:pPr>
        <w:ind w:left="420"/>
      </w:pPr>
    </w:p>
    <w:p w:rsidR="00E43F10" w:rsidRDefault="00097C31" w:rsidP="00577023">
      <w:pPr>
        <w:ind w:left="420"/>
      </w:pPr>
      <w:r>
        <w:rPr>
          <w:noProof/>
        </w:rPr>
        <w:lastRenderedPageBreak/>
        <w:drawing>
          <wp:inline distT="0" distB="0" distL="0" distR="0" wp14:anchorId="14B09D72" wp14:editId="01D48547">
            <wp:extent cx="5274310" cy="18573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31" w:rsidRDefault="003661D9" w:rsidP="003661D9">
      <w:pPr>
        <w:pStyle w:val="3"/>
      </w:pPr>
      <w:r>
        <w:rPr>
          <w:rFonts w:hint="eastAsia"/>
        </w:rPr>
        <w:t>查询</w:t>
      </w:r>
    </w:p>
    <w:p w:rsidR="009D63CF" w:rsidRPr="009D63CF" w:rsidRDefault="009D63CF" w:rsidP="009D63CF">
      <w:pPr>
        <w:ind w:firstLine="420"/>
      </w:pPr>
      <w:r>
        <w:rPr>
          <w:rFonts w:hint="eastAsia"/>
        </w:rPr>
        <w:t>用户数量</w:t>
      </w:r>
      <w:r>
        <w:t>较多时</w:t>
      </w:r>
      <w:r>
        <w:rPr>
          <w:rFonts w:hint="eastAsia"/>
        </w:rPr>
        <w:t>，</w:t>
      </w:r>
      <w:r>
        <w:t>可通过查询</w:t>
      </w:r>
      <w:r>
        <w:rPr>
          <w:rFonts w:hint="eastAsia"/>
        </w:rPr>
        <w:t>用户</w:t>
      </w:r>
      <w:r>
        <w:t>地址快速</w:t>
      </w:r>
      <w:r>
        <w:rPr>
          <w:rFonts w:hint="eastAsia"/>
        </w:rPr>
        <w:t>查询</w:t>
      </w:r>
      <w:r>
        <w:t>其相关信息。</w:t>
      </w:r>
    </w:p>
    <w:p w:rsidR="003661D9" w:rsidRDefault="003661D9" w:rsidP="00577023">
      <w:pPr>
        <w:ind w:left="420"/>
      </w:pPr>
      <w:r>
        <w:rPr>
          <w:noProof/>
        </w:rPr>
        <w:drawing>
          <wp:inline distT="0" distB="0" distL="0" distR="0" wp14:anchorId="4FA840DF" wp14:editId="6F261FC8">
            <wp:extent cx="5274310" cy="14109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23" w:rsidRDefault="00577023" w:rsidP="00577023">
      <w:pPr>
        <w:ind w:left="420"/>
      </w:pPr>
    </w:p>
    <w:p w:rsidR="00577023" w:rsidRPr="00577023" w:rsidRDefault="00577023" w:rsidP="00577023">
      <w:pPr>
        <w:ind w:left="420"/>
      </w:pPr>
    </w:p>
    <w:p w:rsidR="00267083" w:rsidRPr="00267083" w:rsidRDefault="009D6BA1" w:rsidP="009D6BA1">
      <w:pPr>
        <w:ind w:left="420" w:firstLine="420"/>
      </w:pPr>
      <w:r>
        <w:rPr>
          <w:rFonts w:hint="eastAsia"/>
        </w:rPr>
        <w:t>下一篇</w:t>
      </w:r>
      <w:r>
        <w:t>我们来介绍</w:t>
      </w:r>
      <w:r>
        <w:rPr>
          <w:rFonts w:hint="eastAsia"/>
        </w:rPr>
        <w:t>一下</w:t>
      </w:r>
      <w:r>
        <w:t>JDChain</w:t>
      </w:r>
      <w:r>
        <w:t>的</w:t>
      </w:r>
      <w:r>
        <w:rPr>
          <w:rFonts w:hint="eastAsia"/>
        </w:rPr>
        <w:t>创新</w:t>
      </w:r>
      <w:r>
        <w:t>型</w:t>
      </w:r>
      <w:r>
        <w:rPr>
          <w:rFonts w:hint="eastAsia"/>
        </w:rPr>
        <w:t>应用</w:t>
      </w:r>
      <w:r>
        <w:t>“</w:t>
      </w:r>
      <w:r>
        <w:rPr>
          <w:rFonts w:hint="eastAsia"/>
        </w:rPr>
        <w:t>穿透式</w:t>
      </w:r>
      <w:r>
        <w:t>检索</w:t>
      </w:r>
      <w:r>
        <w:t>”</w:t>
      </w:r>
      <w:r>
        <w:rPr>
          <w:rFonts w:hint="eastAsia"/>
        </w:rPr>
        <w:t>，欢迎</w:t>
      </w:r>
      <w:r>
        <w:t>大家关注</w:t>
      </w:r>
      <w:r>
        <w:rPr>
          <w:rFonts w:hint="eastAsia"/>
        </w:rPr>
        <w:t>后续</w:t>
      </w:r>
      <w:r>
        <w:t>文章</w:t>
      </w:r>
      <w:r>
        <w:t>“</w:t>
      </w:r>
      <w:r>
        <w:rPr>
          <w:rFonts w:hint="eastAsia"/>
        </w:rPr>
        <w:t>从零开始安装穿透式检索</w:t>
      </w:r>
      <w:r>
        <w:t>”</w:t>
      </w:r>
      <w:r>
        <w:rPr>
          <w:rFonts w:hint="eastAsia"/>
        </w:rPr>
        <w:t>。</w:t>
      </w:r>
    </w:p>
    <w:sectPr w:rsidR="00267083" w:rsidRPr="00267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826F6"/>
    <w:rsid w:val="00097C31"/>
    <w:rsid w:val="001A41AA"/>
    <w:rsid w:val="00223B5E"/>
    <w:rsid w:val="00267083"/>
    <w:rsid w:val="003262C8"/>
    <w:rsid w:val="00357767"/>
    <w:rsid w:val="003661D9"/>
    <w:rsid w:val="003F155C"/>
    <w:rsid w:val="00401237"/>
    <w:rsid w:val="00577023"/>
    <w:rsid w:val="005C4B45"/>
    <w:rsid w:val="005F4C95"/>
    <w:rsid w:val="005F7877"/>
    <w:rsid w:val="00625D01"/>
    <w:rsid w:val="006B5323"/>
    <w:rsid w:val="006D37CD"/>
    <w:rsid w:val="00740463"/>
    <w:rsid w:val="00776078"/>
    <w:rsid w:val="007C4F83"/>
    <w:rsid w:val="00845693"/>
    <w:rsid w:val="008719BB"/>
    <w:rsid w:val="008C3CAC"/>
    <w:rsid w:val="009265EE"/>
    <w:rsid w:val="009D63CF"/>
    <w:rsid w:val="009D6BA1"/>
    <w:rsid w:val="00BA0E29"/>
    <w:rsid w:val="00BB15D6"/>
    <w:rsid w:val="00BF4FF2"/>
    <w:rsid w:val="00CB6996"/>
    <w:rsid w:val="00CD356D"/>
    <w:rsid w:val="00D44F42"/>
    <w:rsid w:val="00D51065"/>
    <w:rsid w:val="00DB3601"/>
    <w:rsid w:val="00DC3E5D"/>
    <w:rsid w:val="00DF106D"/>
    <w:rsid w:val="00E43F10"/>
    <w:rsid w:val="00F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F4F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edger.jd.com/argus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10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33</cp:revision>
  <dcterms:created xsi:type="dcterms:W3CDTF">2018-04-23T10:45:00Z</dcterms:created>
  <dcterms:modified xsi:type="dcterms:W3CDTF">2019-09-16T02:06:00Z</dcterms:modified>
</cp:coreProperties>
</file>