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FC5BD1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从零</w:t>
      </w:r>
      <w:r>
        <w:rPr>
          <w:sz w:val="36"/>
          <w:szCs w:val="36"/>
        </w:rPr>
        <w:t>开始部署</w:t>
      </w:r>
      <w:r>
        <w:rPr>
          <w:sz w:val="36"/>
          <w:szCs w:val="36"/>
        </w:rPr>
        <w:t>JDChain</w:t>
      </w:r>
    </w:p>
    <w:p w:rsidR="00F63F3A" w:rsidRDefault="00F63F3A"/>
    <w:p w:rsidR="00687E2C" w:rsidRDefault="00687E2C">
      <w:r>
        <w:tab/>
      </w:r>
      <w:r>
        <w:rPr>
          <w:rFonts w:hint="eastAsia"/>
        </w:rPr>
        <w:t>为了</w:t>
      </w:r>
      <w:r>
        <w:t>快速部署</w:t>
      </w:r>
      <w:r>
        <w:t>JDChain</w:t>
      </w:r>
      <w:r>
        <w:t>区块链，京东区块链研发团队特意开发了一个很好用的</w:t>
      </w:r>
      <w:r>
        <w:rPr>
          <w:rFonts w:hint="eastAsia"/>
        </w:rPr>
        <w:t>前端</w:t>
      </w:r>
      <w:r>
        <w:t>管理工具，</w:t>
      </w:r>
      <w:r>
        <w:rPr>
          <w:rFonts w:hint="eastAsia"/>
        </w:rPr>
        <w:t>减少</w:t>
      </w:r>
      <w:r>
        <w:t>用户的各种繁琐操作</w:t>
      </w:r>
      <w:r>
        <w:rPr>
          <w:rFonts w:hint="eastAsia"/>
        </w:rPr>
        <w:t>。</w:t>
      </w:r>
      <w:r w:rsidR="00F40B61">
        <w:t>现在就来介绍一下</w:t>
      </w:r>
      <w:r w:rsidR="00F40B61">
        <w:rPr>
          <w:rFonts w:hint="eastAsia"/>
        </w:rPr>
        <w:t>。</w:t>
      </w:r>
    </w:p>
    <w:p w:rsidR="00687E2C" w:rsidRPr="00687E2C" w:rsidRDefault="00687E2C">
      <w:r>
        <w:tab/>
      </w:r>
      <w:r w:rsidR="00F40B61">
        <w:rPr>
          <w:rFonts w:hint="eastAsia"/>
        </w:rPr>
        <w:t>新</w:t>
      </w:r>
      <w:r w:rsidR="00F40B61">
        <w:t>的管理工具</w:t>
      </w:r>
      <w:r w:rsidR="00F40B61">
        <w:rPr>
          <w:rFonts w:hint="eastAsia"/>
        </w:rPr>
        <w:t>在</w:t>
      </w:r>
      <w:r w:rsidR="00F40B61">
        <w:t>web</w:t>
      </w:r>
      <w:r w:rsidR="00F40B61">
        <w:t>页面上快速实现</w:t>
      </w:r>
      <w:r w:rsidR="00F40B61">
        <w:t>JDChain</w:t>
      </w:r>
      <w:r w:rsidR="00F40B61">
        <w:t>的初始化和</w:t>
      </w:r>
      <w:r w:rsidR="00F40B61">
        <w:t>peer</w:t>
      </w:r>
      <w:r w:rsidR="00F40B61">
        <w:t>节点启动。</w:t>
      </w:r>
    </w:p>
    <w:p w:rsidR="00357767" w:rsidRDefault="00F40B61" w:rsidP="00F40B61">
      <w:pPr>
        <w:pStyle w:val="1"/>
      </w:pPr>
      <w:r>
        <w:rPr>
          <w:rFonts w:hint="eastAsia"/>
        </w:rPr>
        <w:t>流程图</w:t>
      </w:r>
    </w:p>
    <w:p w:rsidR="00F40B61" w:rsidRDefault="00F0666F" w:rsidP="00F40B61">
      <w:pPr>
        <w:jc w:val="center"/>
        <w:rPr>
          <w:rFonts w:ascii="微软雅黑" w:eastAsia="微软雅黑" w:hAnsi="微软雅黑"/>
          <w:b/>
          <w:bCs/>
          <w:color w:val="2F5597"/>
          <w:kern w:val="24"/>
          <w:sz w:val="36"/>
          <w:szCs w:val="36"/>
        </w:rPr>
      </w:pPr>
      <w:r>
        <w:rPr>
          <w:noProof/>
        </w:rPr>
        <w:drawing>
          <wp:inline distT="0" distB="0" distL="0" distR="0" wp14:anchorId="53158480" wp14:editId="4D0BA007">
            <wp:extent cx="2030681" cy="4126297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743" cy="41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61" w:rsidRDefault="00F0666F" w:rsidP="00F0666F">
      <w:pPr>
        <w:pStyle w:val="1"/>
      </w:pPr>
      <w:r>
        <w:rPr>
          <w:rFonts w:hint="eastAsia"/>
        </w:rPr>
        <w:t>操作</w:t>
      </w:r>
      <w:r>
        <w:t>步骤</w:t>
      </w:r>
    </w:p>
    <w:p w:rsidR="00F0666F" w:rsidRDefault="000672F0" w:rsidP="000672F0">
      <w:pPr>
        <w:pStyle w:val="2"/>
      </w:pPr>
      <w:r>
        <w:rPr>
          <w:rFonts w:hint="eastAsia"/>
        </w:rPr>
        <w:t>安装、</w:t>
      </w:r>
      <w:r>
        <w:t>修改配置</w:t>
      </w:r>
    </w:p>
    <w:p w:rsidR="00CD3B81" w:rsidRDefault="00CD3B81" w:rsidP="00CD3B81">
      <w:pPr>
        <w:ind w:firstLine="420"/>
      </w:pPr>
      <w:r>
        <w:rPr>
          <w:rFonts w:hint="eastAsia"/>
        </w:rPr>
        <w:t>从</w:t>
      </w:r>
      <w:hyperlink r:id="rId8" w:history="1">
        <w:r w:rsidRPr="00EE21EF">
          <w:rPr>
            <w:rStyle w:val="a4"/>
          </w:rPr>
          <w:t>https://3.cn/UkLSbrQ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安装包，</w:t>
      </w:r>
      <w:r>
        <w:rPr>
          <w:rFonts w:hint="eastAsia"/>
        </w:rPr>
        <w:t>其中</w:t>
      </w:r>
      <w:r>
        <w:t>jdchain-peer-</w:t>
      </w:r>
      <w:r w:rsidR="00D8444D">
        <w:t>1.1.0-</w:t>
      </w:r>
      <w:r>
        <w:t>xxx.zip</w:t>
      </w:r>
      <w:r>
        <w:rPr>
          <w:rFonts w:hint="eastAsia"/>
        </w:rPr>
        <w:t>为</w:t>
      </w:r>
      <w:r>
        <w:t>peer</w:t>
      </w:r>
      <w:r>
        <w:t>节点压缩包，</w:t>
      </w:r>
      <w:r>
        <w:t>jdchain-gateway</w:t>
      </w:r>
      <w:r w:rsidR="00D8444D">
        <w:t>-1.1.0</w:t>
      </w:r>
      <w:r>
        <w:t>-xxx.zip</w:t>
      </w:r>
      <w:r>
        <w:rPr>
          <w:rFonts w:hint="eastAsia"/>
        </w:rPr>
        <w:t>为网关压缩包</w:t>
      </w:r>
      <w:r>
        <w:t>。</w:t>
      </w:r>
    </w:p>
    <w:p w:rsidR="00CD3B81" w:rsidRDefault="00006586" w:rsidP="00CD3B81">
      <w:pPr>
        <w:ind w:firstLine="420"/>
      </w:pPr>
      <w:r>
        <w:rPr>
          <w:rFonts w:hint="eastAsia"/>
        </w:rPr>
        <w:t>如果</w:t>
      </w:r>
      <w:r>
        <w:t>peer</w:t>
      </w:r>
      <w:r>
        <w:t>节点部署在不同的机器上，</w:t>
      </w:r>
      <w:r>
        <w:rPr>
          <w:rFonts w:hint="eastAsia"/>
        </w:rPr>
        <w:t>可采用</w:t>
      </w:r>
      <w:r>
        <w:t>默认端口来安装；如果</w:t>
      </w:r>
      <w:r>
        <w:t>peer</w:t>
      </w:r>
      <w:r>
        <w:t>节点部署在同一台机器上，则需要</w:t>
      </w:r>
      <w:r>
        <w:rPr>
          <w:rFonts w:hint="eastAsia"/>
        </w:rPr>
        <w:t>修改</w:t>
      </w:r>
      <w:r>
        <w:t>管理工具</w:t>
      </w:r>
      <w:r>
        <w:rPr>
          <w:rFonts w:hint="eastAsia"/>
        </w:rPr>
        <w:t>（后</w:t>
      </w:r>
      <w:r>
        <w:t>检查</w:t>
      </w:r>
      <w:r>
        <w:t>jump</w:t>
      </w:r>
      <w:r>
        <w:rPr>
          <w:rFonts w:hint="eastAsia"/>
        </w:rPr>
        <w:t>）和</w:t>
      </w:r>
      <w:r>
        <w:t>peer</w:t>
      </w:r>
      <w:r>
        <w:t>节点的默认端口，避免冲突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  <w:r>
        <w:rPr>
          <w:rFonts w:hint="eastAsia"/>
        </w:rPr>
        <w:t>首先</w:t>
      </w:r>
      <w:r>
        <w:t>我们来做一些假定：</w:t>
      </w:r>
    </w:p>
    <w:p w:rsidR="00431D8D" w:rsidRDefault="00006586" w:rsidP="00006586">
      <w:pPr>
        <w:ind w:firstLine="420"/>
      </w:pPr>
      <w:r>
        <w:rPr>
          <w:rFonts w:hint="eastAsia"/>
        </w:rPr>
        <w:lastRenderedPageBreak/>
        <w:t>假定</w:t>
      </w:r>
      <w:r>
        <w:t>管理工具的端口定义为</w:t>
      </w:r>
      <w:r>
        <w:rPr>
          <w:rFonts w:hint="eastAsia"/>
        </w:rPr>
        <w:t>：</w:t>
      </w:r>
      <w:r>
        <w:rPr>
          <w:rFonts w:hint="eastAsia"/>
        </w:rPr>
        <w:t>8000/8001/8002/8003</w:t>
      </w:r>
      <w:r w:rsidR="00431D8D">
        <w:rPr>
          <w:rFonts w:hint="eastAsia"/>
        </w:rPr>
        <w:t xml:space="preserve"> </w:t>
      </w:r>
      <w:r w:rsidR="00431D8D">
        <w:rPr>
          <w:rFonts w:hint="eastAsia"/>
        </w:rPr>
        <w:t>；</w:t>
      </w:r>
    </w:p>
    <w:p w:rsidR="00431D8D" w:rsidRDefault="00431D8D" w:rsidP="00006586">
      <w:pPr>
        <w:ind w:firstLine="420"/>
      </w:pPr>
      <w:r>
        <w:rPr>
          <w:rFonts w:hint="eastAsia"/>
        </w:rPr>
        <w:t>假定</w:t>
      </w:r>
      <w:r w:rsidR="00006586">
        <w:t>peer</w:t>
      </w:r>
      <w:r w:rsidR="00006586">
        <w:t>节点的启动端口定义为：</w:t>
      </w:r>
      <w:r w:rsidR="00006586">
        <w:rPr>
          <w:rFonts w:hint="eastAsia"/>
        </w:rPr>
        <w:t>7080/7081/7082/7083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31D8D" w:rsidRDefault="00431D8D" w:rsidP="00431D8D">
      <w:pPr>
        <w:ind w:firstLine="420"/>
      </w:pPr>
      <w:r>
        <w:rPr>
          <w:rFonts w:hint="eastAsia"/>
        </w:rPr>
        <w:t>假定</w:t>
      </w:r>
      <w:r>
        <w:rPr>
          <w:rFonts w:hint="eastAsia"/>
        </w:rPr>
        <w:t>JDChain</w:t>
      </w:r>
      <w:r>
        <w:t>项目的安装路径为：</w:t>
      </w:r>
      <w:r w:rsidRPr="00431D8D">
        <w:rPr>
          <w:rFonts w:hint="eastAsia"/>
        </w:rPr>
        <w:t>/export/jdchain</w:t>
      </w:r>
      <w:r>
        <w:t xml:space="preserve"> 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</w:p>
    <w:p w:rsidR="00006586" w:rsidRDefault="00006586" w:rsidP="00006586">
      <w:pPr>
        <w:ind w:firstLine="420"/>
      </w:pPr>
      <w:r>
        <w:rPr>
          <w:rFonts w:hint="eastAsia"/>
        </w:rPr>
        <w:t>选择</w:t>
      </w:r>
      <w:r>
        <w:t>其中的一组来修改，</w:t>
      </w:r>
      <w:r>
        <w:rPr>
          <w:rFonts w:hint="eastAsia"/>
        </w:rPr>
        <w:t>具体</w:t>
      </w:r>
      <w:r>
        <w:t>如下</w:t>
      </w:r>
      <w:r w:rsidR="00697A53">
        <w:rPr>
          <w:rFonts w:hint="eastAsia"/>
        </w:rPr>
        <w:t>（如果</w:t>
      </w:r>
      <w:r w:rsidR="00697A53">
        <w:t>为不同机器部署，只需执行如下步骤</w:t>
      </w:r>
      <w:r w:rsidR="00697A53" w:rsidRPr="00697A53">
        <w:rPr>
          <w:rFonts w:hint="eastAsia"/>
        </w:rPr>
        <w:t>①</w:t>
      </w:r>
      <w:r w:rsidR="00697A53">
        <w:rPr>
          <w:rFonts w:hint="eastAsia"/>
        </w:rPr>
        <w:t>和</w:t>
      </w:r>
      <w:r w:rsidR="00697A53" w:rsidRPr="00697A53">
        <w:rPr>
          <w:rFonts w:hint="eastAsia"/>
        </w:rPr>
        <w:t>②</w:t>
      </w:r>
      <w:r w:rsidR="00697A53">
        <w:rPr>
          <w:rFonts w:hint="eastAsia"/>
        </w:rPr>
        <w:t>）</w:t>
      </w:r>
      <w:r>
        <w:t>：</w:t>
      </w:r>
    </w:p>
    <w:p w:rsidR="00045E0D" w:rsidRDefault="00045E0D" w:rsidP="00045E0D">
      <w:r w:rsidRPr="000065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D9306" wp14:editId="4A6DF963">
                <wp:simplePos x="0" y="0"/>
                <wp:positionH relativeFrom="column">
                  <wp:posOffset>2969</wp:posOffset>
                </wp:positionH>
                <wp:positionV relativeFrom="paragraph">
                  <wp:posOffset>990</wp:posOffset>
                </wp:positionV>
                <wp:extent cx="7874000" cy="4577080"/>
                <wp:effectExtent l="0" t="0" r="0" b="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0" cy="4577080"/>
                          <a:chOff x="0" y="0"/>
                          <a:chExt cx="7874000" cy="457756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7874000" cy="1280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①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②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解压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节点安装包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unzip jdchain-peer-1.1.0-SNAPSHOT.zip –d peerX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③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/export/jdchain/peerX/bin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jump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vi jump-start.sh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文本框 4"/>
                        <wps:cNvSpPr txBox="1"/>
                        <wps:spPr>
                          <a:xfrm>
                            <a:off x="0" y="2675811"/>
                            <a:ext cx="78740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⑤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启动端口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vi startup.sh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85" y="3064431"/>
                            <a:ext cx="6124671" cy="15131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85" y="1392798"/>
                            <a:ext cx="6124671" cy="1333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D9306" id="组合 8" o:spid="_x0000_s1026" style="position:absolute;left:0;text-align:left;margin-left:.25pt;margin-top:.1pt;width:620pt;height:360.4pt;z-index:251659264;mso-height-relative:margin" coordsize="78740,45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78740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①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</w:t>
                        </w:r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②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解压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节点安装包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unzip jdchain-peer-1.1.0-SNAPSHOT.</w:t>
                        </w:r>
                        <w:proofErr w:type="gram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zip</w:t>
                        </w:r>
                        <w:proofErr w:type="gramEnd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–d </w:t>
                        </w:r>
                        <w:proofErr w:type="spell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peerX</w:t>
                        </w:r>
                        <w:proofErr w:type="spellEnd"/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③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/export/jdchain/</w:t>
                        </w:r>
                        <w:proofErr w:type="spell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peerX</w:t>
                        </w:r>
                        <w:proofErr w:type="spellEnd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/bin</w:t>
                        </w:r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jump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vi jump-start.</w:t>
                        </w:r>
                        <w:proofErr w:type="gram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sh</w:t>
                        </w:r>
                        <w:proofErr w:type="gramEnd"/>
                      </w:p>
                    </w:txbxContent>
                  </v:textbox>
                </v:shape>
                <v:shape id="文本框 4" o:spid="_x0000_s1028" type="#_x0000_t202" style="position:absolute;top:26758;width:78740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⑤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启动端口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vi startup.</w:t>
                        </w:r>
                        <w:proofErr w:type="gramStart"/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sh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9" type="#_x0000_t75" style="position:absolute;left:326;top:30644;width:61247;height:15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6sTnCAAAA2gAAAA8AAABkcnMvZG93bnJldi54bWxEj09rAjEUxO8Fv0N4grduYtGiq1GkUKl4&#10;qf/w+tg8N4ubl2WT6vbbm0LB4zAzv2Hmy87V4kZtqDxrGGYKBHHhTcWlhuPh83UCIkRkg7Vn0vBL&#10;AZaL3sscc+PvvKPbPpYiQTjkqMHG2ORShsKSw5D5hjh5F986jEm2pTQt3hPc1fJNqXfpsOK0YLGh&#10;D0vFdf/jNKhheZ4ct5vp4ftkzWW8VtMRK60H/W41AxGpi8/wf/vLaBjB35V0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+rE5wgAAANoAAAAPAAAAAAAAAAAAAAAAAJ8C&#10;AABkcnMvZG93bnJldi54bWxQSwUGAAAAAAQABAD3AAAAjgMAAAAA&#10;">
                  <v:imagedata r:id="rId11" o:title=""/>
                  <v:path arrowok="t"/>
                </v:shape>
                <v:shape id="图片 6" o:spid="_x0000_s1030" type="#_x0000_t75" style="position:absolute;left:326;top:13927;width:61247;height:13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k+frCAAAA2gAAAA8AAABkcnMvZG93bnJldi54bWxEj0FrAjEUhO+C/yE8wYvUpEWkXY0ibWW9&#10;ibbU62Pz3A1uXpZNquu/N4LgcZiZb5j5snO1OFMbrGcNr2MFgrjwxnKp4fdn/fIOIkRkg7Vn0nCl&#10;AMtFvzfHzPgL7+i8j6VIEA4ZaqhibDIpQ1GRwzD2DXHyjr51GJNsS2lavCS4q+WbUlPp0HJaqLCh&#10;z4qK0/7fafjL1Wr7ITf57ut7YkdoDyWqXOvhoFvNQETq4jP8aG+Mhincr6QbIB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5Pn6wgAAANoAAAAPAAAAAAAAAAAAAAAAAJ8C&#10;AABkcnMvZG93bnJldi54bWxQSwUGAAAAAAQABAD3AAAAjgMAAAAA&#10;">
                  <v:imagedata r:id="rId12" o:title=""/>
                  <v:path arrowok="t"/>
                </v:shape>
              </v:group>
            </w:pict>
          </mc:Fallback>
        </mc:AlternateContent>
      </w:r>
    </w:p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3E1D04" w:rsidRDefault="003E1D04" w:rsidP="003E1D04">
      <w:pPr>
        <w:pStyle w:val="2"/>
      </w:pPr>
      <w:r>
        <w:rPr>
          <w:rFonts w:hint="eastAsia"/>
        </w:rPr>
        <w:t>启动</w:t>
      </w:r>
      <w:r>
        <w:t>管理工具</w:t>
      </w:r>
    </w:p>
    <w:p w:rsid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进入可</w:t>
      </w:r>
      <w:r>
        <w:t>执行脚本目录</w:t>
      </w:r>
      <w:r w:rsidRPr="002C1AC6">
        <w:rPr>
          <w:rFonts w:hint="eastAsia"/>
        </w:rPr>
        <w:t xml:space="preserve"> cd /export/jdchain/peerX/bin</w:t>
      </w:r>
    </w:p>
    <w:p w:rsidR="002C1AC6" w:rsidRP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 </w:t>
      </w:r>
      <w:r w:rsidRPr="002C1AC6">
        <w:rPr>
          <w:rFonts w:hint="eastAsia"/>
        </w:rPr>
        <w:t>sh jump-start.sh</w:t>
      </w:r>
    </w:p>
    <w:p w:rsidR="002C1AC6" w:rsidRPr="002C1AC6" w:rsidRDefault="002C1AC6" w:rsidP="002C1AC6">
      <w:pPr>
        <w:ind w:left="420"/>
      </w:pPr>
      <w:r>
        <w:rPr>
          <w:rFonts w:hint="eastAsia"/>
        </w:rPr>
        <w:t>如果</w:t>
      </w:r>
      <w:r>
        <w:t>想查看日志后台，可通过</w:t>
      </w:r>
      <w:r>
        <w:rPr>
          <w:rFonts w:hint="eastAsia"/>
        </w:rPr>
        <w:t>如下</w:t>
      </w:r>
      <w:r>
        <w:t>命令查看：</w:t>
      </w:r>
      <w:r>
        <w:rPr>
          <w:rFonts w:hint="eastAsia"/>
        </w:rPr>
        <w:t xml:space="preserve"> </w:t>
      </w:r>
      <w:r w:rsidR="00971CFB">
        <w:t xml:space="preserve">tail –f </w:t>
      </w:r>
      <w:r w:rsidR="00971CFB">
        <w:rPr>
          <w:rFonts w:hint="eastAsia"/>
        </w:rPr>
        <w:t>jump</w:t>
      </w:r>
      <w:r>
        <w:t>.out –n 100</w:t>
      </w:r>
    </w:p>
    <w:p w:rsidR="00045E0D" w:rsidRDefault="00045E0D" w:rsidP="002C1AC6">
      <w:pPr>
        <w:ind w:left="420"/>
      </w:pPr>
    </w:p>
    <w:p w:rsidR="00045E0D" w:rsidRDefault="004F4754" w:rsidP="00B427F1">
      <w:pPr>
        <w:pStyle w:val="2"/>
      </w:pPr>
      <w:r>
        <w:rPr>
          <w:rFonts w:hint="eastAsia"/>
        </w:rPr>
        <w:t>创建</w:t>
      </w:r>
      <w:r>
        <w:t>公私钥</w:t>
      </w:r>
    </w:p>
    <w:p w:rsidR="00045E0D" w:rsidRDefault="006564F7" w:rsidP="006564F7">
      <w:pPr>
        <w:ind w:left="420"/>
      </w:pPr>
      <w:r>
        <w:rPr>
          <w:rFonts w:hint="eastAsia"/>
        </w:rPr>
        <w:t>登录</w:t>
      </w:r>
      <w:r>
        <w:t>管理端工具，比如：</w:t>
      </w:r>
      <w:hyperlink r:id="rId13" w:history="1">
        <w:r>
          <w:rPr>
            <w:rStyle w:val="a4"/>
          </w:rPr>
          <w:t>http://192.168.151.39:8000</w:t>
        </w:r>
      </w:hyperlink>
    </w:p>
    <w:p w:rsidR="00045E0D" w:rsidRDefault="006564F7" w:rsidP="00045E0D">
      <w:r>
        <w:rPr>
          <w:rFonts w:hint="eastAsia"/>
        </w:rPr>
        <w:t>点击左侧</w:t>
      </w:r>
      <w:r>
        <w:t>菜单：</w:t>
      </w:r>
      <w:r>
        <w:rPr>
          <w:rFonts w:hint="eastAsia"/>
        </w:rPr>
        <w:t>公私钥</w:t>
      </w:r>
      <w:r>
        <w:t>管理</w:t>
      </w:r>
      <w:r>
        <w:t>-</w:t>
      </w:r>
      <w:r>
        <w:t>》</w:t>
      </w:r>
      <w:r>
        <w:rPr>
          <w:rFonts w:hint="eastAsia"/>
        </w:rPr>
        <w:t>生成</w:t>
      </w:r>
      <w:r>
        <w:t>公私钥</w:t>
      </w:r>
      <w:r>
        <w:rPr>
          <w:rFonts w:hint="eastAsia"/>
        </w:rPr>
        <w:t>。</w:t>
      </w:r>
      <w:r w:rsidR="000735A9">
        <w:rPr>
          <w:rFonts w:hint="eastAsia"/>
        </w:rPr>
        <w:t>在</w:t>
      </w:r>
      <w:r w:rsidR="000735A9">
        <w:t>弹出的</w:t>
      </w:r>
      <w:r w:rsidR="000735A9">
        <w:rPr>
          <w:rFonts w:hint="eastAsia"/>
        </w:rPr>
        <w:t>界面</w:t>
      </w:r>
      <w:r w:rsidR="000735A9">
        <w:t>中填写相关信息：</w:t>
      </w:r>
    </w:p>
    <w:p w:rsidR="000735A9" w:rsidRPr="000735A9" w:rsidRDefault="000735A9" w:rsidP="000735A9">
      <w:pPr>
        <w:jc w:val="center"/>
      </w:pPr>
      <w:r>
        <w:rPr>
          <w:noProof/>
        </w:rPr>
        <w:lastRenderedPageBreak/>
        <w:drawing>
          <wp:inline distT="0" distB="0" distL="0" distR="0" wp14:anchorId="5C58A7F7" wp14:editId="028BA254">
            <wp:extent cx="4138550" cy="37499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863" cy="37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DE2863" w:rsidP="00DE2863">
      <w:pPr>
        <w:pStyle w:val="2"/>
      </w:pPr>
      <w:r>
        <w:rPr>
          <w:rFonts w:hint="eastAsia"/>
        </w:rPr>
        <w:t>创建</w:t>
      </w:r>
      <w:r>
        <w:t>数据账本</w:t>
      </w:r>
    </w:p>
    <w:p w:rsidR="00DE2863" w:rsidRDefault="00DE2863" w:rsidP="00DE2863">
      <w:pPr>
        <w:ind w:left="420"/>
      </w:pPr>
      <w:r>
        <w:rPr>
          <w:rFonts w:hint="eastAsia"/>
        </w:rPr>
        <w:t>点击</w:t>
      </w:r>
      <w:r>
        <w:t>左侧菜单</w:t>
      </w:r>
      <w:r>
        <w:rPr>
          <w:rFonts w:hint="eastAsia"/>
        </w:rPr>
        <w:t>：账本</w:t>
      </w:r>
      <w:r>
        <w:t>-</w:t>
      </w:r>
      <w:r>
        <w:t>》初始化账本</w:t>
      </w:r>
      <w:r>
        <w:rPr>
          <w:rFonts w:hint="eastAsia"/>
        </w:rPr>
        <w:t>，选择一台</w:t>
      </w:r>
      <w:r>
        <w:t>机器作为协调</w:t>
      </w:r>
      <w:r>
        <w:rPr>
          <w:rFonts w:hint="eastAsia"/>
        </w:rPr>
        <w:t>方</w:t>
      </w:r>
      <w:r>
        <w:t>，其它的作为参与方。</w:t>
      </w:r>
    </w:p>
    <w:p w:rsidR="00DE2863" w:rsidRDefault="00DE2863" w:rsidP="00DE2863">
      <w:pPr>
        <w:ind w:left="420"/>
      </w:pPr>
      <w:r>
        <w:rPr>
          <w:rFonts w:hint="eastAsia"/>
        </w:rPr>
        <w:t>注意事项</w:t>
      </w:r>
      <w:r>
        <w:t>：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</w:t>
      </w:r>
      <w:r>
        <w:t>要使用协调方的邀请码；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协议</w:t>
      </w:r>
      <w:r>
        <w:rPr>
          <w:rFonts w:hint="eastAsia"/>
        </w:rPr>
        <w:t>：目前</w:t>
      </w:r>
      <w:r>
        <w:t>为：</w:t>
      </w:r>
      <w:r>
        <w:t>Bftsmart</w:t>
      </w:r>
      <w: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密码</w:t>
      </w:r>
      <w:r>
        <w:t>算法：默认；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参与方数量：</w:t>
      </w:r>
      <w:r>
        <w:t>包含协调方在内；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节点信息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共识地址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</w:t>
      </w:r>
      <w:r>
        <w:rPr>
          <w:rFonts w:hint="eastAsia"/>
        </w:rP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eer</w:t>
      </w:r>
      <w:r>
        <w:rPr>
          <w:rFonts w:hint="eastAsia"/>
        </w:rPr>
        <w:t>节点</w:t>
      </w:r>
      <w:r>
        <w:t>公钥</w:t>
      </w:r>
      <w:r>
        <w:rPr>
          <w:rFonts w:hint="eastAsia"/>
        </w:rPr>
        <w:t>：选择</w:t>
      </w:r>
      <w:r>
        <w:t>刚才创建的公钥；</w:t>
      </w:r>
    </w:p>
    <w:p w:rsidR="00EB4693" w:rsidRDefault="00EB469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名称</w:t>
      </w:r>
      <w:r>
        <w:rPr>
          <w:rFonts w:hint="eastAsia"/>
        </w:rPr>
        <w:t>：</w:t>
      </w:r>
      <w:r>
        <w:t>在同一个机器上的名称不能重复。</w:t>
      </w:r>
    </w:p>
    <w:p w:rsidR="002F0614" w:rsidRDefault="002F0614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之间的通信设置了时延</w:t>
      </w:r>
      <w:r>
        <w:rPr>
          <w:rFonts w:hint="eastAsia"/>
        </w:rPr>
        <w:t>，</w:t>
      </w:r>
      <w:r>
        <w:t>一定要确保四个</w:t>
      </w:r>
      <w:r>
        <w:t>peer</w:t>
      </w:r>
      <w:r>
        <w:t>节点的配置都无误的</w:t>
      </w:r>
      <w:r>
        <w:rPr>
          <w:rFonts w:hint="eastAsia"/>
        </w:rPr>
        <w:t>前提</w:t>
      </w:r>
      <w:r>
        <w:t>下，</w:t>
      </w:r>
      <w:r>
        <w:rPr>
          <w:rFonts w:hint="eastAsia"/>
        </w:rPr>
        <w:t>在尽可能</w:t>
      </w:r>
      <w:r>
        <w:t>短的时间内同时</w:t>
      </w:r>
      <w:r>
        <w:rPr>
          <w:rFonts w:hint="eastAsia"/>
        </w:rPr>
        <w:t>点击界面</w:t>
      </w:r>
      <w:r>
        <w:t>下方的</w:t>
      </w:r>
      <w:r>
        <w:t>“</w:t>
      </w:r>
      <w:r>
        <w:rPr>
          <w:rFonts w:hint="eastAsia"/>
        </w:rPr>
        <w:t>保存</w:t>
      </w:r>
      <w:r>
        <w:t>配置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按钮</w:t>
      </w:r>
      <w:r>
        <w:t>。</w:t>
      </w:r>
    </w:p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DE2863" w:rsidRPr="00DE2863" w:rsidRDefault="00DE2863" w:rsidP="00DE2863">
      <w:pPr>
        <w:ind w:left="420"/>
      </w:pPr>
      <w:r>
        <w:rPr>
          <w:rFonts w:hint="eastAsia"/>
        </w:rPr>
        <w:t>协调方</w:t>
      </w:r>
      <w:r>
        <w:t>配置信息如下：</w:t>
      </w:r>
    </w:p>
    <w:p w:rsidR="00DE2863" w:rsidRDefault="00DE2863" w:rsidP="00DE2863">
      <w:pPr>
        <w:jc w:val="center"/>
      </w:pPr>
      <w:r w:rsidRPr="00DE2863">
        <w:rPr>
          <w:noProof/>
        </w:rPr>
        <w:drawing>
          <wp:inline distT="0" distB="0" distL="0" distR="0" wp14:anchorId="6E216BF6" wp14:editId="6EC78389">
            <wp:extent cx="4134627" cy="3550722"/>
            <wp:effectExtent l="19050" t="19050" r="1841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36" cy="35572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5E0D" w:rsidRDefault="00DE2863" w:rsidP="00045E0D">
      <w:r>
        <w:rPr>
          <w:rFonts w:hint="eastAsia"/>
        </w:rPr>
        <w:t>参与方</w:t>
      </w:r>
      <w:r>
        <w:t>配置信息如下：</w:t>
      </w:r>
    </w:p>
    <w:p w:rsidR="00DE2863" w:rsidRDefault="00DE2863" w:rsidP="00DE2863">
      <w:pPr>
        <w:jc w:val="center"/>
      </w:pPr>
      <w:r w:rsidRPr="00DE2863">
        <w:rPr>
          <w:noProof/>
        </w:rPr>
        <w:drawing>
          <wp:inline distT="0" distB="0" distL="0" distR="0" wp14:anchorId="3DD80355" wp14:editId="0330788C">
            <wp:extent cx="4021992" cy="2737262"/>
            <wp:effectExtent l="19050" t="19050" r="17145" b="254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61" cy="274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5E0D" w:rsidRDefault="00045E0D" w:rsidP="00045E0D"/>
    <w:p w:rsidR="00897BB4" w:rsidRDefault="00897BB4" w:rsidP="00045E0D">
      <w:r>
        <w:tab/>
      </w:r>
      <w:r>
        <w:rPr>
          <w:rFonts w:hint="eastAsia"/>
        </w:rPr>
        <w:t>四个</w:t>
      </w:r>
      <w:r w:rsidR="00415472">
        <w:rPr>
          <w:rFonts w:hint="eastAsia"/>
        </w:rPr>
        <w:t>参与方</w:t>
      </w:r>
      <w:r>
        <w:t>都点击</w:t>
      </w:r>
      <w:r>
        <w:t>“</w:t>
      </w:r>
      <w:r w:rsidR="00415472">
        <w:rPr>
          <w:rFonts w:hint="eastAsia"/>
        </w:rPr>
        <w:t>保存</w:t>
      </w:r>
      <w:r w:rsidR="00415472">
        <w:t>配置信息</w:t>
      </w:r>
      <w:r>
        <w:t>”</w:t>
      </w:r>
      <w:r w:rsidR="00415472">
        <w:rPr>
          <w:rFonts w:hint="eastAsia"/>
        </w:rPr>
        <w:t>后</w:t>
      </w:r>
      <w:r w:rsidR="00415472">
        <w:t>，</w:t>
      </w:r>
      <w:r w:rsidR="00415472">
        <w:rPr>
          <w:rFonts w:hint="eastAsia"/>
        </w:rPr>
        <w:t>配置</w:t>
      </w:r>
      <w:r w:rsidR="00415472">
        <w:t>信息会在四个</w:t>
      </w:r>
      <w:r w:rsidR="00415472">
        <w:rPr>
          <w:rFonts w:hint="eastAsia"/>
        </w:rPr>
        <w:t>参与方</w:t>
      </w:r>
      <w:r w:rsidR="00415472">
        <w:t>之间共享。</w:t>
      </w:r>
      <w:r w:rsidR="00415472">
        <w:rPr>
          <w:rFonts w:hint="eastAsia"/>
        </w:rPr>
        <w:t>界面</w:t>
      </w:r>
      <w:r w:rsidR="00415472">
        <w:t>如下：</w:t>
      </w:r>
    </w:p>
    <w:p w:rsidR="00415472" w:rsidRDefault="00415472" w:rsidP="00415472">
      <w:pPr>
        <w:jc w:val="center"/>
      </w:pPr>
      <w:r>
        <w:rPr>
          <w:noProof/>
        </w:rPr>
        <w:lastRenderedPageBreak/>
        <w:drawing>
          <wp:inline distT="0" distB="0" distL="0" distR="0" wp14:anchorId="65442C4F" wp14:editId="7961B4E9">
            <wp:extent cx="4904509" cy="2743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2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006586" w:rsidP="00006586"/>
    <w:p w:rsidR="00415472" w:rsidRDefault="00415472" w:rsidP="00006586">
      <w:r>
        <w:tab/>
      </w:r>
      <w:r>
        <w:rPr>
          <w:rFonts w:hint="eastAsia"/>
        </w:rPr>
        <w:t>然后</w:t>
      </w:r>
      <w:r>
        <w:t>点击界面下方的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按钮</w:t>
      </w:r>
      <w:r>
        <w:t>，则启动四个参与方的初始化操作，</w:t>
      </w:r>
      <w:r>
        <w:rPr>
          <w:rFonts w:hint="eastAsia"/>
        </w:rPr>
        <w:t>初始化</w:t>
      </w:r>
      <w:r>
        <w:t>进度会在下方展示。</w:t>
      </w:r>
      <w:r>
        <w:rPr>
          <w:rFonts w:hint="eastAsia"/>
        </w:rPr>
        <w:t>最终</w:t>
      </w:r>
      <w:r>
        <w:t>展示界面如下：</w:t>
      </w:r>
    </w:p>
    <w:p w:rsidR="00415472" w:rsidRDefault="00415472" w:rsidP="00006586">
      <w:r>
        <w:tab/>
      </w:r>
      <w:r>
        <w:rPr>
          <w:noProof/>
        </w:rPr>
        <w:drawing>
          <wp:inline distT="0" distB="0" distL="0" distR="0" wp14:anchorId="663FE851" wp14:editId="18970635">
            <wp:extent cx="5274310" cy="1423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72" w:rsidRDefault="00415472" w:rsidP="00006586">
      <w:r>
        <w:tab/>
      </w:r>
      <w:r>
        <w:rPr>
          <w:rFonts w:hint="eastAsia"/>
        </w:rPr>
        <w:t>然后</w:t>
      </w:r>
      <w:r>
        <w:t>点击菜单：</w:t>
      </w:r>
      <w:r>
        <w:rPr>
          <w:rFonts w:hint="eastAsia"/>
        </w:rPr>
        <w:t>账本</w:t>
      </w:r>
      <w:r>
        <w:t>-</w:t>
      </w:r>
      <w:r>
        <w:t>》查看账本，</w:t>
      </w:r>
      <w:r>
        <w:rPr>
          <w:rFonts w:hint="eastAsia"/>
        </w:rPr>
        <w:t>刚</w:t>
      </w:r>
      <w:r>
        <w:t>生成的</w:t>
      </w:r>
      <w:r>
        <w:rPr>
          <w:rFonts w:hint="eastAsia"/>
        </w:rPr>
        <w:t>账本</w:t>
      </w:r>
      <w:r>
        <w:t>会在</w:t>
      </w:r>
      <w:r>
        <w:rPr>
          <w:rFonts w:hint="eastAsia"/>
        </w:rPr>
        <w:t>内容区</w:t>
      </w:r>
      <w:r>
        <w:t>展示。</w:t>
      </w:r>
      <w:r>
        <w:rPr>
          <w:rFonts w:hint="eastAsia"/>
        </w:rPr>
        <w:t>点击</w:t>
      </w:r>
      <w:r>
        <w:t>其中的</w:t>
      </w:r>
      <w:r>
        <w:t>“</w:t>
      </w:r>
      <w:r>
        <w:rPr>
          <w:rFonts w:hint="eastAsia"/>
        </w:rPr>
        <w:t>启动节点</w:t>
      </w:r>
      <w:r>
        <w:t>”</w:t>
      </w:r>
      <w:r>
        <w:rPr>
          <w:rFonts w:hint="eastAsia"/>
        </w:rPr>
        <w:t>按钮，</w:t>
      </w:r>
      <w:r>
        <w:t>即可启动</w:t>
      </w:r>
      <w:r>
        <w:t>peer</w:t>
      </w:r>
      <w:r>
        <w:t>节点</w:t>
      </w:r>
      <w:r>
        <w:rPr>
          <w:rFonts w:hint="eastAsia"/>
        </w:rPr>
        <w:t>（见</w:t>
      </w:r>
      <w:r>
        <w:t>下图</w:t>
      </w:r>
      <w:r>
        <w:rPr>
          <w:rFonts w:hint="eastAsia"/>
        </w:rPr>
        <w:t>）</w:t>
      </w:r>
      <w:r>
        <w:t>。</w:t>
      </w:r>
    </w:p>
    <w:p w:rsidR="00415472" w:rsidRPr="00415472" w:rsidRDefault="00415472" w:rsidP="00006586">
      <w:r>
        <w:rPr>
          <w:noProof/>
        </w:rPr>
        <w:drawing>
          <wp:inline distT="0" distB="0" distL="0" distR="0" wp14:anchorId="2381D87B" wp14:editId="101FD6BD">
            <wp:extent cx="5274310" cy="1562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7D63A8" w:rsidP="00006586">
      <w:r>
        <w:tab/>
      </w:r>
      <w:r>
        <w:rPr>
          <w:rFonts w:hint="eastAsia"/>
        </w:rPr>
        <w:t>启动</w:t>
      </w:r>
      <w:r>
        <w:t>无误后，状态展示为：已</w:t>
      </w:r>
      <w:r>
        <w:rPr>
          <w:rFonts w:hint="eastAsia"/>
        </w:rPr>
        <w:t>启动</w:t>
      </w:r>
      <w:r>
        <w:t>-</w:t>
      </w:r>
      <w:r>
        <w:t>》已</w:t>
      </w:r>
      <w:r>
        <w:rPr>
          <w:rFonts w:hint="eastAsia"/>
        </w:rPr>
        <w:t>加载</w:t>
      </w:r>
      <w:r>
        <w:t>。</w:t>
      </w:r>
    </w:p>
    <w:p w:rsidR="00415472" w:rsidRDefault="00415472" w:rsidP="00006586"/>
    <w:p w:rsidR="00D01EA4" w:rsidRPr="007D63A8" w:rsidRDefault="00D01EA4" w:rsidP="00D01EA4">
      <w:pPr>
        <w:pStyle w:val="2"/>
      </w:pPr>
      <w:r>
        <w:rPr>
          <w:rFonts w:hint="eastAsia"/>
        </w:rPr>
        <w:t>安装</w:t>
      </w:r>
      <w:r>
        <w:t>、启动</w:t>
      </w:r>
      <w:r>
        <w:t>Gateway</w:t>
      </w:r>
      <w:r>
        <w:t>节点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确定路径</w:t>
      </w:r>
      <w:r w:rsidRPr="001C01D6">
        <w:rPr>
          <w:rFonts w:hint="eastAsia"/>
        </w:rPr>
        <w:t xml:space="preserve"> cd /export/jdchain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解压</w:t>
      </w:r>
      <w:r w:rsidR="00CD645D">
        <w:t>g</w:t>
      </w:r>
      <w:r w:rsidRPr="001C01D6">
        <w:rPr>
          <w:rFonts w:hint="eastAsia"/>
        </w:rPr>
        <w:t>ateway</w:t>
      </w:r>
      <w:r w:rsidRPr="001C01D6">
        <w:rPr>
          <w:rFonts w:hint="eastAsia"/>
        </w:rPr>
        <w:t>节点安装包</w:t>
      </w:r>
      <w:r w:rsidRPr="001C01D6">
        <w:rPr>
          <w:rFonts w:hint="eastAsia"/>
        </w:rPr>
        <w:t xml:space="preserve">   </w:t>
      </w:r>
    </w:p>
    <w:p w:rsidR="001C01D6" w:rsidRPr="001C01D6" w:rsidRDefault="001C01D6" w:rsidP="001C01D6">
      <w:pPr>
        <w:ind w:left="780"/>
      </w:pPr>
      <w:r w:rsidRPr="001C01D6">
        <w:t>unzip jdchain-gateway-1.1.0-SNAPSHOT.zip –d gw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lastRenderedPageBreak/>
        <w:t>管理端查看公、私钥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查看加密后的口令</w:t>
      </w:r>
    </w:p>
    <w:p w:rsidR="001C01D6" w:rsidRPr="001C01D6" w:rsidRDefault="001C01D6" w:rsidP="001C01D6">
      <w:pPr>
        <w:ind w:left="360" w:firstLine="420"/>
      </w:pPr>
      <w:r w:rsidRPr="001C01D6">
        <w:rPr>
          <w:rFonts w:hint="eastAsia"/>
        </w:rPr>
        <w:t xml:space="preserve">cd peer0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cd config/keys 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more *.pwd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修改端口</w:t>
      </w:r>
      <w:r w:rsidRPr="001C01D6">
        <w:rPr>
          <w:rFonts w:hint="eastAsia"/>
        </w:rPr>
        <w:t xml:space="preserve"> </w:t>
      </w:r>
      <w:r w:rsidRPr="001C01D6">
        <w:rPr>
          <w:rFonts w:hint="eastAsia"/>
        </w:rPr>
        <w:t>、添加公私钥</w:t>
      </w:r>
      <w:r w:rsidRPr="001C01D6">
        <w:rPr>
          <w:rFonts w:hint="eastAsia"/>
        </w:rPr>
        <w:t xml:space="preserve">  </w:t>
      </w:r>
    </w:p>
    <w:p w:rsidR="001C01D6" w:rsidRDefault="001C01D6" w:rsidP="001C01D6">
      <w:pPr>
        <w:ind w:left="780"/>
      </w:pPr>
      <w:r>
        <w:t xml:space="preserve">cd /export/jdchain/gw/config </w:t>
      </w:r>
    </w:p>
    <w:p w:rsidR="001C01D6" w:rsidRDefault="001C01D6" w:rsidP="001C01D6">
      <w:pPr>
        <w:ind w:left="780"/>
      </w:pPr>
      <w:r>
        <w:t xml:space="preserve">vi gateway.conf  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启动管理工具</w:t>
      </w:r>
      <w:r w:rsidRPr="001C01D6">
        <w:rPr>
          <w:rFonts w:hint="eastAsia"/>
        </w:rPr>
        <w:t xml:space="preserve">   sh startup.sh</w:t>
      </w:r>
    </w:p>
    <w:p w:rsidR="00D924DF" w:rsidRDefault="00D924DF" w:rsidP="001C01D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稍等</w:t>
      </w:r>
      <w:r>
        <w:t>片刻，可通过</w:t>
      </w:r>
      <w:r>
        <w:t>web</w:t>
      </w:r>
      <w:r>
        <w:t>页面访问</w:t>
      </w:r>
      <w:r>
        <w:rPr>
          <w:rFonts w:hint="eastAsia"/>
        </w:rPr>
        <w:t>区块链</w:t>
      </w:r>
      <w:r>
        <w:t>浏览器，格式为：</w:t>
      </w:r>
      <w:hyperlink r:id="rId20" w:history="1">
        <w:r w:rsidRPr="00EE21EF">
          <w:rPr>
            <w:rStyle w:val="a4"/>
          </w:rPr>
          <w:t>http://192.168.151.39:18081</w:t>
        </w:r>
      </w:hyperlink>
      <w:r>
        <w:rPr>
          <w:rFonts w:hint="eastAsia"/>
        </w:rPr>
        <w:t>，界面</w:t>
      </w:r>
      <w:r>
        <w:t>如下：</w:t>
      </w:r>
    </w:p>
    <w:p w:rsidR="00D924DF" w:rsidRDefault="00020C2E" w:rsidP="00D924DF">
      <w:pPr>
        <w:jc w:val="center"/>
      </w:pPr>
      <w:r>
        <w:rPr>
          <w:noProof/>
        </w:rPr>
        <w:drawing>
          <wp:inline distT="0" distB="0" distL="0" distR="0" wp14:anchorId="08BDA6C6" wp14:editId="4FFFF812">
            <wp:extent cx="5274310" cy="2541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1D6" w:rsidRDefault="001C01D6" w:rsidP="001C01D6"/>
    <w:p w:rsidR="00CD645D" w:rsidRDefault="001C01D6" w:rsidP="001C01D6">
      <w:r>
        <w:rPr>
          <w:rFonts w:hint="eastAsia"/>
        </w:rPr>
        <w:t>注意</w:t>
      </w:r>
      <w:r w:rsidR="00CD645D">
        <w:rPr>
          <w:rFonts w:hint="eastAsia"/>
        </w:rPr>
        <w:t>事项</w:t>
      </w:r>
      <w:r w:rsidR="00CD645D">
        <w:t>：</w:t>
      </w:r>
    </w:p>
    <w:p w:rsidR="00CD645D" w:rsidRPr="001C01D6" w:rsidRDefault="00CD645D" w:rsidP="00CD645D">
      <w:pPr>
        <w:pStyle w:val="a5"/>
        <w:numPr>
          <w:ilvl w:val="0"/>
          <w:numId w:val="9"/>
        </w:numPr>
        <w:ind w:firstLineChars="0"/>
      </w:pPr>
      <w:r>
        <w:t>公私钥可以在管理工具的</w:t>
      </w:r>
      <w:r>
        <w:rPr>
          <w:rFonts w:hint="eastAsia"/>
        </w:rPr>
        <w:t>“公私钥</w:t>
      </w:r>
      <w:r>
        <w:t>管理</w:t>
      </w:r>
      <w:r>
        <w:rPr>
          <w:rFonts w:hint="eastAsia"/>
        </w:rPr>
        <w:t>”中</w:t>
      </w:r>
      <w:r>
        <w:t>获得，</w:t>
      </w:r>
      <w:r>
        <w:rPr>
          <w:rFonts w:hint="eastAsia"/>
        </w:rPr>
        <w:t>但私钥</w:t>
      </w:r>
      <w:r>
        <w:t>的解密密码（</w:t>
      </w:r>
      <w:r>
        <w:rPr>
          <w:rFonts w:hint="eastAsia"/>
        </w:rPr>
        <w:t>keys.default.privkey</w:t>
      </w:r>
      <w:r>
        <w:t>-password</w:t>
      </w:r>
      <w:r>
        <w:rPr>
          <w:rFonts w:hint="eastAsia"/>
        </w:rPr>
        <w:t>参数</w:t>
      </w:r>
      <w:r>
        <w:t>）</w:t>
      </w:r>
      <w:r>
        <w:rPr>
          <w:rFonts w:hint="eastAsia"/>
        </w:rPr>
        <w:t>，</w:t>
      </w:r>
      <w:r>
        <w:t>需要通过登录</w:t>
      </w:r>
      <w:r>
        <w:rPr>
          <w:rFonts w:hint="eastAsia"/>
        </w:rPr>
        <w:t>后台</w:t>
      </w:r>
      <w:r>
        <w:t>才能查看，即</w:t>
      </w:r>
      <w:r>
        <w:rPr>
          <w:rFonts w:hint="eastAsia"/>
        </w:rPr>
        <w:t>上文</w:t>
      </w:r>
      <w:r>
        <w:t>中的</w:t>
      </w:r>
      <w:r>
        <w:rPr>
          <w:rFonts w:hint="eastAsia"/>
        </w:rPr>
        <w:t>第④步</w:t>
      </w:r>
      <w:r>
        <w:t>。</w:t>
      </w:r>
    </w:p>
    <w:p w:rsidR="001C01D6" w:rsidRDefault="001C01D6" w:rsidP="001C01D6">
      <w:pPr>
        <w:ind w:left="420"/>
        <w:jc w:val="center"/>
      </w:pPr>
      <w:r w:rsidRPr="001C01D6">
        <w:rPr>
          <w:noProof/>
        </w:rPr>
        <w:drawing>
          <wp:inline distT="0" distB="0" distL="0" distR="0" wp14:anchorId="396381A4" wp14:editId="2E87F8B7">
            <wp:extent cx="4392038" cy="3517438"/>
            <wp:effectExtent l="0" t="0" r="8890" b="698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4" cy="35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72" w:rsidRPr="00006586" w:rsidRDefault="00415472" w:rsidP="00006586"/>
    <w:p w:rsidR="00006586" w:rsidRPr="00006586" w:rsidRDefault="00006586" w:rsidP="00006586"/>
    <w:p w:rsidR="00006586" w:rsidRPr="00006586" w:rsidRDefault="00006586" w:rsidP="00006586">
      <w:pPr>
        <w:tabs>
          <w:tab w:val="left" w:pos="1908"/>
        </w:tabs>
      </w:pPr>
    </w:p>
    <w:sectPr w:rsidR="00006586" w:rsidRPr="0000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113" w:rsidRDefault="00DC1113" w:rsidP="00C74A35">
      <w:r>
        <w:separator/>
      </w:r>
    </w:p>
  </w:endnote>
  <w:endnote w:type="continuationSeparator" w:id="0">
    <w:p w:rsidR="00DC1113" w:rsidRDefault="00DC1113" w:rsidP="00C7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113" w:rsidRDefault="00DC1113" w:rsidP="00C74A35">
      <w:r>
        <w:separator/>
      </w:r>
    </w:p>
  </w:footnote>
  <w:footnote w:type="continuationSeparator" w:id="0">
    <w:p w:rsidR="00DC1113" w:rsidRDefault="00DC1113" w:rsidP="00C74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0639"/>
    <w:multiLevelType w:val="hybridMultilevel"/>
    <w:tmpl w:val="06B004B4"/>
    <w:lvl w:ilvl="0" w:tplc="B4E06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DC1038"/>
    <w:multiLevelType w:val="hybridMultilevel"/>
    <w:tmpl w:val="EAFEA654"/>
    <w:lvl w:ilvl="0" w:tplc="63D082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447F4"/>
    <w:multiLevelType w:val="hybridMultilevel"/>
    <w:tmpl w:val="41D018AE"/>
    <w:lvl w:ilvl="0" w:tplc="D64821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480785"/>
    <w:multiLevelType w:val="hybridMultilevel"/>
    <w:tmpl w:val="B9D6D124"/>
    <w:lvl w:ilvl="0" w:tplc="242ACA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6586"/>
    <w:rsid w:val="00020C2E"/>
    <w:rsid w:val="00045E0D"/>
    <w:rsid w:val="000672F0"/>
    <w:rsid w:val="000735A9"/>
    <w:rsid w:val="001C01D6"/>
    <w:rsid w:val="00223B5E"/>
    <w:rsid w:val="002C1AC6"/>
    <w:rsid w:val="002F0614"/>
    <w:rsid w:val="00357767"/>
    <w:rsid w:val="003E1D04"/>
    <w:rsid w:val="00415472"/>
    <w:rsid w:val="00431D8D"/>
    <w:rsid w:val="00467045"/>
    <w:rsid w:val="004F4754"/>
    <w:rsid w:val="00625D01"/>
    <w:rsid w:val="006564F7"/>
    <w:rsid w:val="00687E2C"/>
    <w:rsid w:val="00697A53"/>
    <w:rsid w:val="007C4F83"/>
    <w:rsid w:val="007D63A8"/>
    <w:rsid w:val="00845693"/>
    <w:rsid w:val="00897BB4"/>
    <w:rsid w:val="008C3CAC"/>
    <w:rsid w:val="008D6AC0"/>
    <w:rsid w:val="00971CFB"/>
    <w:rsid w:val="00A851CC"/>
    <w:rsid w:val="00B427F1"/>
    <w:rsid w:val="00C74A35"/>
    <w:rsid w:val="00CD356D"/>
    <w:rsid w:val="00CD3B81"/>
    <w:rsid w:val="00CD645D"/>
    <w:rsid w:val="00D01EA4"/>
    <w:rsid w:val="00D8444D"/>
    <w:rsid w:val="00D924DF"/>
    <w:rsid w:val="00DB3601"/>
    <w:rsid w:val="00DC1113"/>
    <w:rsid w:val="00DE2863"/>
    <w:rsid w:val="00EB4693"/>
    <w:rsid w:val="00F0666F"/>
    <w:rsid w:val="00F40B61"/>
    <w:rsid w:val="00F63F3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4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3B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97A5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A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cn/UkLSbrQ" TargetMode="External"/><Relationship Id="rId13" Type="http://schemas.openxmlformats.org/officeDocument/2006/relationships/hyperlink" Target="http://192.168.151.39:8000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192.168.151.39:180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7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29</cp:revision>
  <dcterms:created xsi:type="dcterms:W3CDTF">2018-04-23T10:45:00Z</dcterms:created>
  <dcterms:modified xsi:type="dcterms:W3CDTF">2019-09-04T07:31:00Z</dcterms:modified>
</cp:coreProperties>
</file>