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671339" w:rsidP="00F63F3A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动态添加</w:t>
      </w:r>
      <w:r>
        <w:rPr>
          <w:sz w:val="36"/>
          <w:szCs w:val="36"/>
        </w:rPr>
        <w:t>参与者功能说明</w:t>
      </w:r>
    </w:p>
    <w:p w:rsidR="00F63F3A" w:rsidRDefault="00F63F3A"/>
    <w:p w:rsidR="00671339" w:rsidRDefault="00671339" w:rsidP="00671339">
      <w:pPr>
        <w:pStyle w:val="1"/>
      </w:pPr>
      <w:r>
        <w:rPr>
          <w:rFonts w:hint="eastAsia"/>
        </w:rPr>
        <w:t>简介</w:t>
      </w:r>
    </w:p>
    <w:p w:rsidR="00671339" w:rsidRDefault="00671339" w:rsidP="00613025">
      <w:pPr>
        <w:ind w:firstLine="420"/>
      </w:pPr>
      <w:r>
        <w:rPr>
          <w:rFonts w:hint="eastAsia"/>
        </w:rPr>
        <w:t>此</w:t>
      </w:r>
      <w:r>
        <w:t>功能由</w:t>
      </w:r>
      <w:r>
        <w:rPr>
          <w:rFonts w:hint="eastAsia"/>
        </w:rPr>
        <w:t>张爽</w:t>
      </w:r>
      <w:r>
        <w:t>研发。</w:t>
      </w:r>
      <w:r w:rsidR="00613025">
        <w:rPr>
          <w:rFonts w:hint="eastAsia"/>
        </w:rPr>
        <w:t>通过</w:t>
      </w:r>
      <w:r w:rsidR="00613025">
        <w:t>SDK</w:t>
      </w:r>
      <w:r w:rsidR="00613025">
        <w:t>的方式实现了动态添加参与者，</w:t>
      </w:r>
      <w:r w:rsidR="00613025">
        <w:rPr>
          <w:rFonts w:hint="eastAsia"/>
        </w:rPr>
        <w:t>更新</w:t>
      </w:r>
      <w:r w:rsidR="00613025">
        <w:t>了</w:t>
      </w:r>
      <w:r w:rsidR="00613025">
        <w:rPr>
          <w:rFonts w:hint="eastAsia"/>
        </w:rPr>
        <w:t>链上</w:t>
      </w:r>
      <w:r w:rsidR="00613025">
        <w:t>的配置信息。目前</w:t>
      </w:r>
      <w:r w:rsidR="00613025">
        <w:rPr>
          <w:rFonts w:hint="eastAsia"/>
        </w:rPr>
        <w:t>通过简单</w:t>
      </w:r>
      <w:r w:rsidR="00613025">
        <w:t>的修改</w:t>
      </w:r>
      <w:r w:rsidR="00613025">
        <w:t>ledger-</w:t>
      </w:r>
      <w:proofErr w:type="spellStart"/>
      <w:r w:rsidR="00613025">
        <w:t>binding.conf</w:t>
      </w:r>
      <w:proofErr w:type="spellEnd"/>
      <w:r w:rsidR="00613025">
        <w:rPr>
          <w:rFonts w:hint="eastAsia"/>
        </w:rPr>
        <w:t>文件</w:t>
      </w:r>
      <w:r w:rsidR="002F2421">
        <w:t>和</w:t>
      </w:r>
      <w:r w:rsidR="002F2421">
        <w:rPr>
          <w:rFonts w:hint="eastAsia"/>
        </w:rPr>
        <w:t>迁移</w:t>
      </w:r>
      <w:r w:rsidR="00613025">
        <w:t>数据库能顺利的实现</w:t>
      </w:r>
      <w:proofErr w:type="gramStart"/>
      <w:r w:rsidR="00613025">
        <w:rPr>
          <w:rFonts w:hint="eastAsia"/>
        </w:rPr>
        <w:t>新参与方</w:t>
      </w:r>
      <w:proofErr w:type="gramEnd"/>
      <w:r w:rsidR="00613025">
        <w:t>的加入。</w:t>
      </w:r>
      <w:r w:rsidR="002F2421">
        <w:rPr>
          <w:rFonts w:hint="eastAsia"/>
        </w:rPr>
        <w:t>后续</w:t>
      </w:r>
      <w:r w:rsidR="002F2421">
        <w:t>会将部分手动操作功能进行进一步的自动化处理。</w:t>
      </w:r>
    </w:p>
    <w:p w:rsidR="00C339AE" w:rsidRDefault="00D0111E" w:rsidP="00C339AE">
      <w:pPr>
        <w:pStyle w:val="1"/>
      </w:pPr>
      <w:r>
        <w:rPr>
          <w:rFonts w:hint="eastAsia"/>
        </w:rPr>
        <w:t>操作</w:t>
      </w:r>
      <w:r>
        <w:t>步骤</w:t>
      </w:r>
    </w:p>
    <w:p w:rsidR="00C339AE" w:rsidRDefault="00C339AE" w:rsidP="00C339AE">
      <w:pPr>
        <w:rPr>
          <w:rFonts w:hint="eastAsia"/>
        </w:rPr>
      </w:pPr>
      <w:r>
        <w:rPr>
          <w:rFonts w:hint="eastAsia"/>
        </w:rPr>
        <w:t>操作</w:t>
      </w:r>
      <w:r>
        <w:t>视频：</w:t>
      </w:r>
      <w:hyperlink r:id="rId5" w:history="1">
        <w:r>
          <w:rPr>
            <w:rStyle w:val="a3"/>
            <w:kern w:val="0"/>
          </w:rPr>
          <w:t>https://3.cn/CagJrfM</w:t>
        </w:r>
      </w:hyperlink>
      <w:r>
        <w:rPr>
          <w:kern w:val="0"/>
        </w:rPr>
        <w:t xml:space="preserve"> </w:t>
      </w:r>
    </w:p>
    <w:p w:rsidR="00C339AE" w:rsidRPr="00C339AE" w:rsidRDefault="00C339AE" w:rsidP="00C339AE">
      <w:pPr>
        <w:rPr>
          <w:rFonts w:hint="eastAsia"/>
        </w:rPr>
      </w:pPr>
      <w:r>
        <w:rPr>
          <w:rFonts w:hint="eastAsia"/>
        </w:rPr>
        <w:t>如下内容</w:t>
      </w:r>
      <w:proofErr w:type="gramStart"/>
      <w:r>
        <w:t>尽量跟</w:t>
      </w:r>
      <w:proofErr w:type="gramEnd"/>
      <w:r>
        <w:t>视频中的操作保持一致。</w:t>
      </w:r>
    </w:p>
    <w:p w:rsidR="00C339AE" w:rsidRPr="00D0111E" w:rsidRDefault="00C339AE" w:rsidP="00D0111E">
      <w:pPr>
        <w:pStyle w:val="2"/>
        <w:rPr>
          <w:rFonts w:hint="eastAsia"/>
        </w:rPr>
      </w:pPr>
      <w:r>
        <w:rPr>
          <w:rFonts w:hint="eastAsia"/>
        </w:rPr>
        <w:t>解压</w:t>
      </w:r>
      <w:r>
        <w:t>安装包，生成新节点</w:t>
      </w:r>
    </w:p>
    <w:p w:rsidR="00357767" w:rsidRPr="00C339AE" w:rsidRDefault="00357767">
      <w:pPr>
        <w:rPr>
          <w:rFonts w:hint="eastAsia"/>
        </w:rPr>
      </w:pPr>
      <w:bookmarkStart w:id="0" w:name="_GoBack"/>
      <w:bookmarkEnd w:id="0"/>
    </w:p>
    <w:sectPr w:rsidR="00357767" w:rsidRPr="00C3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223B5E"/>
    <w:rsid w:val="002F2421"/>
    <w:rsid w:val="00357767"/>
    <w:rsid w:val="00613025"/>
    <w:rsid w:val="00625D01"/>
    <w:rsid w:val="00671339"/>
    <w:rsid w:val="007C4F83"/>
    <w:rsid w:val="00845693"/>
    <w:rsid w:val="008C3CAC"/>
    <w:rsid w:val="00C339AE"/>
    <w:rsid w:val="00CD356D"/>
    <w:rsid w:val="00D0111E"/>
    <w:rsid w:val="00DB3601"/>
    <w:rsid w:val="00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C33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3.cn/CagJr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9</cp:revision>
  <dcterms:created xsi:type="dcterms:W3CDTF">2018-04-23T10:45:00Z</dcterms:created>
  <dcterms:modified xsi:type="dcterms:W3CDTF">2019-08-29T09:17:00Z</dcterms:modified>
</cp:coreProperties>
</file>