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CE" w:rsidRDefault="00C649CE" w:rsidP="00A114A9">
      <w:pPr>
        <w:jc w:val="center"/>
        <w:rPr>
          <w:b/>
          <w:sz w:val="44"/>
          <w:szCs w:val="44"/>
        </w:rPr>
      </w:pPr>
    </w:p>
    <w:p w:rsidR="00C649CE" w:rsidRDefault="00C649CE" w:rsidP="00A114A9">
      <w:pPr>
        <w:jc w:val="center"/>
        <w:rPr>
          <w:b/>
          <w:sz w:val="44"/>
          <w:szCs w:val="44"/>
        </w:rPr>
      </w:pPr>
    </w:p>
    <w:p w:rsidR="00C649CE" w:rsidRDefault="00C649CE" w:rsidP="00A114A9">
      <w:pPr>
        <w:jc w:val="center"/>
        <w:rPr>
          <w:b/>
          <w:sz w:val="44"/>
          <w:szCs w:val="44"/>
        </w:rPr>
      </w:pPr>
    </w:p>
    <w:p w:rsidR="007C2D2D" w:rsidRPr="00C649CE" w:rsidRDefault="007C2D2D" w:rsidP="00A114A9">
      <w:pPr>
        <w:jc w:val="center"/>
        <w:rPr>
          <w:b/>
          <w:sz w:val="44"/>
          <w:szCs w:val="44"/>
        </w:rPr>
      </w:pPr>
      <w:r w:rsidRPr="00C649CE">
        <w:rPr>
          <w:rFonts w:hint="eastAsia"/>
          <w:b/>
          <w:sz w:val="44"/>
          <w:szCs w:val="44"/>
        </w:rPr>
        <w:t>嘀嗒校园</w:t>
      </w:r>
      <w:r w:rsidR="00A114A9" w:rsidRPr="00C649CE">
        <w:rPr>
          <w:rFonts w:hint="eastAsia"/>
          <w:b/>
          <w:sz w:val="44"/>
          <w:szCs w:val="44"/>
        </w:rPr>
        <w:t>需求说明书</w:t>
      </w:r>
    </w:p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Default="00A114A9"/>
    <w:p w:rsidR="00A114A9" w:rsidRPr="00C649CE" w:rsidRDefault="00A114A9" w:rsidP="00A114A9">
      <w:pPr>
        <w:rPr>
          <w:b/>
        </w:rPr>
      </w:pPr>
      <w:r w:rsidRPr="00C649CE">
        <w:rPr>
          <w:rFonts w:hint="eastAsia"/>
          <w:b/>
        </w:rPr>
        <w:t>文档信息：</w:t>
      </w:r>
    </w:p>
    <w:p w:rsidR="00A114A9" w:rsidRDefault="00A114A9" w:rsidP="00A114A9">
      <w:r>
        <w:rPr>
          <w:rFonts w:hint="eastAsia"/>
        </w:rPr>
        <w:t>版本：</w:t>
      </w:r>
      <w:r>
        <w:rPr>
          <w:rFonts w:hint="eastAsia"/>
        </w:rPr>
        <w:t>V1.0.0</w:t>
      </w:r>
    </w:p>
    <w:p w:rsidR="00A114A9" w:rsidRDefault="00A114A9" w:rsidP="00A114A9">
      <w:r>
        <w:rPr>
          <w:rFonts w:hint="eastAsia"/>
        </w:rPr>
        <w:t>项目</w:t>
      </w:r>
      <w:r w:rsidR="00C649CE">
        <w:rPr>
          <w:rFonts w:hint="eastAsia"/>
        </w:rPr>
        <w:t>名称</w:t>
      </w:r>
      <w:r>
        <w:rPr>
          <w:rFonts w:hint="eastAsia"/>
        </w:rPr>
        <w:t>：嘀嗒校园（</w:t>
      </w:r>
      <w:r w:rsidR="007654EA" w:rsidRPr="007654EA">
        <w:rPr>
          <w:rFonts w:hint="eastAsia"/>
          <w:b/>
          <w:color w:val="FF0000"/>
        </w:rPr>
        <w:t>暂定</w:t>
      </w:r>
      <w:r>
        <w:rPr>
          <w:rFonts w:hint="eastAsia"/>
        </w:rPr>
        <w:t>）</w:t>
      </w:r>
    </w:p>
    <w:p w:rsidR="00A114A9" w:rsidRDefault="00A114A9" w:rsidP="00A114A9">
      <w:r>
        <w:rPr>
          <w:rFonts w:hint="eastAsia"/>
        </w:rPr>
        <w:t>密级：内部</w:t>
      </w:r>
    </w:p>
    <w:p w:rsidR="00A114A9" w:rsidRDefault="00A114A9" w:rsidP="00A114A9">
      <w:r>
        <w:rPr>
          <w:rFonts w:hint="eastAsia"/>
        </w:rPr>
        <w:t>状态：</w:t>
      </w:r>
    </w:p>
    <w:p w:rsidR="00A114A9" w:rsidRDefault="00A114A9" w:rsidP="00A114A9">
      <w:r>
        <w:rPr>
          <w:rFonts w:hint="eastAsia"/>
        </w:rPr>
        <w:t>模板版本：</w:t>
      </w:r>
      <w:r>
        <w:rPr>
          <w:rFonts w:hint="eastAsia"/>
        </w:rPr>
        <w:t>V1.0.0</w:t>
      </w:r>
    </w:p>
    <w:p w:rsidR="00A114A9" w:rsidRDefault="00A114A9" w:rsidP="00A114A9"/>
    <w:p w:rsidR="00A114A9" w:rsidRDefault="00A114A9" w:rsidP="00A114A9"/>
    <w:p w:rsidR="00A114A9" w:rsidRDefault="00A114A9" w:rsidP="00A114A9"/>
    <w:p w:rsidR="00A114A9" w:rsidRDefault="00A114A9" w:rsidP="00A114A9"/>
    <w:p w:rsidR="00A114A9" w:rsidRDefault="00A114A9" w:rsidP="00A114A9"/>
    <w:p w:rsidR="00A114A9" w:rsidRDefault="00A114A9">
      <w:pPr>
        <w:widowControl/>
        <w:jc w:val="left"/>
      </w:pPr>
      <w:r>
        <w:br w:type="page"/>
      </w:r>
    </w:p>
    <w:p w:rsidR="00A114A9" w:rsidRDefault="00A114A9" w:rsidP="00A114A9">
      <w:r w:rsidRPr="00A114A9">
        <w:rPr>
          <w:rFonts w:hint="eastAsia"/>
        </w:rPr>
        <w:lastRenderedPageBreak/>
        <w:t>修订记录：</w:t>
      </w:r>
    </w:p>
    <w:p w:rsidR="00A114A9" w:rsidRDefault="00A114A9" w:rsidP="00A114A9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114A9" w:rsidTr="00A114A9">
        <w:tc>
          <w:tcPr>
            <w:tcW w:w="2130" w:type="dxa"/>
            <w:shd w:val="clear" w:color="auto" w:fill="8DB3E2" w:themeFill="text2" w:themeFillTint="66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A114A9" w:rsidTr="00A114A9">
        <w:tc>
          <w:tcPr>
            <w:tcW w:w="2130" w:type="dxa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130" w:type="dxa"/>
          </w:tcPr>
          <w:p w:rsidR="00A114A9" w:rsidRDefault="00A114A9" w:rsidP="00A114A9">
            <w:pPr>
              <w:jc w:val="center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2131" w:type="dxa"/>
          </w:tcPr>
          <w:p w:rsidR="00A114A9" w:rsidRDefault="00A114A9" w:rsidP="00A114A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:rsidR="00A114A9" w:rsidRDefault="00FA1B3F" w:rsidP="00A114A9">
            <w:pPr>
              <w:jc w:val="center"/>
            </w:pPr>
            <w:r>
              <w:rPr>
                <w:rFonts w:hint="eastAsia"/>
              </w:rPr>
              <w:t>本作者</w:t>
            </w:r>
          </w:p>
        </w:tc>
      </w:tr>
      <w:tr w:rsidR="00A114A9" w:rsidTr="00A114A9">
        <w:tc>
          <w:tcPr>
            <w:tcW w:w="2130" w:type="dxa"/>
          </w:tcPr>
          <w:p w:rsidR="00A114A9" w:rsidRDefault="00A114A9" w:rsidP="00A114A9"/>
        </w:tc>
        <w:tc>
          <w:tcPr>
            <w:tcW w:w="2130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</w:tr>
      <w:tr w:rsidR="00A114A9" w:rsidTr="00A114A9">
        <w:tc>
          <w:tcPr>
            <w:tcW w:w="2130" w:type="dxa"/>
          </w:tcPr>
          <w:p w:rsidR="00A114A9" w:rsidRDefault="00A114A9" w:rsidP="00A114A9"/>
        </w:tc>
        <w:tc>
          <w:tcPr>
            <w:tcW w:w="2130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</w:tr>
      <w:tr w:rsidR="00A114A9" w:rsidTr="00A114A9">
        <w:tc>
          <w:tcPr>
            <w:tcW w:w="2130" w:type="dxa"/>
          </w:tcPr>
          <w:p w:rsidR="00A114A9" w:rsidRDefault="00A114A9" w:rsidP="00A114A9"/>
        </w:tc>
        <w:tc>
          <w:tcPr>
            <w:tcW w:w="2130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  <w:tc>
          <w:tcPr>
            <w:tcW w:w="2131" w:type="dxa"/>
          </w:tcPr>
          <w:p w:rsidR="00A114A9" w:rsidRDefault="00A114A9" w:rsidP="00A114A9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2130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2130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2130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  <w:tc>
          <w:tcPr>
            <w:tcW w:w="2131" w:type="dxa"/>
          </w:tcPr>
          <w:p w:rsidR="00C649CE" w:rsidRDefault="00C649CE" w:rsidP="00E70283"/>
        </w:tc>
      </w:tr>
    </w:tbl>
    <w:p w:rsidR="00A114A9" w:rsidRDefault="00A114A9" w:rsidP="00A114A9"/>
    <w:p w:rsidR="00A114A9" w:rsidRDefault="00A114A9" w:rsidP="00A114A9"/>
    <w:p w:rsidR="00A114A9" w:rsidRDefault="00A114A9" w:rsidP="00A114A9">
      <w:r w:rsidRPr="00A114A9">
        <w:rPr>
          <w:rFonts w:hint="eastAsia"/>
        </w:rPr>
        <w:t>修订内容：</w:t>
      </w:r>
    </w:p>
    <w:p w:rsidR="00A114A9" w:rsidRDefault="00A114A9" w:rsidP="00A114A9"/>
    <w:tbl>
      <w:tblPr>
        <w:tblStyle w:val="a5"/>
        <w:tblW w:w="0" w:type="auto"/>
        <w:tblLook w:val="04A0"/>
      </w:tblPr>
      <w:tblGrid>
        <w:gridCol w:w="2130"/>
        <w:gridCol w:w="6342"/>
      </w:tblGrid>
      <w:tr w:rsidR="00A114A9" w:rsidTr="00245742">
        <w:tc>
          <w:tcPr>
            <w:tcW w:w="2130" w:type="dxa"/>
            <w:shd w:val="clear" w:color="auto" w:fill="8DB3E2" w:themeFill="text2" w:themeFillTint="66"/>
          </w:tcPr>
          <w:p w:rsidR="00A114A9" w:rsidRDefault="00A114A9" w:rsidP="00E7028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342" w:type="dxa"/>
            <w:shd w:val="clear" w:color="auto" w:fill="8DB3E2" w:themeFill="text2" w:themeFillTint="66"/>
          </w:tcPr>
          <w:p w:rsidR="00A114A9" w:rsidRDefault="00245742" w:rsidP="00E70283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A114A9" w:rsidTr="00245742">
        <w:tc>
          <w:tcPr>
            <w:tcW w:w="2130" w:type="dxa"/>
          </w:tcPr>
          <w:p w:rsidR="00A114A9" w:rsidRDefault="00952422" w:rsidP="00E70283">
            <w:pPr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6342" w:type="dxa"/>
          </w:tcPr>
          <w:p w:rsidR="00A114A9" w:rsidRDefault="00952422" w:rsidP="00952422">
            <w:r>
              <w:rPr>
                <w:rFonts w:hint="eastAsia"/>
              </w:rPr>
              <w:t>添加需求</w:t>
            </w:r>
          </w:p>
        </w:tc>
      </w:tr>
      <w:tr w:rsidR="00A114A9" w:rsidTr="00245742">
        <w:tc>
          <w:tcPr>
            <w:tcW w:w="2130" w:type="dxa"/>
          </w:tcPr>
          <w:p w:rsidR="00A114A9" w:rsidRDefault="00A114A9" w:rsidP="00E70283"/>
        </w:tc>
        <w:tc>
          <w:tcPr>
            <w:tcW w:w="6342" w:type="dxa"/>
          </w:tcPr>
          <w:p w:rsidR="00A114A9" w:rsidRDefault="00A114A9" w:rsidP="00E70283"/>
        </w:tc>
      </w:tr>
      <w:tr w:rsidR="00A114A9" w:rsidTr="00245742">
        <w:tc>
          <w:tcPr>
            <w:tcW w:w="2130" w:type="dxa"/>
          </w:tcPr>
          <w:p w:rsidR="00A114A9" w:rsidRDefault="00A114A9" w:rsidP="00E70283"/>
        </w:tc>
        <w:tc>
          <w:tcPr>
            <w:tcW w:w="6342" w:type="dxa"/>
          </w:tcPr>
          <w:p w:rsidR="00A114A9" w:rsidRDefault="00A114A9" w:rsidP="00E70283"/>
        </w:tc>
      </w:tr>
      <w:tr w:rsidR="00A114A9" w:rsidTr="00245742">
        <w:tc>
          <w:tcPr>
            <w:tcW w:w="2130" w:type="dxa"/>
          </w:tcPr>
          <w:p w:rsidR="00A114A9" w:rsidRDefault="00A114A9" w:rsidP="00E70283"/>
        </w:tc>
        <w:tc>
          <w:tcPr>
            <w:tcW w:w="6342" w:type="dxa"/>
          </w:tcPr>
          <w:p w:rsidR="00A114A9" w:rsidRDefault="00A114A9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>
            <w:pPr>
              <w:jc w:val="center"/>
            </w:pPr>
          </w:p>
        </w:tc>
        <w:tc>
          <w:tcPr>
            <w:tcW w:w="6342" w:type="dxa"/>
          </w:tcPr>
          <w:p w:rsidR="00C649CE" w:rsidRDefault="00C649CE" w:rsidP="00E70283">
            <w:pPr>
              <w:jc w:val="center"/>
            </w:pPr>
          </w:p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>
            <w:pPr>
              <w:jc w:val="center"/>
            </w:pPr>
          </w:p>
        </w:tc>
        <w:tc>
          <w:tcPr>
            <w:tcW w:w="6342" w:type="dxa"/>
          </w:tcPr>
          <w:p w:rsidR="00C649CE" w:rsidRDefault="00C649CE" w:rsidP="00E70283">
            <w:pPr>
              <w:jc w:val="center"/>
            </w:pPr>
          </w:p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  <w:tr w:rsidR="00C649CE" w:rsidTr="00C649CE">
        <w:tc>
          <w:tcPr>
            <w:tcW w:w="2130" w:type="dxa"/>
          </w:tcPr>
          <w:p w:rsidR="00C649CE" w:rsidRDefault="00C649CE" w:rsidP="00E70283"/>
        </w:tc>
        <w:tc>
          <w:tcPr>
            <w:tcW w:w="6342" w:type="dxa"/>
          </w:tcPr>
          <w:p w:rsidR="00C649CE" w:rsidRDefault="00C649CE" w:rsidP="00E70283"/>
        </w:tc>
      </w:tr>
    </w:tbl>
    <w:p w:rsidR="00A114A9" w:rsidRDefault="00A114A9" w:rsidP="00A114A9"/>
    <w:p w:rsidR="00C649CE" w:rsidRDefault="00C649CE" w:rsidP="00A114A9"/>
    <w:p w:rsidR="00C649CE" w:rsidRDefault="00C649CE">
      <w:pPr>
        <w:widowControl/>
        <w:jc w:val="left"/>
      </w:pPr>
    </w:p>
    <w:p w:rsidR="00C649CE" w:rsidRDefault="00C649CE">
      <w:pPr>
        <w:widowControl/>
        <w:jc w:val="left"/>
      </w:pPr>
      <w:r>
        <w:br w:type="page"/>
      </w:r>
    </w:p>
    <w:p w:rsidR="00144A95" w:rsidRDefault="00144A95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7909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44A95" w:rsidRDefault="00144A95" w:rsidP="00144A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44A95">
            <w:instrText xml:space="preserve"> TOC \o "1-3" \h \z \u </w:instrText>
          </w:r>
          <w:r>
            <w:fldChar w:fldCharType="separate"/>
          </w:r>
          <w:hyperlink w:anchor="_Toc423295982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1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引言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5983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1.1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编写目的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5984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1.2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需求背景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5985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1.3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参考资料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295986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2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业务概述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295987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3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业务流程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295988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4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功能需求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5989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4.1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客户端功能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0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4.1.1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用户注册功能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1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4.1.2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用户登录功能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2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4.1.3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密码重置功能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3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4.1.4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发单功能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4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4.1.5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查看发单功能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5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4.1.6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取消发单功能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6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4.1.7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接单功能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7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4.1.8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查看接单功能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8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4.1.9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取消接单功能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3295999" w:history="1">
            <w:r w:rsidR="00EE37C8" w:rsidRPr="00762ABC">
              <w:rPr>
                <w:rStyle w:val="a6"/>
                <w:rFonts w:ascii="宋体" w:eastAsia="宋体" w:hAnsi="宋体"/>
                <w:noProof/>
              </w:rPr>
              <w:t xml:space="preserve">4.1.10 </w:t>
            </w:r>
            <w:r w:rsidR="00EE37C8" w:rsidRPr="00762ABC">
              <w:rPr>
                <w:rStyle w:val="a6"/>
                <w:rFonts w:ascii="宋体" w:eastAsia="宋体" w:hAnsi="宋体" w:hint="eastAsia"/>
                <w:noProof/>
              </w:rPr>
              <w:t>支付功能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0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4.2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服务器端功能需求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296001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5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非功能需求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2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5.1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性能需求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3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>5.2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安全需求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4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5.3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业务运维需求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296005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6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外部接口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6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6.1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支付接口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C8" w:rsidRDefault="00615E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96007" w:history="1">
            <w:r w:rsidR="00EE37C8" w:rsidRPr="00762ABC">
              <w:rPr>
                <w:rStyle w:val="a6"/>
                <w:rFonts w:ascii="黑体" w:eastAsia="黑体" w:hAnsi="黑体"/>
                <w:noProof/>
              </w:rPr>
              <w:t xml:space="preserve">6.2 </w:t>
            </w:r>
            <w:r w:rsidR="00EE37C8" w:rsidRPr="00762ABC">
              <w:rPr>
                <w:rStyle w:val="a6"/>
                <w:rFonts w:ascii="黑体" w:eastAsia="黑体" w:hAnsi="黑体" w:hint="eastAsia"/>
                <w:noProof/>
              </w:rPr>
              <w:t>地图定位接口</w:t>
            </w:r>
            <w:r w:rsidR="00EE3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37C8">
              <w:rPr>
                <w:noProof/>
                <w:webHidden/>
              </w:rPr>
              <w:instrText xml:space="preserve"> PAGEREF _Toc423296007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7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95" w:rsidRDefault="00615EF4">
          <w:r>
            <w:fldChar w:fldCharType="end"/>
          </w:r>
        </w:p>
      </w:sdtContent>
    </w:sdt>
    <w:p w:rsidR="00144A95" w:rsidRDefault="00144A95">
      <w:pPr>
        <w:widowControl/>
        <w:jc w:val="left"/>
      </w:pPr>
      <w:r>
        <w:br w:type="page"/>
      </w:r>
    </w:p>
    <w:p w:rsidR="00C649CE" w:rsidRDefault="00C649CE">
      <w:pPr>
        <w:widowControl/>
        <w:jc w:val="left"/>
      </w:pPr>
    </w:p>
    <w:p w:rsidR="00A114A9" w:rsidRPr="00C649CE" w:rsidRDefault="00C649CE" w:rsidP="00C649CE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0" w:name="_Toc423295982"/>
      <w:r w:rsidRPr="00C649CE">
        <w:rPr>
          <w:rFonts w:ascii="黑体" w:eastAsia="黑体" w:hAnsi="黑体" w:hint="eastAsia"/>
          <w:b w:val="0"/>
          <w:sz w:val="28"/>
          <w:szCs w:val="28"/>
        </w:rPr>
        <w:t>1 引言</w:t>
      </w:r>
      <w:bookmarkEnd w:id="0"/>
    </w:p>
    <w:p w:rsidR="00C649CE" w:rsidRPr="00C649CE" w:rsidRDefault="00C649CE" w:rsidP="00C649CE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" w:name="_Toc423295983"/>
      <w:r w:rsidRPr="00C649CE">
        <w:rPr>
          <w:rFonts w:ascii="黑体" w:eastAsia="黑体" w:hAnsi="黑体" w:hint="eastAsia"/>
          <w:b w:val="0"/>
          <w:sz w:val="24"/>
          <w:szCs w:val="24"/>
        </w:rPr>
        <w:t>1.1 编写目的</w:t>
      </w:r>
      <w:bookmarkEnd w:id="1"/>
    </w:p>
    <w:p w:rsidR="00C649CE" w:rsidRDefault="00C649CE" w:rsidP="00A114A9">
      <w:r>
        <w:rPr>
          <w:rFonts w:hint="eastAsia"/>
        </w:rPr>
        <w:t>暂略。</w:t>
      </w:r>
    </w:p>
    <w:p w:rsidR="00C649CE" w:rsidRDefault="00C649CE" w:rsidP="00A114A9"/>
    <w:p w:rsidR="00C649CE" w:rsidRPr="00334137" w:rsidRDefault="00C649CE" w:rsidP="00334137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" w:name="_Toc423295984"/>
      <w:r w:rsidRPr="00334137">
        <w:rPr>
          <w:rFonts w:ascii="黑体" w:eastAsia="黑体" w:hAnsi="黑体" w:hint="eastAsia"/>
          <w:b w:val="0"/>
          <w:sz w:val="24"/>
          <w:szCs w:val="24"/>
        </w:rPr>
        <w:t>1.2 需求背景</w:t>
      </w:r>
      <w:bookmarkEnd w:id="2"/>
    </w:p>
    <w:p w:rsidR="00C649CE" w:rsidRDefault="00C649CE" w:rsidP="00A114A9">
      <w:r>
        <w:rPr>
          <w:rFonts w:hint="eastAsia"/>
        </w:rPr>
        <w:t>暂略。</w:t>
      </w:r>
    </w:p>
    <w:p w:rsidR="00C649CE" w:rsidRDefault="00C649CE" w:rsidP="00A114A9"/>
    <w:p w:rsidR="00C649CE" w:rsidRPr="00334137" w:rsidRDefault="00C649CE" w:rsidP="00334137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3" w:name="_Toc423295985"/>
      <w:r w:rsidRPr="00334137">
        <w:rPr>
          <w:rFonts w:ascii="黑体" w:eastAsia="黑体" w:hAnsi="黑体" w:hint="eastAsia"/>
          <w:b w:val="0"/>
          <w:sz w:val="24"/>
          <w:szCs w:val="24"/>
        </w:rPr>
        <w:t xml:space="preserve">1.3 </w:t>
      </w:r>
      <w:r w:rsidR="00334137" w:rsidRPr="00334137">
        <w:rPr>
          <w:rFonts w:ascii="黑体" w:eastAsia="黑体" w:hAnsi="黑体" w:hint="eastAsia"/>
          <w:b w:val="0"/>
          <w:sz w:val="24"/>
          <w:szCs w:val="24"/>
        </w:rPr>
        <w:t>参考资料</w:t>
      </w:r>
      <w:bookmarkEnd w:id="3"/>
    </w:p>
    <w:p w:rsidR="00C649CE" w:rsidRDefault="00E76ED8" w:rsidP="00A114A9">
      <w:r>
        <w:rPr>
          <w:rFonts w:hint="eastAsia"/>
        </w:rPr>
        <w:t>暂略。</w:t>
      </w:r>
    </w:p>
    <w:p w:rsidR="00334137" w:rsidRDefault="00334137" w:rsidP="00A114A9"/>
    <w:p w:rsidR="00334137" w:rsidRDefault="00334137">
      <w:pPr>
        <w:widowControl/>
        <w:jc w:val="left"/>
      </w:pPr>
      <w:r>
        <w:br w:type="page"/>
      </w:r>
    </w:p>
    <w:p w:rsidR="0094401A" w:rsidRPr="003104BE" w:rsidRDefault="00E76ED8" w:rsidP="003104BE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4" w:name="_Toc423295986"/>
      <w:r w:rsidRPr="0094401A">
        <w:rPr>
          <w:rFonts w:ascii="黑体" w:eastAsia="黑体" w:hAnsi="黑体" w:hint="eastAsia"/>
          <w:b w:val="0"/>
          <w:sz w:val="28"/>
          <w:szCs w:val="28"/>
        </w:rPr>
        <w:lastRenderedPageBreak/>
        <w:t xml:space="preserve">2 </w:t>
      </w:r>
      <w:r w:rsidR="00144A95" w:rsidRPr="0094401A">
        <w:rPr>
          <w:rFonts w:ascii="黑体" w:eastAsia="黑体" w:hAnsi="黑体" w:hint="eastAsia"/>
          <w:b w:val="0"/>
          <w:sz w:val="28"/>
          <w:szCs w:val="28"/>
        </w:rPr>
        <w:t>业务概述</w:t>
      </w:r>
      <w:bookmarkEnd w:id="4"/>
    </w:p>
    <w:p w:rsidR="00D50860" w:rsidRDefault="00D50860" w:rsidP="00D50860">
      <w:r>
        <w:rPr>
          <w:rFonts w:hint="eastAsia"/>
        </w:rPr>
        <w:t>暂略。</w:t>
      </w:r>
    </w:p>
    <w:p w:rsidR="0094401A" w:rsidRDefault="0094401A">
      <w:pPr>
        <w:widowControl/>
        <w:jc w:val="left"/>
      </w:pPr>
      <w:r>
        <w:br w:type="page"/>
      </w:r>
    </w:p>
    <w:p w:rsidR="0094401A" w:rsidRPr="0094401A" w:rsidRDefault="0094401A" w:rsidP="0094401A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5" w:name="_Toc423295987"/>
      <w:r w:rsidRPr="0094401A">
        <w:rPr>
          <w:rFonts w:ascii="黑体" w:eastAsia="黑体" w:hAnsi="黑体" w:hint="eastAsia"/>
          <w:b w:val="0"/>
          <w:sz w:val="28"/>
          <w:szCs w:val="28"/>
        </w:rPr>
        <w:lastRenderedPageBreak/>
        <w:t>3 业务流程</w:t>
      </w:r>
      <w:bookmarkEnd w:id="5"/>
    </w:p>
    <w:p w:rsidR="00D50860" w:rsidRDefault="00D50860" w:rsidP="00D50860">
      <w:r>
        <w:rPr>
          <w:rFonts w:hint="eastAsia"/>
        </w:rPr>
        <w:t>暂略。</w:t>
      </w:r>
    </w:p>
    <w:p w:rsidR="009143B0" w:rsidRDefault="009143B0" w:rsidP="00A114A9"/>
    <w:p w:rsidR="0094401A" w:rsidRDefault="0094401A" w:rsidP="00A114A9"/>
    <w:p w:rsidR="0094401A" w:rsidRDefault="0094401A" w:rsidP="00A114A9"/>
    <w:p w:rsidR="00144A95" w:rsidRDefault="00144A95" w:rsidP="00A114A9"/>
    <w:p w:rsidR="00144A95" w:rsidRDefault="00144A95" w:rsidP="00A114A9"/>
    <w:p w:rsidR="00144A95" w:rsidRDefault="00144A95" w:rsidP="00A114A9"/>
    <w:p w:rsidR="00144A95" w:rsidRDefault="00144A95">
      <w:pPr>
        <w:widowControl/>
        <w:jc w:val="left"/>
      </w:pPr>
      <w:r>
        <w:br w:type="page"/>
      </w:r>
    </w:p>
    <w:p w:rsidR="00144A95" w:rsidRPr="0094401A" w:rsidRDefault="0094401A" w:rsidP="0094401A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6" w:name="_Toc423295988"/>
      <w:r w:rsidRPr="0094401A">
        <w:rPr>
          <w:rFonts w:ascii="黑体" w:eastAsia="黑体" w:hAnsi="黑体" w:hint="eastAsia"/>
          <w:b w:val="0"/>
          <w:sz w:val="28"/>
          <w:szCs w:val="28"/>
        </w:rPr>
        <w:lastRenderedPageBreak/>
        <w:t>4</w:t>
      </w:r>
      <w:r w:rsidR="00144A95" w:rsidRPr="0094401A">
        <w:rPr>
          <w:rFonts w:ascii="黑体" w:eastAsia="黑体" w:hAnsi="黑体" w:hint="eastAsia"/>
          <w:b w:val="0"/>
          <w:sz w:val="28"/>
          <w:szCs w:val="28"/>
        </w:rPr>
        <w:t xml:space="preserve"> 功能需求</w:t>
      </w:r>
      <w:bookmarkEnd w:id="6"/>
    </w:p>
    <w:p w:rsidR="00CC16C7" w:rsidRPr="00CC16C7" w:rsidRDefault="00CC16C7" w:rsidP="00CC16C7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7" w:name="_Toc423295989"/>
      <w:r w:rsidRPr="00CC16C7">
        <w:rPr>
          <w:rFonts w:ascii="黑体" w:eastAsia="黑体" w:hAnsi="黑体" w:hint="eastAsia"/>
          <w:b w:val="0"/>
          <w:sz w:val="24"/>
          <w:szCs w:val="24"/>
        </w:rPr>
        <w:t>4.1 客户端功能</w:t>
      </w:r>
      <w:bookmarkEnd w:id="7"/>
    </w:p>
    <w:p w:rsidR="00524947" w:rsidRDefault="00524947" w:rsidP="00A114A9"/>
    <w:p w:rsidR="009143B0" w:rsidRPr="00CC16C7" w:rsidRDefault="002D123F" w:rsidP="002D4DC4">
      <w:pPr>
        <w:pStyle w:val="3"/>
        <w:rPr>
          <w:rFonts w:ascii="宋体" w:eastAsia="宋体" w:hAnsi="宋体"/>
          <w:sz w:val="24"/>
          <w:szCs w:val="24"/>
        </w:rPr>
      </w:pPr>
      <w:bookmarkStart w:id="8" w:name="_Toc423295990"/>
      <w:r w:rsidRPr="00CC16C7">
        <w:rPr>
          <w:rFonts w:ascii="宋体" w:eastAsia="宋体" w:hAnsi="宋体" w:hint="eastAsia"/>
          <w:sz w:val="24"/>
          <w:szCs w:val="24"/>
        </w:rPr>
        <w:t>4.1</w:t>
      </w:r>
      <w:r w:rsidR="00CC16C7">
        <w:rPr>
          <w:rFonts w:ascii="宋体" w:eastAsia="宋体" w:hAnsi="宋体" w:hint="eastAsia"/>
          <w:sz w:val="24"/>
          <w:szCs w:val="24"/>
        </w:rPr>
        <w:t>.1</w:t>
      </w:r>
      <w:r w:rsidR="009143B0" w:rsidRPr="00CC16C7">
        <w:rPr>
          <w:rFonts w:ascii="宋体" w:eastAsia="宋体" w:hAnsi="宋体" w:hint="eastAsia"/>
          <w:sz w:val="24"/>
          <w:szCs w:val="24"/>
        </w:rPr>
        <w:t xml:space="preserve"> </w:t>
      </w:r>
      <w:r w:rsidR="00F00CD2" w:rsidRPr="00CC16C7">
        <w:rPr>
          <w:rFonts w:ascii="宋体" w:eastAsia="宋体" w:hAnsi="宋体" w:hint="eastAsia"/>
          <w:sz w:val="24"/>
          <w:szCs w:val="24"/>
        </w:rPr>
        <w:t>用户</w:t>
      </w:r>
      <w:r w:rsidR="009143B0" w:rsidRPr="00CC16C7">
        <w:rPr>
          <w:rFonts w:ascii="宋体" w:eastAsia="宋体" w:hAnsi="宋体" w:hint="eastAsia"/>
          <w:sz w:val="24"/>
          <w:szCs w:val="24"/>
        </w:rPr>
        <w:t>注册功能</w:t>
      </w:r>
      <w:bookmarkEnd w:id="8"/>
    </w:p>
    <w:p w:rsidR="002D123F" w:rsidRPr="00CC16C7" w:rsidRDefault="00CC16C7" w:rsidP="00A41C5D">
      <w:pPr>
        <w:pStyle w:val="4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4.1.1</w:t>
      </w:r>
      <w:r>
        <w:rPr>
          <w:rFonts w:ascii="宋体" w:eastAsia="宋体" w:hAnsi="宋体" w:hint="eastAsia"/>
          <w:sz w:val="24"/>
          <w:szCs w:val="24"/>
        </w:rPr>
        <w:t>.1</w:t>
      </w:r>
      <w:r w:rsidR="002D123F"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2D123F" w:rsidRDefault="002D123F" w:rsidP="008535A3">
      <w:pPr>
        <w:ind w:firstLineChars="200" w:firstLine="420"/>
      </w:pPr>
      <w:r>
        <w:rPr>
          <w:rFonts w:hint="eastAsia"/>
        </w:rPr>
        <w:t>想要使用本</w:t>
      </w:r>
      <w:r>
        <w:rPr>
          <w:rFonts w:hint="eastAsia"/>
        </w:rPr>
        <w:t>APP</w:t>
      </w:r>
      <w:r>
        <w:rPr>
          <w:rFonts w:hint="eastAsia"/>
        </w:rPr>
        <w:t>的用户进行注册</w:t>
      </w:r>
    </w:p>
    <w:p w:rsidR="00D21CA8" w:rsidRPr="00CC16C7" w:rsidRDefault="00D21CA8" w:rsidP="00A41C5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4.1.1.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 w:rsidR="009D185B">
        <w:rPr>
          <w:rFonts w:ascii="宋体" w:eastAsia="宋体" w:hAnsi="宋体" w:hint="eastAsia"/>
          <w:sz w:val="24"/>
          <w:szCs w:val="24"/>
        </w:rPr>
        <w:t>业务规则</w:t>
      </w:r>
    </w:p>
    <w:p w:rsidR="00D21CA8" w:rsidRDefault="00D21CA8" w:rsidP="00D21CA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）用户登录</w:t>
      </w:r>
      <w:r>
        <w:rPr>
          <w:rFonts w:hint="eastAsia"/>
        </w:rPr>
        <w:t>app</w:t>
      </w:r>
      <w:r>
        <w:rPr>
          <w:rFonts w:hint="eastAsia"/>
        </w:rPr>
        <w:t>，默认可以不注册，反显出用户附件所有的单子。</w:t>
      </w:r>
    </w:p>
    <w:p w:rsidR="0093209D" w:rsidRDefault="0093209D" w:rsidP="009320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）用户想要发单或者接单，如果没有登录，则显示登录界面，如果用户没有登录账号，可以链接到到注册界面。</w:t>
      </w:r>
    </w:p>
    <w:p w:rsidR="0093209D" w:rsidRDefault="0093209D" w:rsidP="009320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F56F1">
        <w:rPr>
          <w:rFonts w:hint="eastAsia"/>
        </w:rPr>
        <w:t>一个手机号码只能注册一次，</w:t>
      </w:r>
      <w:r>
        <w:rPr>
          <w:rFonts w:hint="eastAsia"/>
        </w:rPr>
        <w:t>如果用户</w:t>
      </w:r>
      <w:r w:rsidR="007D7E14">
        <w:rPr>
          <w:rFonts w:hint="eastAsia"/>
        </w:rPr>
        <w:t>填写</w:t>
      </w:r>
      <w:r>
        <w:rPr>
          <w:rFonts w:hint="eastAsia"/>
        </w:rPr>
        <w:t>手机号已经注册过，则进行相关</w:t>
      </w:r>
      <w:r w:rsidR="00D21CA8">
        <w:rPr>
          <w:rFonts w:hint="eastAsia"/>
        </w:rPr>
        <w:t>提示</w:t>
      </w:r>
      <w:r>
        <w:rPr>
          <w:rFonts w:hint="eastAsia"/>
        </w:rPr>
        <w:t>。</w:t>
      </w:r>
    </w:p>
    <w:p w:rsidR="00D21CA8" w:rsidRPr="0093209D" w:rsidRDefault="00D21CA8" w:rsidP="009320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 w:rsidR="007D7E14">
        <w:rPr>
          <w:rFonts w:hint="eastAsia"/>
        </w:rPr>
        <w:t>用户</w:t>
      </w:r>
      <w:r>
        <w:rPr>
          <w:rFonts w:hint="eastAsia"/>
        </w:rPr>
        <w:t>长时间没有收到验证码，则进行相关操作。</w:t>
      </w:r>
    </w:p>
    <w:p w:rsidR="002D123F" w:rsidRPr="00CC16C7" w:rsidRDefault="00CC16C7" w:rsidP="00A41C5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4.1.1.</w:t>
      </w:r>
      <w:r w:rsidR="0093209D">
        <w:rPr>
          <w:rFonts w:ascii="宋体" w:eastAsia="宋体" w:hAnsi="宋体" w:hint="eastAsia"/>
          <w:sz w:val="24"/>
          <w:szCs w:val="24"/>
        </w:rPr>
        <w:t>3</w:t>
      </w:r>
      <w:r w:rsidR="002D123F" w:rsidRPr="00CC16C7">
        <w:rPr>
          <w:rFonts w:ascii="宋体" w:eastAsia="宋体" w:hAnsi="宋体" w:hint="eastAsia"/>
          <w:sz w:val="24"/>
          <w:szCs w:val="24"/>
        </w:rPr>
        <w:t xml:space="preserve"> </w:t>
      </w:r>
      <w:r w:rsidR="002000A6">
        <w:rPr>
          <w:rFonts w:ascii="宋体" w:eastAsia="宋体" w:hAnsi="宋体" w:hint="eastAsia"/>
          <w:sz w:val="24"/>
          <w:szCs w:val="24"/>
        </w:rPr>
        <w:t>操作</w:t>
      </w:r>
      <w:r w:rsidR="00D21CA8">
        <w:rPr>
          <w:rFonts w:ascii="宋体" w:eastAsia="宋体" w:hAnsi="宋体" w:hint="eastAsia"/>
          <w:sz w:val="24"/>
          <w:szCs w:val="24"/>
        </w:rPr>
        <w:t>说明</w:t>
      </w:r>
    </w:p>
    <w:p w:rsidR="0093209D" w:rsidRDefault="00CC16C7" w:rsidP="009320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）用户输入手机号码</w:t>
      </w:r>
      <w:r w:rsidR="0093209D">
        <w:rPr>
          <w:rFonts w:hint="eastAsia"/>
        </w:rPr>
        <w:t>、密码</w:t>
      </w:r>
    </w:p>
    <w:p w:rsidR="00D21CA8" w:rsidRDefault="008535A3" w:rsidP="00D21CA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16C7">
        <w:rPr>
          <w:rFonts w:hint="eastAsia"/>
        </w:rPr>
        <w:t>点击</w:t>
      </w:r>
      <w:r>
        <w:rPr>
          <w:rFonts w:hint="eastAsia"/>
        </w:rPr>
        <w:t>【获取</w:t>
      </w:r>
      <w:r w:rsidR="00CC16C7">
        <w:rPr>
          <w:rFonts w:hint="eastAsia"/>
        </w:rPr>
        <w:t>验证码</w:t>
      </w:r>
      <w:r>
        <w:rPr>
          <w:rFonts w:hint="eastAsia"/>
        </w:rPr>
        <w:t>】</w:t>
      </w:r>
    </w:p>
    <w:p w:rsidR="00D3544D" w:rsidRDefault="007D7E14" w:rsidP="007D7E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）如果该手机号码已经注册过了，则弹出提示</w:t>
      </w:r>
      <w:r w:rsidR="00D3544D">
        <w:rPr>
          <w:rFonts w:hint="eastAsia"/>
        </w:rPr>
        <w:t>框</w:t>
      </w:r>
    </w:p>
    <w:p w:rsidR="00D3544D" w:rsidRDefault="00D3544D" w:rsidP="007D7E14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322950" cy="1080000"/>
            <wp:effectExtent l="19050" t="0" r="115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5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4D" w:rsidRDefault="007D7E14" w:rsidP="00D3544D">
      <w:pPr>
        <w:ind w:firstLineChars="200" w:firstLine="420"/>
      </w:pPr>
      <w:r>
        <w:rPr>
          <w:rFonts w:hint="eastAsia"/>
        </w:rPr>
        <w:t>点击【取消】则返回注册界面，点击【登录】则跳转到登录界面。如果用户没有收到验证码</w:t>
      </w:r>
      <w:r w:rsidR="00AF56F1">
        <w:rPr>
          <w:rFonts w:hint="eastAsia"/>
        </w:rPr>
        <w:t>，点击【总是收不到短信验证码】，弹出</w:t>
      </w:r>
      <w:r w:rsidR="00D3544D">
        <w:rPr>
          <w:rFonts w:hint="eastAsia"/>
        </w:rPr>
        <w:t>提示框</w:t>
      </w:r>
    </w:p>
    <w:p w:rsidR="00CC16C7" w:rsidRDefault="008535A3" w:rsidP="00D3544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C16C7">
        <w:rPr>
          <w:rFonts w:hint="eastAsia"/>
        </w:rPr>
        <w:t>用户输入手机验证码</w:t>
      </w:r>
    </w:p>
    <w:p w:rsidR="00CC16C7" w:rsidRDefault="00CC16C7" w:rsidP="008535A3">
      <w:pPr>
        <w:ind w:firstLineChars="200" w:firstLine="420"/>
      </w:pPr>
      <w:r>
        <w:rPr>
          <w:rFonts w:hint="eastAsia"/>
        </w:rPr>
        <w:t>（</w:t>
      </w:r>
      <w:r w:rsidR="008535A3">
        <w:rPr>
          <w:rFonts w:hint="eastAsia"/>
        </w:rPr>
        <w:t>4</w:t>
      </w:r>
      <w:r>
        <w:rPr>
          <w:rFonts w:hint="eastAsia"/>
        </w:rPr>
        <w:t>）</w:t>
      </w:r>
      <w:r w:rsidR="002000A6">
        <w:rPr>
          <w:rFonts w:hint="eastAsia"/>
        </w:rPr>
        <w:t>点击</w:t>
      </w:r>
      <w:r w:rsidR="008535A3">
        <w:rPr>
          <w:rFonts w:hint="eastAsia"/>
        </w:rPr>
        <w:t>【</w:t>
      </w:r>
      <w:r w:rsidR="002000A6">
        <w:rPr>
          <w:rFonts w:hint="eastAsia"/>
        </w:rPr>
        <w:t>注册</w:t>
      </w:r>
      <w:r w:rsidR="008535A3">
        <w:rPr>
          <w:rFonts w:hint="eastAsia"/>
        </w:rPr>
        <w:t>】</w:t>
      </w:r>
    </w:p>
    <w:p w:rsidR="00D21CA8" w:rsidRDefault="00D21CA8" w:rsidP="008535A3">
      <w:pPr>
        <w:ind w:firstLineChars="200" w:firstLine="420"/>
      </w:pPr>
    </w:p>
    <w:p w:rsidR="00D21CA8" w:rsidRPr="00CC16C7" w:rsidRDefault="00D21CA8" w:rsidP="008535A3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242286" cy="3240000"/>
            <wp:effectExtent l="19050" t="0" r="561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8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B0" w:rsidRDefault="009143B0" w:rsidP="008535A3">
      <w:pPr>
        <w:spacing w:line="360" w:lineRule="auto"/>
      </w:pPr>
    </w:p>
    <w:p w:rsidR="00AF56F1" w:rsidRPr="00CC16C7" w:rsidRDefault="00AF56F1" w:rsidP="00AF56F1">
      <w:pPr>
        <w:pStyle w:val="3"/>
        <w:rPr>
          <w:rFonts w:ascii="宋体" w:eastAsia="宋体" w:hAnsi="宋体"/>
          <w:sz w:val="24"/>
          <w:szCs w:val="24"/>
        </w:rPr>
      </w:pPr>
      <w:bookmarkStart w:id="9" w:name="_Toc423295991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</w:t>
      </w:r>
      <w:r w:rsidR="00321ABA">
        <w:rPr>
          <w:rFonts w:ascii="宋体" w:eastAsia="宋体" w:hAnsi="宋体" w:hint="eastAsia"/>
          <w:sz w:val="24"/>
          <w:szCs w:val="24"/>
        </w:rPr>
        <w:t>2</w:t>
      </w:r>
      <w:r w:rsidRPr="00CC16C7">
        <w:rPr>
          <w:rFonts w:ascii="宋体" w:eastAsia="宋体" w:hAnsi="宋体" w:hint="eastAsia"/>
          <w:sz w:val="24"/>
          <w:szCs w:val="24"/>
        </w:rPr>
        <w:t xml:space="preserve"> 用户</w:t>
      </w:r>
      <w:r>
        <w:rPr>
          <w:rFonts w:ascii="宋体" w:eastAsia="宋体" w:hAnsi="宋体" w:hint="eastAsia"/>
          <w:sz w:val="24"/>
          <w:szCs w:val="24"/>
        </w:rPr>
        <w:t>登录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9"/>
    </w:p>
    <w:p w:rsidR="00AF56F1" w:rsidRPr="00CC16C7" w:rsidRDefault="00AF56F1" w:rsidP="002D4DC4">
      <w:pPr>
        <w:pStyle w:val="4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 w:rsidR="00321AB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AF56F1" w:rsidRDefault="00AF56F1" w:rsidP="00AF56F1">
      <w:pPr>
        <w:ind w:firstLineChars="200" w:firstLine="420"/>
      </w:pPr>
      <w:r>
        <w:rPr>
          <w:rFonts w:hint="eastAsia"/>
        </w:rPr>
        <w:t>已有账号的用户进行登录</w:t>
      </w:r>
    </w:p>
    <w:p w:rsidR="00AF56F1" w:rsidRPr="00CC16C7" w:rsidRDefault="00AF56F1" w:rsidP="002D4DC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321AB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 w:rsidR="009D185B">
        <w:rPr>
          <w:rFonts w:ascii="宋体" w:eastAsia="宋体" w:hAnsi="宋体" w:hint="eastAsia"/>
          <w:sz w:val="24"/>
          <w:szCs w:val="24"/>
        </w:rPr>
        <w:t>业务规则</w:t>
      </w:r>
    </w:p>
    <w:p w:rsidR="00AF56F1" w:rsidRPr="0093209D" w:rsidRDefault="00AF56F1" w:rsidP="00AF56F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  <w:r w:rsidR="00F04B5A">
        <w:rPr>
          <w:rFonts w:hint="eastAsia"/>
        </w:rPr>
        <w:t>如果</w:t>
      </w:r>
      <w:r>
        <w:rPr>
          <w:rFonts w:hint="eastAsia"/>
        </w:rPr>
        <w:t>用户没有登录，不能进行发单和接单操作</w:t>
      </w:r>
    </w:p>
    <w:p w:rsidR="00AF56F1" w:rsidRPr="00CC16C7" w:rsidRDefault="00AF56F1" w:rsidP="002D4DC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321AB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9D185B" w:rsidRDefault="00AF56F1" w:rsidP="009D185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9D185B">
        <w:rPr>
          <w:rFonts w:hint="eastAsia"/>
        </w:rPr>
        <w:t>）用户点击登录按钮，弹出登录界面</w:t>
      </w:r>
    </w:p>
    <w:p w:rsidR="00321ABA" w:rsidRDefault="00321ABA" w:rsidP="009D185B">
      <w:pPr>
        <w:ind w:firstLineChars="200" w:firstLine="420"/>
      </w:pPr>
      <w:r w:rsidRPr="00321ABA">
        <w:rPr>
          <w:rFonts w:hint="eastAsia"/>
          <w:noProof/>
        </w:rPr>
        <w:lastRenderedPageBreak/>
        <w:drawing>
          <wp:inline distT="0" distB="0" distL="0" distR="0">
            <wp:extent cx="2236971" cy="32400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97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BA" w:rsidRDefault="00321ABA" w:rsidP="009D185B">
      <w:pPr>
        <w:ind w:firstLineChars="200" w:firstLine="420"/>
      </w:pPr>
    </w:p>
    <w:p w:rsidR="00321ABA" w:rsidRPr="009D185B" w:rsidRDefault="00321ABA" w:rsidP="009D185B">
      <w:pPr>
        <w:ind w:firstLineChars="200" w:firstLine="420"/>
      </w:pPr>
      <w:r w:rsidRPr="00321ABA">
        <w:rPr>
          <w:rFonts w:hint="eastAsia"/>
          <w:noProof/>
        </w:rPr>
        <w:drawing>
          <wp:inline distT="0" distB="0" distL="0" distR="0">
            <wp:extent cx="2244187" cy="3240000"/>
            <wp:effectExtent l="19050" t="0" r="3713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8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5B" w:rsidRPr="009D185B" w:rsidRDefault="00AF56F1" w:rsidP="009D185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185B">
        <w:rPr>
          <w:rFonts w:hint="eastAsia"/>
        </w:rPr>
        <w:t>用户输入用户名</w:t>
      </w:r>
      <w:r w:rsidR="00F04B5A">
        <w:rPr>
          <w:rFonts w:hint="eastAsia"/>
        </w:rPr>
        <w:t>、</w:t>
      </w:r>
      <w:r w:rsidR="009D185B">
        <w:rPr>
          <w:rFonts w:hint="eastAsia"/>
        </w:rPr>
        <w:t>密码</w:t>
      </w:r>
    </w:p>
    <w:p w:rsidR="009D185B" w:rsidRPr="009D185B" w:rsidRDefault="00AF56F1" w:rsidP="009D185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D185B">
        <w:rPr>
          <w:rFonts w:hint="eastAsia"/>
        </w:rPr>
        <w:t>点击【登录】，如果用户名密码错误，则弹出提示对话框（账号或密码错误，请重新填写。【确定】），用户点击【确定】返回登录界面</w:t>
      </w:r>
    </w:p>
    <w:p w:rsidR="00AF56F1" w:rsidRDefault="00AF56F1" w:rsidP="00AF56F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D185B">
        <w:rPr>
          <w:rFonts w:hint="eastAsia"/>
        </w:rPr>
        <w:t>如果用户忘记密码</w:t>
      </w:r>
      <w:r w:rsidR="00321ABA">
        <w:rPr>
          <w:rFonts w:hint="eastAsia"/>
        </w:rPr>
        <w:t>，点击</w:t>
      </w:r>
      <w:r>
        <w:rPr>
          <w:rFonts w:hint="eastAsia"/>
        </w:rPr>
        <w:t>【</w:t>
      </w:r>
      <w:r w:rsidR="00321ABA">
        <w:rPr>
          <w:rFonts w:hint="eastAsia"/>
        </w:rPr>
        <w:t>忘记密码</w:t>
      </w:r>
      <w:r>
        <w:rPr>
          <w:rFonts w:hint="eastAsia"/>
        </w:rPr>
        <w:t>】</w:t>
      </w:r>
      <w:r w:rsidR="00321ABA">
        <w:rPr>
          <w:rFonts w:hint="eastAsia"/>
        </w:rPr>
        <w:t>，弹出找回密码窗口</w:t>
      </w:r>
    </w:p>
    <w:p w:rsidR="00AF56F1" w:rsidRPr="00321ABA" w:rsidRDefault="00321ABA" w:rsidP="00AF56F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 w:rsidR="00D86D55">
        <w:rPr>
          <w:rFonts w:hint="eastAsia"/>
        </w:rPr>
        <w:t>）用户也可以点击【注册</w:t>
      </w:r>
      <w:r>
        <w:rPr>
          <w:rFonts w:hint="eastAsia"/>
        </w:rPr>
        <w:t>账号</w:t>
      </w:r>
      <w:r w:rsidR="00D86D55">
        <w:rPr>
          <w:rFonts w:hint="eastAsia"/>
        </w:rPr>
        <w:t>】</w:t>
      </w:r>
      <w:r>
        <w:rPr>
          <w:rFonts w:hint="eastAsia"/>
        </w:rPr>
        <w:t>，申请新的账号</w:t>
      </w:r>
    </w:p>
    <w:p w:rsidR="00AF56F1" w:rsidRDefault="00AF56F1" w:rsidP="00AF56F1">
      <w:pPr>
        <w:ind w:firstLineChars="200" w:firstLine="420"/>
      </w:pPr>
    </w:p>
    <w:p w:rsidR="002557AF" w:rsidRPr="00CC16C7" w:rsidRDefault="002557AF" w:rsidP="002557AF">
      <w:pPr>
        <w:pStyle w:val="3"/>
        <w:rPr>
          <w:rFonts w:ascii="宋体" w:eastAsia="宋体" w:hAnsi="宋体"/>
          <w:sz w:val="24"/>
          <w:szCs w:val="24"/>
        </w:rPr>
      </w:pPr>
      <w:bookmarkStart w:id="10" w:name="_Toc423295992"/>
      <w:r w:rsidRPr="00CC16C7">
        <w:rPr>
          <w:rFonts w:ascii="宋体" w:eastAsia="宋体" w:hAnsi="宋体" w:hint="eastAsia"/>
          <w:sz w:val="24"/>
          <w:szCs w:val="24"/>
        </w:rPr>
        <w:lastRenderedPageBreak/>
        <w:t>4.1</w:t>
      </w:r>
      <w:r>
        <w:rPr>
          <w:rFonts w:ascii="宋体" w:eastAsia="宋体" w:hAnsi="宋体" w:hint="eastAsia"/>
          <w:sz w:val="24"/>
          <w:szCs w:val="24"/>
        </w:rPr>
        <w:t>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密码重置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0"/>
    </w:p>
    <w:p w:rsidR="002557AF" w:rsidRPr="00CC16C7" w:rsidRDefault="002557AF" w:rsidP="007B29EC">
      <w:pPr>
        <w:pStyle w:val="4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>
        <w:rPr>
          <w:rFonts w:ascii="宋体" w:eastAsia="宋体" w:hAnsi="宋体" w:hint="eastAsia"/>
          <w:sz w:val="24"/>
          <w:szCs w:val="24"/>
        </w:rPr>
        <w:t>4.1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2557AF" w:rsidRDefault="002557AF" w:rsidP="002557AF">
      <w:pPr>
        <w:ind w:firstLineChars="200" w:firstLine="420"/>
      </w:pPr>
      <w:r>
        <w:rPr>
          <w:rFonts w:hint="eastAsia"/>
        </w:rPr>
        <w:t>已有账号的用户如果忘记密码，可以通过本功能重置密码。</w:t>
      </w:r>
    </w:p>
    <w:p w:rsidR="002557AF" w:rsidRPr="00CC16C7" w:rsidRDefault="002557AF" w:rsidP="007B29EC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4.1.4.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2557AF" w:rsidRPr="0093209D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</w:p>
    <w:p w:rsidR="002557AF" w:rsidRPr="00CC16C7" w:rsidRDefault="002557AF" w:rsidP="007B29EC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4.1.4.3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2557AF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47A7F">
        <w:rPr>
          <w:rFonts w:hint="eastAsia"/>
        </w:rPr>
        <w:t>点击【忘记密码】，弹出重置密码界面</w:t>
      </w:r>
    </w:p>
    <w:p w:rsidR="00247A7F" w:rsidRPr="00247A7F" w:rsidRDefault="00247A7F" w:rsidP="002557AF">
      <w:pPr>
        <w:ind w:firstLineChars="200" w:firstLine="420"/>
      </w:pPr>
      <w:r>
        <w:rPr>
          <w:noProof/>
        </w:rPr>
        <w:drawing>
          <wp:inline distT="0" distB="0" distL="0" distR="0">
            <wp:extent cx="2230951" cy="3240000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5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AF" w:rsidRPr="009D185B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47A7F">
        <w:rPr>
          <w:rFonts w:hint="eastAsia"/>
        </w:rPr>
        <w:t>用户输入手机号</w:t>
      </w:r>
    </w:p>
    <w:p w:rsidR="002557AF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47A7F">
        <w:rPr>
          <w:rFonts w:hint="eastAsia"/>
        </w:rPr>
        <w:t>点击【获取验证码】</w:t>
      </w:r>
    </w:p>
    <w:p w:rsidR="002557AF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47A7F">
        <w:rPr>
          <w:rFonts w:hint="eastAsia"/>
        </w:rPr>
        <w:t>用户输入验证码</w:t>
      </w:r>
    </w:p>
    <w:p w:rsidR="002557AF" w:rsidRDefault="002557AF" w:rsidP="002557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47A7F">
        <w:rPr>
          <w:rFonts w:hint="eastAsia"/>
        </w:rPr>
        <w:t>点击【下一步】</w:t>
      </w:r>
    </w:p>
    <w:p w:rsidR="00247A7F" w:rsidRPr="00247A7F" w:rsidRDefault="00247A7F" w:rsidP="002557AF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230031" cy="324000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3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AF" w:rsidRDefault="00247A7F" w:rsidP="00AF56F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）用户两次输入新密码</w:t>
      </w:r>
    </w:p>
    <w:p w:rsidR="00247A7F" w:rsidRPr="00247A7F" w:rsidRDefault="00247A7F" w:rsidP="00AF56F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）点击【确认】完成</w:t>
      </w:r>
    </w:p>
    <w:p w:rsidR="00AF56F1" w:rsidRDefault="00AF56F1" w:rsidP="00AF56F1">
      <w:pPr>
        <w:ind w:firstLineChars="200" w:firstLine="420"/>
      </w:pPr>
    </w:p>
    <w:p w:rsidR="00321ABA" w:rsidRPr="00CC16C7" w:rsidRDefault="00321ABA" w:rsidP="00321ABA">
      <w:pPr>
        <w:pStyle w:val="3"/>
        <w:rPr>
          <w:rFonts w:ascii="宋体" w:eastAsia="宋体" w:hAnsi="宋体"/>
          <w:sz w:val="24"/>
          <w:szCs w:val="24"/>
        </w:rPr>
      </w:pPr>
      <w:bookmarkStart w:id="11" w:name="_Toc423295993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</w:t>
      </w:r>
      <w:r w:rsidR="00E70283">
        <w:rPr>
          <w:rFonts w:ascii="宋体" w:eastAsia="宋体" w:hAnsi="宋体" w:hint="eastAsia"/>
          <w:sz w:val="24"/>
          <w:szCs w:val="24"/>
        </w:rPr>
        <w:t>4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 w:rsidR="00E70283">
        <w:rPr>
          <w:rFonts w:ascii="宋体" w:eastAsia="宋体" w:hAnsi="宋体" w:hint="eastAsia"/>
          <w:sz w:val="24"/>
          <w:szCs w:val="24"/>
        </w:rPr>
        <w:t>发单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1"/>
    </w:p>
    <w:p w:rsidR="00321ABA" w:rsidRPr="00CC16C7" w:rsidRDefault="00321ABA" w:rsidP="007B29EC">
      <w:pPr>
        <w:pStyle w:val="4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321ABA" w:rsidRDefault="00A6247B" w:rsidP="00321ABA">
      <w:pPr>
        <w:ind w:firstLineChars="200" w:firstLine="420"/>
      </w:pPr>
      <w:r>
        <w:rPr>
          <w:rFonts w:hint="eastAsia"/>
        </w:rPr>
        <w:t>想要发单用户可以通过本功能发送单子</w:t>
      </w:r>
      <w:r w:rsidR="00321ABA">
        <w:rPr>
          <w:rFonts w:hint="eastAsia"/>
        </w:rPr>
        <w:t>。</w:t>
      </w:r>
    </w:p>
    <w:p w:rsidR="00321ABA" w:rsidRPr="00CC16C7" w:rsidRDefault="00321ABA" w:rsidP="007B29EC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321ABA" w:rsidRDefault="00321ABA" w:rsidP="00321A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  <w:r w:rsidR="007B29EC">
        <w:rPr>
          <w:rFonts w:hint="eastAsia"/>
        </w:rPr>
        <w:t>发单用户如果没有登录，则跳转至登录页面，如果没有注册，则可以通过登录页面跳转至注册页面。</w:t>
      </w:r>
    </w:p>
    <w:p w:rsidR="00FD39B5" w:rsidRPr="0093209D" w:rsidRDefault="00FD39B5" w:rsidP="00321A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）发单完成后，将单子推送到附件的用户。</w:t>
      </w:r>
    </w:p>
    <w:p w:rsidR="00321ABA" w:rsidRPr="00CC16C7" w:rsidRDefault="00321ABA" w:rsidP="007B29EC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7B29EC" w:rsidRDefault="007B29EC" w:rsidP="007B29E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）发单用户进入主页面，点击【我要发单】</w:t>
      </w:r>
    </w:p>
    <w:p w:rsidR="007B29EC" w:rsidRDefault="00A6247B" w:rsidP="007B29EC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235056" cy="3240000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5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EC" w:rsidRDefault="007B29EC" w:rsidP="007B29E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）发单用户填写相关信息：</w:t>
      </w:r>
    </w:p>
    <w:p w:rsidR="007B29EC" w:rsidRDefault="007B29EC" w:rsidP="007B29EC">
      <w:pPr>
        <w:ind w:firstLineChars="200" w:firstLine="420"/>
      </w:pPr>
      <w:r>
        <w:rPr>
          <w:rFonts w:hint="eastAsia"/>
        </w:rPr>
        <w:t>【</w:t>
      </w:r>
      <w:r w:rsidR="00131B11">
        <w:rPr>
          <w:rFonts w:hint="eastAsia"/>
        </w:rPr>
        <w:t>我的</w:t>
      </w:r>
      <w:r>
        <w:rPr>
          <w:rFonts w:hint="eastAsia"/>
        </w:rPr>
        <w:t>位置】可以手动输入，也可以点击【定位】按钮来定当前位置，</w:t>
      </w:r>
    </w:p>
    <w:p w:rsidR="007B29EC" w:rsidRDefault="007B29EC" w:rsidP="007B29EC">
      <w:pPr>
        <w:ind w:firstLineChars="200" w:firstLine="420"/>
      </w:pPr>
      <w:r>
        <w:rPr>
          <w:rFonts w:hint="eastAsia"/>
        </w:rPr>
        <w:t>【帮助内容】限定字符为</w:t>
      </w:r>
      <w:r>
        <w:rPr>
          <w:rFonts w:hint="eastAsia"/>
        </w:rPr>
        <w:t>X</w:t>
      </w:r>
      <w:r>
        <w:rPr>
          <w:rFonts w:hint="eastAsia"/>
        </w:rPr>
        <w:t>个，</w:t>
      </w:r>
    </w:p>
    <w:p w:rsidR="007B29EC" w:rsidRDefault="007B29EC" w:rsidP="007B29EC">
      <w:pPr>
        <w:ind w:firstLineChars="200" w:firstLine="420"/>
      </w:pPr>
      <w:r>
        <w:rPr>
          <w:rFonts w:hint="eastAsia"/>
        </w:rPr>
        <w:t>费用</w:t>
      </w:r>
      <w:r w:rsidR="00131B11">
        <w:rPr>
          <w:rFonts w:hint="eastAsia"/>
        </w:rPr>
        <w:t>：</w:t>
      </w:r>
      <w:r>
        <w:rPr>
          <w:rFonts w:hint="eastAsia"/>
        </w:rPr>
        <w:t>可以手动输入，也通过两边的【</w:t>
      </w:r>
      <w:r>
        <w:rPr>
          <w:rFonts w:hint="eastAsia"/>
        </w:rPr>
        <w:t>+</w:t>
      </w:r>
      <w:r>
        <w:rPr>
          <w:rFonts w:hint="eastAsia"/>
        </w:rPr>
        <w:t>】【</w:t>
      </w:r>
      <w:r>
        <w:rPr>
          <w:rFonts w:hint="eastAsia"/>
        </w:rPr>
        <w:t>-</w:t>
      </w:r>
      <w:r>
        <w:rPr>
          <w:rFonts w:hint="eastAsia"/>
        </w:rPr>
        <w:t>】按钮来调整，默认为</w:t>
      </w:r>
      <w:r>
        <w:rPr>
          <w:rFonts w:hint="eastAsia"/>
        </w:rPr>
        <w:t>X.XX</w:t>
      </w:r>
      <w:r>
        <w:rPr>
          <w:rFonts w:hint="eastAsia"/>
        </w:rPr>
        <w:t>元</w:t>
      </w:r>
    </w:p>
    <w:p w:rsidR="007B29EC" w:rsidRDefault="007B29EC" w:rsidP="007B29EC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237288" cy="324000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8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11" w:rsidRDefault="007B29EC" w:rsidP="00131B1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）发单用户信息填写完成后，点击【发布】完成一次发单</w:t>
      </w:r>
    </w:p>
    <w:p w:rsidR="00A6247B" w:rsidRDefault="007B29EC" w:rsidP="00A6247B">
      <w:pPr>
        <w:ind w:firstLineChars="200" w:firstLine="420"/>
      </w:pPr>
      <w:r>
        <w:rPr>
          <w:rFonts w:hint="eastAsia"/>
        </w:rPr>
        <w:t>（</w:t>
      </w:r>
      <w:r w:rsidR="00131B11">
        <w:rPr>
          <w:rFonts w:hint="eastAsia"/>
        </w:rPr>
        <w:t>4</w:t>
      </w:r>
      <w:r>
        <w:rPr>
          <w:rFonts w:hint="eastAsia"/>
        </w:rPr>
        <w:t>）发布成功后可在我的单子中显示用户所有的发单。</w:t>
      </w:r>
    </w:p>
    <w:p w:rsidR="00A650A2" w:rsidRPr="00A6247B" w:rsidRDefault="00A6247B" w:rsidP="00A650A2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242078" cy="3240000"/>
            <wp:effectExtent l="19050" t="0" r="5822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7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955" w:rsidRPr="00321ABA" w:rsidRDefault="00A14955" w:rsidP="008535A3">
      <w:pPr>
        <w:ind w:firstLineChars="200" w:firstLine="420"/>
      </w:pPr>
    </w:p>
    <w:p w:rsidR="00321ABA" w:rsidRPr="00CC16C7" w:rsidRDefault="00321ABA" w:rsidP="00321ABA">
      <w:pPr>
        <w:pStyle w:val="3"/>
        <w:rPr>
          <w:rFonts w:ascii="宋体" w:eastAsia="宋体" w:hAnsi="宋体"/>
          <w:sz w:val="24"/>
          <w:szCs w:val="24"/>
        </w:rPr>
      </w:pPr>
      <w:bookmarkStart w:id="12" w:name="_Toc423295994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</w:t>
      </w:r>
      <w:r w:rsidR="00E70283">
        <w:rPr>
          <w:rFonts w:ascii="宋体" w:eastAsia="宋体" w:hAnsi="宋体" w:hint="eastAsia"/>
          <w:sz w:val="24"/>
          <w:szCs w:val="24"/>
        </w:rPr>
        <w:t>5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 w:rsidR="00E70283">
        <w:rPr>
          <w:rFonts w:ascii="宋体" w:eastAsia="宋体" w:hAnsi="宋体" w:hint="eastAsia"/>
          <w:sz w:val="24"/>
          <w:szCs w:val="24"/>
        </w:rPr>
        <w:t>查看发单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2"/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321ABA" w:rsidRDefault="00A6247B" w:rsidP="00321ABA">
      <w:pPr>
        <w:ind w:firstLineChars="200" w:firstLine="420"/>
      </w:pPr>
      <w:r>
        <w:rPr>
          <w:rFonts w:hint="eastAsia"/>
        </w:rPr>
        <w:t>发单用户对已发单子进行查看</w:t>
      </w:r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321ABA" w:rsidRPr="0093209D" w:rsidRDefault="00321ABA" w:rsidP="00321A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321ABA" w:rsidRDefault="00321ABA" w:rsidP="00321A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39B5">
        <w:rPr>
          <w:rFonts w:hint="eastAsia"/>
        </w:rPr>
        <w:t>点击【我的单子】下面的所发单子进行查看。</w:t>
      </w:r>
    </w:p>
    <w:p w:rsidR="00F00CD2" w:rsidRDefault="00F00CD2" w:rsidP="00A114A9"/>
    <w:p w:rsidR="00321ABA" w:rsidRPr="00CC16C7" w:rsidRDefault="00321ABA" w:rsidP="00321ABA">
      <w:pPr>
        <w:pStyle w:val="3"/>
        <w:rPr>
          <w:rFonts w:ascii="宋体" w:eastAsia="宋体" w:hAnsi="宋体"/>
          <w:sz w:val="24"/>
          <w:szCs w:val="24"/>
        </w:rPr>
      </w:pPr>
      <w:bookmarkStart w:id="13" w:name="_Toc423295995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</w:t>
      </w:r>
      <w:r w:rsidR="00D86D55">
        <w:rPr>
          <w:rFonts w:ascii="宋体" w:eastAsia="宋体" w:hAnsi="宋体" w:hint="eastAsia"/>
          <w:sz w:val="24"/>
          <w:szCs w:val="24"/>
        </w:rPr>
        <w:t>6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 w:rsidR="00D86D55">
        <w:rPr>
          <w:rFonts w:ascii="宋体" w:eastAsia="宋体" w:hAnsi="宋体" w:hint="eastAsia"/>
          <w:sz w:val="24"/>
          <w:szCs w:val="24"/>
        </w:rPr>
        <w:t>取消发单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3"/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321ABA" w:rsidRDefault="009D4BCF" w:rsidP="00321ABA">
      <w:pPr>
        <w:ind w:firstLineChars="200" w:firstLine="420"/>
      </w:pPr>
      <w:r>
        <w:rPr>
          <w:rFonts w:hint="eastAsia"/>
        </w:rPr>
        <w:t>发单用户取消已发单子</w:t>
      </w:r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161D31" w:rsidRPr="00161D31" w:rsidRDefault="00321ABA" w:rsidP="00DE68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21ABA" w:rsidRPr="00CC16C7" w:rsidRDefault="00321ABA" w:rsidP="00321AB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</w:t>
      </w:r>
      <w:r w:rsidR="00D86D55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161D31" w:rsidRDefault="00321ABA" w:rsidP="00161D3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1D31">
        <w:rPr>
          <w:rFonts w:hint="eastAsia"/>
        </w:rPr>
        <w:t>在我的单子下面，对想要取消的单子点击【取消】。</w:t>
      </w:r>
    </w:p>
    <w:p w:rsidR="00601120" w:rsidRDefault="00161D31" w:rsidP="00161D3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）如果在</w:t>
      </w:r>
      <w:r>
        <w:rPr>
          <w:rFonts w:hint="eastAsia"/>
        </w:rPr>
        <w:t>X</w:t>
      </w:r>
      <w:r>
        <w:rPr>
          <w:rFonts w:hint="eastAsia"/>
        </w:rPr>
        <w:t>时间内，则</w:t>
      </w:r>
      <w:r w:rsidR="00601120">
        <w:rPr>
          <w:rFonts w:hint="eastAsia"/>
        </w:rPr>
        <w:t>弹出提示对话框</w:t>
      </w:r>
    </w:p>
    <w:p w:rsidR="00601120" w:rsidRDefault="00601120" w:rsidP="00161D3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312442" cy="1080000"/>
            <wp:effectExtent l="1905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42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BA" w:rsidRPr="009D185B" w:rsidRDefault="00161D31" w:rsidP="00161D31">
      <w:pPr>
        <w:ind w:firstLineChars="200" w:firstLine="420"/>
      </w:pPr>
      <w:r>
        <w:rPr>
          <w:rFonts w:hint="eastAsia"/>
        </w:rPr>
        <w:t>点击【</w:t>
      </w:r>
      <w:r w:rsidR="00FD39B5">
        <w:rPr>
          <w:rFonts w:hint="eastAsia"/>
        </w:rPr>
        <w:t>确定】返回。</w:t>
      </w:r>
    </w:p>
    <w:p w:rsidR="00321ABA" w:rsidRDefault="00321ABA" w:rsidP="00321A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61D31">
        <w:rPr>
          <w:rFonts w:hint="eastAsia"/>
        </w:rPr>
        <w:t>如果</w:t>
      </w:r>
      <w:r w:rsidR="00FD39B5">
        <w:rPr>
          <w:rFonts w:hint="eastAsia"/>
        </w:rPr>
        <w:t>在</w:t>
      </w:r>
      <w:r w:rsidR="00FD39B5">
        <w:rPr>
          <w:rFonts w:hint="eastAsia"/>
        </w:rPr>
        <w:t>X</w:t>
      </w:r>
      <w:r w:rsidR="00FD39B5">
        <w:rPr>
          <w:rFonts w:hint="eastAsia"/>
        </w:rPr>
        <w:t>时间后，</w:t>
      </w:r>
      <w:r w:rsidR="00161D31">
        <w:rPr>
          <w:rFonts w:hint="eastAsia"/>
        </w:rPr>
        <w:t>在</w:t>
      </w:r>
      <w:r w:rsidR="00DE688C">
        <w:rPr>
          <w:rFonts w:hint="eastAsia"/>
        </w:rPr>
        <w:t>没有</w:t>
      </w:r>
      <w:r w:rsidR="00161D31">
        <w:rPr>
          <w:rFonts w:hint="eastAsia"/>
        </w:rPr>
        <w:t>用户接单的情况下，</w:t>
      </w:r>
      <w:r w:rsidR="00DE688C">
        <w:rPr>
          <w:rFonts w:hint="eastAsia"/>
        </w:rPr>
        <w:t>可以直接取消</w:t>
      </w:r>
    </w:p>
    <w:p w:rsidR="00DA344E" w:rsidRDefault="00321ABA" w:rsidP="00DE68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E688C">
        <w:rPr>
          <w:rFonts w:hint="eastAsia"/>
        </w:rPr>
        <w:t xml:space="preserve"> </w:t>
      </w:r>
      <w:r w:rsidR="00DE688C">
        <w:rPr>
          <w:rFonts w:hint="eastAsia"/>
        </w:rPr>
        <w:t>如果在</w:t>
      </w:r>
      <w:r w:rsidR="00DE688C">
        <w:rPr>
          <w:rFonts w:hint="eastAsia"/>
        </w:rPr>
        <w:t>X</w:t>
      </w:r>
      <w:r w:rsidR="00DE688C">
        <w:rPr>
          <w:rFonts w:hint="eastAsia"/>
        </w:rPr>
        <w:t>时间后，在已有用户接单的情况下，点击【取消】后，弹出取消页面，</w:t>
      </w:r>
      <w:r w:rsidR="00E21161">
        <w:rPr>
          <w:rFonts w:hint="eastAsia"/>
        </w:rPr>
        <w:t>发单用户可以</w:t>
      </w:r>
      <w:r w:rsidR="00DE688C">
        <w:rPr>
          <w:rFonts w:hint="eastAsia"/>
        </w:rPr>
        <w:t>填写取消原因并提交，必要时可以和接单用户</w:t>
      </w:r>
      <w:r w:rsidR="00DE688C" w:rsidRPr="00DE688C">
        <w:rPr>
          <w:rFonts w:hint="eastAsia"/>
        </w:rPr>
        <w:t>通过电话方式沟通</w:t>
      </w:r>
      <w:r w:rsidR="00DE688C">
        <w:rPr>
          <w:rFonts w:hint="eastAsia"/>
        </w:rPr>
        <w:t>，双方确认达成取消意见</w:t>
      </w:r>
      <w:r w:rsidR="00E21161">
        <w:rPr>
          <w:rFonts w:hint="eastAsia"/>
        </w:rPr>
        <w:t>。如用户遇到特殊情况，也</w:t>
      </w:r>
      <w:r w:rsidR="00DE688C">
        <w:rPr>
          <w:rFonts w:hint="eastAsia"/>
        </w:rPr>
        <w:t>可以点击【投诉接单用户】进行投诉。</w:t>
      </w:r>
    </w:p>
    <w:p w:rsidR="00321ABA" w:rsidRPr="00DE688C" w:rsidRDefault="00DA344E" w:rsidP="00DE688C">
      <w:pPr>
        <w:ind w:firstLineChars="200" w:firstLine="420"/>
      </w:pPr>
      <w:r>
        <w:rPr>
          <w:noProof/>
        </w:rPr>
        <w:drawing>
          <wp:inline distT="0" distB="0" distL="0" distR="0">
            <wp:extent cx="2230031" cy="324000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3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A2" w:rsidRDefault="00321ABA" w:rsidP="00DA344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E688C">
        <w:rPr>
          <w:rFonts w:hint="eastAsia"/>
        </w:rPr>
        <w:t>取消完成后，用户所发单子状态变成已取消</w:t>
      </w:r>
    </w:p>
    <w:p w:rsidR="00A650A2" w:rsidRPr="00321ABA" w:rsidRDefault="00A650A2" w:rsidP="00321ABA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230031" cy="3240000"/>
            <wp:effectExtent l="1905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3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BA" w:rsidRDefault="00321ABA" w:rsidP="00A114A9"/>
    <w:p w:rsidR="00D86D55" w:rsidRPr="00CC16C7" w:rsidRDefault="00D86D55" w:rsidP="00D86D55">
      <w:pPr>
        <w:pStyle w:val="3"/>
        <w:rPr>
          <w:rFonts w:ascii="宋体" w:eastAsia="宋体" w:hAnsi="宋体"/>
          <w:sz w:val="24"/>
          <w:szCs w:val="24"/>
        </w:rPr>
      </w:pPr>
      <w:bookmarkStart w:id="14" w:name="_Toc423295996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.7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4"/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>
        <w:rPr>
          <w:rFonts w:ascii="宋体" w:eastAsia="宋体" w:hAnsi="宋体" w:hint="eastAsia"/>
          <w:sz w:val="24"/>
          <w:szCs w:val="24"/>
        </w:rPr>
        <w:t>7.1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D86D55" w:rsidRDefault="00DA344E" w:rsidP="00D86D55">
      <w:pPr>
        <w:ind w:firstLineChars="200" w:firstLine="420"/>
      </w:pPr>
      <w:r>
        <w:rPr>
          <w:rFonts w:hint="eastAsia"/>
        </w:rPr>
        <w:t>想要</w:t>
      </w:r>
      <w:r w:rsidR="009D4BCF">
        <w:rPr>
          <w:rFonts w:hint="eastAsia"/>
        </w:rPr>
        <w:t>接单</w:t>
      </w:r>
      <w:r>
        <w:rPr>
          <w:rFonts w:hint="eastAsia"/>
        </w:rPr>
        <w:t>的</w:t>
      </w:r>
      <w:r w:rsidR="009D4BCF">
        <w:rPr>
          <w:rFonts w:hint="eastAsia"/>
        </w:rPr>
        <w:t>用户</w:t>
      </w:r>
      <w:r>
        <w:rPr>
          <w:rFonts w:hint="eastAsia"/>
        </w:rPr>
        <w:t>可以通过本功能进行接单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4.1.7.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D86D55" w:rsidRPr="0093209D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  <w:r w:rsidR="005531BC">
        <w:rPr>
          <w:rFonts w:hint="eastAsia"/>
        </w:rPr>
        <w:t>抢单用户完成抢单后，可以通过电话与发单用户进行沟通。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4.1.7.3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D86D55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DA344E">
        <w:rPr>
          <w:rFonts w:hint="eastAsia"/>
        </w:rPr>
        <w:t>）选择【接单】，转换到接单页面</w:t>
      </w:r>
    </w:p>
    <w:p w:rsidR="00DA344E" w:rsidRPr="00DA344E" w:rsidRDefault="008E3F49" w:rsidP="000F658A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243043" cy="3240000"/>
            <wp:effectExtent l="19050" t="0" r="4857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4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49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31BC">
        <w:rPr>
          <w:rFonts w:hint="eastAsia"/>
        </w:rPr>
        <w:t>点击【抢单】，</w:t>
      </w:r>
      <w:r w:rsidR="008E3F49">
        <w:rPr>
          <w:rFonts w:hint="eastAsia"/>
        </w:rPr>
        <w:t>弹出</w:t>
      </w:r>
      <w:r w:rsidR="005531BC">
        <w:rPr>
          <w:rFonts w:hint="eastAsia"/>
        </w:rPr>
        <w:t>提示</w:t>
      </w:r>
      <w:r w:rsidR="008E3F49">
        <w:rPr>
          <w:rFonts w:hint="eastAsia"/>
        </w:rPr>
        <w:t>框</w:t>
      </w:r>
    </w:p>
    <w:p w:rsidR="008E3F49" w:rsidRDefault="008E3F49" w:rsidP="00D86D55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280522" cy="1080000"/>
            <wp:effectExtent l="19050" t="0" r="5478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22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55" w:rsidRPr="009D185B" w:rsidRDefault="005531BC" w:rsidP="00D86D55">
      <w:pPr>
        <w:ind w:firstLineChars="200" w:firstLine="420"/>
      </w:pPr>
      <w:r>
        <w:rPr>
          <w:rFonts w:hint="eastAsia"/>
        </w:rPr>
        <w:t>如果选择【取消】则返回界面，选择【确认】则确认抢单</w:t>
      </w:r>
    </w:p>
    <w:p w:rsidR="00D86D55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531BC">
        <w:rPr>
          <w:rFonts w:hint="eastAsia"/>
        </w:rPr>
        <w:t>抢单成功后，会在【我的接单】下面显示所抢单子</w:t>
      </w:r>
    </w:p>
    <w:p w:rsidR="005531BC" w:rsidRDefault="008E3F49" w:rsidP="00D86D55">
      <w:pPr>
        <w:ind w:firstLineChars="200" w:firstLine="420"/>
      </w:pPr>
      <w:r>
        <w:rPr>
          <w:noProof/>
        </w:rPr>
        <w:drawing>
          <wp:inline distT="0" distB="0" distL="0" distR="0">
            <wp:extent cx="2231708" cy="3240000"/>
            <wp:effectExtent l="19050" t="0" r="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0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55" w:rsidRPr="00321ABA" w:rsidRDefault="00D86D55" w:rsidP="005531BC">
      <w:pPr>
        <w:ind w:firstLineChars="200" w:firstLine="420"/>
      </w:pPr>
    </w:p>
    <w:p w:rsidR="00D86D55" w:rsidRPr="00321ABA" w:rsidRDefault="00D86D55" w:rsidP="00D86D55">
      <w:pPr>
        <w:ind w:firstLineChars="200" w:firstLine="420"/>
      </w:pPr>
    </w:p>
    <w:p w:rsidR="00D86D55" w:rsidRPr="00CC16C7" w:rsidRDefault="00D86D55" w:rsidP="00D86D55">
      <w:pPr>
        <w:pStyle w:val="3"/>
        <w:rPr>
          <w:rFonts w:ascii="宋体" w:eastAsia="宋体" w:hAnsi="宋体"/>
          <w:sz w:val="24"/>
          <w:szCs w:val="24"/>
        </w:rPr>
      </w:pPr>
      <w:bookmarkStart w:id="15" w:name="_Toc423295997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.8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查看接单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5"/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>
        <w:rPr>
          <w:rFonts w:ascii="宋体" w:eastAsia="宋体" w:hAnsi="宋体" w:hint="eastAsia"/>
          <w:sz w:val="24"/>
          <w:szCs w:val="24"/>
        </w:rPr>
        <w:t>8.1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D86D55" w:rsidRDefault="009D4BCF" w:rsidP="00D86D55">
      <w:pPr>
        <w:ind w:firstLineChars="200" w:firstLine="420"/>
      </w:pPr>
      <w:r>
        <w:rPr>
          <w:rFonts w:hint="eastAsia"/>
        </w:rPr>
        <w:t>接单用户查看已接单</w:t>
      </w:r>
      <w:r w:rsidR="00161D31">
        <w:rPr>
          <w:rFonts w:hint="eastAsia"/>
        </w:rPr>
        <w:t>子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4.1.8.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D86D55" w:rsidRPr="0093209D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209D">
        <w:rPr>
          <w:rFonts w:hint="eastAsia"/>
        </w:rPr>
        <w:t xml:space="preserve"> 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4.1.8.3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D86D55" w:rsidRPr="00321ABA" w:rsidRDefault="00D86D55" w:rsidP="00553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31BC">
        <w:rPr>
          <w:rFonts w:hint="eastAsia"/>
        </w:rPr>
        <w:t>点击【我的接单】下面的单子进行查看</w:t>
      </w:r>
    </w:p>
    <w:p w:rsidR="00D86D55" w:rsidRDefault="00D86D55" w:rsidP="00D86D55"/>
    <w:p w:rsidR="00D86D55" w:rsidRPr="00CC16C7" w:rsidRDefault="00D86D55" w:rsidP="00D86D55">
      <w:pPr>
        <w:pStyle w:val="3"/>
        <w:rPr>
          <w:rFonts w:ascii="宋体" w:eastAsia="宋体" w:hAnsi="宋体"/>
          <w:sz w:val="24"/>
          <w:szCs w:val="24"/>
        </w:rPr>
      </w:pPr>
      <w:bookmarkStart w:id="16" w:name="_Toc423295998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.9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取消接单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6"/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>
        <w:rPr>
          <w:rFonts w:ascii="宋体" w:eastAsia="宋体" w:hAnsi="宋体" w:hint="eastAsia"/>
          <w:sz w:val="24"/>
          <w:szCs w:val="24"/>
        </w:rPr>
        <w:t>9.1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D86D55" w:rsidRDefault="00161D31" w:rsidP="00D86D55">
      <w:pPr>
        <w:ind w:firstLineChars="200" w:firstLine="420"/>
      </w:pPr>
      <w:r>
        <w:rPr>
          <w:rFonts w:hint="eastAsia"/>
        </w:rPr>
        <w:t>接单用户取消已接单子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4.1.9.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D86D55" w:rsidRDefault="00D86D55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F658A">
        <w:rPr>
          <w:rFonts w:hint="eastAsia"/>
        </w:rPr>
        <w:t>接单用户取消</w:t>
      </w:r>
      <w:r w:rsidR="000F658A">
        <w:rPr>
          <w:rFonts w:hint="eastAsia"/>
        </w:rPr>
        <w:t>X</w:t>
      </w:r>
      <w:r w:rsidR="000F658A">
        <w:rPr>
          <w:rFonts w:hint="eastAsia"/>
        </w:rPr>
        <w:t>小时内不能再继续接单</w:t>
      </w:r>
    </w:p>
    <w:p w:rsidR="00E21161" w:rsidRDefault="00E21161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）取消接单后接单用户会收到取消通知</w:t>
      </w:r>
    </w:p>
    <w:p w:rsidR="008E3F49" w:rsidRPr="0093209D" w:rsidRDefault="008E3F49" w:rsidP="00D86D5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）已取消的单子会再次被推送到其他接单用户</w:t>
      </w:r>
    </w:p>
    <w:p w:rsidR="00D86D55" w:rsidRPr="00CC16C7" w:rsidRDefault="00D86D55" w:rsidP="00D86D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4.1.2.3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197732" w:rsidRDefault="00D86D55" w:rsidP="001977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7732">
        <w:rPr>
          <w:rFonts w:hint="eastAsia"/>
        </w:rPr>
        <w:t>接单用户点击【我的抢单】下面想要取消的单子后面的【取消】，弹出取消对话框框</w:t>
      </w:r>
      <w:r w:rsidR="00E21161">
        <w:rPr>
          <w:rFonts w:hint="eastAsia"/>
        </w:rPr>
        <w:t>，接单用户可以填写取消原因并提交，必要时可以和发单用户</w:t>
      </w:r>
      <w:r w:rsidR="00E21161" w:rsidRPr="00DE688C">
        <w:rPr>
          <w:rFonts w:hint="eastAsia"/>
        </w:rPr>
        <w:t>通过电话方式沟通</w:t>
      </w:r>
      <w:r w:rsidR="00E21161">
        <w:rPr>
          <w:rFonts w:hint="eastAsia"/>
        </w:rPr>
        <w:t>，双方确认达成取消意见。如用户遇到特殊情况，也可以点击【投诉发单用户】进行投诉。</w:t>
      </w:r>
    </w:p>
    <w:p w:rsidR="00E21161" w:rsidRDefault="00E21161" w:rsidP="00197732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226156" cy="3240000"/>
            <wp:effectExtent l="19050" t="0" r="2694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5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32" w:rsidRDefault="00197732" w:rsidP="00E21161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21161">
        <w:rPr>
          <w:rFonts w:hint="eastAsia"/>
        </w:rPr>
        <w:t>点击【提交】后，接单用户的【我的接单】</w:t>
      </w:r>
      <w:r w:rsidR="008E3F49">
        <w:rPr>
          <w:rFonts w:hint="eastAsia"/>
        </w:rPr>
        <w:t>下面的所取消的单子的状态变为已取消</w:t>
      </w:r>
    </w:p>
    <w:p w:rsidR="008E3F49" w:rsidRDefault="008E3F49" w:rsidP="00E21161">
      <w:pPr>
        <w:ind w:firstLineChars="200" w:firstLine="420"/>
      </w:pPr>
      <w:r>
        <w:rPr>
          <w:noProof/>
        </w:rPr>
        <w:drawing>
          <wp:inline distT="0" distB="0" distL="0" distR="0">
            <wp:extent cx="2236501" cy="3240000"/>
            <wp:effectExtent l="1905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0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BA" w:rsidRPr="002000A6" w:rsidRDefault="00321ABA" w:rsidP="00A114A9"/>
    <w:p w:rsidR="005302C6" w:rsidRPr="00CC16C7" w:rsidRDefault="005302C6" w:rsidP="005302C6">
      <w:pPr>
        <w:pStyle w:val="3"/>
        <w:rPr>
          <w:rFonts w:ascii="宋体" w:eastAsia="宋体" w:hAnsi="宋体"/>
          <w:sz w:val="24"/>
          <w:szCs w:val="24"/>
        </w:rPr>
      </w:pPr>
      <w:bookmarkStart w:id="17" w:name="_Toc423295999"/>
      <w:r w:rsidRPr="00CC16C7"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 w:hint="eastAsia"/>
          <w:sz w:val="24"/>
          <w:szCs w:val="24"/>
        </w:rPr>
        <w:t>.10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支付</w:t>
      </w:r>
      <w:r w:rsidRPr="00CC16C7">
        <w:rPr>
          <w:rFonts w:ascii="宋体" w:eastAsia="宋体" w:hAnsi="宋体" w:hint="eastAsia"/>
          <w:sz w:val="24"/>
          <w:szCs w:val="24"/>
        </w:rPr>
        <w:t>功能</w:t>
      </w:r>
      <w:bookmarkEnd w:id="17"/>
    </w:p>
    <w:p w:rsidR="005302C6" w:rsidRPr="00CC16C7" w:rsidRDefault="005302C6" w:rsidP="005302C6">
      <w:pPr>
        <w:spacing w:line="360" w:lineRule="auto"/>
        <w:rPr>
          <w:rFonts w:ascii="宋体" w:eastAsia="宋体" w:hAnsi="宋体"/>
          <w:sz w:val="24"/>
          <w:szCs w:val="24"/>
        </w:rPr>
      </w:pPr>
      <w:r w:rsidRPr="00CC16C7">
        <w:rPr>
          <w:rFonts w:ascii="宋体" w:eastAsia="宋体" w:hAnsi="宋体" w:hint="eastAsia"/>
          <w:sz w:val="24"/>
          <w:szCs w:val="24"/>
        </w:rPr>
        <w:t>4.1.</w:t>
      </w:r>
      <w:r>
        <w:rPr>
          <w:rFonts w:ascii="宋体" w:eastAsia="宋体" w:hAnsi="宋体" w:hint="eastAsia"/>
          <w:sz w:val="24"/>
          <w:szCs w:val="24"/>
        </w:rPr>
        <w:t>9.1</w:t>
      </w:r>
      <w:r w:rsidRPr="00CC16C7">
        <w:rPr>
          <w:rFonts w:ascii="宋体" w:eastAsia="宋体" w:hAnsi="宋体" w:hint="eastAsia"/>
          <w:sz w:val="24"/>
          <w:szCs w:val="24"/>
        </w:rPr>
        <w:t xml:space="preserve"> 功能定义</w:t>
      </w:r>
    </w:p>
    <w:p w:rsidR="005302C6" w:rsidRDefault="005302C6" w:rsidP="005302C6">
      <w:pPr>
        <w:ind w:firstLineChars="200" w:firstLine="420"/>
      </w:pPr>
      <w:r>
        <w:rPr>
          <w:rFonts w:hint="eastAsia"/>
        </w:rPr>
        <w:t>发单用户完成单子后支付费用</w:t>
      </w:r>
    </w:p>
    <w:p w:rsidR="005302C6" w:rsidRPr="00CC16C7" w:rsidRDefault="005302C6" w:rsidP="005302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4.1.9.</w:t>
      </w:r>
      <w:r w:rsidRPr="00CC16C7">
        <w:rPr>
          <w:rFonts w:ascii="宋体" w:eastAsia="宋体" w:hAnsi="宋体" w:hint="eastAsia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业务规则</w:t>
      </w:r>
    </w:p>
    <w:p w:rsidR="005302C6" w:rsidRPr="0093209D" w:rsidRDefault="005302C6" w:rsidP="005302C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302C6" w:rsidRPr="00CC16C7" w:rsidRDefault="005302C6" w:rsidP="005302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4.1.2.3</w:t>
      </w:r>
      <w:r w:rsidRPr="00CC16C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操作说明</w:t>
      </w:r>
    </w:p>
    <w:p w:rsidR="00B6412C" w:rsidRDefault="005302C6" w:rsidP="005302C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）发单用户点击【支付】，链接到微信支付</w:t>
      </w:r>
    </w:p>
    <w:p w:rsidR="005302C6" w:rsidRPr="005302C6" w:rsidRDefault="005302C6" w:rsidP="005302C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）支付完成后单子状态变为已完成</w:t>
      </w:r>
    </w:p>
    <w:p w:rsidR="009143B0" w:rsidRPr="00F00CD2" w:rsidRDefault="009143B0" w:rsidP="00F00CD2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8" w:name="_Toc423296000"/>
      <w:r w:rsidRPr="00F00CD2">
        <w:rPr>
          <w:rFonts w:ascii="黑体" w:eastAsia="黑体" w:hAnsi="黑体" w:hint="eastAsia"/>
          <w:b w:val="0"/>
          <w:sz w:val="24"/>
          <w:szCs w:val="24"/>
        </w:rPr>
        <w:t>4.2 服务器端功能需求</w:t>
      </w:r>
      <w:bookmarkEnd w:id="18"/>
    </w:p>
    <w:p w:rsidR="00144A95" w:rsidRDefault="006555AC" w:rsidP="006555AC">
      <w:pPr>
        <w:ind w:firstLineChars="200" w:firstLine="420"/>
      </w:pPr>
      <w:r>
        <w:rPr>
          <w:rFonts w:hint="eastAsia"/>
        </w:rPr>
        <w:t>此版本暂略</w:t>
      </w:r>
    </w:p>
    <w:p w:rsidR="00144A95" w:rsidRDefault="00144A95" w:rsidP="00A114A9"/>
    <w:p w:rsidR="00144A95" w:rsidRDefault="00144A95" w:rsidP="00A114A9"/>
    <w:p w:rsidR="00144A95" w:rsidRDefault="00144A95">
      <w:pPr>
        <w:widowControl/>
        <w:jc w:val="left"/>
      </w:pPr>
      <w:r>
        <w:br w:type="page"/>
      </w:r>
    </w:p>
    <w:p w:rsidR="00144A95" w:rsidRPr="0094401A" w:rsidRDefault="0094401A" w:rsidP="0094401A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19" w:name="_Toc423296001"/>
      <w:r w:rsidRPr="0094401A">
        <w:rPr>
          <w:rFonts w:ascii="黑体" w:eastAsia="黑体" w:hAnsi="黑体" w:hint="eastAsia"/>
          <w:b w:val="0"/>
          <w:sz w:val="28"/>
          <w:szCs w:val="28"/>
        </w:rPr>
        <w:lastRenderedPageBreak/>
        <w:t>5</w:t>
      </w:r>
      <w:r w:rsidR="00144A95" w:rsidRPr="0094401A">
        <w:rPr>
          <w:rFonts w:ascii="黑体" w:eastAsia="黑体" w:hAnsi="黑体" w:hint="eastAsia"/>
          <w:b w:val="0"/>
          <w:sz w:val="28"/>
          <w:szCs w:val="28"/>
        </w:rPr>
        <w:t xml:space="preserve"> 非功能需求</w:t>
      </w:r>
      <w:bookmarkEnd w:id="19"/>
    </w:p>
    <w:p w:rsidR="00144A95" w:rsidRPr="00F00CD2" w:rsidRDefault="009143B0" w:rsidP="00F00CD2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0" w:name="_Toc423296002"/>
      <w:r w:rsidRPr="00F00CD2">
        <w:rPr>
          <w:rFonts w:ascii="黑体" w:eastAsia="黑体" w:hAnsi="黑体" w:hint="eastAsia"/>
          <w:b w:val="0"/>
          <w:sz w:val="24"/>
          <w:szCs w:val="24"/>
        </w:rPr>
        <w:t>5.1 性能需求</w:t>
      </w:r>
      <w:bookmarkEnd w:id="20"/>
    </w:p>
    <w:p w:rsidR="00144A95" w:rsidRDefault="00A74DA3" w:rsidP="00A114A9">
      <w:r>
        <w:rPr>
          <w:rFonts w:hint="eastAsia"/>
        </w:rPr>
        <w:t xml:space="preserve">    </w:t>
      </w:r>
      <w:r w:rsidR="00EE37C8">
        <w:rPr>
          <w:rFonts w:hint="eastAsia"/>
        </w:rPr>
        <w:t>暂略。</w:t>
      </w:r>
    </w:p>
    <w:p w:rsidR="009143B0" w:rsidRPr="00A74DA3" w:rsidRDefault="009143B0" w:rsidP="00A74DA3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1" w:name="_Toc423296003"/>
      <w:r w:rsidRPr="00F00CD2">
        <w:rPr>
          <w:rFonts w:ascii="黑体" w:eastAsia="黑体" w:hAnsi="黑体" w:hint="eastAsia"/>
          <w:b w:val="0"/>
          <w:sz w:val="24"/>
          <w:szCs w:val="24"/>
        </w:rPr>
        <w:t>5.2安全需求</w:t>
      </w:r>
      <w:bookmarkEnd w:id="21"/>
    </w:p>
    <w:p w:rsidR="009143B0" w:rsidRDefault="00A74DA3" w:rsidP="00A114A9">
      <w:r>
        <w:rPr>
          <w:rFonts w:hint="eastAsia"/>
        </w:rPr>
        <w:t xml:space="preserve">    </w:t>
      </w:r>
      <w:r w:rsidR="00EE37C8">
        <w:rPr>
          <w:rFonts w:hint="eastAsia"/>
        </w:rPr>
        <w:t>暂略。</w:t>
      </w:r>
    </w:p>
    <w:p w:rsidR="00F00CD2" w:rsidRPr="00F00CD2" w:rsidRDefault="00F00CD2" w:rsidP="00F00CD2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2" w:name="_Toc423296004"/>
      <w:r w:rsidRPr="00F00CD2">
        <w:rPr>
          <w:rFonts w:ascii="黑体" w:eastAsia="黑体" w:hAnsi="黑体" w:hint="eastAsia"/>
          <w:b w:val="0"/>
          <w:sz w:val="24"/>
          <w:szCs w:val="24"/>
        </w:rPr>
        <w:t>5.3 业务运维需求</w:t>
      </w:r>
      <w:bookmarkEnd w:id="22"/>
    </w:p>
    <w:p w:rsidR="00F00CD2" w:rsidRDefault="00F00CD2" w:rsidP="00A114A9"/>
    <w:p w:rsidR="00F00CD2" w:rsidRDefault="00F00CD2" w:rsidP="00F00CD2">
      <w:pPr>
        <w:ind w:firstLineChars="200" w:firstLine="420"/>
      </w:pPr>
      <w:r>
        <w:rPr>
          <w:rFonts w:hint="eastAsia"/>
        </w:rPr>
        <w:t>本</w:t>
      </w:r>
      <w:r w:rsidRPr="00F00CD2">
        <w:rPr>
          <w:rFonts w:hint="eastAsia"/>
        </w:rPr>
        <w:t>系统需支持全天候</w:t>
      </w:r>
      <w:r w:rsidRPr="00F00CD2">
        <w:rPr>
          <w:rFonts w:hint="eastAsia"/>
        </w:rPr>
        <w:t>7*24</w:t>
      </w:r>
      <w:r w:rsidRPr="00F00CD2">
        <w:rPr>
          <w:rFonts w:hint="eastAsia"/>
        </w:rPr>
        <w:t>小时不间断运行</w:t>
      </w:r>
    </w:p>
    <w:p w:rsidR="00F00CD2" w:rsidRDefault="00F00CD2" w:rsidP="00A114A9"/>
    <w:p w:rsidR="00144A95" w:rsidRDefault="00144A95" w:rsidP="00A114A9"/>
    <w:p w:rsidR="00144A95" w:rsidRDefault="00144A95" w:rsidP="00A114A9"/>
    <w:p w:rsidR="00144A95" w:rsidRDefault="00144A95" w:rsidP="00A114A9"/>
    <w:p w:rsidR="00C649CE" w:rsidRDefault="00C649CE" w:rsidP="00A114A9"/>
    <w:p w:rsidR="00C649CE" w:rsidRPr="00334137" w:rsidRDefault="00C649CE" w:rsidP="00A114A9"/>
    <w:p w:rsidR="00333823" w:rsidRDefault="00333823" w:rsidP="00A114A9"/>
    <w:p w:rsidR="00333823" w:rsidRDefault="00333823">
      <w:pPr>
        <w:widowControl/>
        <w:jc w:val="left"/>
      </w:pPr>
      <w:r>
        <w:br w:type="page"/>
      </w:r>
    </w:p>
    <w:p w:rsidR="00C649CE" w:rsidRPr="00333823" w:rsidRDefault="00333823" w:rsidP="00333823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23" w:name="_Toc423296005"/>
      <w:r w:rsidRPr="00333823">
        <w:rPr>
          <w:rFonts w:ascii="黑体" w:eastAsia="黑体" w:hAnsi="黑体" w:hint="eastAsia"/>
          <w:b w:val="0"/>
          <w:sz w:val="28"/>
          <w:szCs w:val="28"/>
        </w:rPr>
        <w:lastRenderedPageBreak/>
        <w:t>6 外部接口</w:t>
      </w:r>
      <w:bookmarkEnd w:id="23"/>
    </w:p>
    <w:p w:rsidR="00333823" w:rsidRPr="00F00CD2" w:rsidRDefault="00333823" w:rsidP="00333823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4" w:name="_Toc423296006"/>
      <w:r>
        <w:rPr>
          <w:rFonts w:ascii="黑体" w:eastAsia="黑体" w:hAnsi="黑体" w:hint="eastAsia"/>
          <w:b w:val="0"/>
          <w:sz w:val="24"/>
          <w:szCs w:val="24"/>
        </w:rPr>
        <w:t>6</w:t>
      </w:r>
      <w:r w:rsidRPr="00F00CD2">
        <w:rPr>
          <w:rFonts w:ascii="黑体" w:eastAsia="黑体" w:hAnsi="黑体" w:hint="eastAsia"/>
          <w:b w:val="0"/>
          <w:sz w:val="24"/>
          <w:szCs w:val="24"/>
        </w:rPr>
        <w:t xml:space="preserve">.1 </w:t>
      </w:r>
      <w:r>
        <w:rPr>
          <w:rFonts w:ascii="黑体" w:eastAsia="黑体" w:hAnsi="黑体" w:hint="eastAsia"/>
          <w:b w:val="0"/>
          <w:sz w:val="24"/>
          <w:szCs w:val="24"/>
        </w:rPr>
        <w:t>支付接口</w:t>
      </w:r>
      <w:bookmarkEnd w:id="24"/>
    </w:p>
    <w:p w:rsidR="00333823" w:rsidRDefault="00333823" w:rsidP="00A114A9">
      <w:r>
        <w:rPr>
          <w:rFonts w:hint="eastAsia"/>
        </w:rPr>
        <w:t>暂定腾讯微信支付接口</w:t>
      </w:r>
    </w:p>
    <w:p w:rsidR="00333823" w:rsidRPr="00F00CD2" w:rsidRDefault="00333823" w:rsidP="00333823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5" w:name="_Toc423296007"/>
      <w:r>
        <w:rPr>
          <w:rFonts w:ascii="黑体" w:eastAsia="黑体" w:hAnsi="黑体" w:hint="eastAsia"/>
          <w:b w:val="0"/>
          <w:sz w:val="24"/>
          <w:szCs w:val="24"/>
        </w:rPr>
        <w:t>6</w:t>
      </w:r>
      <w:r w:rsidRPr="00F00CD2">
        <w:rPr>
          <w:rFonts w:ascii="黑体" w:eastAsia="黑体" w:hAnsi="黑体" w:hint="eastAsia"/>
          <w:b w:val="0"/>
          <w:sz w:val="24"/>
          <w:szCs w:val="24"/>
        </w:rPr>
        <w:t>.</w:t>
      </w: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F00CD2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地图定位接口</w:t>
      </w:r>
      <w:bookmarkEnd w:id="25"/>
    </w:p>
    <w:p w:rsidR="00333823" w:rsidRDefault="00333823" w:rsidP="00A114A9">
      <w:r>
        <w:rPr>
          <w:rFonts w:hint="eastAsia"/>
        </w:rPr>
        <w:t>暂定腾讯地图定位接口</w:t>
      </w:r>
    </w:p>
    <w:sectPr w:rsidR="00333823" w:rsidSect="00A1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A1" w:rsidRDefault="008176A1" w:rsidP="007C2D2D">
      <w:r>
        <w:separator/>
      </w:r>
    </w:p>
  </w:endnote>
  <w:endnote w:type="continuationSeparator" w:id="0">
    <w:p w:rsidR="008176A1" w:rsidRDefault="008176A1" w:rsidP="007C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A1" w:rsidRDefault="008176A1" w:rsidP="007C2D2D">
      <w:r>
        <w:separator/>
      </w:r>
    </w:p>
  </w:footnote>
  <w:footnote w:type="continuationSeparator" w:id="0">
    <w:p w:rsidR="008176A1" w:rsidRDefault="008176A1" w:rsidP="007C2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59D"/>
    <w:multiLevelType w:val="multilevel"/>
    <w:tmpl w:val="371ECC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001F23"/>
    <w:multiLevelType w:val="multilevel"/>
    <w:tmpl w:val="371ECC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D2D"/>
    <w:rsid w:val="00021945"/>
    <w:rsid w:val="000244AC"/>
    <w:rsid w:val="00032088"/>
    <w:rsid w:val="00076117"/>
    <w:rsid w:val="000F658A"/>
    <w:rsid w:val="001128D0"/>
    <w:rsid w:val="00113C60"/>
    <w:rsid w:val="0012505E"/>
    <w:rsid w:val="00131B11"/>
    <w:rsid w:val="00144A95"/>
    <w:rsid w:val="00157D7D"/>
    <w:rsid w:val="00161D31"/>
    <w:rsid w:val="00197732"/>
    <w:rsid w:val="002000A6"/>
    <w:rsid w:val="00200DDC"/>
    <w:rsid w:val="00245742"/>
    <w:rsid w:val="00247A7F"/>
    <w:rsid w:val="002557AF"/>
    <w:rsid w:val="00277664"/>
    <w:rsid w:val="00290486"/>
    <w:rsid w:val="002D123F"/>
    <w:rsid w:val="002D4DC4"/>
    <w:rsid w:val="002E5286"/>
    <w:rsid w:val="003104BE"/>
    <w:rsid w:val="00321ABA"/>
    <w:rsid w:val="00330A1C"/>
    <w:rsid w:val="00333823"/>
    <w:rsid w:val="00334137"/>
    <w:rsid w:val="00352B5B"/>
    <w:rsid w:val="00392AC3"/>
    <w:rsid w:val="004158EF"/>
    <w:rsid w:val="004A11EA"/>
    <w:rsid w:val="00524947"/>
    <w:rsid w:val="005302C6"/>
    <w:rsid w:val="005531BC"/>
    <w:rsid w:val="00601120"/>
    <w:rsid w:val="00615EF4"/>
    <w:rsid w:val="006555AC"/>
    <w:rsid w:val="006A11B8"/>
    <w:rsid w:val="006A1FD3"/>
    <w:rsid w:val="007654EA"/>
    <w:rsid w:val="00793FAD"/>
    <w:rsid w:val="007B29EC"/>
    <w:rsid w:val="007C2D2D"/>
    <w:rsid w:val="007D7E14"/>
    <w:rsid w:val="00802B85"/>
    <w:rsid w:val="008176A1"/>
    <w:rsid w:val="00834724"/>
    <w:rsid w:val="008535A3"/>
    <w:rsid w:val="008662ED"/>
    <w:rsid w:val="008B2D94"/>
    <w:rsid w:val="008E3F49"/>
    <w:rsid w:val="00907294"/>
    <w:rsid w:val="009143B0"/>
    <w:rsid w:val="0093209D"/>
    <w:rsid w:val="0094401A"/>
    <w:rsid w:val="00952422"/>
    <w:rsid w:val="009D185B"/>
    <w:rsid w:val="009D4BCF"/>
    <w:rsid w:val="00A114A9"/>
    <w:rsid w:val="00A14955"/>
    <w:rsid w:val="00A234AA"/>
    <w:rsid w:val="00A248C2"/>
    <w:rsid w:val="00A41C5D"/>
    <w:rsid w:val="00A6247B"/>
    <w:rsid w:val="00A63856"/>
    <w:rsid w:val="00A650A2"/>
    <w:rsid w:val="00A715C6"/>
    <w:rsid w:val="00A74DA3"/>
    <w:rsid w:val="00A819E7"/>
    <w:rsid w:val="00AF2B59"/>
    <w:rsid w:val="00AF56F1"/>
    <w:rsid w:val="00B6412C"/>
    <w:rsid w:val="00BA3C4B"/>
    <w:rsid w:val="00BD4EBE"/>
    <w:rsid w:val="00BD5CF8"/>
    <w:rsid w:val="00C649CE"/>
    <w:rsid w:val="00CC16C7"/>
    <w:rsid w:val="00D21CA8"/>
    <w:rsid w:val="00D3544D"/>
    <w:rsid w:val="00D41CE3"/>
    <w:rsid w:val="00D50860"/>
    <w:rsid w:val="00D86D55"/>
    <w:rsid w:val="00DA344E"/>
    <w:rsid w:val="00DD59F5"/>
    <w:rsid w:val="00DE688C"/>
    <w:rsid w:val="00DF11F4"/>
    <w:rsid w:val="00E21161"/>
    <w:rsid w:val="00E5134E"/>
    <w:rsid w:val="00E70283"/>
    <w:rsid w:val="00E76ED8"/>
    <w:rsid w:val="00E8438C"/>
    <w:rsid w:val="00EE37C8"/>
    <w:rsid w:val="00EF07BA"/>
    <w:rsid w:val="00F00CD2"/>
    <w:rsid w:val="00F00D3F"/>
    <w:rsid w:val="00F04B5A"/>
    <w:rsid w:val="00F50586"/>
    <w:rsid w:val="00FA1B3F"/>
    <w:rsid w:val="00FA2B66"/>
    <w:rsid w:val="00FC4CBF"/>
    <w:rsid w:val="00FD396C"/>
    <w:rsid w:val="00FD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4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D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D2D"/>
    <w:rPr>
      <w:sz w:val="18"/>
      <w:szCs w:val="18"/>
    </w:rPr>
  </w:style>
  <w:style w:type="table" w:styleId="a5">
    <w:name w:val="Table Grid"/>
    <w:basedOn w:val="a1"/>
    <w:uiPriority w:val="59"/>
    <w:rsid w:val="00A11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649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44A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44A95"/>
  </w:style>
  <w:style w:type="paragraph" w:styleId="20">
    <w:name w:val="toc 2"/>
    <w:basedOn w:val="a"/>
    <w:next w:val="a"/>
    <w:autoRedefine/>
    <w:uiPriority w:val="39"/>
    <w:unhideWhenUsed/>
    <w:rsid w:val="00144A95"/>
    <w:pPr>
      <w:ind w:leftChars="200" w:left="420"/>
    </w:pPr>
  </w:style>
  <w:style w:type="character" w:styleId="a6">
    <w:name w:val="Hyperlink"/>
    <w:basedOn w:val="a0"/>
    <w:uiPriority w:val="99"/>
    <w:unhideWhenUsed/>
    <w:rsid w:val="00144A9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4A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4A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0CD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654EA"/>
    <w:pPr>
      <w:ind w:leftChars="400" w:left="840"/>
    </w:pPr>
  </w:style>
  <w:style w:type="paragraph" w:styleId="a8">
    <w:name w:val="List Paragraph"/>
    <w:basedOn w:val="a"/>
    <w:uiPriority w:val="34"/>
    <w:qFormat/>
    <w:rsid w:val="00CC16C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D4D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0C7EE-E9F0-43D8-8856-E09D4BB5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20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王东海</dc:creator>
  <cp:keywords/>
  <dc:description/>
  <cp:lastModifiedBy>王东海</cp:lastModifiedBy>
  <cp:revision>15</cp:revision>
  <dcterms:created xsi:type="dcterms:W3CDTF">2015-06-17T14:02:00Z</dcterms:created>
  <dcterms:modified xsi:type="dcterms:W3CDTF">2015-06-28T15:13:00Z</dcterms:modified>
</cp:coreProperties>
</file>