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28"/>
              <w:szCs w:val="28"/>
              <w:lang w:val="en-US" w:eastAsia="zh-CN"/>
            </w:rPr>
          </w:pPr>
          <w:r>
            <w:rPr>
              <w:rFonts w:hint="eastAsia"/>
              <w:b/>
              <w:bCs/>
              <w:sz w:val="28"/>
              <w:szCs w:val="28"/>
              <w:lang w:val="en-US" w:eastAsia="zh-CN"/>
            </w:rPr>
            <w:t>基于Socket的聊天程序</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软件11802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王东旭</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418</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 xml:space="preserve">月20日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_Toc2640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_Toc2640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_Toc8393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_Toc8393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_Toc22529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_Toc22529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_Toc17058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_Toc17058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_Toc4435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 xml:space="preserve">3.1 </w:t>
          </w:r>
          <w:r>
            <w:rPr>
              <w:rFonts w:hint="eastAsia" w:ascii="楷体" w:hAnsi="楷体" w:eastAsia="楷体" w:cs="楷体"/>
              <w:szCs w:val="24"/>
              <w:lang w:val="en-US" w:eastAsia="zh-CN"/>
            </w:rPr>
            <w:t>聊天</w:t>
          </w:r>
          <w:r>
            <w:tab/>
          </w:r>
          <w:r>
            <w:fldChar w:fldCharType="begin"/>
          </w:r>
          <w:r>
            <w:instrText xml:space="preserve"> PAGEREF _Toc4435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_Toc31539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发送文件</w:t>
          </w:r>
          <w:r>
            <w:tab/>
          </w:r>
          <w:r>
            <w:fldChar w:fldCharType="begin"/>
          </w:r>
          <w:r>
            <w:instrText xml:space="preserve"> PAGEREF _Toc31539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_Toc30380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退出</w:t>
          </w:r>
          <w:r>
            <w:tab/>
          </w:r>
          <w:r>
            <w:fldChar w:fldCharType="begin"/>
          </w:r>
          <w:r>
            <w:instrText xml:space="preserve"> PAGEREF _Toc30380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_Toc26660 </w:instrText>
          </w:r>
          <w:r>
            <w:rPr>
              <w:rFonts w:hint="eastAsia" w:ascii="黑体" w:hAnsi="黑体" w:eastAsia="黑体" w:cs="黑体"/>
              <w:kern w:val="44"/>
              <w:szCs w:val="30"/>
              <w:lang w:val="en-US" w:eastAsia="zh-CN" w:bidi="ar-SA"/>
            </w:rPr>
            <w:fldChar w:fldCharType="separate"/>
          </w:r>
          <w:r>
            <w:rPr>
              <w:rFonts w:hint="eastAsia"/>
              <w:bCs/>
              <w:szCs w:val="21"/>
              <w:lang w:val="en-US" w:eastAsia="zh-CN"/>
            </w:rPr>
            <w:t>其中一方输入bye结束聊天。聊</w:t>
          </w:r>
          <w:r>
            <w:tab/>
          </w:r>
          <w:r>
            <w:fldChar w:fldCharType="begin"/>
          </w:r>
          <w:r>
            <w:instrText xml:space="preserve"> PAGEREF _Toc26660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_Toc31365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_Toc31365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_Toc6067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_Toc6067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_Toc26920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_Toc26920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_Toc18432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_Toc18432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_Toc1859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_Toc1859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_Toc30149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_Toc30149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_Toc9805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2.4.2 ******模块</w:t>
          </w:r>
          <w:r>
            <w:tab/>
          </w:r>
          <w:r>
            <w:fldChar w:fldCharType="begin"/>
          </w:r>
          <w:r>
            <w:instrText xml:space="preserve"> PAGEREF _Toc9805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_Toc23995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2.4.3 ******模块</w:t>
          </w:r>
          <w:r>
            <w:tab/>
          </w:r>
          <w:r>
            <w:fldChar w:fldCharType="begin"/>
          </w:r>
          <w:r>
            <w:instrText xml:space="preserve"> PAGEREF _Toc23995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_Toc25804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_Toc25804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_Toc28221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登陆</w:t>
          </w:r>
          <w:r>
            <w:tab/>
          </w:r>
          <w:r>
            <w:fldChar w:fldCharType="begin"/>
          </w:r>
          <w:r>
            <w:instrText xml:space="preserve"> PAGEREF _Toc28221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_Toc16883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聊天，发送</w:t>
          </w:r>
          <w:r>
            <w:tab/>
          </w:r>
          <w:r>
            <w:fldChar w:fldCharType="begin"/>
          </w:r>
          <w:r>
            <w:instrText xml:space="preserve"> PAGEREF _Toc16883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_Toc21220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_Toc21220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_Toc10053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_Toc10053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_Toc21048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_Toc21048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_Toc24592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_Toc24592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_Toc13732 </w:instrText>
          </w:r>
          <w:r>
            <w:rPr>
              <w:rFonts w:hint="eastAsia" w:ascii="黑体" w:hAnsi="黑体" w:eastAsia="黑体" w:cs="黑体"/>
              <w:kern w:val="44"/>
              <w:szCs w:val="30"/>
              <w:lang w:val="en-US" w:eastAsia="zh-CN" w:bidi="ar-SA"/>
            </w:rPr>
            <w:fldChar w:fldCharType="separate"/>
          </w:r>
          <w:r>
            <w:rPr>
              <w:rFonts w:hint="eastAsia" w:ascii="Consolas" w:hAnsi="Consolas" w:eastAsia="Consolas"/>
              <w:szCs w:val="21"/>
            </w:rPr>
            <w:t>}</w:t>
          </w:r>
          <w:r>
            <w:tab/>
          </w:r>
          <w:r>
            <w:fldChar w:fldCharType="begin"/>
          </w:r>
          <w:r>
            <w:instrText xml:space="preserve"> PAGEREF _Toc13732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_Toc30208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eastAsia" w:ascii="Consolas" w:hAnsi="Consolas" w:eastAsia="Consolas"/>
              <w:shd w:val="clear" w:color="auto" w:fill="E8F2FE"/>
            </w:rPr>
            <w:t>java.net</w:t>
          </w:r>
          <w:r>
            <w:rPr>
              <w:rFonts w:hint="eastAsia" w:ascii="楷体" w:hAnsi="楷体" w:eastAsia="楷体" w:cs="楷体"/>
              <w:szCs w:val="24"/>
              <w:lang w:val="en-US" w:eastAsia="zh-CN"/>
            </w:rPr>
            <w:t>文件</w:t>
          </w:r>
          <w:r>
            <w:tab/>
          </w:r>
          <w:r>
            <w:fldChar w:fldCharType="begin"/>
          </w:r>
          <w:r>
            <w:instrText xml:space="preserve"> PAGEREF _Toc30208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_Toc30290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3.2.3 java.IO文件</w:t>
          </w:r>
          <w:r>
            <w:tab/>
          </w:r>
          <w:r>
            <w:fldChar w:fldCharType="begin"/>
          </w:r>
          <w:r>
            <w:instrText xml:space="preserve"> PAGEREF _Toc30290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_Toc25376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User.java</w:t>
          </w:r>
          <w:r>
            <w:tab/>
          </w:r>
          <w:r>
            <w:fldChar w:fldCharType="begin"/>
          </w:r>
          <w:r>
            <w:instrText xml:space="preserve"> PAGEREF _Toc25376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_Toc32151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DAO.java</w:t>
          </w:r>
          <w:r>
            <w:tab/>
          </w:r>
          <w:r>
            <w:fldChar w:fldCharType="begin"/>
          </w:r>
          <w:r>
            <w:instrText xml:space="preserve"> PAGEREF _Toc32151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_Toc19709 </w:instrText>
          </w:r>
          <w:r>
            <w:rPr>
              <w:rFonts w:hint="eastAsia" w:ascii="黑体" w:hAnsi="黑体" w:eastAsia="黑体" w:cs="黑体"/>
              <w:kern w:val="44"/>
              <w:szCs w:val="30"/>
              <w:lang w:val="en-US" w:eastAsia="zh-CN" w:bidi="ar-SA"/>
            </w:rPr>
            <w:fldChar w:fldCharType="separate"/>
          </w:r>
          <w:r>
            <w:rPr>
              <w:rFonts w:hint="eastAsia"/>
              <w:szCs w:val="21"/>
              <w:lang w:val="en-US" w:eastAsia="zh-CN"/>
            </w:rPr>
            <w:t>package kcsj;</w:t>
          </w:r>
          <w:r>
            <w:tab/>
          </w:r>
          <w:r>
            <w:fldChar w:fldCharType="begin"/>
          </w:r>
          <w:r>
            <w:instrText xml:space="preserve"> PAGEREF _Toc19709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_Toc32281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java.sql.Connection;</w:t>
          </w:r>
          <w:r>
            <w:tab/>
          </w:r>
          <w:r>
            <w:fldChar w:fldCharType="begin"/>
          </w:r>
          <w:r>
            <w:instrText xml:space="preserve"> PAGEREF _Toc32281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_Toc22986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java.sql.DriverManager;</w:t>
          </w:r>
          <w:r>
            <w:tab/>
          </w:r>
          <w:r>
            <w:fldChar w:fldCharType="begin"/>
          </w:r>
          <w:r>
            <w:instrText xml:space="preserve"> PAGEREF _Toc22986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_Toc21210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java.sql.PreparedStatement;</w:t>
          </w:r>
          <w:r>
            <w:tab/>
          </w:r>
          <w:r>
            <w:fldChar w:fldCharType="begin"/>
          </w:r>
          <w:r>
            <w:instrText xml:space="preserve"> PAGEREF _Toc21210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_Toc30641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java.sql.ResultSet;</w:t>
          </w:r>
          <w:r>
            <w:tab/>
          </w:r>
          <w:r>
            <w:fldChar w:fldCharType="begin"/>
          </w:r>
          <w:r>
            <w:instrText xml:space="preserve"> PAGEREF _Toc30641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_Toc31682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java.sql.SQLException;</w:t>
          </w:r>
          <w:r>
            <w:tab/>
          </w:r>
          <w:r>
            <w:fldChar w:fldCharType="begin"/>
          </w:r>
          <w:r>
            <w:instrText xml:space="preserve"> PAGEREF _Toc31682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_Toc28608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java.util.HashMap;</w:t>
          </w:r>
          <w:r>
            <w:tab/>
          </w:r>
          <w:r>
            <w:fldChar w:fldCharType="begin"/>
          </w:r>
          <w:r>
            <w:instrText xml:space="preserve"> PAGEREF _Toc28608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_Toc19302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java.util.Map;</w:t>
          </w:r>
          <w:r>
            <w:tab/>
          </w:r>
          <w:r>
            <w:fldChar w:fldCharType="begin"/>
          </w:r>
          <w:r>
            <w:instrText xml:space="preserve"> PAGEREF _Toc19302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_Toc10503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import keshe.UserInfo;</w:t>
          </w:r>
          <w:r>
            <w:tab/>
          </w:r>
          <w:r>
            <w:fldChar w:fldCharType="begin"/>
          </w:r>
          <w:r>
            <w:instrText xml:space="preserve"> PAGEREF _Toc10503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_Toc14363 </w:instrText>
          </w:r>
          <w:r>
            <w:rPr>
              <w:rFonts w:hint="eastAsia" w:ascii="黑体" w:hAnsi="黑体" w:eastAsia="黑体" w:cs="黑体"/>
              <w:kern w:val="44"/>
              <w:szCs w:val="30"/>
              <w:lang w:val="en-US" w:eastAsia="zh-CN" w:bidi="ar-SA"/>
            </w:rPr>
            <w:fldChar w:fldCharType="separate"/>
          </w:r>
          <w:r>
            <w:rPr>
              <w:rFonts w:hint="eastAsia"/>
              <w:szCs w:val="21"/>
              <w:lang w:val="en-US" w:eastAsia="zh-CN"/>
            </w:rPr>
            <w:t>public class Dao {</w:t>
          </w:r>
          <w:r>
            <w:tab/>
          </w:r>
          <w:r>
            <w:fldChar w:fldCharType="begin"/>
          </w:r>
          <w:r>
            <w:instrText xml:space="preserve"> PAGEREF _Toc14363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_Toc26087 </w:instrText>
          </w:r>
          <w:r>
            <w:rPr>
              <w:rFonts w:hint="eastAsia" w:ascii="黑体" w:hAnsi="黑体" w:eastAsia="黑体" w:cs="黑体"/>
              <w:kern w:val="44"/>
              <w:szCs w:val="30"/>
              <w:lang w:val="en-US" w:eastAsia="zh-CN" w:bidi="ar-SA"/>
            </w:rPr>
            <w:fldChar w:fldCharType="separate"/>
          </w:r>
          <w:r>
            <w:rPr>
              <w:rFonts w:hint="eastAsia"/>
              <w:szCs w:val="21"/>
              <w:lang w:val="en-US" w:eastAsia="zh-CN"/>
            </w:rPr>
            <w:t>static String id;</w:t>
          </w:r>
          <w:r>
            <w:tab/>
          </w:r>
          <w:r>
            <w:fldChar w:fldCharType="begin"/>
          </w:r>
          <w:r>
            <w:instrText xml:space="preserve"> PAGEREF _Toc26087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_Toc4764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//内存用户信息数据库</w:t>
          </w:r>
          <w:r>
            <w:tab/>
          </w:r>
          <w:r>
            <w:fldChar w:fldCharType="begin"/>
          </w:r>
          <w:r>
            <w:instrText xml:space="preserve"> PAGEREF _Toc4764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_Toc21669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_Toc21669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_Toc14017 </w:instrText>
          </w:r>
          <w:r>
            <w:rPr>
              <w:rFonts w:hint="eastAsia" w:ascii="黑体" w:hAnsi="黑体" w:eastAsia="黑体" w:cs="黑体"/>
              <w:kern w:val="44"/>
              <w:szCs w:val="30"/>
              <w:lang w:val="en-US" w:eastAsia="zh-CN" w:bidi="ar-SA"/>
            </w:rPr>
            <w:fldChar w:fldCharType="separate"/>
          </w:r>
          <w:r>
            <w:rPr>
              <w:rFonts w:hint="eastAsia"/>
              <w:szCs w:val="21"/>
              <w:lang w:val="en-US" w:eastAsia="zh-CN"/>
            </w:rPr>
            <w:t>//加载驱动</w:t>
          </w:r>
          <w:r>
            <w:tab/>
          </w:r>
          <w:r>
            <w:fldChar w:fldCharType="begin"/>
          </w:r>
          <w:r>
            <w:instrText xml:space="preserve"> PAGEREF _Toc14017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_Toc21944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//com.microsoft.sqlserver.jdbc.SQLServerDriver</w:t>
          </w:r>
          <w:r>
            <w:tab/>
          </w:r>
          <w:r>
            <w:fldChar w:fldCharType="begin"/>
          </w:r>
          <w:r>
            <w:instrText xml:space="preserve"> PAGEREF _Toc21944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//jdbc:sqlserver://127.0.0.1:1433;</w:t>
          </w:r>
          <w:r>
            <w:tab/>
          </w:r>
          <w:r>
            <w:fldChar w:fldCharType="begin"/>
          </w:r>
          <w:r>
            <w:instrText xml:space="preserve"> PAGEREF _Toc12064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_Toc11632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try {</w:t>
          </w:r>
          <w:r>
            <w:tab/>
          </w:r>
          <w:r>
            <w:fldChar w:fldCharType="begin"/>
          </w:r>
          <w:r>
            <w:instrText xml:space="preserve"> PAGEREF _Toc11632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_Toc19091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Class.forName("com.microsoft.sqlserver.jdbc.SQLServerDriver");</w:t>
          </w:r>
          <w:r>
            <w:tab/>
          </w:r>
          <w:r>
            <w:fldChar w:fldCharType="begin"/>
          </w:r>
          <w:r>
            <w:instrText xml:space="preserve"> PAGEREF _Toc19091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_Toc17382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catch (ClassNotFoundException e) {</w:t>
          </w:r>
          <w:r>
            <w:tab/>
          </w:r>
          <w:r>
            <w:fldChar w:fldCharType="begin"/>
          </w:r>
          <w:r>
            <w:instrText xml:space="preserve"> PAGEREF _Toc17382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_Toc23275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TODO Auto-generated catch block</w:t>
          </w:r>
          <w:r>
            <w:tab/>
          </w:r>
          <w:r>
            <w:fldChar w:fldCharType="begin"/>
          </w:r>
          <w:r>
            <w:instrText xml:space="preserve"> PAGEREF _Toc23275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_Toc27986 </w:instrText>
          </w:r>
          <w:r>
            <w:rPr>
              <w:rFonts w:hint="eastAsia" w:ascii="黑体" w:hAnsi="黑体" w:eastAsia="黑体" w:cs="黑体"/>
              <w:kern w:val="44"/>
              <w:szCs w:val="30"/>
              <w:lang w:val="en-US" w:eastAsia="zh-CN" w:bidi="ar-SA"/>
            </w:rPr>
            <w:fldChar w:fldCharType="separate"/>
          </w:r>
          <w:r>
            <w:rPr>
              <w:rFonts w:hint="eastAsia"/>
              <w:szCs w:val="21"/>
              <w:lang w:val="en-US" w:eastAsia="zh-CN"/>
            </w:rPr>
            <w:t>e.printStackTrace();</w:t>
          </w:r>
          <w:r>
            <w:tab/>
          </w:r>
          <w:r>
            <w:fldChar w:fldCharType="begin"/>
          </w:r>
          <w:r>
            <w:instrText xml:space="preserve"> PAGEREF _Toc27986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_Toc20070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_Toc20070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_Toc17984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Connection con = null;</w:t>
          </w:r>
          <w:r>
            <w:tab/>
          </w:r>
          <w:r>
            <w:fldChar w:fldCharType="begin"/>
          </w:r>
          <w:r>
            <w:instrText xml:space="preserve"> PAGEREF _Toc17984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_Toc8604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try {</w:t>
          </w:r>
          <w:r>
            <w:tab/>
          </w:r>
          <w:r>
            <w:fldChar w:fldCharType="begin"/>
          </w:r>
          <w:r>
            <w:instrText xml:space="preserve"> PAGEREF _Toc8604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_Toc19003 </w:instrText>
          </w:r>
          <w:r>
            <w:rPr>
              <w:rFonts w:hint="eastAsia" w:ascii="黑体" w:hAnsi="黑体" w:eastAsia="黑体" w:cs="黑体"/>
              <w:kern w:val="44"/>
              <w:szCs w:val="30"/>
              <w:lang w:val="en-US" w:eastAsia="zh-CN" w:bidi="ar-SA"/>
            </w:rPr>
            <w:fldChar w:fldCharType="separate"/>
          </w:r>
          <w:r>
            <w:rPr>
              <w:rFonts w:hint="eastAsia"/>
              <w:szCs w:val="21"/>
              <w:lang w:val="en-US" w:eastAsia="zh-CN"/>
            </w:rPr>
            <w:t>con = DriverManager.getConnection("jdbc:sqlserver://127.0.0.1:1433;databaseName=User", "sa", "wang2000");</w:t>
          </w:r>
          <w:r>
            <w:tab/>
          </w:r>
          <w:r>
            <w:fldChar w:fldCharType="begin"/>
          </w:r>
          <w:r>
            <w:instrText xml:space="preserve"> PAGEREF _Toc19003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_Toc22011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catch (SQLException e) {</w:t>
          </w:r>
          <w:r>
            <w:tab/>
          </w:r>
          <w:r>
            <w:fldChar w:fldCharType="begin"/>
          </w:r>
          <w:r>
            <w:instrText xml:space="preserve"> PAGEREF _Toc22011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_Toc16602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TODO Auto-generated catch block</w:t>
          </w:r>
          <w:r>
            <w:tab/>
          </w:r>
          <w:r>
            <w:fldChar w:fldCharType="begin"/>
          </w:r>
          <w:r>
            <w:instrText xml:space="preserve"> PAGEREF _Toc16602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_Toc14607 </w:instrText>
          </w:r>
          <w:r>
            <w:rPr>
              <w:rFonts w:hint="eastAsia" w:ascii="黑体" w:hAnsi="黑体" w:eastAsia="黑体" w:cs="黑体"/>
              <w:kern w:val="44"/>
              <w:szCs w:val="30"/>
              <w:lang w:val="en-US" w:eastAsia="zh-CN" w:bidi="ar-SA"/>
            </w:rPr>
            <w:fldChar w:fldCharType="separate"/>
          </w:r>
          <w:r>
            <w:rPr>
              <w:rFonts w:hint="eastAsia"/>
              <w:szCs w:val="21"/>
              <w:lang w:val="en-US" w:eastAsia="zh-CN"/>
            </w:rPr>
            <w:t>e.printStackTrace();</w:t>
          </w:r>
          <w:r>
            <w:tab/>
          </w:r>
          <w:r>
            <w:fldChar w:fldCharType="begin"/>
          </w:r>
          <w:r>
            <w:instrText xml:space="preserve"> PAGEREF _Toc14607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_Toc15461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_Toc15461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_Toc27438 </w:instrText>
          </w:r>
          <w:r>
            <w:rPr>
              <w:rFonts w:hint="eastAsia" w:ascii="黑体" w:hAnsi="黑体" w:eastAsia="黑体" w:cs="黑体"/>
              <w:kern w:val="44"/>
              <w:szCs w:val="30"/>
              <w:lang w:val="en-US" w:eastAsia="zh-CN" w:bidi="ar-SA"/>
            </w:rPr>
            <w:fldChar w:fldCharType="separate"/>
          </w:r>
          <w:r>
            <w:rPr>
              <w:rFonts w:hint="eastAsia"/>
              <w:szCs w:val="21"/>
              <w:lang w:val="en-US" w:eastAsia="zh-CN"/>
            </w:rPr>
            <w:t>PreparedStatement ps = null;</w:t>
          </w:r>
          <w:r>
            <w:tab/>
          </w:r>
          <w:r>
            <w:fldChar w:fldCharType="begin"/>
          </w:r>
          <w:r>
            <w:instrText xml:space="preserve"> PAGEREF _Toc27438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_Toc32359 </w:instrText>
          </w:r>
          <w:r>
            <w:rPr>
              <w:rFonts w:hint="eastAsia" w:ascii="黑体" w:hAnsi="黑体" w:eastAsia="黑体" w:cs="黑体"/>
              <w:kern w:val="44"/>
              <w:szCs w:val="30"/>
              <w:lang w:val="en-US" w:eastAsia="zh-CN" w:bidi="ar-SA"/>
            </w:rPr>
            <w:fldChar w:fldCharType="separate"/>
          </w:r>
          <w:r>
            <w:rPr>
              <w:rFonts w:hint="eastAsia"/>
              <w:szCs w:val="21"/>
              <w:lang w:val="en-US" w:eastAsia="zh-CN"/>
            </w:rPr>
            <w:t>try {</w:t>
          </w:r>
          <w:r>
            <w:tab/>
          </w:r>
          <w:r>
            <w:fldChar w:fldCharType="begin"/>
          </w:r>
          <w:r>
            <w:instrText xml:space="preserve"> PAGEREF _Toc32359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_Toc18481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ps = con.prepareStatement("select * from User");</w:t>
          </w:r>
          <w:r>
            <w:tab/>
          </w:r>
          <w:r>
            <w:fldChar w:fldCharType="begin"/>
          </w:r>
          <w:r>
            <w:instrText xml:space="preserve"> PAGEREF _Toc18481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_Toc31197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catch (SQLException e) {</w:t>
          </w:r>
          <w:r>
            <w:tab/>
          </w:r>
          <w:r>
            <w:fldChar w:fldCharType="begin"/>
          </w:r>
          <w:r>
            <w:instrText xml:space="preserve"> PAGEREF _Toc31197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_Toc11119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TODO Auto-generated catch block</w:t>
          </w:r>
          <w:r>
            <w:tab/>
          </w:r>
          <w:r>
            <w:fldChar w:fldCharType="begin"/>
          </w:r>
          <w:r>
            <w:instrText xml:space="preserve"> PAGEREF _Toc11119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_Toc10218 </w:instrText>
          </w:r>
          <w:r>
            <w:rPr>
              <w:rFonts w:hint="eastAsia" w:ascii="黑体" w:hAnsi="黑体" w:eastAsia="黑体" w:cs="黑体"/>
              <w:kern w:val="44"/>
              <w:szCs w:val="30"/>
              <w:lang w:val="en-US" w:eastAsia="zh-CN" w:bidi="ar-SA"/>
            </w:rPr>
            <w:fldChar w:fldCharType="separate"/>
          </w:r>
          <w:r>
            <w:rPr>
              <w:rFonts w:hint="eastAsia"/>
              <w:szCs w:val="21"/>
              <w:lang w:val="en-US" w:eastAsia="zh-CN"/>
            </w:rPr>
            <w:t>e.printStackTrace();</w:t>
          </w:r>
          <w:r>
            <w:tab/>
          </w:r>
          <w:r>
            <w:fldChar w:fldCharType="begin"/>
          </w:r>
          <w:r>
            <w:instrText xml:space="preserve"> PAGEREF _Toc10218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_Toc4115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_Toc4115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_Toc19263 </w:instrText>
          </w:r>
          <w:r>
            <w:rPr>
              <w:rFonts w:hint="eastAsia" w:ascii="黑体" w:hAnsi="黑体" w:eastAsia="黑体" w:cs="黑体"/>
              <w:kern w:val="44"/>
              <w:szCs w:val="30"/>
              <w:lang w:val="en-US" w:eastAsia="zh-CN" w:bidi="ar-SA"/>
            </w:rPr>
            <w:fldChar w:fldCharType="separate"/>
          </w:r>
          <w:r>
            <w:rPr>
              <w:rFonts w:hint="eastAsia"/>
              <w:szCs w:val="21"/>
              <w:lang w:val="en-US" w:eastAsia="zh-CN"/>
            </w:rPr>
            <w:t>try {</w:t>
          </w:r>
          <w:r>
            <w:tab/>
          </w:r>
          <w:r>
            <w:fldChar w:fldCharType="begin"/>
          </w:r>
          <w:r>
            <w:instrText xml:space="preserve"> PAGEREF _Toc19263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_Toc22902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ResultSet rs = ps.executeQuery();</w:t>
          </w:r>
          <w:r>
            <w:tab/>
          </w:r>
          <w:r>
            <w:fldChar w:fldCharType="begin"/>
          </w:r>
          <w:r>
            <w:instrText xml:space="preserve"> PAGEREF _Toc22902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_Toc24462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id=rs.getString("id");</w:t>
          </w:r>
          <w:r>
            <w:tab/>
          </w:r>
          <w:r>
            <w:fldChar w:fldCharType="begin"/>
          </w:r>
          <w:r>
            <w:instrText xml:space="preserve"> PAGEREF _Toc24462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_Toc11069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catch (SQLException e) {</w:t>
          </w:r>
          <w:r>
            <w:tab/>
          </w:r>
          <w:r>
            <w:fldChar w:fldCharType="begin"/>
          </w:r>
          <w:r>
            <w:instrText xml:space="preserve"> PAGEREF _Toc11069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_Toc7616 </w:instrText>
          </w:r>
          <w:r>
            <w:rPr>
              <w:rFonts w:hint="eastAsia" w:ascii="黑体" w:hAnsi="黑体" w:eastAsia="黑体" w:cs="黑体"/>
              <w:kern w:val="44"/>
              <w:szCs w:val="30"/>
              <w:lang w:val="en-US" w:eastAsia="zh-CN" w:bidi="ar-SA"/>
            </w:rPr>
            <w:fldChar w:fldCharType="separate"/>
          </w:r>
          <w:r>
            <w:rPr>
              <w:rFonts w:hint="eastAsia"/>
              <w:szCs w:val="21"/>
              <w:lang w:val="en-US" w:eastAsia="zh-CN"/>
            </w:rPr>
            <w:t>// TODO Auto-generated catch block</w:t>
          </w:r>
          <w:r>
            <w:tab/>
          </w:r>
          <w:r>
            <w:fldChar w:fldCharType="begin"/>
          </w:r>
          <w:r>
            <w:instrText xml:space="preserve"> PAGEREF _Toc7616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_Toc14131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e.printStackTrace();</w:t>
          </w:r>
          <w:r>
            <w:tab/>
          </w:r>
          <w:r>
            <w:fldChar w:fldCharType="begin"/>
          </w:r>
          <w:r>
            <w:instrText xml:space="preserve"> PAGEREF _Toc14131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_Toc721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_Toc721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_Toc22340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_Toc22340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_Toc30322 </w:instrText>
          </w:r>
          <w:r>
            <w:rPr>
              <w:rFonts w:hint="eastAsia" w:ascii="黑体" w:hAnsi="黑体" w:eastAsia="黑体" w:cs="黑体"/>
              <w:kern w:val="44"/>
              <w:szCs w:val="30"/>
              <w:lang w:val="en-US" w:eastAsia="zh-CN" w:bidi="ar-SA"/>
            </w:rPr>
            <w:fldChar w:fldCharType="separate"/>
          </w:r>
          <w:r>
            <w:rPr>
              <w:rFonts w:hint="eastAsia"/>
              <w:szCs w:val="21"/>
              <w:lang w:val="en-US" w:eastAsia="zh-CN"/>
            </w:rPr>
            <w:t>public static boolean checkLogin(UserInfo user) {</w:t>
          </w:r>
          <w:r>
            <w:tab/>
          </w:r>
          <w:r>
            <w:fldChar w:fldCharType="begin"/>
          </w:r>
          <w:r>
            <w:instrText xml:space="preserve"> PAGEREF _Toc30322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_Toc15364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if(user.getId()==id) {</w:t>
          </w:r>
          <w:r>
            <w:tab/>
          </w:r>
          <w:r>
            <w:fldChar w:fldCharType="begin"/>
          </w:r>
          <w:r>
            <w:instrText xml:space="preserve"> PAGEREF _Toc15364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_Toc22504 </w:instrText>
          </w:r>
          <w:r>
            <w:rPr>
              <w:rFonts w:hint="eastAsia" w:ascii="黑体" w:hAnsi="黑体" w:eastAsia="黑体" w:cs="黑体"/>
              <w:kern w:val="44"/>
              <w:szCs w:val="30"/>
              <w:lang w:val="en-US" w:eastAsia="zh-CN" w:bidi="ar-SA"/>
            </w:rPr>
            <w:fldChar w:fldCharType="separate"/>
          </w:r>
          <w:r>
            <w:rPr>
              <w:rFonts w:hint="eastAsia"/>
              <w:szCs w:val="21"/>
              <w:lang w:val="en-US" w:eastAsia="zh-CN"/>
            </w:rPr>
            <w:t>return true;</w:t>
          </w:r>
          <w:r>
            <w:tab/>
          </w:r>
          <w:r>
            <w:fldChar w:fldCharType="begin"/>
          </w:r>
          <w:r>
            <w:instrText xml:space="preserve"> PAGEREF _Toc22504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_Toc31903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_Toc31903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_Toc10948 </w:instrText>
          </w:r>
          <w:r>
            <w:rPr>
              <w:rFonts w:hint="eastAsia" w:ascii="黑体" w:hAnsi="黑体" w:eastAsia="黑体" w:cs="黑体"/>
              <w:kern w:val="44"/>
              <w:szCs w:val="30"/>
              <w:lang w:val="en-US" w:eastAsia="zh-CN" w:bidi="ar-SA"/>
            </w:rPr>
            <w:fldChar w:fldCharType="separate"/>
          </w:r>
          <w:r>
            <w:rPr>
              <w:rFonts w:hint="eastAsia"/>
              <w:szCs w:val="21"/>
              <w:lang w:val="en-US" w:eastAsia="zh-CN"/>
            </w:rPr>
            <w:t>System.out.println(user.getId()+"验证失败！");</w:t>
          </w:r>
          <w:r>
            <w:tab/>
          </w:r>
          <w:r>
            <w:fldChar w:fldCharType="begin"/>
          </w:r>
          <w:r>
            <w:instrText xml:space="preserve"> PAGEREF _Toc10948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_Toc31531 </w:instrText>
          </w:r>
          <w:r>
            <w:rPr>
              <w:rFonts w:hint="eastAsia" w:ascii="黑体" w:hAnsi="黑体" w:eastAsia="黑体" w:cs="黑体"/>
              <w:kern w:val="44"/>
              <w:szCs w:val="30"/>
              <w:lang w:val="en-US" w:eastAsia="zh-CN" w:bidi="ar-SA"/>
            </w:rPr>
            <w:fldChar w:fldCharType="separate"/>
          </w:r>
          <w:r>
            <w:rPr>
              <w:rFonts w:hint="eastAsia"/>
              <w:szCs w:val="21"/>
              <w:lang w:val="en-US" w:eastAsia="zh-CN"/>
            </w:rPr>
            <w:t>return false;</w:t>
          </w:r>
          <w:r>
            <w:tab/>
          </w:r>
          <w:r>
            <w:fldChar w:fldCharType="begin"/>
          </w:r>
          <w:r>
            <w:instrText xml:space="preserve"> PAGEREF _Toc31531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_Toc10847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_Toc10847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_Toc26806 </w:instrText>
          </w:r>
          <w:r>
            <w:rPr>
              <w:rFonts w:hint="eastAsia" w:ascii="黑体" w:hAnsi="黑体" w:eastAsia="黑体" w:cs="黑体"/>
              <w:kern w:val="44"/>
              <w:szCs w:val="30"/>
              <w:lang w:val="en-US" w:eastAsia="zh-CN" w:bidi="ar-SA"/>
            </w:rPr>
            <w:fldChar w:fldCharType="separate"/>
          </w:r>
          <w:r>
            <w:rPr>
              <w:rFonts w:hint="eastAsia"/>
              <w:szCs w:val="21"/>
              <w:lang w:val="en-US" w:eastAsia="zh-CN"/>
            </w:rPr>
            <w:t>}</w:t>
          </w:r>
          <w:r>
            <w:tab/>
          </w:r>
          <w:r>
            <w:fldChar w:fldCharType="begin"/>
          </w:r>
          <w:r>
            <w:instrText xml:space="preserve"> PAGEREF _Toc26806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_Toc584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Service.java，Chats.Java，</w:t>
          </w:r>
          <w:r>
            <w:rPr>
              <w:rFonts w:hint="eastAsia" w:ascii="Consolas" w:hAnsi="Consolas" w:eastAsia="Consolas"/>
              <w:shd w:val="clear" w:color="auto" w:fill="D4D4D4"/>
            </w:rPr>
            <w:t>Client</w:t>
          </w:r>
          <w:r>
            <w:rPr>
              <w:rFonts w:hint="eastAsia"/>
              <w:szCs w:val="28"/>
              <w:lang w:val="en-US" w:eastAsia="zh-CN"/>
            </w:rPr>
            <w:t>.Java</w:t>
          </w:r>
          <w:r>
            <w:tab/>
          </w:r>
          <w:r>
            <w:fldChar w:fldCharType="begin"/>
          </w:r>
          <w:r>
            <w:instrText xml:space="preserve"> PAGEREF _Toc584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_Toc20095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w:t>
          </w:r>
          <w:r>
            <w:tab/>
          </w:r>
          <w:r>
            <w:fldChar w:fldCharType="begin"/>
          </w:r>
          <w:r>
            <w:instrText xml:space="preserve"> PAGEREF _Toc20095 </w:instrText>
          </w:r>
          <w:r>
            <w:fldChar w:fldCharType="separate"/>
          </w:r>
          <w:r>
            <w:t>16</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_Toc6913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_Toc6913 </w:instrText>
          </w:r>
          <w:r>
            <w:fldChar w:fldCharType="separate"/>
          </w:r>
          <w:r>
            <w:t>17</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_Toc28220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_Toc28220 </w:instrText>
          </w:r>
          <w:r>
            <w:fldChar w:fldCharType="separate"/>
          </w:r>
          <w:r>
            <w:t>18</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640"/>
      <w:r>
        <w:rPr>
          <w:rFonts w:hint="eastAsia" w:ascii="黑体" w:hAnsi="黑体" w:eastAsia="黑体" w:cs="黑体"/>
          <w:sz w:val="30"/>
          <w:szCs w:val="30"/>
          <w:lang w:val="en-US" w:eastAsia="zh-CN"/>
        </w:rPr>
        <w:t>1 需求分析</w:t>
      </w:r>
      <w:bookmarkEnd w:id="0"/>
    </w:p>
    <w:p>
      <w:pPr>
        <w:bidi w:val="0"/>
        <w:rPr>
          <w:rFonts w:hint="default"/>
          <w:lang w:val="en-US" w:eastAsia="zh-CN"/>
        </w:rPr>
      </w:pPr>
      <w:r>
        <w:rPr>
          <w:rFonts w:hint="eastAsia"/>
          <w:lang w:val="en-US" w:eastAsia="zh-CN"/>
        </w:rPr>
        <w:t>基于Socket编写一个简单聊天程序，客户端依次输入用户名和密码，服务器基于数据库对用户名和密码进行验证，将验证结果返回给客户端，客户端程序收到服务器返回信息后显示“欢迎*****[登陆用户的中文名]进入聊天室！”或“进入聊天室失败!失败原因是：*******[用户名不正确，密码错误，服务器错误等]”，客户端输入聊天内容，发送给服务器端，服务器程序收到聊天内容后给出回复发送给客户端，服务器端收到客户端的聊天内容后如果在30s内没有回复，服务器会启动机器人自动回复（例如调用</w:t>
      </w:r>
      <w:r>
        <w:rPr>
          <w:rFonts w:hint="default" w:ascii="Arial" w:hAnsi="Arial" w:cs="Arial"/>
          <w:i w:val="0"/>
          <w:caps w:val="0"/>
          <w:color w:val="auto"/>
          <w:spacing w:val="0"/>
          <w:szCs w:val="27"/>
          <w:u w:val="none"/>
          <w:shd w:val="clear" w:fill="FFFFFF"/>
        </w:rPr>
        <w:t>青云客智能聊天机器</w:t>
      </w:r>
      <w:r>
        <w:rPr>
          <w:rFonts w:hint="eastAsia" w:ascii="Arial" w:hAnsi="Arial" w:cs="Arial"/>
          <w:i w:val="0"/>
          <w:caps w:val="0"/>
          <w:color w:val="auto"/>
          <w:spacing w:val="0"/>
          <w:szCs w:val="27"/>
          <w:u w:val="none"/>
          <w:shd w:val="clear" w:fill="FFFFFF"/>
          <w:lang w:val="en-US" w:eastAsia="zh-CN"/>
        </w:rPr>
        <w:t>人</w:t>
      </w:r>
      <w:r>
        <w:rPr>
          <w:rFonts w:hint="default" w:ascii="Arial" w:hAnsi="Arial" w:cs="Arial"/>
          <w:i w:val="0"/>
          <w:caps w:val="0"/>
          <w:color w:val="auto"/>
          <w:spacing w:val="0"/>
          <w:szCs w:val="27"/>
          <w:u w:val="none"/>
          <w:shd w:val="clear" w:fill="FFFFFF"/>
        </w:rPr>
        <w:t>API</w:t>
      </w:r>
      <w:r>
        <w:rPr>
          <w:rFonts w:hint="eastAsia" w:ascii="Arial" w:hAnsi="Arial" w:cs="Arial"/>
          <w:i w:val="0"/>
          <w:caps w:val="0"/>
          <w:color w:val="auto"/>
          <w:spacing w:val="0"/>
          <w:szCs w:val="27"/>
          <w:u w:val="none"/>
          <w:shd w:val="clear" w:fill="FFFFFF"/>
          <w:lang w:val="en-US" w:eastAsia="zh-CN"/>
        </w:rPr>
        <w:t xml:space="preserve"> </w:t>
      </w:r>
      <w:r>
        <w:rPr>
          <w:rFonts w:hint="default"/>
          <w:color w:val="C00000"/>
          <w:highlight w:val="yellow"/>
          <w:lang w:val="en-US" w:eastAsia="zh-CN"/>
        </w:rPr>
        <w:fldChar w:fldCharType="begin"/>
      </w:r>
      <w:r>
        <w:rPr>
          <w:rFonts w:hint="default"/>
          <w:color w:val="C00000"/>
          <w:highlight w:val="yellow"/>
          <w:lang w:val="en-US" w:eastAsia="zh-CN"/>
        </w:rPr>
        <w:instrText xml:space="preserve"> HYPERLINK "http://api.qingyunke.com/" </w:instrText>
      </w:r>
      <w:r>
        <w:rPr>
          <w:rFonts w:hint="default"/>
          <w:color w:val="C00000"/>
          <w:highlight w:val="yellow"/>
          <w:lang w:val="en-US" w:eastAsia="zh-CN"/>
        </w:rPr>
        <w:fldChar w:fldCharType="separate"/>
      </w:r>
      <w:r>
        <w:rPr>
          <w:rFonts w:hint="default"/>
          <w:color w:val="C00000"/>
          <w:highlight w:val="yellow"/>
          <w:lang w:val="en-US" w:eastAsia="zh-CN"/>
        </w:rPr>
        <w:t>http://api.qingyunke.com/</w:t>
      </w:r>
      <w:r>
        <w:rPr>
          <w:rFonts w:hint="default"/>
          <w:color w:val="C00000"/>
          <w:highlight w:val="yellow"/>
          <w:lang w:val="en-US" w:eastAsia="zh-CN"/>
        </w:rPr>
        <w:fldChar w:fldCharType="end"/>
      </w:r>
      <w:r>
        <w:rPr>
          <w:rFonts w:hint="eastAsia" w:ascii="Arial" w:hAnsi="Arial" w:cs="Arial"/>
          <w:i w:val="0"/>
          <w:caps w:val="0"/>
          <w:color w:val="auto"/>
          <w:spacing w:val="0"/>
          <w:szCs w:val="27"/>
          <w:u w:val="none"/>
          <w:shd w:val="clear" w:fill="FFFFFF"/>
          <w:lang w:eastAsia="zh-CN"/>
        </w:rPr>
        <w:t>，</w:t>
      </w:r>
      <w:r>
        <w:rPr>
          <w:rFonts w:hint="eastAsia"/>
          <w:lang w:val="en-US" w:eastAsia="zh-CN"/>
        </w:rPr>
        <w:t xml:space="preserve">图灵机器人API </w:t>
      </w:r>
      <w:r>
        <w:rPr>
          <w:rFonts w:hint="eastAsia"/>
          <w:lang w:val="en-US" w:eastAsia="zh-CN"/>
        </w:rPr>
        <w:fldChar w:fldCharType="begin"/>
      </w:r>
      <w:r>
        <w:rPr>
          <w:rFonts w:hint="eastAsia"/>
          <w:lang w:val="en-US" w:eastAsia="zh-CN"/>
        </w:rPr>
        <w:instrText xml:space="preserve"> HYPERLINK "http://www.turingapi.com/）。客户端收到回复后进行显示。其中一方输入bye结束聊天。聊天室还可以实现简单的文件发送功能，一方输入send" </w:instrText>
      </w:r>
      <w:r>
        <w:rPr>
          <w:rFonts w:hint="eastAsia"/>
          <w:lang w:val="en-US" w:eastAsia="zh-CN"/>
        </w:rPr>
        <w:fldChar w:fldCharType="separate"/>
      </w:r>
      <w:r>
        <w:rPr>
          <w:rFonts w:hint="eastAsia"/>
          <w:lang w:val="en-US" w:eastAsia="zh-CN"/>
        </w:rPr>
        <w:t>http://www.turingapi.com/）。客户端收到回复后进行显示。其中一方输入bye结束聊天。聊天室还可以实现简单的文件发送功能，一方输入send</w:t>
      </w:r>
      <w:r>
        <w:rPr>
          <w:rFonts w:hint="eastAsia"/>
          <w:lang w:val="en-US" w:eastAsia="zh-CN"/>
        </w:rPr>
        <w:fldChar w:fldCharType="end"/>
      </w:r>
      <w:r>
        <w:rPr>
          <w:rFonts w:hint="eastAsia"/>
          <w:lang w:val="en-US" w:eastAsia="zh-CN"/>
        </w:rPr>
        <w:t xml:space="preserve"> ******（文件的本地存放路径，如e:/教学/java.pdf）可以将文件发送给另一方。</w:t>
      </w:r>
    </w:p>
    <w:p>
      <w:pPr>
        <w:rPr>
          <w:sz w:val="21"/>
          <w:szCs w:val="21"/>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8393"/>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当程序运行时，显示“欢迎使用****</w:t>
      </w:r>
      <w:r>
        <w:rPr>
          <w:rFonts w:hint="eastAsia"/>
          <w:sz w:val="21"/>
          <w:szCs w:val="21"/>
          <w:lang w:val="en-US" w:eastAsia="zh-CN"/>
        </w:rPr>
        <w:t>聊天</w:t>
      </w:r>
      <w:r>
        <w:rPr>
          <w:rFonts w:hint="eastAsia"/>
          <w:sz w:val="21"/>
          <w:szCs w:val="21"/>
        </w:rPr>
        <w:t>系统，请登陆”，提示用户依次输入用户名及其密码，当用户名及密码不正确时，显示提示信息“用户名或密码不正确，请重新输入”，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22529"/>
      <w:r>
        <w:rPr>
          <w:rFonts w:hint="eastAsia"/>
          <w:sz w:val="28"/>
          <w:szCs w:val="28"/>
          <w:lang w:val="en-US" w:eastAsia="zh-CN"/>
        </w:rPr>
        <w:t>1.2主菜单</w:t>
      </w:r>
      <w:bookmarkEnd w:id="2"/>
    </w:p>
    <w:p>
      <w:pPr>
        <w:rPr>
          <w:sz w:val="21"/>
          <w:szCs w:val="21"/>
        </w:rPr>
      </w:pPr>
      <w:r>
        <w:rPr>
          <w:rFonts w:hint="eastAsia"/>
          <w:sz w:val="21"/>
          <w:szCs w:val="21"/>
        </w:rPr>
        <w:t>当用户名及密码正确时，进入</w:t>
      </w:r>
      <w:r>
        <w:rPr>
          <w:rFonts w:hint="eastAsia"/>
          <w:sz w:val="21"/>
          <w:szCs w:val="21"/>
          <w:lang w:val="en-US" w:eastAsia="zh-CN"/>
        </w:rPr>
        <w:t>聊天</w:t>
      </w:r>
      <w:r>
        <w:rPr>
          <w:rFonts w:hint="eastAsia"/>
          <w:sz w:val="21"/>
          <w:szCs w:val="21"/>
        </w:rPr>
        <w:t>系统</w:t>
      </w:r>
      <w:r>
        <w:rPr>
          <w:rFonts w:hint="eastAsia"/>
          <w:sz w:val="21"/>
          <w:szCs w:val="21"/>
          <w:lang w:val="en-US" w:eastAsia="zh-CN"/>
        </w:rPr>
        <w:t>功能</w:t>
      </w:r>
      <w:r>
        <w:rPr>
          <w:rFonts w:hint="eastAsia"/>
          <w:sz w:val="21"/>
          <w:szCs w:val="21"/>
        </w:rPr>
        <w:t>界面，如下：</w:t>
      </w:r>
    </w:p>
    <w:p>
      <w:pPr>
        <w:shd w:val="clear" w:color="auto" w:fill="CC99FF"/>
        <w:rPr>
          <w:sz w:val="21"/>
          <w:szCs w:val="21"/>
        </w:rPr>
      </w:pPr>
      <w:r>
        <w:rPr>
          <w:rFonts w:hint="eastAsia"/>
          <w:sz w:val="21"/>
          <w:szCs w:val="21"/>
        </w:rPr>
        <w:t>===****超市收银系统===</w:t>
      </w:r>
    </w:p>
    <w:p>
      <w:pPr>
        <w:numPr>
          <w:ilvl w:val="0"/>
          <w:numId w:val="1"/>
        </w:numPr>
        <w:shd w:val="clear" w:color="auto" w:fill="CC99FF"/>
        <w:rPr>
          <w:sz w:val="21"/>
          <w:szCs w:val="21"/>
        </w:rPr>
      </w:pPr>
      <w:r>
        <w:rPr>
          <w:rFonts w:hint="eastAsia"/>
          <w:sz w:val="21"/>
          <w:szCs w:val="21"/>
          <w:lang w:val="en-US" w:eastAsia="zh-CN"/>
        </w:rPr>
        <w:t>聊天</w:t>
      </w:r>
    </w:p>
    <w:p>
      <w:pPr>
        <w:numPr>
          <w:ilvl w:val="0"/>
          <w:numId w:val="1"/>
        </w:numPr>
        <w:shd w:val="clear" w:color="auto" w:fill="CC99FF"/>
        <w:rPr>
          <w:sz w:val="21"/>
          <w:szCs w:val="21"/>
        </w:rPr>
      </w:pPr>
      <w:r>
        <w:rPr>
          <w:rFonts w:hint="eastAsia"/>
          <w:sz w:val="21"/>
          <w:szCs w:val="21"/>
          <w:lang w:val="en-US" w:eastAsia="zh-CN"/>
        </w:rPr>
        <w:t>发送文件</w:t>
      </w:r>
    </w:p>
    <w:p>
      <w:pPr>
        <w:numPr>
          <w:ilvl w:val="0"/>
          <w:numId w:val="1"/>
        </w:numPr>
        <w:shd w:val="clear" w:color="auto" w:fill="CC99FF"/>
        <w:rPr>
          <w:sz w:val="21"/>
          <w:szCs w:val="21"/>
        </w:rPr>
      </w:pPr>
      <w:r>
        <w:rPr>
          <w:rFonts w:hint="eastAsia"/>
          <w:sz w:val="21"/>
          <w:szCs w:val="21"/>
        </w:rPr>
        <w:t>退出</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7058"/>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4435"/>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r>
        <w:rPr>
          <w:rFonts w:hint="eastAsia" w:ascii="楷体" w:hAnsi="楷体" w:eastAsia="楷体" w:cs="楷体"/>
          <w:sz w:val="24"/>
          <w:szCs w:val="24"/>
          <w:lang w:val="en-US" w:eastAsia="zh-CN"/>
        </w:rPr>
        <w:t>聊天</w:t>
      </w:r>
      <w:bookmarkEnd w:id="4"/>
    </w:p>
    <w:p>
      <w:pPr>
        <w:rPr>
          <w:rFonts w:hint="eastAsia"/>
          <w:lang w:eastAsia="zh-CN"/>
        </w:rPr>
      </w:pPr>
      <w:r>
        <w:rPr>
          <w:rFonts w:hint="eastAsia"/>
          <w:lang w:val="en-US" w:eastAsia="zh-CN"/>
        </w:rPr>
        <w:t>客户端输入聊天内容，发送给服务器端，服务器程序收到聊天内容后给出回复发送给客户端，服务器端收到客户端的聊天内容后如果在30s内没有回复，服务器会启动机器人自动回复（例如调用</w:t>
      </w:r>
      <w:r>
        <w:rPr>
          <w:rFonts w:hint="default" w:ascii="Arial" w:hAnsi="Arial" w:cs="Arial"/>
          <w:i w:val="0"/>
          <w:caps w:val="0"/>
          <w:color w:val="auto"/>
          <w:spacing w:val="0"/>
          <w:szCs w:val="27"/>
          <w:u w:val="none"/>
          <w:shd w:val="clear" w:fill="FFFFFF"/>
        </w:rPr>
        <w:t>青云客智能聊天机器</w:t>
      </w:r>
      <w:r>
        <w:rPr>
          <w:rFonts w:hint="eastAsia" w:ascii="Arial" w:hAnsi="Arial" w:cs="Arial"/>
          <w:i w:val="0"/>
          <w:caps w:val="0"/>
          <w:color w:val="auto"/>
          <w:spacing w:val="0"/>
          <w:szCs w:val="27"/>
          <w:u w:val="none"/>
          <w:shd w:val="clear" w:fill="FFFFFF"/>
          <w:lang w:val="en-US" w:eastAsia="zh-CN"/>
        </w:rPr>
        <w:t>人</w:t>
      </w:r>
      <w:r>
        <w:rPr>
          <w:rFonts w:hint="default" w:ascii="Arial" w:hAnsi="Arial" w:cs="Arial"/>
          <w:i w:val="0"/>
          <w:caps w:val="0"/>
          <w:color w:val="auto"/>
          <w:spacing w:val="0"/>
          <w:szCs w:val="27"/>
          <w:u w:val="none"/>
          <w:shd w:val="clear" w:fill="FFFFFF"/>
        </w:rPr>
        <w:t>API</w:t>
      </w:r>
      <w:r>
        <w:rPr>
          <w:rFonts w:hint="eastAsia" w:ascii="Arial" w:hAnsi="Arial" w:cs="Arial"/>
          <w:i w:val="0"/>
          <w:caps w:val="0"/>
          <w:color w:val="auto"/>
          <w:spacing w:val="0"/>
          <w:szCs w:val="27"/>
          <w:u w:val="none"/>
          <w:shd w:val="clear" w:fill="FFFFFF"/>
          <w:lang w:val="en-US" w:eastAsia="zh-CN"/>
        </w:rPr>
        <w:t xml:space="preserve"> </w:t>
      </w:r>
      <w:r>
        <w:rPr>
          <w:rFonts w:hint="default"/>
          <w:color w:val="C00000"/>
          <w:highlight w:val="yellow"/>
          <w:lang w:val="en-US" w:eastAsia="zh-CN"/>
        </w:rPr>
        <w:fldChar w:fldCharType="begin"/>
      </w:r>
      <w:r>
        <w:rPr>
          <w:rFonts w:hint="default"/>
          <w:color w:val="C00000"/>
          <w:highlight w:val="yellow"/>
          <w:lang w:val="en-US" w:eastAsia="zh-CN"/>
        </w:rPr>
        <w:instrText xml:space="preserve"> HYPERLINK "http://api.qingyunke.com/" </w:instrText>
      </w:r>
      <w:r>
        <w:rPr>
          <w:rFonts w:hint="default"/>
          <w:color w:val="C00000"/>
          <w:highlight w:val="yellow"/>
          <w:lang w:val="en-US" w:eastAsia="zh-CN"/>
        </w:rPr>
        <w:fldChar w:fldCharType="separate"/>
      </w:r>
      <w:r>
        <w:rPr>
          <w:rFonts w:hint="default"/>
          <w:color w:val="C00000"/>
          <w:highlight w:val="yellow"/>
          <w:lang w:val="en-US" w:eastAsia="zh-CN"/>
        </w:rPr>
        <w:t>http://api.qingyunke.com/</w:t>
      </w:r>
      <w:r>
        <w:rPr>
          <w:rFonts w:hint="default"/>
          <w:color w:val="C00000"/>
          <w:highlight w:val="yellow"/>
          <w:lang w:val="en-US" w:eastAsia="zh-CN"/>
        </w:rPr>
        <w:fldChar w:fldCharType="end"/>
      </w:r>
      <w:r>
        <w:rPr>
          <w:rFonts w:hint="eastAsia" w:ascii="Arial" w:hAnsi="Arial" w:cs="Arial"/>
          <w:i w:val="0"/>
          <w:caps w:val="0"/>
          <w:color w:val="auto"/>
          <w:spacing w:val="0"/>
          <w:szCs w:val="27"/>
          <w:u w:val="none"/>
          <w:shd w:val="clear" w:fill="FFFFFF"/>
          <w:lang w:eastAsia="zh-CN"/>
        </w:rPr>
        <w:t>，</w:t>
      </w:r>
      <w:r>
        <w:rPr>
          <w:rFonts w:hint="eastAsia"/>
          <w:lang w:val="en-US" w:eastAsia="zh-CN"/>
        </w:rPr>
        <w:t xml:space="preserve">图灵机器人API </w:t>
      </w:r>
      <w:r>
        <w:rPr>
          <w:rFonts w:hint="eastAsia"/>
          <w:lang w:val="en-US" w:eastAsia="zh-CN"/>
        </w:rPr>
        <w:fldChar w:fldCharType="begin"/>
      </w:r>
      <w:r>
        <w:rPr>
          <w:rFonts w:hint="eastAsia"/>
          <w:lang w:val="en-US" w:eastAsia="zh-CN"/>
        </w:rPr>
        <w:instrText xml:space="preserve"> HYPERLINK "http://www.turingapi.com/）。客户端收到回复后进行显示。其中一方输入bye结束聊天。聊天室还可以实现简单的文件发送功能，一方输入send" </w:instrText>
      </w:r>
      <w:r>
        <w:rPr>
          <w:rFonts w:hint="eastAsia"/>
          <w:lang w:val="en-US" w:eastAsia="zh-CN"/>
        </w:rPr>
        <w:fldChar w:fldCharType="separate"/>
      </w:r>
      <w:r>
        <w:rPr>
          <w:rFonts w:hint="eastAsia"/>
          <w:lang w:val="en-US" w:eastAsia="zh-CN"/>
        </w:rPr>
        <w:t>http://www.turingapi.com/）。客户端收到回复后进行显示。</w:t>
      </w:r>
      <w:r>
        <w:rPr>
          <w:rFonts w:hint="eastAsia"/>
          <w:lang w:val="en-US" w:eastAsia="zh-CN"/>
        </w:rPr>
        <w:fldChar w:fldCharType="end"/>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31539"/>
      <w:r>
        <w:rPr>
          <w:rFonts w:hint="eastAsia" w:ascii="楷体" w:hAnsi="楷体" w:eastAsia="楷体" w:cs="楷体"/>
          <w:sz w:val="24"/>
          <w:szCs w:val="24"/>
          <w:lang w:val="en-US" w:eastAsia="zh-CN"/>
        </w:rPr>
        <w:t>1.3.2 发送文件</w:t>
      </w:r>
      <w:bookmarkEnd w:id="5"/>
    </w:p>
    <w:p>
      <w:pPr>
        <w:rPr>
          <w:rFonts w:hint="default"/>
          <w:lang w:val="en-US" w:eastAsia="zh-CN"/>
        </w:rPr>
      </w:pPr>
      <w:r>
        <w:rPr>
          <w:rFonts w:hint="eastAsia"/>
          <w:lang w:val="en-US" w:eastAsia="zh-CN"/>
        </w:rPr>
        <w:t>聊天室还可以实现简单的文件发送功能，一方输入 send******（文件的本地存放路径，如e:/教学/java.pdf）可以将文件发送给另一方。</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30380"/>
      <w:r>
        <w:rPr>
          <w:rFonts w:hint="eastAsia" w:ascii="楷体" w:hAnsi="楷体" w:eastAsia="楷体" w:cs="楷体"/>
          <w:sz w:val="24"/>
          <w:szCs w:val="24"/>
          <w:lang w:val="en-US" w:eastAsia="zh-CN"/>
        </w:rPr>
        <w:t>1.3.3 退出</w:t>
      </w:r>
      <w:bookmarkEnd w:id="6"/>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b w:val="0"/>
          <w:bCs/>
          <w:sz w:val="21"/>
          <w:szCs w:val="21"/>
          <w:lang w:val="en-US" w:eastAsia="zh-CN"/>
        </w:rPr>
      </w:pPr>
      <w:bookmarkStart w:id="7" w:name="_Toc26660"/>
      <w:r>
        <w:rPr>
          <w:rFonts w:hint="eastAsia"/>
          <w:b w:val="0"/>
          <w:bCs/>
          <w:sz w:val="21"/>
          <w:szCs w:val="21"/>
          <w:lang w:val="en-US" w:eastAsia="zh-CN"/>
        </w:rPr>
        <w:t>其中一方输入bye结束聊天。聊</w:t>
      </w:r>
      <w:bookmarkEnd w:id="7"/>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8" w:name="_Toc31365"/>
      <w:r>
        <w:rPr>
          <w:rFonts w:hint="eastAsia" w:ascii="黑体" w:hAnsi="黑体" w:eastAsia="黑体" w:cs="黑体"/>
          <w:b/>
          <w:sz w:val="30"/>
          <w:szCs w:val="30"/>
          <w:lang w:val="en-US" w:eastAsia="zh-CN"/>
        </w:rPr>
        <w:t>2 系统设计</w:t>
      </w:r>
      <w:bookmarkEnd w:id="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6067"/>
      <w:r>
        <w:rPr>
          <w:rFonts w:hint="eastAsia"/>
          <w:sz w:val="28"/>
          <w:szCs w:val="28"/>
          <w:lang w:val="en-US" w:eastAsia="zh-CN"/>
        </w:rPr>
        <w:t>2.1用户用例图</w:t>
      </w:r>
      <w:bookmarkEnd w:id="9"/>
    </w:p>
    <w:p>
      <w:pPr>
        <w:numPr>
          <w:ilvl w:val="0"/>
          <w:numId w:val="0"/>
        </w:numPr>
        <w:ind w:leftChars="0"/>
        <w:rPr>
          <w:rFonts w:hint="default"/>
          <w:lang w:val="en-US" w:eastAsia="zh-CN"/>
        </w:rPr>
      </w:pPr>
      <w:r>
        <w:rPr>
          <w:rFonts w:hint="eastAsia"/>
          <w:lang w:val="en-US" w:eastAsia="zh-CN"/>
        </w:rPr>
        <w:t>系统分为用户，管理员两个角色，各角色的用户用例如下图2-1所示：</w:t>
      </w:r>
    </w:p>
    <w:p>
      <w:pPr>
        <w:numPr>
          <w:ilvl w:val="0"/>
          <w:numId w:val="0"/>
        </w:numPr>
        <w:ind w:leftChars="0"/>
        <w:jc w:val="center"/>
      </w:pPr>
      <w:r>
        <w:drawing>
          <wp:inline distT="0" distB="0" distL="114300" distR="114300">
            <wp:extent cx="5269230" cy="3070860"/>
            <wp:effectExtent l="0" t="0" r="762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070860"/>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26920"/>
      <w:r>
        <w:rPr>
          <w:rFonts w:hint="eastAsia"/>
          <w:sz w:val="28"/>
          <w:szCs w:val="28"/>
          <w:lang w:val="en-US" w:eastAsia="zh-CN"/>
        </w:rPr>
        <w:t>2.2 ER图</w:t>
      </w:r>
      <w:bookmarkEnd w:id="10"/>
    </w:p>
    <w:p>
      <w:pPr>
        <w:numPr>
          <w:ilvl w:val="0"/>
          <w:numId w:val="0"/>
        </w:numPr>
        <w:ind w:leftChars="0"/>
        <w:rPr>
          <w:rFonts w:hint="default"/>
          <w:lang w:val="en-US" w:eastAsia="zh-CN"/>
        </w:rPr>
      </w:pPr>
      <w:r>
        <w:rPr>
          <w:rFonts w:hint="eastAsia"/>
          <w:lang w:val="en-US" w:eastAsia="zh-CN"/>
        </w:rPr>
        <w:t>数据库设计1张表，用户表对应的ER图如图3-1所示。</w:t>
      </w:r>
    </w:p>
    <w:p>
      <w:pPr>
        <w:numPr>
          <w:ilvl w:val="0"/>
          <w:numId w:val="0"/>
        </w:numPr>
        <w:ind w:leftChars="0"/>
        <w:rPr>
          <w:rFonts w:hint="eastAsia" w:eastAsia="宋体"/>
          <w:lang w:val="en-US" w:eastAsia="zh-CN"/>
        </w:rPr>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rPr>
          <w:rFonts w:hint="eastAsia" w:ascii="Helvetica" w:hAnsi="Helvetica" w:eastAsia="宋体" w:cs="Helvetica"/>
          <w:i w:val="0"/>
          <w:caps w:val="0"/>
          <w:color w:val="000000"/>
          <w:spacing w:val="0"/>
          <w:sz w:val="0"/>
          <w:szCs w:val="0"/>
          <w:shd w:val="clear" w:fill="F8F9FA"/>
          <w:lang w:val="en-US" w:eastAsia="zh-CN"/>
        </w:rPr>
        <w:tab/>
      </w:r>
    </w:p>
    <w:p>
      <w:pPr>
        <w:numPr>
          <w:ilvl w:val="0"/>
          <w:numId w:val="0"/>
        </w:numPr>
      </w:pPr>
      <w:r>
        <w:rPr>
          <w:rFonts w:hint="eastAsia"/>
          <w:lang w:val="en-US" w:eastAsia="zh-CN"/>
        </w:rPr>
        <w:t xml:space="preserve">                  </w:t>
      </w:r>
      <w:r>
        <w:drawing>
          <wp:inline distT="0" distB="0" distL="114300" distR="114300">
            <wp:extent cx="2600325" cy="9810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600325" cy="98107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 xml:space="preserve">                 </w:t>
      </w:r>
      <w:r>
        <w:drawing>
          <wp:inline distT="0" distB="0" distL="114300" distR="114300">
            <wp:extent cx="2762250" cy="11334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762250" cy="1133475"/>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1" w:name="_Toc18432"/>
      <w:r>
        <w:rPr>
          <w:rFonts w:hint="eastAsia"/>
          <w:sz w:val="28"/>
          <w:szCs w:val="28"/>
          <w:lang w:val="en-US" w:eastAsia="zh-CN"/>
        </w:rPr>
        <w:t>2.3 UML类图（Class Diagram）</w:t>
      </w:r>
      <w:bookmarkEnd w:id="11"/>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2"/>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2"/>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2"/>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2"/>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2"/>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2"/>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2"/>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rPr>
          <w:rFonts w:hint="default"/>
          <w:lang w:val="en-US" w:eastAsia="zh-CN"/>
        </w:rPr>
        <w:drawing>
          <wp:inline distT="0" distB="0" distL="114300" distR="114300">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9"/>
                    <a:stretch>
                      <a:fillRect/>
                    </a:stretch>
                  </pic:blipFill>
                  <pic:spPr>
                    <a:xfrm>
                      <a:off x="0" y="0"/>
                      <a:ext cx="5264150" cy="4968875"/>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859"/>
      <w:r>
        <w:rPr>
          <w:rFonts w:hint="eastAsia"/>
          <w:sz w:val="28"/>
          <w:szCs w:val="28"/>
          <w:lang w:val="en-US" w:eastAsia="zh-CN"/>
        </w:rPr>
        <w:t>2.4 UML时序图（Sequence Diagram）</w:t>
      </w:r>
      <w:bookmarkEnd w:id="12"/>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3" w:name="_Toc30149"/>
      <w:r>
        <w:rPr>
          <w:rFonts w:hint="eastAsia" w:ascii="楷体" w:hAnsi="楷体" w:eastAsia="楷体" w:cs="楷体"/>
          <w:sz w:val="24"/>
          <w:szCs w:val="24"/>
          <w:lang w:val="en-US" w:eastAsia="zh-CN"/>
        </w:rPr>
        <w:t>2.4.1 系统登录</w:t>
      </w:r>
      <w:bookmarkEnd w:id="13"/>
    </w:p>
    <w:p>
      <w:pPr>
        <w:numPr>
          <w:ilvl w:val="0"/>
          <w:numId w:val="0"/>
        </w:numPr>
        <w:ind w:leftChars="0"/>
      </w:pPr>
      <w:r>
        <w:drawing>
          <wp:inline distT="0" distB="0" distL="114300" distR="114300">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10"/>
                    <a:stretch>
                      <a:fillRect/>
                    </a:stretch>
                  </pic:blipFill>
                  <pic:spPr>
                    <a:xfrm>
                      <a:off x="0" y="0"/>
                      <a:ext cx="5941695" cy="32581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4" w:name="_Toc9805"/>
      <w:r>
        <w:rPr>
          <w:rFonts w:hint="eastAsia" w:ascii="楷体" w:hAnsi="楷体" w:eastAsia="楷体" w:cs="楷体"/>
          <w:sz w:val="24"/>
          <w:szCs w:val="24"/>
          <w:lang w:val="en-US" w:eastAsia="zh-CN"/>
        </w:rPr>
        <w:t>2.4.2 ******模块</w:t>
      </w:r>
      <w:bookmarkEnd w:id="14"/>
    </w:p>
    <w:p>
      <w:pPr>
        <w:numPr>
          <w:ilvl w:val="0"/>
          <w:numId w:val="0"/>
        </w:numPr>
        <w:ind w:leftChars="0"/>
        <w:jc w:val="both"/>
        <w:rPr>
          <w:rFonts w:hint="eastAsia"/>
          <w:lang w:val="en-US" w:eastAsia="zh-CN"/>
        </w:rPr>
      </w:pPr>
      <w:r>
        <w:rPr>
          <w:rFonts w:hint="eastAsia"/>
          <w:lang w:val="en-US" w:eastAsia="zh-CN"/>
        </w:rPr>
        <w:t>每个功能按编号往后递增绘图</w:t>
      </w:r>
    </w:p>
    <w:p>
      <w:pPr>
        <w:numPr>
          <w:ilvl w:val="0"/>
          <w:numId w:val="0"/>
        </w:numPr>
        <w:ind w:left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5" w:name="_Toc23995"/>
      <w:r>
        <w:rPr>
          <w:rFonts w:hint="eastAsia" w:ascii="楷体" w:hAnsi="楷体" w:eastAsia="楷体" w:cs="楷体"/>
          <w:sz w:val="24"/>
          <w:szCs w:val="24"/>
          <w:lang w:val="en-US" w:eastAsia="zh-CN"/>
        </w:rPr>
        <w:t>2.4.3 ******模块</w:t>
      </w:r>
      <w:bookmarkEnd w:id="15"/>
    </w:p>
    <w:p>
      <w:pPr>
        <w:numPr>
          <w:ilvl w:val="0"/>
          <w:numId w:val="0"/>
        </w:numPr>
        <w:ind w:leftChars="0"/>
        <w:jc w:val="both"/>
        <w:rPr>
          <w:rFonts w:hint="default"/>
          <w:lang w:val="en-US" w:eastAsia="zh-CN"/>
        </w:rPr>
      </w:pPr>
      <w:r>
        <w:rPr>
          <w:rFonts w:hint="eastAsia"/>
          <w:lang w:val="en-US" w:eastAsia="zh-CN"/>
        </w:rPr>
        <w:t>每个功能按编号往后递增绘图</w:t>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6" w:name="_Toc25804"/>
      <w:r>
        <w:rPr>
          <w:rFonts w:hint="eastAsia"/>
          <w:sz w:val="28"/>
          <w:szCs w:val="28"/>
          <w:lang w:val="en-US" w:eastAsia="zh-CN"/>
        </w:rPr>
        <w:t>2.5 UML活动图（Activity Diagram）</w:t>
      </w:r>
      <w:bookmarkEnd w:id="16"/>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28221"/>
      <w:r>
        <w:rPr>
          <w:rFonts w:hint="eastAsia" w:ascii="楷体" w:hAnsi="楷体" w:eastAsia="楷体" w:cs="楷体"/>
          <w:sz w:val="24"/>
          <w:szCs w:val="24"/>
          <w:lang w:val="en-US" w:eastAsia="zh-CN"/>
        </w:rPr>
        <w:t>2.5.1 登陆</w:t>
      </w:r>
      <w:bookmarkEnd w:id="17"/>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8" w:name="_Toc16883"/>
      <w:r>
        <w:rPr>
          <w:rFonts w:hint="eastAsia" w:ascii="楷体" w:hAnsi="楷体" w:eastAsia="楷体" w:cs="楷体"/>
          <w:sz w:val="24"/>
          <w:szCs w:val="24"/>
          <w:lang w:val="en-US" w:eastAsia="zh-CN"/>
        </w:rPr>
        <w:t>2.5.1 聊天，发送</w:t>
      </w:r>
      <w:bookmarkEnd w:id="18"/>
    </w:p>
    <w:p>
      <w:pPr>
        <w:rPr>
          <w:rFonts w:hint="default"/>
          <w:lang w:val="en-US" w:eastAsia="zh-CN"/>
        </w:rPr>
      </w:pPr>
    </w:p>
    <w:p>
      <w:pPr>
        <w:numPr>
          <w:ilvl w:val="0"/>
          <w:numId w:val="0"/>
        </w:numPr>
        <w:ind w:leftChars="0"/>
        <w:jc w:val="center"/>
      </w:pPr>
      <w:r>
        <w:drawing>
          <wp:inline distT="0" distB="0" distL="114300" distR="114300">
            <wp:extent cx="2781300" cy="41338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2781300" cy="4133850"/>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sz w:val="18"/>
          <w:szCs w:val="18"/>
          <w:lang w:val="en-US" w:eastAsia="zh-CN"/>
        </w:rPr>
        <w:t>图2-5 聊天，发送功能活动图</w:t>
      </w:r>
    </w:p>
    <w:p>
      <w:pPr>
        <w:numPr>
          <w:ilvl w:val="0"/>
          <w:numId w:val="0"/>
        </w:numPr>
        <w:ind w:leftChars="0"/>
        <w:jc w:val="both"/>
        <w:rPr>
          <w:rFonts w:hint="eastAsia"/>
          <w:lang w:val="en-US" w:eastAsia="zh-CN"/>
        </w:rPr>
      </w:pPr>
    </w:p>
    <w:p>
      <w:pPr>
        <w:rPr>
          <w:rFonts w:hint="eastAsia" w:ascii="楷体" w:hAnsi="楷体" w:eastAsia="楷体" w:cs="楷体"/>
          <w:sz w:val="24"/>
          <w:szCs w:val="24"/>
          <w:lang w:val="en-US" w:eastAsia="zh-CN"/>
        </w:rPr>
      </w:pPr>
    </w:p>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9" w:name="_Toc21220"/>
      <w:r>
        <w:rPr>
          <w:rFonts w:hint="eastAsia" w:ascii="黑体" w:hAnsi="黑体" w:eastAsia="黑体" w:cs="黑体"/>
          <w:b/>
          <w:sz w:val="30"/>
          <w:szCs w:val="30"/>
          <w:lang w:val="en-US" w:eastAsia="zh-CN"/>
        </w:rPr>
        <w:t>3 系统实现</w:t>
      </w:r>
      <w:bookmarkEnd w:id="1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0" w:name="_Toc10053"/>
      <w:r>
        <w:rPr>
          <w:rFonts w:hint="eastAsia"/>
          <w:sz w:val="28"/>
          <w:szCs w:val="28"/>
          <w:lang w:val="en-US" w:eastAsia="zh-CN"/>
        </w:rPr>
        <w:t>3.1 项目结构</w:t>
      </w:r>
      <w:bookmarkEnd w:id="20"/>
    </w:p>
    <w:p>
      <w:r>
        <w:drawing>
          <wp:inline distT="0" distB="0" distL="114300" distR="114300">
            <wp:extent cx="1857375" cy="24860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1857375" cy="248602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1" w:name="_Toc21048"/>
      <w:r>
        <w:rPr>
          <w:rFonts w:hint="eastAsia"/>
          <w:sz w:val="28"/>
          <w:szCs w:val="28"/>
          <w:lang w:val="en-US" w:eastAsia="zh-CN"/>
        </w:rPr>
        <w:t>3.2 配置文件</w:t>
      </w:r>
      <w:bookmarkEnd w:id="21"/>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2" w:name="_Toc24592"/>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22"/>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//加载驱动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//com.microsoft.sqlserver.jdbc.SQLServerDriver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//jdbc:sqlserver://127.0.0.1:1433;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Class.</w:t>
      </w:r>
      <w:r>
        <w:rPr>
          <w:rFonts w:hint="eastAsia" w:ascii="Consolas" w:hAnsi="Consolas" w:eastAsia="Consolas"/>
          <w:i/>
          <w:color w:val="000000"/>
          <w:sz w:val="21"/>
          <w:szCs w:val="21"/>
        </w:rPr>
        <w:t>forName</w:t>
      </w:r>
      <w:r>
        <w:rPr>
          <w:rFonts w:hint="eastAsia" w:ascii="Consolas" w:hAnsi="Consolas" w:eastAsia="Consolas"/>
          <w:color w:val="000000"/>
          <w:sz w:val="21"/>
          <w:szCs w:val="21"/>
        </w:rPr>
        <w:t>(</w:t>
      </w:r>
      <w:r>
        <w:rPr>
          <w:rFonts w:hint="eastAsia" w:ascii="Consolas" w:hAnsi="Consolas" w:eastAsia="Consolas"/>
          <w:color w:val="2A00FF"/>
          <w:sz w:val="21"/>
          <w:szCs w:val="21"/>
        </w:rPr>
        <w:t>"com.microsoft.sqlserver.jdbc.SQLServerDriver"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(ClassNotFoundException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w:t>
      </w:r>
      <w:r>
        <w:rPr>
          <w:rFonts w:hint="eastAsia" w:ascii="Consolas" w:hAnsi="Consolas" w:eastAsia="Consolas"/>
          <w:color w:val="6A3E3E"/>
          <w:sz w:val="21"/>
          <w:szCs w:val="21"/>
        </w:rPr>
        <w:t>con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w:t>
      </w:r>
      <w:r>
        <w:rPr>
          <w:rFonts w:hint="eastAsia" w:ascii="Consolas" w:hAnsi="Consolas" w:eastAsia="Consolas"/>
          <w:color w:val="000000"/>
          <w:sz w:val="21"/>
          <w:szCs w:val="21"/>
        </w:rPr>
        <w:t xml:space="preserve"> = DriverManager.</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r>
        <w:rPr>
          <w:rFonts w:hint="eastAsia" w:ascii="Consolas" w:hAnsi="Consolas" w:eastAsia="Consolas"/>
          <w:color w:val="2A00FF"/>
          <w:sz w:val="21"/>
          <w:szCs w:val="21"/>
        </w:rPr>
        <w:t>"jdbc:sqlserver://127.0.0.1:1433;databaseName=User"</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"sa"</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"wang2000"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w:t>
      </w:r>
      <w:r>
        <w:rPr>
          <w:rFonts w:hint="eastAsia" w:ascii="Consolas" w:hAnsi="Consolas" w:eastAsia="Consolas"/>
          <w:color w:val="6A3E3E"/>
          <w:sz w:val="21"/>
          <w:szCs w:val="21"/>
        </w:rPr>
        <w:t>ps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w:t>
      </w:r>
      <w:r>
        <w:rPr>
          <w:rFonts w:hint="eastAsia" w:ascii="Consolas" w:hAnsi="Consolas" w:eastAsia="Consolas"/>
          <w:color w:val="000000"/>
          <w:sz w:val="21"/>
          <w:szCs w:val="21"/>
        </w:rPr>
        <w:t>.prepareStatement(</w:t>
      </w:r>
      <w:r>
        <w:rPr>
          <w:rFonts w:hint="eastAsia" w:ascii="Consolas" w:hAnsi="Consolas" w:eastAsia="Consolas"/>
          <w:color w:val="2A00FF"/>
          <w:sz w:val="21"/>
          <w:szCs w:val="21"/>
        </w:rPr>
        <w:t>"select * from 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w:t>
      </w:r>
      <w:r>
        <w:rPr>
          <w:rFonts w:hint="eastAsia" w:ascii="Consolas" w:hAnsi="Consolas" w:eastAsia="Consolas"/>
          <w:color w:val="6A3E3E"/>
          <w:sz w:val="21"/>
          <w:szCs w:val="21"/>
        </w:rPr>
        <w: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ps</w:t>
      </w:r>
      <w:r>
        <w:rPr>
          <w:rFonts w:hint="eastAsia" w:ascii="Consolas" w:hAnsi="Consolas" w:eastAsia="Consolas"/>
          <w:color w:val="000000"/>
          <w:sz w:val="21"/>
          <w:szCs w:val="21"/>
        </w:rPr>
        <w:t>.executeQuery();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id</w:t>
      </w:r>
      <w:r>
        <w:rPr>
          <w:rFonts w:hint="eastAsia" w:ascii="Consolas" w:hAnsi="Consolas" w:eastAsia="Consolas"/>
          <w:color w:val="000000"/>
          <w:sz w:val="21"/>
          <w:szCs w:val="21"/>
        </w:rPr>
        <w:t>=</w:t>
      </w:r>
      <w:r>
        <w:rPr>
          <w:rFonts w:hint="eastAsia" w:ascii="Consolas" w:hAnsi="Consolas" w:eastAsia="Consolas"/>
          <w:color w:val="6A3E3E"/>
          <w:sz w:val="21"/>
          <w:szCs w:val="21"/>
        </w:rPr>
        <w:t>rs</w:t>
      </w:r>
      <w:r>
        <w:rPr>
          <w:rFonts w:hint="eastAsia" w:ascii="Consolas" w:hAnsi="Consolas" w:eastAsia="Consolas"/>
          <w:color w:val="000000"/>
          <w:sz w:val="21"/>
          <w:szCs w:val="21"/>
        </w:rPr>
        <w:t>.getString(</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bookmarkStart w:id="23" w:name="_Toc13732"/>
      <w:r>
        <w:rPr>
          <w:rFonts w:hint="eastAsia" w:ascii="Consolas" w:hAnsi="Consolas" w:eastAsia="Consolas"/>
          <w:color w:val="000000"/>
          <w:sz w:val="21"/>
          <w:szCs w:val="21"/>
        </w:rPr>
        <w:t>}</w:t>
      </w:r>
      <w:bookmarkEnd w:id="2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4" w:name="_Toc30208"/>
      <w:r>
        <w:rPr>
          <w:rFonts w:hint="eastAsia" w:ascii="楷体" w:hAnsi="楷体" w:eastAsia="楷体" w:cs="楷体"/>
          <w:sz w:val="24"/>
          <w:szCs w:val="24"/>
          <w:lang w:val="en-US" w:eastAsia="zh-CN"/>
        </w:rPr>
        <w:t xml:space="preserve">3.2.2 </w:t>
      </w:r>
      <w:r>
        <w:rPr>
          <w:rFonts w:hint="eastAsia" w:ascii="Consolas" w:hAnsi="Consolas" w:eastAsia="Consolas"/>
          <w:color w:val="000000"/>
          <w:sz w:val="28"/>
          <w:shd w:val="clear" w:color="auto" w:fill="E8F2FE"/>
        </w:rPr>
        <w:t>java.net</w:t>
      </w:r>
      <w:r>
        <w:rPr>
          <w:rFonts w:hint="eastAsia" w:ascii="楷体" w:hAnsi="楷体" w:eastAsia="楷体" w:cs="楷体"/>
          <w:sz w:val="24"/>
          <w:szCs w:val="24"/>
          <w:lang w:val="en-US" w:eastAsia="zh-CN"/>
        </w:rPr>
        <w:t>文件</w:t>
      </w:r>
      <w:bookmarkEnd w:id="24"/>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用来调用智能聊天机器人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getURL</w:t>
      </w:r>
      <w:r>
        <w:rPr>
          <w:rFonts w:hint="eastAsia" w:ascii="Consolas" w:hAnsi="Consolas" w:eastAsia="Consolas"/>
          <w:color w:val="000000"/>
          <w:sz w:val="21"/>
          <w:szCs w:val="21"/>
        </w:rPr>
        <w:t>=</w:t>
      </w:r>
      <w:r>
        <w:rPr>
          <w:rFonts w:hint="eastAsia" w:ascii="Consolas" w:hAnsi="Consolas" w:eastAsia="Consolas"/>
          <w:color w:val="2A00FF"/>
          <w:sz w:val="21"/>
          <w:szCs w:val="21"/>
        </w:rPr>
        <w:t>"http://www.turingapi.com/"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URL </w:t>
      </w:r>
      <w:r>
        <w:rPr>
          <w:rFonts w:hint="eastAsia" w:ascii="Consolas" w:hAnsi="Consolas" w:eastAsia="Consolas"/>
          <w:color w:val="6A3E3E"/>
          <w:sz w:val="21"/>
          <w:szCs w:val="21"/>
        </w:rPr>
        <w:t>getUrl</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URL(</w:t>
      </w:r>
      <w:r>
        <w:rPr>
          <w:rFonts w:hint="eastAsia" w:ascii="Consolas" w:hAnsi="Consolas" w:eastAsia="Consolas"/>
          <w:color w:val="6A3E3E"/>
          <w:sz w:val="21"/>
          <w:szCs w:val="21"/>
        </w:rPr>
        <w:t>getURL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HttpURLConnection </w:t>
      </w:r>
      <w:r>
        <w:rPr>
          <w:rFonts w:hint="eastAsia" w:ascii="Consolas" w:hAnsi="Consolas" w:eastAsia="Consolas"/>
          <w:color w:val="6A3E3E"/>
          <w:sz w:val="21"/>
          <w:szCs w:val="21"/>
        </w:rPr>
        <w:t>connection</w:t>
      </w:r>
      <w:r>
        <w:rPr>
          <w:rFonts w:hint="eastAsia" w:ascii="Consolas" w:hAnsi="Consolas" w:eastAsia="Consolas"/>
          <w:color w:val="000000"/>
          <w:sz w:val="21"/>
          <w:szCs w:val="21"/>
        </w:rPr>
        <w:t xml:space="preserve"> = (HttpURLConnection) </w:t>
      </w:r>
      <w:r>
        <w:rPr>
          <w:rFonts w:hint="eastAsia" w:ascii="Consolas" w:hAnsi="Consolas" w:eastAsia="Consolas"/>
          <w:color w:val="6A3E3E"/>
          <w:sz w:val="21"/>
          <w:szCs w:val="21"/>
        </w:rPr>
        <w:t>getUrl</w:t>
      </w:r>
      <w:r>
        <w:rPr>
          <w:rFonts w:hint="eastAsia" w:ascii="Consolas" w:hAnsi="Consolas" w:eastAsia="Consolas"/>
          <w:color w:val="000000"/>
          <w:sz w:val="21"/>
          <w:szCs w:val="21"/>
        </w:rPr>
        <w:t xml:space="preserve">.openConnection();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connection</w:t>
      </w:r>
      <w:r>
        <w:rPr>
          <w:rFonts w:hint="eastAsia" w:ascii="Consolas" w:hAnsi="Consolas" w:eastAsia="Consolas"/>
          <w:color w:val="000000"/>
          <w:sz w:val="21"/>
          <w:szCs w:val="21"/>
        </w:rPr>
        <w:t xml:space="preserve">.connect(); </w:t>
      </w:r>
    </w:p>
    <w:p>
      <w:pPr>
        <w:rPr>
          <w:rFonts w:hint="default"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5" w:name="_Toc30290"/>
      <w:r>
        <w:rPr>
          <w:rFonts w:hint="eastAsia" w:ascii="楷体" w:hAnsi="楷体" w:eastAsia="楷体" w:cs="楷体"/>
          <w:sz w:val="24"/>
          <w:szCs w:val="24"/>
          <w:lang w:val="en-US" w:eastAsia="zh-CN"/>
        </w:rPr>
        <w:t>3.2.3 java.IO文件</w:t>
      </w:r>
      <w:bookmarkEnd w:id="25"/>
    </w:p>
    <w:p>
      <w:pPr>
        <w:rPr>
          <w:rFonts w:ascii="宋体" w:hAnsi="宋体" w:eastAsia="宋体" w:cs="宋体"/>
          <w:sz w:val="21"/>
          <w:szCs w:val="21"/>
        </w:rPr>
      </w:pPr>
      <w:r>
        <w:rPr>
          <w:rFonts w:ascii="宋体" w:hAnsi="宋体" w:eastAsia="宋体" w:cs="宋体"/>
          <w:sz w:val="21"/>
          <w:szCs w:val="21"/>
        </w:rPr>
        <w:t>字节流</w:t>
      </w:r>
      <w:r>
        <w:rPr>
          <w:rFonts w:ascii="宋体" w:hAnsi="宋体" w:eastAsia="宋体" w:cs="宋体"/>
          <w:sz w:val="21"/>
          <w:szCs w:val="21"/>
        </w:rPr>
        <w:br w:type="textWrapping"/>
      </w:r>
      <w:r>
        <w:rPr>
          <w:rFonts w:ascii="宋体" w:hAnsi="宋体" w:eastAsia="宋体" w:cs="宋体"/>
          <w:sz w:val="21"/>
          <w:szCs w:val="21"/>
        </w:rPr>
        <w:t>InputStream、OutputStream 输入、输出字节流抽象类</w:t>
      </w:r>
      <w:r>
        <w:rPr>
          <w:rFonts w:ascii="宋体" w:hAnsi="宋体" w:eastAsia="宋体" w:cs="宋体"/>
          <w:sz w:val="21"/>
          <w:szCs w:val="21"/>
        </w:rPr>
        <w:br w:type="textWrapping"/>
      </w:r>
      <w:r>
        <w:rPr>
          <w:rFonts w:ascii="宋体" w:hAnsi="宋体" w:eastAsia="宋体" w:cs="宋体"/>
          <w:sz w:val="21"/>
          <w:szCs w:val="21"/>
        </w:rPr>
        <w:t>具体地，字节流可分为输入流、输出流两种。对于输入字节流而言，其在抽象类InputStream中提供、定义了一组通用的操作方法，以供其子类来继承、实现。我们在了解这些方法的功用之后，就可以知道如何来操作其下具体的实现类</w:t>
      </w:r>
    </w:p>
    <w:p>
      <w:pPr>
        <w:rPr>
          <w:rFonts w:ascii="宋体" w:hAnsi="宋体" w:eastAsia="宋体" w:cs="宋体"/>
          <w:sz w:val="21"/>
          <w:szCs w:val="21"/>
        </w:rPr>
      </w:pPr>
      <w:r>
        <w:rPr>
          <w:rFonts w:ascii="宋体" w:hAnsi="宋体" w:eastAsia="宋体" w:cs="宋体"/>
          <w:sz w:val="21"/>
          <w:szCs w:val="21"/>
        </w:rPr>
        <w:t>对于输出字节流而言。其同样在抽象类OutputStream中提供、定义了一组通用的操作方法，以供其子类来继承、实现。我们在了解这些方法的功用之后，就可以知道如何来操作其下具体的实现类</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java.io.BufferedReader;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java.io.IOException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java.io.InputStream;</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java.io.InputStreamReader;</w:t>
      </w:r>
    </w:p>
    <w:p>
      <w:pPr>
        <w:rPr>
          <w:rFonts w:hint="eastAsia" w:ascii="宋体" w:hAnsi="宋体" w:eastAsia="宋体" w:cs="宋体"/>
          <w:sz w:val="21"/>
          <w:szCs w:val="21"/>
          <w:lang w:val="en-US" w:eastAsia="zh-CN"/>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w:t>
      </w:r>
      <w:r>
        <w:rPr>
          <w:rFonts w:hint="eastAsia" w:ascii="Consolas" w:hAnsi="Consolas" w:eastAsia="Consolas"/>
          <w:color w:val="000000"/>
          <w:sz w:val="21"/>
          <w:szCs w:val="21"/>
          <w:shd w:val="clear" w:color="auto" w:fill="D4D4D4"/>
        </w:rPr>
        <w:t>java.io.OutputStream</w:t>
      </w:r>
      <w:r>
        <w:rPr>
          <w:rFonts w:hint="eastAsia" w:ascii="Consolas" w:hAnsi="Consolas" w:eastAsia="Consolas"/>
          <w:color w:val="000000"/>
          <w:sz w:val="21"/>
          <w:szCs w:val="21"/>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6" w:name="_Toc25376"/>
      <w:r>
        <w:rPr>
          <w:rFonts w:hint="eastAsia"/>
          <w:sz w:val="28"/>
          <w:szCs w:val="28"/>
          <w:lang w:val="en-US" w:eastAsia="zh-CN"/>
        </w:rPr>
        <w:t xml:space="preserve">3.3 </w:t>
      </w:r>
      <w:r>
        <w:rPr>
          <w:rFonts w:hint="default"/>
          <w:sz w:val="28"/>
          <w:szCs w:val="28"/>
          <w:lang w:val="en-US" w:eastAsia="zh-CN"/>
        </w:rPr>
        <w:t>VO类</w:t>
      </w:r>
      <w:r>
        <w:rPr>
          <w:rFonts w:hint="eastAsia"/>
          <w:sz w:val="28"/>
          <w:szCs w:val="28"/>
          <w:lang w:val="en-US" w:eastAsia="zh-CN"/>
        </w:rPr>
        <w:t>User.java</w:t>
      </w:r>
      <w:bookmarkEnd w:id="26"/>
    </w:p>
    <w:p>
      <w:pPr>
        <w:rPr>
          <w:rFonts w:hint="default"/>
          <w:lang w:val="en-US" w:eastAsia="zh-CN"/>
        </w:rPr>
      </w:pPr>
      <w:r>
        <w:rPr>
          <w:rFonts w:hint="eastAsia"/>
          <w:lang w:val="en-US" w:eastAsia="zh-CN"/>
        </w:rPr>
        <w:t>用户实体</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kcsj;</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Id</w:t>
      </w:r>
      <w:r>
        <w:rPr>
          <w:rFonts w:hint="eastAsia" w:ascii="Consolas" w:hAnsi="Consolas" w:eastAsia="Consolas"/>
          <w:color w:val="000000"/>
          <w:sz w:val="21"/>
          <w:szCs w:val="21"/>
        </w:rPr>
        <w:t>;</w:t>
      </w:r>
      <w:r>
        <w:rPr>
          <w:rFonts w:hint="eastAsia" w:ascii="Consolas" w:hAnsi="Consolas" w:eastAsia="Consolas"/>
          <w:color w:val="3F7F5F"/>
          <w:sz w:val="21"/>
          <w:szCs w:val="21"/>
        </w:rPr>
        <w:t>//用户名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Mima</w:t>
      </w:r>
      <w:r>
        <w:rPr>
          <w:rFonts w:hint="eastAsia" w:ascii="Consolas" w:hAnsi="Consolas" w:eastAsia="Consolas"/>
          <w:color w:val="000000"/>
          <w:sz w:val="21"/>
          <w:szCs w:val="21"/>
        </w:rPr>
        <w:t>;</w:t>
      </w:r>
      <w:r>
        <w:rPr>
          <w:rFonts w:hint="eastAsia" w:ascii="Consolas" w:hAnsi="Consolas" w:eastAsia="Consolas"/>
          <w:color w:val="3F7F5F"/>
          <w:sz w:val="21"/>
          <w:szCs w:val="21"/>
        </w:rPr>
        <w:t>//密码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User(String </w:t>
      </w:r>
      <w:r>
        <w:rPr>
          <w:rFonts w:hint="eastAsia" w:ascii="Consolas" w:hAnsi="Consolas" w:eastAsia="Consolas"/>
          <w:color w:val="6A3E3E"/>
          <w:sz w:val="21"/>
          <w:szCs w:val="21"/>
        </w:rPr>
        <w:t>id</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mima</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Mima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mima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constructor stub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color w:val="000000"/>
          <w:sz w:val="21"/>
          <w:szCs w:val="21"/>
          <w:shd w:val="clear" w:color="auto" w:fill="D4D4D4"/>
        </w:rPr>
        <w:t>String</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shd w:val="clear" w:color="auto" w:fill="D4D4D4"/>
        </w:rPr>
        <w:t>return</w:t>
      </w:r>
      <w:r>
        <w:rPr>
          <w:rFonts w:hint="eastAsia" w:ascii="Consolas" w:hAnsi="Consolas" w:eastAsia="Consolas"/>
          <w:color w:val="000000"/>
          <w:sz w:val="21"/>
          <w:szCs w:val="21"/>
          <w:shd w:val="clear" w:color="auto" w:fill="D4D4D4"/>
        </w:rPr>
        <w:t xml:space="preserve"> </w:t>
      </w:r>
      <w:r>
        <w:rPr>
          <w:rFonts w:hint="eastAsia" w:ascii="Consolas" w:hAnsi="Consolas" w:eastAsia="Consolas"/>
          <w:color w:val="0000C0"/>
          <w:sz w:val="21"/>
          <w:szCs w:val="21"/>
          <w:shd w:val="clear" w:color="auto" w:fill="D4D4D4"/>
        </w:rPr>
        <w:t>Id</w:t>
      </w:r>
      <w:r>
        <w:rPr>
          <w:rFonts w:hint="eastAsia" w:ascii="Consolas" w:hAnsi="Consolas" w:eastAsia="Consolas"/>
          <w:color w:val="000000"/>
          <w:sz w:val="21"/>
          <w:szCs w:val="21"/>
          <w:shd w:val="clear" w:color="auto" w:fill="D4D4D4"/>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setId(String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getMima()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Mima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setMima(String </w:t>
      </w:r>
      <w:r>
        <w:rPr>
          <w:rFonts w:hint="eastAsia" w:ascii="Consolas" w:hAnsi="Consolas" w:eastAsia="Consolas"/>
          <w:color w:val="6A3E3E"/>
          <w:sz w:val="21"/>
          <w:szCs w:val="21"/>
        </w:rPr>
        <w:t>mima</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Mima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mima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"User [Id="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Mima="</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Mima</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color w:val="008080"/>
          <w:sz w:val="21"/>
          <w:szCs w:val="21"/>
        </w:rPr>
      </w:pPr>
      <w:r>
        <w:rPr>
          <w:rFonts w:hint="eastAsia" w:ascii="Consolas" w:hAnsi="Consolas" w:eastAsia="Consolas"/>
          <w:color w:val="000000"/>
          <w:sz w:val="21"/>
          <w:szCs w:val="21"/>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7" w:name="_Toc32151"/>
      <w:r>
        <w:rPr>
          <w:rFonts w:hint="eastAsia"/>
          <w:sz w:val="28"/>
          <w:szCs w:val="28"/>
          <w:lang w:val="en-US" w:eastAsia="zh-CN"/>
        </w:rPr>
        <w:t>3.4 DAO.java</w:t>
      </w:r>
      <w:bookmarkEnd w:id="27"/>
    </w:p>
    <w:p>
      <w:pPr>
        <w:rPr>
          <w:rFonts w:hint="default"/>
          <w:lang w:val="en-US" w:eastAsia="zh-CN"/>
        </w:rPr>
      </w:pPr>
      <w:r>
        <w:rPr>
          <w:rFonts w:hint="eastAsia"/>
          <w:sz w:val="28"/>
          <w:szCs w:val="28"/>
          <w:lang w:val="en-US" w:eastAsia="zh-CN"/>
        </w:rPr>
        <w:t>掉用数据库</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28" w:name="_Toc19709"/>
      <w:r>
        <w:rPr>
          <w:rFonts w:hint="eastAsia"/>
          <w:sz w:val="21"/>
          <w:szCs w:val="21"/>
          <w:lang w:val="en-US" w:eastAsia="zh-CN"/>
        </w:rPr>
        <w:t>package kcsj;</w:t>
      </w:r>
      <w:bookmarkEnd w:id="2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29" w:name="_Toc32281"/>
      <w:r>
        <w:rPr>
          <w:rFonts w:hint="eastAsia"/>
          <w:sz w:val="21"/>
          <w:szCs w:val="21"/>
          <w:lang w:val="en-US" w:eastAsia="zh-CN"/>
        </w:rPr>
        <w:t>import java.sql.Connection;</w:t>
      </w:r>
      <w:bookmarkEnd w:id="2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0" w:name="_Toc22986"/>
      <w:r>
        <w:rPr>
          <w:rFonts w:hint="eastAsia"/>
          <w:sz w:val="21"/>
          <w:szCs w:val="21"/>
          <w:lang w:val="en-US" w:eastAsia="zh-CN"/>
        </w:rPr>
        <w:t>import java.sql.DriverManager;</w:t>
      </w:r>
      <w:bookmarkEnd w:id="3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1" w:name="_Toc21210"/>
      <w:r>
        <w:rPr>
          <w:rFonts w:hint="eastAsia"/>
          <w:sz w:val="21"/>
          <w:szCs w:val="21"/>
          <w:lang w:val="en-US" w:eastAsia="zh-CN"/>
        </w:rPr>
        <w:t>import java.sql.PreparedStatement;</w:t>
      </w:r>
      <w:bookmarkEnd w:id="3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2" w:name="_Toc30641"/>
      <w:r>
        <w:rPr>
          <w:rFonts w:hint="eastAsia"/>
          <w:sz w:val="21"/>
          <w:szCs w:val="21"/>
          <w:lang w:val="en-US" w:eastAsia="zh-CN"/>
        </w:rPr>
        <w:t>import java.sql.ResultSet;</w:t>
      </w:r>
      <w:bookmarkEnd w:id="3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3" w:name="_Toc31682"/>
      <w:r>
        <w:rPr>
          <w:rFonts w:hint="eastAsia"/>
          <w:sz w:val="21"/>
          <w:szCs w:val="21"/>
          <w:lang w:val="en-US" w:eastAsia="zh-CN"/>
        </w:rPr>
        <w:t>import java.sql.SQLException;</w:t>
      </w:r>
      <w:bookmarkEnd w:id="3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4" w:name="_Toc28608"/>
      <w:r>
        <w:rPr>
          <w:rFonts w:hint="eastAsia"/>
          <w:sz w:val="21"/>
          <w:szCs w:val="21"/>
          <w:lang w:val="en-US" w:eastAsia="zh-CN"/>
        </w:rPr>
        <w:t>import java.util.HashMap;</w:t>
      </w:r>
      <w:bookmarkEnd w:id="3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5" w:name="_Toc19302"/>
      <w:r>
        <w:rPr>
          <w:rFonts w:hint="eastAsia"/>
          <w:sz w:val="21"/>
          <w:szCs w:val="21"/>
          <w:lang w:val="en-US" w:eastAsia="zh-CN"/>
        </w:rPr>
        <w:t>import java.util.Map;</w:t>
      </w:r>
      <w:bookmarkEnd w:id="3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6" w:name="_Toc10503"/>
      <w:r>
        <w:rPr>
          <w:rFonts w:hint="eastAsia"/>
          <w:sz w:val="21"/>
          <w:szCs w:val="21"/>
          <w:lang w:val="en-US" w:eastAsia="zh-CN"/>
        </w:rPr>
        <w:t>import keshe.UserInfo;</w:t>
      </w:r>
      <w:bookmarkEnd w:id="3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37" w:name="_Toc14363"/>
      <w:r>
        <w:rPr>
          <w:rFonts w:hint="eastAsia"/>
          <w:sz w:val="21"/>
          <w:szCs w:val="21"/>
          <w:lang w:val="en-US" w:eastAsia="zh-CN"/>
        </w:rPr>
        <w:t>public class Dao {</w:t>
      </w:r>
      <w:bookmarkEnd w:id="3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bookmarkStart w:id="38" w:name="_Toc26087"/>
      <w:r>
        <w:rPr>
          <w:rFonts w:hint="eastAsia"/>
          <w:sz w:val="21"/>
          <w:szCs w:val="21"/>
          <w:lang w:val="en-US" w:eastAsia="zh-CN"/>
        </w:rPr>
        <w:t>static String id;</w:t>
      </w:r>
      <w:bookmarkEnd w:id="3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39" w:name="_Toc4764"/>
      <w:r>
        <w:rPr>
          <w:rFonts w:hint="eastAsia"/>
          <w:sz w:val="21"/>
          <w:szCs w:val="21"/>
          <w:lang w:val="en-US" w:eastAsia="zh-CN"/>
        </w:rPr>
        <w:t>//内存用户信息数据库</w:t>
      </w:r>
      <w:bookmarkEnd w:id="3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bookmarkStart w:id="40" w:name="_Toc21669"/>
      <w:r>
        <w:rPr>
          <w:rFonts w:hint="eastAsia"/>
          <w:sz w:val="21"/>
          <w:szCs w:val="21"/>
          <w:lang w:val="en-US" w:eastAsia="zh-CN"/>
        </w:rPr>
        <w:t>{</w:t>
      </w:r>
      <w:bookmarkEnd w:id="4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1" w:name="_Toc14017"/>
      <w:r>
        <w:rPr>
          <w:rFonts w:hint="eastAsia"/>
          <w:sz w:val="21"/>
          <w:szCs w:val="21"/>
          <w:lang w:val="en-US" w:eastAsia="zh-CN"/>
        </w:rPr>
        <w:t>//加载驱动</w:t>
      </w:r>
      <w:bookmarkEnd w:id="4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2" w:name="_Toc21944"/>
      <w:r>
        <w:rPr>
          <w:rFonts w:hint="eastAsia"/>
          <w:sz w:val="21"/>
          <w:szCs w:val="21"/>
          <w:lang w:val="en-US" w:eastAsia="zh-CN"/>
        </w:rPr>
        <w:t>//com.microsoft.sqlserver.jdbc.SQLServerDriver</w:t>
      </w:r>
      <w:bookmarkEnd w:id="4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3" w:name="_Toc12064"/>
      <w:r>
        <w:rPr>
          <w:rFonts w:hint="eastAsia"/>
          <w:sz w:val="21"/>
          <w:szCs w:val="21"/>
          <w:lang w:val="en-US" w:eastAsia="zh-CN"/>
        </w:rPr>
        <w:t>//jdbc:sqlserver://127.0.0.1:1433;</w:t>
      </w:r>
      <w:bookmarkEnd w:id="4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4" w:name="_Toc11632"/>
      <w:r>
        <w:rPr>
          <w:rFonts w:hint="eastAsia"/>
          <w:sz w:val="21"/>
          <w:szCs w:val="21"/>
          <w:lang w:val="en-US" w:eastAsia="zh-CN"/>
        </w:rPr>
        <w:t>try {</w:t>
      </w:r>
      <w:bookmarkEnd w:id="4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45" w:name="_Toc19091"/>
      <w:r>
        <w:rPr>
          <w:rFonts w:hint="eastAsia"/>
          <w:sz w:val="21"/>
          <w:szCs w:val="21"/>
          <w:lang w:val="en-US" w:eastAsia="zh-CN"/>
        </w:rPr>
        <w:t>Class.forName("com.microsoft.sqlserver.jdbc.SQLServerDriver");</w:t>
      </w:r>
      <w:bookmarkEnd w:id="4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6" w:name="_Toc17382"/>
      <w:r>
        <w:rPr>
          <w:rFonts w:hint="eastAsia"/>
          <w:sz w:val="21"/>
          <w:szCs w:val="21"/>
          <w:lang w:val="en-US" w:eastAsia="zh-CN"/>
        </w:rPr>
        <w:t>} catch (ClassNotFoundException e) {</w:t>
      </w:r>
      <w:bookmarkEnd w:id="4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47" w:name="_Toc23275"/>
      <w:r>
        <w:rPr>
          <w:rFonts w:hint="eastAsia"/>
          <w:sz w:val="21"/>
          <w:szCs w:val="21"/>
          <w:lang w:val="en-US" w:eastAsia="zh-CN"/>
        </w:rPr>
        <w:t>// TODO Auto-generated catch block</w:t>
      </w:r>
      <w:bookmarkEnd w:id="4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48" w:name="_Toc27986"/>
      <w:r>
        <w:rPr>
          <w:rFonts w:hint="eastAsia"/>
          <w:sz w:val="21"/>
          <w:szCs w:val="21"/>
          <w:lang w:val="en-US" w:eastAsia="zh-CN"/>
        </w:rPr>
        <w:t>e.printStackTrace();</w:t>
      </w:r>
      <w:bookmarkEnd w:id="4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49" w:name="_Toc20070"/>
      <w:r>
        <w:rPr>
          <w:rFonts w:hint="eastAsia"/>
          <w:sz w:val="21"/>
          <w:szCs w:val="21"/>
          <w:lang w:val="en-US" w:eastAsia="zh-CN"/>
        </w:rPr>
        <w:t>}</w:t>
      </w:r>
      <w:bookmarkEnd w:id="4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0" w:name="_Toc17984"/>
      <w:r>
        <w:rPr>
          <w:rFonts w:hint="eastAsia"/>
          <w:sz w:val="21"/>
          <w:szCs w:val="21"/>
          <w:lang w:val="en-US" w:eastAsia="zh-CN"/>
        </w:rPr>
        <w:t>Connection con = null;</w:t>
      </w:r>
      <w:bookmarkEnd w:id="5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1" w:name="_Toc8604"/>
      <w:r>
        <w:rPr>
          <w:rFonts w:hint="eastAsia"/>
          <w:sz w:val="21"/>
          <w:szCs w:val="21"/>
          <w:lang w:val="en-US" w:eastAsia="zh-CN"/>
        </w:rPr>
        <w:t>try {</w:t>
      </w:r>
      <w:bookmarkEnd w:id="5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52" w:name="_Toc19003"/>
      <w:r>
        <w:rPr>
          <w:rFonts w:hint="eastAsia"/>
          <w:sz w:val="21"/>
          <w:szCs w:val="21"/>
          <w:lang w:val="en-US" w:eastAsia="zh-CN"/>
        </w:rPr>
        <w:t>con = DriverManager.getConnection("jdbc:sqlserver://127.0.0.1:1433;databaseName=User", "sa", "wang2000");</w:t>
      </w:r>
      <w:bookmarkEnd w:id="5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3" w:name="_Toc22011"/>
      <w:r>
        <w:rPr>
          <w:rFonts w:hint="eastAsia"/>
          <w:sz w:val="21"/>
          <w:szCs w:val="21"/>
          <w:lang w:val="en-US" w:eastAsia="zh-CN"/>
        </w:rPr>
        <w:t>} catch (SQLException e) {</w:t>
      </w:r>
      <w:bookmarkEnd w:id="5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54" w:name="_Toc16602"/>
      <w:r>
        <w:rPr>
          <w:rFonts w:hint="eastAsia"/>
          <w:sz w:val="21"/>
          <w:szCs w:val="21"/>
          <w:lang w:val="en-US" w:eastAsia="zh-CN"/>
        </w:rPr>
        <w:t>// TODO Auto-generated catch block</w:t>
      </w:r>
      <w:bookmarkEnd w:id="5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55" w:name="_Toc14607"/>
      <w:r>
        <w:rPr>
          <w:rFonts w:hint="eastAsia"/>
          <w:sz w:val="21"/>
          <w:szCs w:val="21"/>
          <w:lang w:val="en-US" w:eastAsia="zh-CN"/>
        </w:rPr>
        <w:t>e.printStackTrace();</w:t>
      </w:r>
      <w:bookmarkEnd w:id="5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6" w:name="_Toc15461"/>
      <w:r>
        <w:rPr>
          <w:rFonts w:hint="eastAsia"/>
          <w:sz w:val="21"/>
          <w:szCs w:val="21"/>
          <w:lang w:val="en-US" w:eastAsia="zh-CN"/>
        </w:rPr>
        <w:t>}</w:t>
      </w:r>
      <w:bookmarkEnd w:id="5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7" w:name="_Toc27438"/>
      <w:r>
        <w:rPr>
          <w:rFonts w:hint="eastAsia"/>
          <w:sz w:val="21"/>
          <w:szCs w:val="21"/>
          <w:lang w:val="en-US" w:eastAsia="zh-CN"/>
        </w:rPr>
        <w:t>PreparedStatement ps = null;</w:t>
      </w:r>
      <w:bookmarkEnd w:id="5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58" w:name="_Toc32359"/>
      <w:r>
        <w:rPr>
          <w:rFonts w:hint="eastAsia"/>
          <w:sz w:val="21"/>
          <w:szCs w:val="21"/>
          <w:lang w:val="en-US" w:eastAsia="zh-CN"/>
        </w:rPr>
        <w:t>try {</w:t>
      </w:r>
      <w:bookmarkEnd w:id="5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59" w:name="_Toc18481"/>
      <w:r>
        <w:rPr>
          <w:rFonts w:hint="eastAsia"/>
          <w:sz w:val="21"/>
          <w:szCs w:val="21"/>
          <w:lang w:val="en-US" w:eastAsia="zh-CN"/>
        </w:rPr>
        <w:t>ps = con.prepareStatement("select * from User");</w:t>
      </w:r>
      <w:bookmarkEnd w:id="5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60" w:name="_Toc31197"/>
      <w:r>
        <w:rPr>
          <w:rFonts w:hint="eastAsia"/>
          <w:sz w:val="21"/>
          <w:szCs w:val="21"/>
          <w:lang w:val="en-US" w:eastAsia="zh-CN"/>
        </w:rPr>
        <w:t>} catch (SQLException e) {</w:t>
      </w:r>
      <w:bookmarkEnd w:id="6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1" w:name="_Toc11119"/>
      <w:r>
        <w:rPr>
          <w:rFonts w:hint="eastAsia"/>
          <w:sz w:val="21"/>
          <w:szCs w:val="21"/>
          <w:lang w:val="en-US" w:eastAsia="zh-CN"/>
        </w:rPr>
        <w:t>// TODO Auto-generated catch block</w:t>
      </w:r>
      <w:bookmarkEnd w:id="6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2" w:name="_Toc10218"/>
      <w:r>
        <w:rPr>
          <w:rFonts w:hint="eastAsia"/>
          <w:sz w:val="21"/>
          <w:szCs w:val="21"/>
          <w:lang w:val="en-US" w:eastAsia="zh-CN"/>
        </w:rPr>
        <w:t>e.printStackTrace();</w:t>
      </w:r>
      <w:bookmarkEnd w:id="6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63" w:name="_Toc4115"/>
      <w:r>
        <w:rPr>
          <w:rFonts w:hint="eastAsia"/>
          <w:sz w:val="21"/>
          <w:szCs w:val="21"/>
          <w:lang w:val="en-US" w:eastAsia="zh-CN"/>
        </w:rPr>
        <w:t>}</w:t>
      </w:r>
      <w:bookmarkEnd w:id="6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64" w:name="_Toc19263"/>
      <w:r>
        <w:rPr>
          <w:rFonts w:hint="eastAsia"/>
          <w:sz w:val="21"/>
          <w:szCs w:val="21"/>
          <w:lang w:val="en-US" w:eastAsia="zh-CN"/>
        </w:rPr>
        <w:t>try {</w:t>
      </w:r>
      <w:bookmarkEnd w:id="6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5" w:name="_Toc22902"/>
      <w:r>
        <w:rPr>
          <w:rFonts w:hint="eastAsia"/>
          <w:sz w:val="21"/>
          <w:szCs w:val="21"/>
          <w:lang w:val="en-US" w:eastAsia="zh-CN"/>
        </w:rPr>
        <w:t>ResultSet rs = ps.executeQuery();</w:t>
      </w:r>
      <w:bookmarkEnd w:id="6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6" w:name="_Toc24462"/>
      <w:r>
        <w:rPr>
          <w:rFonts w:hint="eastAsia"/>
          <w:sz w:val="21"/>
          <w:szCs w:val="21"/>
          <w:lang w:val="en-US" w:eastAsia="zh-CN"/>
        </w:rPr>
        <w:t>id=rs.getString("id");</w:t>
      </w:r>
      <w:bookmarkEnd w:id="6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67" w:name="_Toc11069"/>
      <w:r>
        <w:rPr>
          <w:rFonts w:hint="eastAsia"/>
          <w:sz w:val="21"/>
          <w:szCs w:val="21"/>
          <w:lang w:val="en-US" w:eastAsia="zh-CN"/>
        </w:rPr>
        <w:t>} catch (SQLException e) {</w:t>
      </w:r>
      <w:bookmarkEnd w:id="6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8" w:name="_Toc7616"/>
      <w:r>
        <w:rPr>
          <w:rFonts w:hint="eastAsia"/>
          <w:sz w:val="21"/>
          <w:szCs w:val="21"/>
          <w:lang w:val="en-US" w:eastAsia="zh-CN"/>
        </w:rPr>
        <w:t>// TODO Auto-generated catch block</w:t>
      </w:r>
      <w:bookmarkEnd w:id="6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bookmarkStart w:id="69" w:name="_Toc14131"/>
      <w:r>
        <w:rPr>
          <w:rFonts w:hint="eastAsia"/>
          <w:sz w:val="21"/>
          <w:szCs w:val="21"/>
          <w:lang w:val="en-US" w:eastAsia="zh-CN"/>
        </w:rPr>
        <w:t>e.printStackTrace();</w:t>
      </w:r>
      <w:bookmarkEnd w:id="6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70" w:name="_Toc721"/>
      <w:r>
        <w:rPr>
          <w:rFonts w:hint="eastAsia"/>
          <w:sz w:val="21"/>
          <w:szCs w:val="21"/>
          <w:lang w:val="en-US" w:eastAsia="zh-CN"/>
        </w:rPr>
        <w:t>}</w:t>
      </w:r>
      <w:bookmarkEnd w:id="7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1" w:name="_Toc22340"/>
      <w:r>
        <w:rPr>
          <w:rFonts w:hint="eastAsia"/>
          <w:sz w:val="21"/>
          <w:szCs w:val="21"/>
          <w:lang w:val="en-US" w:eastAsia="zh-CN"/>
        </w:rPr>
        <w:t>}</w:t>
      </w:r>
      <w:bookmarkEnd w:id="7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2" w:name="_Toc30322"/>
      <w:r>
        <w:rPr>
          <w:rFonts w:hint="eastAsia"/>
          <w:sz w:val="21"/>
          <w:szCs w:val="21"/>
          <w:lang w:val="en-US" w:eastAsia="zh-CN"/>
        </w:rPr>
        <w:t>public static boolean checkLogin(UserInfo user) {</w:t>
      </w:r>
      <w:bookmarkEnd w:id="7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bookmarkStart w:id="73" w:name="_Toc15364"/>
      <w:r>
        <w:rPr>
          <w:rFonts w:hint="eastAsia"/>
          <w:sz w:val="21"/>
          <w:szCs w:val="21"/>
          <w:lang w:val="en-US" w:eastAsia="zh-CN"/>
        </w:rPr>
        <w:t>if(user.getId()==id) {</w:t>
      </w:r>
      <w:bookmarkEnd w:id="7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4" w:name="_Toc22504"/>
      <w:r>
        <w:rPr>
          <w:rFonts w:hint="eastAsia"/>
          <w:sz w:val="21"/>
          <w:szCs w:val="21"/>
          <w:lang w:val="en-US" w:eastAsia="zh-CN"/>
        </w:rPr>
        <w:t>return true;</w:t>
      </w:r>
      <w:bookmarkEnd w:id="7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5" w:name="_Toc31903"/>
      <w:r>
        <w:rPr>
          <w:rFonts w:hint="eastAsia"/>
          <w:sz w:val="21"/>
          <w:szCs w:val="21"/>
          <w:lang w:val="en-US" w:eastAsia="zh-CN"/>
        </w:rPr>
        <w:t>}</w:t>
      </w:r>
      <w:bookmarkEnd w:id="7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6" w:name="_Toc10948"/>
      <w:r>
        <w:rPr>
          <w:rFonts w:hint="eastAsia"/>
          <w:sz w:val="21"/>
          <w:szCs w:val="21"/>
          <w:lang w:val="en-US" w:eastAsia="zh-CN"/>
        </w:rPr>
        <w:t>System.out.println(user.getId()+"验证失败！");</w:t>
      </w:r>
      <w:bookmarkEnd w:id="7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7" w:name="_Toc31531"/>
      <w:r>
        <w:rPr>
          <w:rFonts w:hint="eastAsia"/>
          <w:sz w:val="21"/>
          <w:szCs w:val="21"/>
          <w:lang w:val="en-US" w:eastAsia="zh-CN"/>
        </w:rPr>
        <w:t>return false;</w:t>
      </w:r>
      <w:bookmarkEnd w:id="7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r>
        <w:rPr>
          <w:rFonts w:hint="eastAsia"/>
          <w:sz w:val="21"/>
          <w:szCs w:val="21"/>
          <w:lang w:val="en-US" w:eastAsia="zh-CN"/>
        </w:rPr>
        <w:t xml:space="preserve">    </w:t>
      </w:r>
      <w:bookmarkStart w:id="78" w:name="_Toc10847"/>
      <w:r>
        <w:rPr>
          <w:rFonts w:hint="eastAsia"/>
          <w:sz w:val="21"/>
          <w:szCs w:val="21"/>
          <w:lang w:val="en-US" w:eastAsia="zh-CN"/>
        </w:rPr>
        <w:t>}</w:t>
      </w:r>
      <w:bookmarkEnd w:id="7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val="en-US" w:eastAsia="zh-CN"/>
        </w:rPr>
      </w:pPr>
      <w:bookmarkStart w:id="79" w:name="_Toc26806"/>
      <w:r>
        <w:rPr>
          <w:rFonts w:hint="eastAsia"/>
          <w:sz w:val="21"/>
          <w:szCs w:val="21"/>
          <w:lang w:val="en-US" w:eastAsia="zh-CN"/>
        </w:rPr>
        <w:t>}</w:t>
      </w:r>
      <w:bookmarkEnd w:id="7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0" w:name="_Toc584"/>
      <w:r>
        <w:rPr>
          <w:rFonts w:hint="eastAsia"/>
          <w:sz w:val="28"/>
          <w:szCs w:val="28"/>
          <w:lang w:val="en-US" w:eastAsia="zh-CN"/>
        </w:rPr>
        <w:t>3.5</w:t>
      </w:r>
      <w:bookmarkStart w:id="84" w:name="_GoBack"/>
      <w:bookmarkEnd w:id="84"/>
      <w:r>
        <w:rPr>
          <w:rFonts w:hint="eastAsia"/>
          <w:sz w:val="28"/>
          <w:szCs w:val="28"/>
          <w:lang w:val="en-US" w:eastAsia="zh-CN"/>
        </w:rPr>
        <w:t xml:space="preserve"> Service.java，Chats.Java，</w:t>
      </w:r>
      <w:r>
        <w:rPr>
          <w:rFonts w:hint="eastAsia" w:ascii="Consolas" w:hAnsi="Consolas" w:eastAsia="Consolas"/>
          <w:color w:val="000000"/>
          <w:sz w:val="28"/>
          <w:shd w:val="clear" w:color="auto" w:fill="D4D4D4"/>
        </w:rPr>
        <w:t>Client</w:t>
      </w:r>
      <w:r>
        <w:rPr>
          <w:rFonts w:hint="eastAsia"/>
          <w:sz w:val="28"/>
          <w:szCs w:val="28"/>
          <w:lang w:val="en-US" w:eastAsia="zh-CN"/>
        </w:rPr>
        <w:t>.Java</w:t>
      </w:r>
      <w:bookmarkEnd w:id="80"/>
    </w:p>
    <w:p>
      <w:pPr>
        <w:rPr>
          <w:rFonts w:hint="default"/>
          <w:lang w:val="en-US" w:eastAsia="zh-CN"/>
        </w:rPr>
      </w:pPr>
      <w:r>
        <w:rPr>
          <w:rFonts w:hint="eastAsia"/>
          <w:sz w:val="28"/>
          <w:szCs w:val="28"/>
          <w:lang w:val="en-US" w:eastAsia="zh-CN"/>
        </w:rPr>
        <w:t>对输入数据进行处理</w:t>
      </w:r>
    </w:p>
    <w:p>
      <w:pPr>
        <w:rPr>
          <w:rFonts w:hint="default"/>
          <w:lang w:val="en-US" w:eastAsia="zh-CN"/>
        </w:rPr>
      </w:pPr>
      <w:r>
        <w:rPr>
          <w:rFonts w:hint="default"/>
          <w:lang w:val="en-US" w:eastAsia="zh-CN"/>
        </w:rPr>
        <w:t>package kcsj;</w:t>
      </w:r>
    </w:p>
    <w:p>
      <w:pPr>
        <w:rPr>
          <w:rFonts w:hint="default"/>
          <w:lang w:val="en-US" w:eastAsia="zh-CN"/>
        </w:rPr>
      </w:pP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java.net.ServerSocket;</w:t>
      </w:r>
    </w:p>
    <w:p>
      <w:pPr>
        <w:rPr>
          <w:rFonts w:hint="default"/>
          <w:lang w:val="en-US" w:eastAsia="zh-CN"/>
        </w:rPr>
      </w:pPr>
      <w:r>
        <w:rPr>
          <w:rFonts w:hint="default"/>
          <w:lang w:val="en-US" w:eastAsia="zh-CN"/>
        </w:rPr>
        <w:t>import java.net.Socket;</w:t>
      </w:r>
    </w:p>
    <w:p>
      <w:pPr>
        <w:rPr>
          <w:rFonts w:hint="default"/>
          <w:lang w:val="en-US" w:eastAsia="zh-CN"/>
        </w:rPr>
      </w:pPr>
    </w:p>
    <w:p>
      <w:pPr>
        <w:rPr>
          <w:rFonts w:hint="default"/>
          <w:lang w:val="en-US" w:eastAsia="zh-CN"/>
        </w:rPr>
      </w:pPr>
      <w:r>
        <w:rPr>
          <w:rFonts w:hint="default"/>
          <w:lang w:val="en-US" w:eastAsia="zh-CN"/>
        </w:rPr>
        <w:t>public class Chats {</w:t>
      </w:r>
    </w:p>
    <w:p>
      <w:pPr>
        <w:rPr>
          <w:rFonts w:hint="default"/>
          <w:lang w:val="en-US" w:eastAsia="zh-CN"/>
        </w:rPr>
      </w:pPr>
      <w:r>
        <w:rPr>
          <w:rFonts w:hint="default"/>
          <w:lang w:val="en-US" w:eastAsia="zh-CN"/>
        </w:rPr>
        <w:t xml:space="preserve">    public static void main(String[] args) throws Exception {</w:t>
      </w:r>
    </w:p>
    <w:p>
      <w:pPr>
        <w:rPr>
          <w:rFonts w:hint="default"/>
          <w:lang w:val="en-US" w:eastAsia="zh-CN"/>
        </w:rPr>
      </w:pPr>
      <w:r>
        <w:rPr>
          <w:rFonts w:hint="default"/>
          <w:lang w:val="en-US" w:eastAsia="zh-CN"/>
        </w:rPr>
        <w:t xml:space="preserve">        Chats cs=new Chats();</w:t>
      </w:r>
    </w:p>
    <w:p>
      <w:pPr>
        <w:rPr>
          <w:rFonts w:hint="default"/>
          <w:lang w:val="en-US" w:eastAsia="zh-CN"/>
        </w:rPr>
      </w:pPr>
      <w:r>
        <w:rPr>
          <w:rFonts w:hint="default"/>
          <w:lang w:val="en-US" w:eastAsia="zh-CN"/>
        </w:rPr>
        <w:t xml:space="preserve">        cs.setUpServer(8572);</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private void setUpServer(int port) throws Exception {</w:t>
      </w:r>
    </w:p>
    <w:p>
      <w:pPr>
        <w:rPr>
          <w:rFonts w:hint="default"/>
          <w:lang w:val="en-US" w:eastAsia="zh-CN"/>
        </w:rPr>
      </w:pPr>
      <w:r>
        <w:rPr>
          <w:rFonts w:hint="default"/>
          <w:lang w:val="en-US" w:eastAsia="zh-CN"/>
        </w:rPr>
        <w:t xml:space="preserve">        ServerSocket server=new ServerSocket(port);</w:t>
      </w:r>
    </w:p>
    <w:p>
      <w:pPr>
        <w:rPr>
          <w:rFonts w:hint="default"/>
          <w:lang w:val="en-US" w:eastAsia="zh-CN"/>
        </w:rPr>
      </w:pPr>
      <w:r>
        <w:rPr>
          <w:rFonts w:hint="default"/>
          <w:lang w:val="en-US" w:eastAsia="zh-CN"/>
        </w:rPr>
        <w:t xml:space="preserve">        while(true) {</w:t>
      </w:r>
    </w:p>
    <w:p>
      <w:pPr>
        <w:rPr>
          <w:rFonts w:hint="default"/>
          <w:lang w:val="en-US" w:eastAsia="zh-CN"/>
        </w:rPr>
      </w:pPr>
      <w:r>
        <w:rPr>
          <w:rFonts w:hint="default"/>
          <w:lang w:val="en-US" w:eastAsia="zh-CN"/>
        </w:rPr>
        <w:t xml:space="preserve">            Socket socket=server.accept();</w:t>
      </w:r>
    </w:p>
    <w:p>
      <w:pPr>
        <w:rPr>
          <w:rFonts w:hint="default"/>
          <w:lang w:val="en-US" w:eastAsia="zh-CN"/>
        </w:rPr>
      </w:pPr>
      <w:r>
        <w:rPr>
          <w:rFonts w:hint="default"/>
          <w:lang w:val="en-US" w:eastAsia="zh-CN"/>
        </w:rPr>
        <w:t xml:space="preserve">            Server st=new Server(socket);</w:t>
      </w:r>
    </w:p>
    <w:p>
      <w:pPr>
        <w:rPr>
          <w:rFonts w:hint="default"/>
          <w:lang w:val="en-US" w:eastAsia="zh-CN"/>
        </w:rPr>
      </w:pPr>
      <w:r>
        <w:rPr>
          <w:rFonts w:hint="default"/>
          <w:lang w:val="en-US" w:eastAsia="zh-CN"/>
        </w:rPr>
        <w:t xml:space="preserve">            st.start();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kcsj;</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java.io.BufferedReader;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java.io.IOException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java.io.InputStream;</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java.io.InputStreamReader;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java.io.OutputStream;</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java.net.Socket;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Server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Socket </w:t>
      </w:r>
      <w:r>
        <w:rPr>
          <w:rFonts w:hint="eastAsia" w:ascii="Consolas" w:hAnsi="Consolas" w:eastAsia="Consolas"/>
          <w:color w:val="0000C0"/>
          <w:sz w:val="21"/>
          <w:szCs w:val="21"/>
        </w:rPr>
        <w:t>cl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OutputStream </w:t>
      </w:r>
      <w:r>
        <w:rPr>
          <w:rFonts w:hint="eastAsia" w:ascii="Consolas" w:hAnsi="Consolas" w:eastAsia="Consolas"/>
          <w:color w:val="0000C0"/>
          <w:sz w:val="21"/>
          <w:szCs w:val="21"/>
        </w:rPr>
        <w:t>ous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User </w:t>
      </w:r>
      <w:r>
        <w:rPr>
          <w:rFonts w:hint="eastAsia" w:ascii="Consolas" w:hAnsi="Consolas" w:eastAsia="Consolas"/>
          <w:color w:val="0000C0"/>
          <w:sz w:val="21"/>
          <w:szCs w:val="21"/>
        </w:rPr>
        <w:t>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Server(Socket </w:t>
      </w:r>
      <w:r>
        <w:rPr>
          <w:rFonts w:hint="eastAsia" w:ascii="Consolas" w:hAnsi="Consolas" w:eastAsia="Consolas"/>
          <w:color w:val="6A3E3E"/>
          <w:sz w:val="21"/>
          <w:szCs w:val="21"/>
        </w:rPr>
        <w:t>cl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cl</w:t>
      </w:r>
      <w:r>
        <w:rPr>
          <w:rFonts w:hint="eastAsia" w:ascii="Consolas" w:hAnsi="Consolas" w:eastAsia="Consolas"/>
          <w:color w:val="000000"/>
          <w:sz w:val="21"/>
          <w:szCs w:val="21"/>
        </w:rPr>
        <w:t>=</w:t>
      </w:r>
      <w:r>
        <w:rPr>
          <w:rFonts w:hint="eastAsia" w:ascii="Consolas" w:hAnsi="Consolas" w:eastAsia="Consolas"/>
          <w:color w:val="6A3E3E"/>
          <w:sz w:val="21"/>
          <w:szCs w:val="21"/>
        </w:rPr>
        <w:t>cl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User getOwerUser()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Socket();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Msg(String </w:t>
      </w:r>
      <w:r>
        <w:rPr>
          <w:rFonts w:hint="eastAsia" w:ascii="Consolas" w:hAnsi="Consolas" w:eastAsia="Consolas"/>
          <w:color w:val="6A3E3E"/>
          <w:sz w:val="21"/>
          <w:szCs w:val="21"/>
        </w:rPr>
        <w:t>msg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msg</w:t>
      </w:r>
      <w:r>
        <w:rPr>
          <w:rFonts w:hint="eastAsia" w:ascii="Consolas" w:hAnsi="Consolas" w:eastAsia="Consolas"/>
          <w:color w:val="000000"/>
          <w:sz w:val="21"/>
          <w:szCs w:val="21"/>
        </w:rPr>
        <w:t>+=</w:t>
      </w:r>
      <w:r>
        <w:rPr>
          <w:rFonts w:hint="eastAsia" w:ascii="Consolas" w:hAnsi="Consolas" w:eastAsia="Consolas"/>
          <w:color w:val="2A00FF"/>
          <w:sz w:val="21"/>
          <w:szCs w:val="21"/>
        </w:rPr>
        <w:t>"\r\n"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ous</w:t>
      </w:r>
      <w:r>
        <w:rPr>
          <w:rFonts w:hint="eastAsia" w:ascii="Consolas" w:hAnsi="Consolas" w:eastAsia="Consolas"/>
          <w:color w:val="000000"/>
          <w:sz w:val="21"/>
          <w:szCs w:val="21"/>
        </w:rPr>
        <w:t>.write(</w:t>
      </w:r>
      <w:r>
        <w:rPr>
          <w:rFonts w:hint="eastAsia" w:ascii="Consolas" w:hAnsi="Consolas" w:eastAsia="Consolas"/>
          <w:color w:val="6A3E3E"/>
          <w:sz w:val="21"/>
          <w:szCs w:val="21"/>
        </w:rPr>
        <w:t>msg</w:t>
      </w:r>
      <w:r>
        <w:rPr>
          <w:rFonts w:hint="eastAsia" w:ascii="Consolas" w:hAnsi="Consolas" w:eastAsia="Consolas"/>
          <w:color w:val="000000"/>
          <w:sz w:val="21"/>
          <w:szCs w:val="21"/>
        </w:rPr>
        <w:t>.getBytes());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ous</w:t>
      </w:r>
      <w:r>
        <w:rPr>
          <w:rFonts w:hint="eastAsia" w:ascii="Consolas" w:hAnsi="Consolas" w:eastAsia="Consolas"/>
          <w:color w:val="000000"/>
          <w:sz w:val="21"/>
          <w:szCs w:val="21"/>
        </w:rPr>
        <w:t>.flush();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Socket()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method stub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InputStream </w:t>
      </w:r>
      <w:r>
        <w:rPr>
          <w:rFonts w:hint="eastAsia" w:ascii="Consolas" w:hAnsi="Consolas" w:eastAsia="Consolas"/>
          <w:color w:val="6A3E3E"/>
          <w:sz w:val="21"/>
          <w:szCs w:val="21"/>
        </w:rPr>
        <w:t>ins</w:t>
      </w:r>
      <w:r>
        <w:rPr>
          <w:rFonts w:hint="eastAsia" w:ascii="Consolas" w:hAnsi="Consolas" w:eastAsia="Consolas"/>
          <w:color w:val="000000"/>
          <w:sz w:val="21"/>
          <w:szCs w:val="21"/>
        </w:rPr>
        <w:t>=</w:t>
      </w:r>
      <w:r>
        <w:rPr>
          <w:rFonts w:hint="eastAsia" w:ascii="Consolas" w:hAnsi="Consolas" w:eastAsia="Consolas"/>
          <w:color w:val="0000C0"/>
          <w:sz w:val="21"/>
          <w:szCs w:val="21"/>
        </w:rPr>
        <w:t>cl</w:t>
      </w:r>
      <w:r>
        <w:rPr>
          <w:rFonts w:hint="eastAsia" w:ascii="Consolas" w:hAnsi="Consolas" w:eastAsia="Consolas"/>
          <w:color w:val="000000"/>
          <w:sz w:val="21"/>
          <w:szCs w:val="21"/>
        </w:rPr>
        <w:t>.getInputStream();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ous</w:t>
      </w:r>
      <w:r>
        <w:rPr>
          <w:rFonts w:hint="eastAsia" w:ascii="Consolas" w:hAnsi="Consolas" w:eastAsia="Consolas"/>
          <w:color w:val="000000"/>
          <w:sz w:val="21"/>
          <w:szCs w:val="21"/>
        </w:rPr>
        <w:t>=</w:t>
      </w:r>
      <w:r>
        <w:rPr>
          <w:rFonts w:hint="eastAsia" w:ascii="Consolas" w:hAnsi="Consolas" w:eastAsia="Consolas"/>
          <w:color w:val="0000C0"/>
          <w:sz w:val="21"/>
          <w:szCs w:val="21"/>
        </w:rPr>
        <w:t>cl</w:t>
      </w:r>
      <w:r>
        <w:rPr>
          <w:rFonts w:hint="eastAsia" w:ascii="Consolas" w:hAnsi="Consolas" w:eastAsia="Consolas"/>
          <w:color w:val="000000"/>
          <w:sz w:val="21"/>
          <w:szCs w:val="21"/>
        </w:rPr>
        <w:t>.getOutputStream();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BufferedReader </w:t>
      </w:r>
      <w:r>
        <w:rPr>
          <w:rFonts w:hint="eastAsia" w:ascii="Consolas" w:hAnsi="Consolas" w:eastAsia="Consolas"/>
          <w:color w:val="6A3E3E"/>
          <w:sz w:val="21"/>
          <w:szCs w:val="21"/>
        </w:rPr>
        <w:t>brd</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InputStreamReader(</w:t>
      </w:r>
      <w:r>
        <w:rPr>
          <w:rFonts w:hint="eastAsia" w:ascii="Consolas" w:hAnsi="Consolas" w:eastAsia="Consolas"/>
          <w:color w:val="6A3E3E"/>
          <w:sz w:val="21"/>
          <w:szCs w:val="21"/>
        </w:rPr>
        <w:t>ins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xml:space="preserve"> &lt;= 2)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Msg(</w:t>
      </w:r>
      <w:r>
        <w:rPr>
          <w:rFonts w:hint="eastAsia" w:ascii="Consolas" w:hAnsi="Consolas" w:eastAsia="Consolas"/>
          <w:color w:val="2A00FF"/>
          <w:sz w:val="21"/>
          <w:szCs w:val="21"/>
        </w:rPr>
        <w:t>"欢迎使用聊天系统，请输入你的用户名："</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id</w:t>
      </w:r>
      <w:r>
        <w:rPr>
          <w:rFonts w:hint="eastAsia" w:ascii="Consolas" w:hAnsi="Consolas" w:eastAsia="Consolas"/>
          <w:color w:val="000000"/>
          <w:sz w:val="21"/>
          <w:szCs w:val="21"/>
        </w:rPr>
        <w:t>=</w:t>
      </w:r>
      <w:r>
        <w:rPr>
          <w:rFonts w:hint="eastAsia" w:ascii="Consolas" w:hAnsi="Consolas" w:eastAsia="Consolas"/>
          <w:color w:val="6A3E3E"/>
          <w:sz w:val="21"/>
          <w:szCs w:val="21"/>
        </w:rPr>
        <w:t>brd</w:t>
      </w:r>
      <w:r>
        <w:rPr>
          <w:rFonts w:hint="eastAsia" w:ascii="Consolas" w:hAnsi="Consolas" w:eastAsia="Consolas"/>
          <w:color w:val="000000"/>
          <w:sz w:val="21"/>
          <w:szCs w:val="21"/>
        </w:rPr>
        <w:t>.readLine();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Msg(</w:t>
      </w:r>
      <w:r>
        <w:rPr>
          <w:rFonts w:hint="eastAsia" w:ascii="Consolas" w:hAnsi="Consolas" w:eastAsia="Consolas"/>
          <w:color w:val="2A00FF"/>
          <w:sz w:val="21"/>
          <w:szCs w:val="21"/>
        </w:rPr>
        <w:t>"请输入密码："</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pwd</w:t>
      </w:r>
      <w:r>
        <w:rPr>
          <w:rFonts w:hint="eastAsia" w:ascii="Consolas" w:hAnsi="Consolas" w:eastAsia="Consolas"/>
          <w:color w:val="000000"/>
          <w:sz w:val="21"/>
          <w:szCs w:val="21"/>
        </w:rPr>
        <w:t>=</w:t>
      </w:r>
      <w:r>
        <w:rPr>
          <w:rFonts w:hint="eastAsia" w:ascii="Consolas" w:hAnsi="Consolas" w:eastAsia="Consolas"/>
          <w:color w:val="6A3E3E"/>
          <w:sz w:val="21"/>
          <w:szCs w:val="21"/>
        </w:rPr>
        <w:t>brd</w:t>
      </w:r>
      <w:r>
        <w:rPr>
          <w:rFonts w:hint="eastAsia" w:ascii="Consolas" w:hAnsi="Consolas" w:eastAsia="Consolas"/>
          <w:color w:val="000000"/>
          <w:sz w:val="21"/>
          <w:szCs w:val="21"/>
        </w:rPr>
        <w:t>.readLine();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user</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user</w:t>
      </w:r>
      <w:r>
        <w:rPr>
          <w:rFonts w:hint="eastAsia" w:ascii="Consolas" w:hAnsi="Consolas" w:eastAsia="Consolas"/>
          <w:color w:val="000000"/>
          <w:sz w:val="21"/>
          <w:szCs w:val="21"/>
        </w:rPr>
        <w:t>.setId(</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user</w:t>
      </w:r>
      <w:r>
        <w:rPr>
          <w:rFonts w:hint="eastAsia" w:ascii="Consolas" w:hAnsi="Consolas" w:eastAsia="Consolas"/>
          <w:color w:val="000000"/>
          <w:sz w:val="21"/>
          <w:szCs w:val="21"/>
        </w:rPr>
        <w:t>.setMima(</w:t>
      </w:r>
      <w:r>
        <w:rPr>
          <w:rFonts w:hint="eastAsia" w:ascii="Consolas" w:hAnsi="Consolas" w:eastAsia="Consolas"/>
          <w:color w:val="6A3E3E"/>
          <w:sz w:val="21"/>
          <w:szCs w:val="21"/>
        </w:rPr>
        <w:t>pwd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//调用数据库，验证用户是否存在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loginState</w:t>
      </w:r>
      <w:r>
        <w:rPr>
          <w:rFonts w:hint="eastAsia" w:ascii="Consolas" w:hAnsi="Consolas" w:eastAsia="Consolas"/>
          <w:color w:val="000000"/>
          <w:sz w:val="21"/>
          <w:szCs w:val="21"/>
        </w:rPr>
        <w:t>=Dao.</w:t>
      </w:r>
      <w:r>
        <w:rPr>
          <w:rFonts w:hint="eastAsia" w:ascii="Consolas" w:hAnsi="Consolas" w:eastAsia="Consolas"/>
          <w:i/>
          <w:color w:val="000000"/>
          <w:sz w:val="21"/>
          <w:szCs w:val="21"/>
        </w:rPr>
        <w:t>checkLogin</w:t>
      </w:r>
      <w:r>
        <w:rPr>
          <w:rFonts w:hint="eastAsia" w:ascii="Consolas" w:hAnsi="Consolas" w:eastAsia="Consolas"/>
          <w:color w:val="000000"/>
          <w:sz w:val="21"/>
          <w:szCs w:val="21"/>
        </w:rPr>
        <w:t>(</w:t>
      </w:r>
      <w:r>
        <w:rPr>
          <w:rFonts w:hint="eastAsia" w:ascii="Consolas" w:hAnsi="Consolas" w:eastAsia="Consolas"/>
          <w:color w:val="0000C0"/>
          <w:sz w:val="21"/>
          <w:szCs w:val="21"/>
        </w:rPr>
        <w:t>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loginState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3F7F5F"/>
          <w:sz w:val="21"/>
          <w:szCs w:val="21"/>
        </w:rPr>
        <w:t>//如果不存在这个账号退出聊天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6A3E3E"/>
          <w:sz w:val="21"/>
          <w:szCs w:val="21"/>
        </w:rPr>
        <w:t>count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Msg(</w:t>
      </w:r>
      <w:r>
        <w:rPr>
          <w:rFonts w:hint="eastAsia" w:ascii="Consolas" w:hAnsi="Consolas" w:eastAsia="Consolas"/>
          <w:color w:val="2A00FF"/>
          <w:sz w:val="21"/>
          <w:szCs w:val="21"/>
        </w:rPr>
        <w:t>"用户名或密码错误！你还剩"</w:t>
      </w:r>
      <w:r>
        <w:rPr>
          <w:rFonts w:hint="eastAsia" w:ascii="Consolas" w:hAnsi="Consolas" w:eastAsia="Consolas"/>
          <w:color w:val="000000"/>
          <w:sz w:val="21"/>
          <w:szCs w:val="21"/>
        </w:rPr>
        <w:t>+ (3-</w:t>
      </w:r>
      <w:r>
        <w:rPr>
          <w:rFonts w:hint="eastAsia" w:ascii="Consolas" w:hAnsi="Consolas" w:eastAsia="Consolas"/>
          <w:color w:val="6A3E3E"/>
          <w:sz w:val="21"/>
          <w:szCs w:val="21"/>
        </w:rPr>
        <w:t>count</w:t>
      </w:r>
      <w:r>
        <w:rPr>
          <w:rFonts w:hint="eastAsia" w:ascii="Consolas" w:hAnsi="Consolas" w:eastAsia="Consolas"/>
          <w:color w:val="000000"/>
          <w:sz w:val="21"/>
          <w:szCs w:val="21"/>
        </w:rPr>
        <w:t>) +</w:t>
      </w:r>
      <w:r>
        <w:rPr>
          <w:rFonts w:hint="eastAsia" w:ascii="Consolas" w:hAnsi="Consolas" w:eastAsia="Consolas"/>
          <w:color w:val="2A00FF"/>
          <w:sz w:val="21"/>
          <w:szCs w:val="21"/>
        </w:rPr>
        <w:t>"次机会！,请重新输入"</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xml:space="preserve"> == 3)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"最多三次机会"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.closeMe();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"欢迎"</w:t>
      </w:r>
      <w:r>
        <w:rPr>
          <w:rFonts w:hint="eastAsia" w:ascii="Consolas" w:hAnsi="Consolas" w:eastAsia="Consolas"/>
          <w:color w:val="000000"/>
          <w:sz w:val="21"/>
          <w:szCs w:val="21"/>
        </w:rPr>
        <w:t>+</w:t>
      </w:r>
      <w:r>
        <w:rPr>
          <w:rFonts w:hint="eastAsia" w:ascii="Consolas" w:hAnsi="Consolas" w:eastAsia="Consolas"/>
          <w:color w:val="6A3E3E"/>
          <w:sz w:val="21"/>
          <w:szCs w:val="21"/>
        </w:rPr>
        <w:t>id</w:t>
      </w:r>
      <w:r>
        <w:rPr>
          <w:rFonts w:hint="eastAsia" w:ascii="Consolas" w:hAnsi="Consolas" w:eastAsia="Consolas"/>
          <w:color w:val="000000"/>
          <w:sz w:val="21"/>
          <w:szCs w:val="21"/>
        </w:rPr>
        <w:t>+</w:t>
      </w:r>
      <w:r>
        <w:rPr>
          <w:rFonts w:hint="eastAsia" w:ascii="Consolas" w:hAnsi="Consolas" w:eastAsia="Consolas"/>
          <w:color w:val="2A00FF"/>
          <w:sz w:val="21"/>
          <w:szCs w:val="21"/>
        </w:rPr>
        <w:t>"进入聊天室"</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b/>
          <w:color w:val="7F0055"/>
          <w:sz w:val="21"/>
          <w:szCs w:val="21"/>
        </w:rPr>
        <w:t>break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Chat.</w:t>
      </w:r>
      <w:r>
        <w:rPr>
          <w:rFonts w:hint="eastAsia" w:ascii="Consolas" w:hAnsi="Consolas" w:eastAsia="Consolas"/>
          <w:i/>
          <w:color w:val="000000"/>
          <w:sz w:val="21"/>
          <w:szCs w:val="21"/>
        </w:rPr>
        <w:t>addClient</w:t>
      </w:r>
      <w:r>
        <w:rPr>
          <w:rFonts w:hint="eastAsia" w:ascii="Consolas" w:hAnsi="Consolas" w:eastAsia="Consolas"/>
          <w:color w:val="000000"/>
          <w:sz w:val="21"/>
          <w:szCs w:val="21"/>
        </w:rPr>
        <w:t>(</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input</w:t>
      </w:r>
      <w:r>
        <w:rPr>
          <w:rFonts w:hint="eastAsia" w:ascii="Consolas" w:hAnsi="Consolas" w:eastAsia="Consolas"/>
          <w:color w:val="000000"/>
          <w:sz w:val="21"/>
          <w:szCs w:val="21"/>
        </w:rPr>
        <w:t>=</w:t>
      </w:r>
      <w:r>
        <w:rPr>
          <w:rFonts w:hint="eastAsia" w:ascii="Consolas" w:hAnsi="Consolas" w:eastAsia="Consolas"/>
          <w:color w:val="6A3E3E"/>
          <w:sz w:val="21"/>
          <w:szCs w:val="21"/>
        </w:rPr>
        <w:t>brd</w:t>
      </w:r>
      <w:r>
        <w:rPr>
          <w:rFonts w:hint="eastAsia" w:ascii="Consolas" w:hAnsi="Consolas" w:eastAsia="Consolas"/>
          <w:color w:val="000000"/>
          <w:sz w:val="21"/>
          <w:szCs w:val="21"/>
        </w:rPr>
        <w:t>.readLine();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input</w:t>
      </w:r>
      <w:r>
        <w:rPr>
          <w:rFonts w:hint="eastAsia" w:ascii="Consolas" w:hAnsi="Consolas" w:eastAsia="Consolas"/>
          <w:color w:val="000000"/>
          <w:sz w:val="21"/>
          <w:szCs w:val="21"/>
        </w:rPr>
        <w:t>.equals(</w:t>
      </w:r>
      <w:r>
        <w:rPr>
          <w:rFonts w:hint="eastAsia" w:ascii="Consolas" w:hAnsi="Consolas" w:eastAsia="Consolas"/>
          <w:color w:val="2A00FF"/>
          <w:sz w:val="21"/>
          <w:szCs w:val="21"/>
        </w:rPr>
        <w:t>"bye"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"服务器读到的是:"</w:t>
      </w:r>
      <w:r>
        <w:rPr>
          <w:rFonts w:hint="eastAsia" w:ascii="Consolas" w:hAnsi="Consolas" w:eastAsia="Consolas"/>
          <w:color w:val="000000"/>
          <w:sz w:val="21"/>
          <w:szCs w:val="21"/>
        </w:rPr>
        <w:t>+</w:t>
      </w:r>
      <w:r>
        <w:rPr>
          <w:rFonts w:hint="eastAsia" w:ascii="Consolas" w:hAnsi="Consolas" w:eastAsia="Consolas"/>
          <w:color w:val="6A3E3E"/>
          <w:sz w:val="21"/>
          <w:szCs w:val="21"/>
        </w:rPr>
        <w:t>input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Chat.</w:t>
      </w:r>
      <w:r>
        <w:rPr>
          <w:rFonts w:hint="eastAsia" w:ascii="Consolas" w:hAnsi="Consolas" w:eastAsia="Consolas"/>
          <w:i/>
          <w:color w:val="000000"/>
          <w:sz w:val="21"/>
          <w:szCs w:val="21"/>
        </w:rPr>
        <w:t>castMsg</w:t>
      </w:r>
      <w:r>
        <w:rPr>
          <w:rFonts w:hint="eastAsia" w:ascii="Consolas" w:hAnsi="Consolas" w:eastAsia="Consolas"/>
          <w:color w:val="000000"/>
          <w:sz w:val="21"/>
          <w:szCs w:val="21"/>
        </w:rPr>
        <w:t>(</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user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input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input</w:t>
      </w:r>
      <w:r>
        <w:rPr>
          <w:rFonts w:hint="eastAsia" w:ascii="Consolas" w:hAnsi="Consolas" w:eastAsia="Consolas"/>
          <w:color w:val="000000"/>
          <w:sz w:val="21"/>
          <w:szCs w:val="21"/>
        </w:rPr>
        <w:t>=</w:t>
      </w:r>
      <w:r>
        <w:rPr>
          <w:rFonts w:hint="eastAsia" w:ascii="Consolas" w:hAnsi="Consolas" w:eastAsia="Consolas"/>
          <w:color w:val="6A3E3E"/>
          <w:sz w:val="21"/>
          <w:szCs w:val="21"/>
        </w:rPr>
        <w:t>brd</w:t>
      </w:r>
      <w:r>
        <w:rPr>
          <w:rFonts w:hint="eastAsia" w:ascii="Consolas" w:hAnsi="Consolas" w:eastAsia="Consolas"/>
          <w:color w:val="000000"/>
          <w:sz w:val="21"/>
          <w:szCs w:val="21"/>
        </w:rPr>
        <w:t>.readLine();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Chat.</w:t>
      </w:r>
      <w:r>
        <w:rPr>
          <w:rFonts w:hint="eastAsia" w:ascii="Consolas" w:hAnsi="Consolas" w:eastAsia="Consolas"/>
          <w:i/>
          <w:color w:val="000000"/>
          <w:sz w:val="21"/>
          <w:szCs w:val="21"/>
        </w:rPr>
        <w:t>castMsg</w:t>
      </w:r>
      <w:r>
        <w:rPr>
          <w:rFonts w:hint="eastAsia" w:ascii="Consolas" w:hAnsi="Consolas" w:eastAsia="Consolas"/>
          <w:color w:val="000000"/>
          <w:sz w:val="21"/>
          <w:szCs w:val="21"/>
        </w:rPr>
        <w:t>(</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user</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"bye"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this</w:t>
      </w:r>
      <w:r>
        <w:rPr>
          <w:rFonts w:hint="eastAsia" w:ascii="Consolas" w:hAnsi="Consolas" w:eastAsia="Consolas"/>
          <w:color w:val="000000"/>
          <w:sz w:val="21"/>
          <w:szCs w:val="21"/>
        </w:rPr>
        <w:t>.closeMe();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closeMe()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Msg(</w:t>
      </w:r>
      <w:r>
        <w:rPr>
          <w:rFonts w:hint="eastAsia" w:ascii="Consolas" w:hAnsi="Consolas" w:eastAsia="Consolas"/>
          <w:color w:val="2A00FF"/>
          <w:sz w:val="21"/>
          <w:szCs w:val="21"/>
        </w:rPr>
        <w:t>"退出系统！"</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cl</w:t>
      </w:r>
      <w:r>
        <w:rPr>
          <w:rFonts w:hint="eastAsia" w:ascii="Consolas" w:hAnsi="Consolas" w:eastAsia="Consolas"/>
          <w:color w:val="000000"/>
          <w:sz w:val="21"/>
          <w:szCs w:val="21"/>
        </w:rPr>
        <w:t>.close();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rPr>
          <w:rFonts w:hint="eastAsia" w:ascii="Consolas" w:hAnsi="Consolas" w:eastAsia="Consolas"/>
          <w:color w:val="000000"/>
          <w:sz w:val="21"/>
          <w:szCs w:val="21"/>
        </w:rPr>
      </w:pPr>
      <w:r>
        <w:rPr>
          <w:rFonts w:hint="eastAsia" w:ascii="Consolas" w:hAnsi="Consolas" w:eastAsia="Consolas"/>
          <w:color w:val="000000"/>
          <w:sz w:val="21"/>
          <w:szCs w:val="21"/>
        </w:rPr>
        <w: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package kcsj;</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java.io.*;</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java.net.HttpURLConnection;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java.net.ServerSocket;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java.net.Socket;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java.net.URL;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import java.net.UnknownHostException;</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public class Client extends Thread{</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InputStream input=null;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OutputStream output=null;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BufferedReader bufferinput=null;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Socket socket=null;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int i=30;</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Client(){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//初始化时连接服务器</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socket=new Socket("127.0.0.1",8572);</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input=socket.getInputStream();</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output=socket.getOutputStream();</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//验证用户信息</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login();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static void main(String[] args){</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Client cl=new Client();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void login(){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int Login=0;</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bufferinput=new BufferedReader(new InputStreamReader(input));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String line;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while(Login&lt;2){</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//获取消息</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if((line=bufferinput.readLine())!=null){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System.out.println(line);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//发送消息</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BufferedReader brName = new BufferedReader(new InputStreamReader(System.in));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String strName;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strName = brName.readLine()+"\r\n";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output.write(strName.getBytes());</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output.flush();</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Login++;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chat();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(UnknownHostException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TODO Auto-generated catch block</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(IOException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TODO Auto-generated catch block</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}finally{</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if(socket!=null){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socket.close();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(IOException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TODO Auto-generated catch block</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void chat()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start();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bufferinput=new BufferedReader(new InputStreamReader(input));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String line;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while(true){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if((line=bufferinput.readLine())!=null){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System.out.println(line);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(IOException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}finally{</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if(socket!=null){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socket.close();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(IOException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void run()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while(true){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BufferedReader brName = new BufferedReader(new InputStreamReader(System.in));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String strName;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try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strName = brName.readLine()+"\r\n";</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output.write(strName.getBytes());</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output.flush();</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 catch (IOException 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e.printStackTrace();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public void run1() throws Exception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while(true){</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i--;</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Thread.sleep(1000);</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if(i==0)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String getURL="http://www.turingapi.com/";</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URL getUrl=new URL(getURL);</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HttpURLConnection connection = (HttpURLConnection) getUrl.openConnection();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connection.connect();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 取得输入流，并使用Reader读取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BufferedReader reader = new BufferedReader(new InputStreamReader( connection.getInputStream(), "utf-8"));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StringBuffer sb = new StringBuffer();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String line = "";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while ((line = reader.readLine()) != null) {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sb.append(line);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reader.close();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 断开连接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connection.disconnect(); </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 xml:space="preserve">System.out.println(sb); </w:t>
      </w:r>
    </w:p>
    <w:p>
      <w:pPr>
        <w:rPr>
          <w:rFonts w:hint="default" w:ascii="Consolas" w:hAnsi="Consolas" w:eastAsia="Consolas"/>
          <w:color w:val="000000"/>
          <w:sz w:val="21"/>
          <w:szCs w:val="21"/>
          <w:lang w:val="en-US" w:eastAsia="zh-CN"/>
        </w:rPr>
      </w:pP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 xml:space="preserve">    </w:t>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w:t>
      </w:r>
    </w:p>
    <w:p>
      <w:pPr>
        <w:rPr>
          <w:rFonts w:hint="default" w:ascii="Consolas" w:hAnsi="Consolas" w:eastAsia="Consolas"/>
          <w:color w:val="000000"/>
          <w:sz w:val="21"/>
          <w:szCs w:val="21"/>
          <w:lang w:val="en-US" w:eastAsia="zh-CN"/>
        </w:rPr>
      </w:pPr>
      <w:r>
        <w:rPr>
          <w:rFonts w:hint="default" w:ascii="Consolas" w:hAnsi="Consolas" w:eastAsia="Consolas"/>
          <w:color w:val="000000"/>
          <w:sz w:val="21"/>
          <w:szCs w:val="21"/>
          <w:lang w:val="en-US" w:eastAsia="zh-CN"/>
        </w:rPr>
        <w:tab/>
      </w:r>
      <w:r>
        <w:rPr>
          <w:rFonts w:hint="default" w:ascii="Consolas" w:hAnsi="Consolas" w:eastAsia="Consolas"/>
          <w:color w:val="000000"/>
          <w:sz w:val="21"/>
          <w:szCs w:val="21"/>
          <w:lang w:val="en-US" w:eastAsia="zh-CN"/>
        </w:rPr>
        <w:t>}</w:t>
      </w:r>
    </w:p>
    <w:p>
      <w:pPr>
        <w:rPr>
          <w:rFonts w:hint="default"/>
          <w:lang w:val="en-US" w:eastAsia="zh-CN"/>
        </w:rPr>
      </w:pP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1" w:name="_Toc20095"/>
      <w:r>
        <w:rPr>
          <w:rFonts w:hint="eastAsia"/>
          <w:sz w:val="28"/>
          <w:szCs w:val="28"/>
          <w:lang w:val="en-US" w:eastAsia="zh-CN"/>
        </w:rPr>
        <w:t>3.6用户界面</w:t>
      </w:r>
      <w:bookmarkEnd w:id="81"/>
    </w:p>
    <w:p>
      <w:pPr>
        <w:rPr>
          <w:rFonts w:hint="default"/>
          <w:lang w:val="en-US" w:eastAsia="zh-CN"/>
        </w:rPr>
      </w:pPr>
      <w:r>
        <w:rPr>
          <w:rFonts w:hint="default"/>
          <w:lang w:val="en-US" w:eastAsia="zh-CN"/>
        </w:rPr>
        <w:t>package kcsj;</w:t>
      </w:r>
    </w:p>
    <w:p>
      <w:pPr>
        <w:rPr>
          <w:rFonts w:hint="default"/>
          <w:lang w:val="en-US" w:eastAsia="zh-CN"/>
        </w:rPr>
      </w:pPr>
    </w:p>
    <w:p>
      <w:pPr>
        <w:rPr>
          <w:rFonts w:hint="default"/>
          <w:lang w:val="en-US" w:eastAsia="zh-CN"/>
        </w:rPr>
      </w:pPr>
      <w:r>
        <w:rPr>
          <w:rFonts w:hint="default"/>
          <w:lang w:val="en-US" w:eastAsia="zh-CN"/>
        </w:rPr>
        <w:t>import java.io.IOException;</w:t>
      </w:r>
    </w:p>
    <w:p>
      <w:pPr>
        <w:rPr>
          <w:rFonts w:hint="default"/>
          <w:lang w:val="en-US" w:eastAsia="zh-CN"/>
        </w:rPr>
      </w:pPr>
      <w:r>
        <w:rPr>
          <w:rFonts w:hint="default"/>
          <w:lang w:val="en-US" w:eastAsia="zh-CN"/>
        </w:rPr>
        <w:t>import java.util.ArrayList;</w:t>
      </w:r>
    </w:p>
    <w:p>
      <w:pPr>
        <w:rPr>
          <w:rFonts w:hint="default"/>
          <w:lang w:val="en-US" w:eastAsia="zh-CN"/>
        </w:rPr>
      </w:pPr>
    </w:p>
    <w:p>
      <w:pPr>
        <w:rPr>
          <w:rFonts w:hint="default"/>
          <w:lang w:val="en-US" w:eastAsia="zh-CN"/>
        </w:rPr>
      </w:pPr>
      <w:r>
        <w:rPr>
          <w:rFonts w:hint="default"/>
          <w:lang w:val="en-US" w:eastAsia="zh-CN"/>
        </w:rPr>
        <w:t>public class Chat {</w:t>
      </w:r>
    </w:p>
    <w:p>
      <w:pPr>
        <w:rPr>
          <w:rFonts w:hint="default"/>
          <w:lang w:val="en-US" w:eastAsia="zh-CN"/>
        </w:rPr>
      </w:pPr>
      <w:r>
        <w:rPr>
          <w:rFonts w:hint="default"/>
          <w:lang w:val="en-US" w:eastAsia="zh-CN"/>
        </w:rPr>
        <w:t xml:space="preserve">    private static ArrayList&lt;Server&gt; stList=new ArrayList();</w:t>
      </w:r>
    </w:p>
    <w:p>
      <w:pPr>
        <w:rPr>
          <w:rFonts w:hint="default"/>
          <w:lang w:val="en-US" w:eastAsia="zh-CN"/>
        </w:rPr>
      </w:pPr>
      <w:r>
        <w:rPr>
          <w:rFonts w:hint="default"/>
          <w:lang w:val="en-US" w:eastAsia="zh-CN"/>
        </w:rPr>
        <w:t xml:space="preserve">    private Chat() {}</w:t>
      </w:r>
    </w:p>
    <w:p>
      <w:pPr>
        <w:rPr>
          <w:rFonts w:hint="default"/>
          <w:lang w:val="en-US" w:eastAsia="zh-CN"/>
        </w:rPr>
      </w:pPr>
      <w:r>
        <w:rPr>
          <w:rFonts w:hint="default"/>
          <w:lang w:val="en-US" w:eastAsia="zh-CN"/>
        </w:rPr>
        <w:t xml:space="preserve">    public static void addClient(Server st) throws Exception {</w:t>
      </w:r>
    </w:p>
    <w:p>
      <w:pPr>
        <w:rPr>
          <w:rFonts w:hint="default"/>
          <w:lang w:val="en-US" w:eastAsia="zh-CN"/>
        </w:rPr>
      </w:pPr>
      <w:r>
        <w:rPr>
          <w:rFonts w:hint="default"/>
          <w:lang w:val="en-US" w:eastAsia="zh-CN"/>
        </w:rPr>
        <w:t xml:space="preserve">        stList.add(st);</w:t>
      </w:r>
    </w:p>
    <w:p>
      <w:pPr>
        <w:rPr>
          <w:rFonts w:hint="default"/>
          <w:lang w:val="en-US" w:eastAsia="zh-CN"/>
        </w:rPr>
      </w:pPr>
      <w:r>
        <w:rPr>
          <w:rFonts w:hint="default"/>
          <w:lang w:val="en-US" w:eastAsia="zh-CN"/>
        </w:rPr>
        <w:t xml:space="preserve">        castMsg(st.getOwerUser(),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static void castMsg(User sender,String msg) throws Exception {</w:t>
      </w:r>
    </w:p>
    <w:p>
      <w:pPr>
        <w:rPr>
          <w:rFonts w:hint="default"/>
          <w:lang w:val="en-US" w:eastAsia="zh-CN"/>
        </w:rPr>
      </w:pPr>
      <w:r>
        <w:rPr>
          <w:rFonts w:hint="default"/>
          <w:lang w:val="en-US" w:eastAsia="zh-CN"/>
        </w:rPr>
        <w:t xml:space="preserve">        msg = sender.getId()+"："+msg;</w:t>
      </w:r>
    </w:p>
    <w:p>
      <w:pPr>
        <w:rPr>
          <w:rFonts w:hint="default"/>
          <w:lang w:val="en-US" w:eastAsia="zh-CN"/>
        </w:rPr>
      </w:pPr>
      <w:r>
        <w:rPr>
          <w:rFonts w:hint="default"/>
          <w:lang w:val="en-US" w:eastAsia="zh-CN"/>
        </w:rPr>
        <w:t xml:space="preserve">        for(int i=0;i&lt;stList.size();i++) {</w:t>
      </w:r>
    </w:p>
    <w:p>
      <w:pPr>
        <w:rPr>
          <w:rFonts w:hint="default"/>
          <w:lang w:val="en-US" w:eastAsia="zh-CN"/>
        </w:rPr>
      </w:pPr>
      <w:r>
        <w:rPr>
          <w:rFonts w:hint="default"/>
          <w:lang w:val="en-US" w:eastAsia="zh-CN"/>
        </w:rPr>
        <w:t xml:space="preserve">            Server st=stList.get(i);</w:t>
      </w:r>
    </w:p>
    <w:p>
      <w:pPr>
        <w:rPr>
          <w:rFonts w:hint="default"/>
          <w:lang w:val="en-US" w:eastAsia="zh-CN"/>
        </w:rPr>
      </w:pPr>
      <w:r>
        <w:rPr>
          <w:rFonts w:hint="default"/>
          <w:lang w:val="en-US" w:eastAsia="zh-CN"/>
        </w:rPr>
        <w:t xml:space="preserve">            st.Msg(msg);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t>
      </w:r>
    </w:p>
    <w:p>
      <w:pPr>
        <w:rPr>
          <w:rFonts w:hint="eastAsia"/>
          <w:lang w:val="en-US" w:eastAsia="zh-CN"/>
        </w:rPr>
      </w:pPr>
      <w:r>
        <w:rPr>
          <w:rFonts w:hint="default"/>
          <w:lang w:val="en-US" w:eastAsia="zh-CN"/>
        </w:rPr>
        <w:t>}</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82" w:name="_Toc6913"/>
      <w:r>
        <w:rPr>
          <w:rFonts w:hint="eastAsia" w:ascii="黑体" w:hAnsi="黑体" w:eastAsia="黑体" w:cs="黑体"/>
          <w:b/>
          <w:sz w:val="30"/>
          <w:szCs w:val="30"/>
          <w:lang w:val="en-US" w:eastAsia="zh-CN"/>
        </w:rPr>
        <w:t>4 系统测试</w:t>
      </w:r>
      <w:bookmarkEnd w:id="82"/>
    </w:p>
    <w:p>
      <w:pPr>
        <w:numPr>
          <w:ilvl w:val="0"/>
          <w:numId w:val="0"/>
        </w:numPr>
        <w:ind w:leftChars="0"/>
        <w:jc w:val="both"/>
        <w:rPr>
          <w:rFonts w:hint="eastAsia"/>
          <w:lang w:val="en-US" w:eastAsia="zh-CN"/>
        </w:rPr>
      </w:pPr>
      <w:r>
        <w:rPr>
          <w:rFonts w:hint="eastAsia"/>
          <w:lang w:val="en-US" w:eastAsia="zh-CN"/>
        </w:rPr>
        <w:t>设计测试用例，给出程序每个功能模块的运行结果截图。</w:t>
      </w:r>
    </w:p>
    <w:p>
      <w:pPr>
        <w:numPr>
          <w:ilvl w:val="0"/>
          <w:numId w:val="0"/>
        </w:numPr>
        <w:ind w:leftChars="0"/>
        <w:jc w:val="both"/>
        <w:rPr>
          <w:rFonts w:hint="default"/>
          <w:lang w:val="en-US" w:eastAsia="zh-CN"/>
        </w:rPr>
      </w:pPr>
      <w:r>
        <w:drawing>
          <wp:inline distT="0" distB="0" distL="114300" distR="114300">
            <wp:extent cx="2486025" cy="260985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2486025" cy="2609850"/>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2686050" cy="41433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2686050" cy="4143375"/>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83" w:name="_Toc28220"/>
      <w:r>
        <w:rPr>
          <w:rFonts w:hint="eastAsia" w:ascii="黑体" w:hAnsi="黑体" w:eastAsia="黑体" w:cs="黑体"/>
          <w:b/>
          <w:sz w:val="30"/>
          <w:szCs w:val="30"/>
          <w:lang w:val="en-US" w:eastAsia="zh-CN"/>
        </w:rPr>
        <w:t>5 系统总结</w:t>
      </w:r>
      <w:bookmarkEnd w:id="83"/>
    </w:p>
    <w:p>
      <w:pPr>
        <w:rPr>
          <w:rFonts w:hint="eastAsia"/>
          <w:sz w:val="21"/>
          <w:szCs w:val="21"/>
          <w:lang w:val="en-US" w:eastAsia="zh-CN"/>
        </w:rPr>
      </w:pPr>
      <w:r>
        <w:rPr>
          <w:rFonts w:hint="eastAsia"/>
          <w:sz w:val="21"/>
          <w:szCs w:val="21"/>
          <w:lang w:val="en-US" w:eastAsia="zh-CN"/>
        </w:rPr>
        <w:t>主要问题的解决过程、系统存在的不足，本门课程的收获，课程的建议，以后的发展方向，自评成绩。</w:t>
      </w:r>
    </w:p>
    <w:p>
      <w:pPr>
        <w:rPr>
          <w:rFonts w:hint="default"/>
          <w:sz w:val="21"/>
          <w:szCs w:val="21"/>
          <w:lang w:val="en-US" w:eastAsia="zh-CN"/>
        </w:rPr>
      </w:pPr>
      <w:r>
        <w:rPr>
          <w:rFonts w:hint="eastAsia"/>
          <w:sz w:val="21"/>
          <w:szCs w:val="21"/>
          <w:lang w:val="en-US" w:eastAsia="zh-CN"/>
        </w:rPr>
        <w:t>本门课程对我们来说是一门相当重要的课程，在这门课程里我们基本了解了Java语音在实际中的运用，但是对于像我这样的基础比较薄弱的学生来说，这门课的学业任务还是比较有压力的，我觉得可以多讲一讲习题，在做过这类型的题目之后会对与那部分知识有更加深刻的理解，再讲习题的时候，对于我们这些基础薄弱的学生来说是一个巩固和提示的机会；在现在这个网络高度发达的社会，网络安全越来越被重视，网络安全问题越来越严重，随之而来的是网络安全领域的发展，所以我对于向网络安全方向的发展有一定的倾向；这次的课程设计说实话写的不好，估计也就是在及格线徘徊</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abstractNum w:abstractNumId="1">
    <w:nsid w:val="3AEF293C"/>
    <w:multiLevelType w:val="multilevel"/>
    <w:tmpl w:val="3AEF293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07D2B"/>
    <w:rsid w:val="00AA5D20"/>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EC1FB8"/>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A49754B"/>
    <w:rsid w:val="4BE857D7"/>
    <w:rsid w:val="4D200508"/>
    <w:rsid w:val="4F3070E2"/>
    <w:rsid w:val="502B7B94"/>
    <w:rsid w:val="5315666F"/>
    <w:rsid w:val="55A876BD"/>
    <w:rsid w:val="55CE49C1"/>
    <w:rsid w:val="561E26DD"/>
    <w:rsid w:val="56787C7C"/>
    <w:rsid w:val="57DC1BC6"/>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夏日阳光</cp:lastModifiedBy>
  <dcterms:modified xsi:type="dcterms:W3CDTF">2020-06-20T20:49:27Z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