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80"/>
      </w:pPr>
      <w:r>
        <w:rPr>
          <w:rFonts w:ascii="Arial" w:cs="Arial" w:eastAsia="Arial" w:hAnsi="Arial"/>
          <w:b/>
          <w:bCs/>
          <w:color w:val="2D2B6F"/>
          <w:sz w:val="72"/>
          <w:szCs w:val="72"/>
        </w:rPr>
        <w:t xml:space="preserve">Auto-Heart</w:t>
      </w:r>
    </w:p>
    <w:p>
      <w:pPr>
        <w:spacing w:before="0" w:after="40"/>
      </w:pPr>
      <w:r>
        <w:rPr>
          <w:rFonts w:ascii="Arial" w:cs="Arial" w:eastAsia="Arial" w:hAnsi="Arial"/>
          <w:color w:val="534AB7"/>
          <w:sz w:val="36"/>
          <w:szCs w:val="36"/>
        </w:rPr>
        <w:t xml:space="preserve">产品方案文档</w:t>
      </w:r>
    </w:p>
    <w:p>
      <w:pPr>
        <w:spacing w:before="0" w:after="40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幼小期 · v0.1</w:t>
      </w:r>
    </w:p>
    <w:p>
      <w:pPr>
        <w:spacing w:before="0" w:after="80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2026年3月</w:t>
      </w:r>
    </w:p>
    <w:p>
      <w:pPr>
        <w:pBdr>
          <w:bottom w:val="single" w:color="EEEDFE" w:sz="4" w:space="1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2D2B6F"/>
          <w:sz w:val="36"/>
          <w:szCs w:val="36"/>
        </w:rPr>
        <w:t xml:space="preserve">一、产品定位</w:t>
      </w:r>
    </w:p>
    <w:p>
      <w:pPr>
        <w:spacing w:before="6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Auto-Heart 是一个常驻于用户电脑的桌面端 AI 助理，专为开发者设计。它不是一个被动等待指令的工具，而是一个有独立节奏、持续运转、主动思考的存在。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产品名称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Auto-Heart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形态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桌面原生应用（macOS / Windows）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技术栈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Tauri + Rust + TypeScript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目标用户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独立开发者 / 小团队工程师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核心理念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大脑是主动的 — 不等用户，主动感知、思考、表达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幼小期定义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心跳 + 语义地图 + 日报，三者缺一不可</w:t>
            </w:r>
          </w:p>
        </w:tc>
      </w:tr>
    </w:tbl>
    <w:p>
      <w:pPr>
        <w:spacing w:before="200" w:after="8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1.1 与现有方案的根本差异</w:t>
      </w:r>
    </w:p>
    <w:p>
      <w:pPr>
        <w:spacing w:before="6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现有工具（Cursor、GitHub Copilot 等）的本质是「刺激-反应」模型：用户给输入，AI 给输出，中间没有 AI 自己的时间。Auto-Heart 的模型是「感知-思考-表达」，三个过程异步且持续运转，不依赖用户触发。</w:t>
      </w:r>
    </w:p>
    <w:p>
      <w:pPr>
        <w:spacing w:before="12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现有方案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Auto-Heart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核心优势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新对话记忆清空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文本检索消耗大量 token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被动响应，无全局视角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无跨会话记忆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持久跨会话记忆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视觉感知而非文本检索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主动思考，有自己节奏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语义理解而非关键词匹配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token 消耗降低数量级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理解项目而非索引项目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减少打扰，判断发言时机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形成真正的工作伴侣关系</w:t>
            </w:r>
          </w:p>
        </w:tc>
      </w:tr>
    </w:tbl>
    <w:p>
      <w:pPr>
        <w:pBdr>
          <w:bottom w:val="single" w:color="EEEDFE" w:sz="4" w:space="1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2D2B6F"/>
          <w:sz w:val="36"/>
          <w:szCs w:val="36"/>
        </w:rPr>
        <w:t xml:space="preserve">二、核心概念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2.1 心跳（Heartbeat）</w:t>
      </w:r>
    </w:p>
    <w:p>
      <w:pPr>
        <w:spacing w:before="6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心跳是 Auto-Heart 的生命体征。它是一个独立于用户输入的内部时钟，持续驱动感知、思考和判断。用户关掉对话窗口，它还在跳动。</w:t>
      </w:r>
    </w:p>
    <w:p>
      <w:pPr>
        <w:spacing w:before="12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浅层心跳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每 30 秒 · 本地规则引擎 · 0 token · 感知文件变更、活跃应用、意图文档更新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中层心跳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每 10 分钟 · 轻量模型（Kimi / MiniMax）· 低 token · 更新语义地图、理解变更含义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深层心跳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每日 · 强模型（Claude / GPT-4o）· 较高 token · 生成日报、沉淀长期记忆、回顾决策</w:t>
            </w:r>
          </w:p>
        </w:tc>
      </w:tr>
    </w:tbl>
    <w:p>
      <w:pPr>
        <w:spacing w:before="120" w:after="80"/>
      </w:pPr>
    </w:p>
    <w:p>
      <w:pPr>
        <w:spacing w:before="6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心跳的意义不只是定时任务。它赋予 Auto-Heart「时间感」——能感知「你今天在这个函数上卡了两小时」「这个 TODO 已经三天没动了」「距上次 commit 已四个小时」。这些判断全部依赖自己的时间节奏，而非用户告知。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2.2 语义地图（Semantic Map）</w:t>
      </w:r>
    </w:p>
    <w:p>
      <w:pPr>
        <w:spacing w:before="6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语义地图是 Auto-Heart 的记忆系统。它不存储代码副本，而是存储对代码的「理解」：模块职责、设计决策、历史背景、技术债务、业务含义。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跨会话持久存储在本地，永不上传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每次中层心跳触发增量更新，只处理 diff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存储「这个模块为什么这样设计」而非「这个模块有哪些函数」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历史决策和意图记录，形成项目的「决策日志」</w:t>
      </w:r>
    </w:p>
    <w:p>
      <w:pPr>
        <w:spacing w:before="80" w:after="80"/>
      </w:pPr>
    </w:p>
    <w:p>
      <w:pPr>
        <w:spacing w:before="6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语义地图的质量决定 Auto-Heart 理解的深度。用户每天输入的工作意图文档是语义地图最高质量的输入来源——它是用户自己对工作的理解和表达，比代码变更更直接。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2.3 三层认知架构</w:t>
      </w:r>
    </w:p>
    <w:p>
      <w:pPr>
        <w:spacing w:before="6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Auto-Heart 用三层叠加的方式理解项目，每层解决不同粒度的问题：</w:t>
      </w:r>
    </w:p>
    <w:p>
      <w:pPr>
        <w:spacing w:before="12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层 1 · 结构快照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AST、调用图、依赖树、模块拓扑 · 压缩为图结构 · 极低 token · 解决「地图」问题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层 2 · 屏幕视觉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直接「看」当前编辑器画面 · 感知光标位置、错误标记、代码布局 · 无需读原始文本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层 3 · 语义地图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项目理解摘要 · 业务逻辑 · 设计意图 · 历史决策 · 独立思考模块读写</w:t>
            </w:r>
          </w:p>
        </w:tc>
      </w:tr>
    </w:tbl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2.4 主动性与沉默判断</w:t>
      </w:r>
    </w:p>
    <w:p>
      <w:pPr>
        <w:spacing w:before="6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「大脑是主动的」是 Auto-Heart 最核心的设计哲学。它不等用户开口，它在你工作时持续观察、形成判断，在合适的时机主动发言。</w:t>
      </w:r>
    </w:p>
    <w:p>
      <w:pPr>
        <w:spacing w:before="6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沉默判断采用双层叠加机制：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用户基础阈值：专注模式（仅致命问题）/ 正常模式（重要提醒）/ 开放模式（建议与观察）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Auto-Heart 状态推断：根据打字节奏、文件跳转频率、上次发言时间等行为信号，临时调整阈值</w:t>
      </w:r>
    </w:p>
    <w:p>
      <w:pPr>
        <w:spacing w:before="80" w:after="80"/>
      </w:pPr>
    </w:p>
    <w:p>
      <w:pPr>
        <w:spacing w:before="6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非致命消息不是丢弃，而是进入「消息队列」，等待自然节点释放：打字停顿超 90 秒、切换到非代码窗口、git commit、用户主动发消息、时间点到达。</w:t>
      </w:r>
    </w:p>
    <w:p>
      <w:pPr>
        <w:pBdr>
          <w:bottom w:val="single" w:color="EEEDFE" w:sz="4" w:space="1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2D2B6F"/>
          <w:sz w:val="36"/>
          <w:szCs w:val="36"/>
        </w:rPr>
        <w:t xml:space="preserve">三、产品流程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3.1 一日完整流程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早晨开机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Auto-Heart 随系统自启动，浅层心跳开始运转，读取昨日语义地图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输入今日意图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用户在习惯文档（Notion / Obsidian / txt）中写今天的待办和时间点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意图解析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Auto-Heart 读取意图文档，关联代码上下文，制定提醒计划，准备相关上下文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工作中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三层心跳同时运行，浅层感知变更，中层更新语义地图，沉默判断管理消息队列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自然节点触发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在合适时机（停顿、commit、时间点到达）气泡浮现，主动发言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下班前深层心跳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生成日报（有业务意义，而非 git log 复述），沉淀语义地图，准备明天</w:t>
            </w:r>
          </w:p>
        </w:tc>
      </w:tr>
    </w:tbl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3.2 意图输入机制</w:t>
      </w:r>
    </w:p>
    <w:p>
      <w:pPr>
        <w:spacing w:before="6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用户每天用自然语言写工作计划，Auto-Heart 监听习惯文档，解析为结构化任务：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支持任意文档形式：Notion、Obsidian、本地 txt、甚至纯文本文件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解析时间点：「上午」「10点」「下午」「下班前」等自然语言时间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自动关联代码上下文：「完成 refreshToken 校验」→ 关联 auth/guard.ts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形成意图放大器：输入粗糙计划，输出被理解、被关联、被准备好的行动力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3.3 日报生成逻辑</w:t>
      </w:r>
    </w:p>
    <w:p>
      <w:pPr>
        <w:spacing w:before="6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日报是三层认知架构的综合输出，也是验证语义地图质量的最直接方式。好的日报不是 git log 的复述，而是有业务意义的工作记录：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低质量日报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「修改了 auth/guard.ts 共 47 行」（git log 复述，无业务含义）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高质量日报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「完成权限系统从 middleware 到 Guard 的迁移，提升可维护性，待 refreshToken 补全后可提测」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生成依据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文件变更 diff（结构快照）+ 今日意图文档 + 语义地图（业务含义）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发送方式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生成后确认发送，支持一键发往钉钉、飞书、邮件等</w:t>
            </w:r>
          </w:p>
        </w:tc>
      </w:tr>
    </w:tbl>
    <w:p>
      <w:pPr>
        <w:pBdr>
          <w:bottom w:val="single" w:color="EEEDFE" w:sz="4" w:space="1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2D2B6F"/>
          <w:sz w:val="36"/>
          <w:szCs w:val="36"/>
        </w:rPr>
        <w:t xml:space="preserve">四、交互形态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4.1 物理形态</w:t>
      </w:r>
    </w:p>
    <w:p>
      <w:pPr>
        <w:spacing w:before="6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Auto-Heart 不应存在于任何单一应用内。它住在电脑里，不依附于 VSCode 或浏览器。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系统托盘常驻进程，随操作系统启动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感知范围：屏幕内容、活跃应用、文件系统、日历、剪贴板（可选授权）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不绑定编辑器，跨应用感知整个工作状态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用户关掉 VSCode，它还在运转；用户去开会，它还在跳动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4.2 Orb — 会呼吸的小球</w:t>
      </w:r>
    </w:p>
    <w:p>
      <w:pPr>
        <w:spacing w:before="6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Auto-Heart 的具身形态是一个常驻屏幕边缘的小球（Orb），有三种状态：</w:t>
      </w:r>
    </w:p>
    <w:p>
      <w:pPr>
        <w:spacing w:before="12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沉默态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轻轻呼吸，节奏与心跳同步 · 几乎感知不到 · 但用户知道它在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思考态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跳动加快，轻微形变 · 心跳触发后正在推理判断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发言态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气泡从 Orb 浮现 · 说完自动收回 · 不打断当前焦点</w:t>
            </w:r>
          </w:p>
        </w:tc>
      </w:tr>
    </w:tbl>
    <w:p>
      <w:pPr>
        <w:spacing w:before="120" w:after="80"/>
      </w:pPr>
    </w:p>
    <w:p>
      <w:pPr>
        <w:spacing w:before="6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点击 Orb 展开主窗口。主窗口包含：今日任务列表、消息队列状态、语义地图摘要、模型配置、历史对话。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4.3 对话模式</w:t>
      </w:r>
    </w:p>
    <w:p>
      <w:pPr>
        <w:spacing w:before="6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对话模式不是传统「你问我答」，而是有主见的结对程序员。Auto-Heart 在对话中展现三种能力：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主动插入：看到代码问题时主动提一句，不强迫回应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深度推理：基于语义地图推理，而非检索文件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行动转化：回应可直接触发下一步行动（帮我改、发送日报、整理评审材料）</w:t>
      </w:r>
    </w:p>
    <w:p>
      <w:pPr>
        <w:pBdr>
          <w:bottom w:val="single" w:color="EEEDFE" w:sz="4" w:space="1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2D2B6F"/>
          <w:sz w:val="36"/>
          <w:szCs w:val="36"/>
        </w:rPr>
        <w:t xml:space="preserve">五、成长路径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5.1 幼小期（当前阶段）</w:t>
      </w:r>
    </w:p>
    <w:p>
      <w:pPr>
        <w:spacing w:before="6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幼小期 Auto-Heart 能力有限，但这是关系的起点。它会说错话，判断时机不总是对，但用户会因为它还小而原谅它。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心跳系统：浅中深三层，持续运转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语义地图：维护项目理解，跨会话持久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意图输入：读取用户习惯文档，解析待办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日报生成：有业务意义的每日总结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沉默判断：双层阈值，消息队列管理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Orb 形态：三状态小球，系统托盘常驻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5.2 少年期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理解你这个人：工作节奏、决策风格、容易在哪类问题卡住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视觉能力增强：真正读懂编辑器截图的语义信息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跨应用关联：Slack 消息与代码变更的关联推理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预期能力：预判你下一步要碰哪个模块，提前准备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5.3 成熟期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理解团队：不只是你一个人，而是整个系统的运转方式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情绪代理：感知工作压力节奏，主动调整发言策略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长期记忆：跨月跨年的决策历史，形成真正的项目智慧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多人协作：团队共享语义地图（可选），集体记忆</w:t>
      </w:r>
    </w:p>
    <w:p>
      <w:pPr>
        <w:pBdr>
          <w:bottom w:val="single" w:color="EEEDFE" w:sz="4" w:space="1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2D2B6F"/>
          <w:sz w:val="36"/>
          <w:szCs w:val="36"/>
        </w:rPr>
        <w:t xml:space="preserve">六、商业与隐私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6.1 定价思路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免费版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心跳 + 语义地图核心功能 · 用户自带 API Key · 无限制使用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Pro 版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高级语义分析 · 多项目支持 · 团队共享语义地图 · 优先模型路由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收费逻辑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工具本身免费，价值在于让用户的 API Key 用得更聪明、更省</w:t>
            </w:r>
          </w:p>
        </w:tc>
      </w:tr>
    </w:tbl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6.2 隐私设计</w:t>
      </w:r>
    </w:p>
    <w:p>
      <w:pPr>
        <w:spacing w:before="6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代码是最敏感的数据，隐私是 Auto-Heart 的信任基础：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所有语义地图本地存储，不上传任何代码内容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模型调用是出站 API 请求，发送的是摘要而非原始代码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用户自带 API Key，Anthropic/OpenAI 账单完全透明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可配置哪些目录不被感知，敏感项目完全隔离</w:t>
      </w:r>
    </w:p>
    <w:p>
      <w:pPr>
        <w:spacing w:before="600" w:after="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Auto-Heart · 产品方案 · 幼小期 v0.1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2D2B6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534AB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2026-03-24T14:57:56.112Z</dcterms:created>
  <dcterms:modified xsi:type="dcterms:W3CDTF">2026-03-24T14:57:56.113Z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