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B0BBE" w14:textId="77777777" w:rsidR="0068703D" w:rsidRPr="0068703D" w:rsidRDefault="0068703D" w:rsidP="0068703D">
      <w:pPr>
        <w:widowControl/>
        <w:numPr>
          <w:ilvl w:val="0"/>
          <w:numId w:val="12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68703D">
        <w:rPr>
          <w:rFonts w:ascii="宋体" w:eastAsia="宋体" w:hAnsi="宋体" w:cs="宋体"/>
          <w:b/>
          <w:bCs/>
          <w:kern w:val="0"/>
          <w:sz w:val="36"/>
          <w:szCs w:val="36"/>
        </w:rPr>
        <w:t>1. 身份与接入接口 (Signaling)</w:t>
      </w:r>
    </w:p>
    <w:p w14:paraId="548E3AC9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1.1 前端登录 (User Login)</w:t>
      </w:r>
    </w:p>
    <w:p w14:paraId="6F7204C9" w14:textId="77777777" w:rsidR="0068703D" w:rsidRPr="0068703D" w:rsidRDefault="0068703D" w:rsidP="0068703D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042E9613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0A3FFE8B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414D158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"login",</w:t>
      </w:r>
    </w:p>
    <w:p w14:paraId="3DAFF54F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"data": {</w:t>
      </w:r>
    </w:p>
    <w:p w14:paraId="2262B77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"username": "admin",</w:t>
      </w:r>
    </w:p>
    <w:p w14:paraId="4024E297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"password": "hashed_password"</w:t>
      </w:r>
    </w:p>
    <w:p w14:paraId="6215819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}</w:t>
      </w:r>
    </w:p>
    <w:p w14:paraId="6E19435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A383C83" w14:textId="77777777" w:rsidR="0068703D" w:rsidRPr="0068703D" w:rsidRDefault="0068703D" w:rsidP="0068703D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响应 (Server -&gt; 前端)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3A764F86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67D58AAA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635847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"login_res",</w:t>
      </w:r>
    </w:p>
    <w:p w14:paraId="4E2666A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"success": true,</w:t>
      </w:r>
    </w:p>
    <w:p w14:paraId="323CBD5B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"data": {</w:t>
      </w:r>
    </w:p>
    <w:p w14:paraId="5F3917BC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"token": "tk_88291029384",</w:t>
      </w:r>
    </w:p>
    <w:p w14:paraId="2C5072AC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"role": "Admin"</w:t>
      </w:r>
    </w:p>
    <w:p w14:paraId="254BEF2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}</w:t>
      </w:r>
    </w:p>
    <w:p w14:paraId="6D2172C4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73CC8BB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1.2 Agent 节点注册 (Agent Register)</w:t>
      </w:r>
    </w:p>
    <w:p w14:paraId="31ED8DC5" w14:textId="77777777" w:rsidR="0068703D" w:rsidRPr="0068703D" w:rsidRDefault="0068703D" w:rsidP="0068703D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(Agent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01647E42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074C6C97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9EEA2B1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"node_register",</w:t>
      </w:r>
    </w:p>
    <w:p w14:paraId="72E42A5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"data": {</w:t>
      </w:r>
    </w:p>
    <w:p w14:paraId="363A33F9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"node_name": "Lab_PC_01",</w:t>
      </w:r>
    </w:p>
    <w:p w14:paraId="71E8B531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"auth_key": "node_secret_6677"</w:t>
      </w:r>
    </w:p>
    <w:p w14:paraId="077BFB8F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}</w:t>
      </w:r>
    </w:p>
    <w:p w14:paraId="3A6E6003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7661C5F" w14:textId="77777777" w:rsidR="0068703D" w:rsidRPr="0068703D" w:rsidRDefault="0068703D" w:rsidP="006870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pict w14:anchorId="4FA5006C">
          <v:rect id="_x0000_i1025" style="width:0;height:1.5pt" o:hralign="center" o:hrstd="t" o:hr="t" fillcolor="#a0a0a0" stroked="f"/>
        </w:pict>
      </w:r>
    </w:p>
    <w:p w14:paraId="635B34B6" w14:textId="77777777" w:rsidR="0068703D" w:rsidRPr="0068703D" w:rsidRDefault="0068703D" w:rsidP="0068703D">
      <w:pPr>
        <w:widowControl/>
        <w:numPr>
          <w:ilvl w:val="0"/>
          <w:numId w:val="12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68703D">
        <w:rPr>
          <w:rFonts w:ascii="宋体" w:eastAsia="宋体" w:hAnsi="宋体" w:cs="宋体"/>
          <w:b/>
          <w:bCs/>
          <w:kern w:val="0"/>
          <w:sz w:val="36"/>
          <w:szCs w:val="36"/>
        </w:rPr>
        <w:lastRenderedPageBreak/>
        <w:t>2. 权限与资源发现 (Signaling)</w:t>
      </w:r>
    </w:p>
    <w:p w14:paraId="3D021FE8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2.1 获取授权进程列表 (无图标版)</w:t>
      </w:r>
    </w:p>
    <w:p w14:paraId="158ECF71" w14:textId="77777777" w:rsidR="0068703D" w:rsidRPr="0068703D" w:rsidRDefault="0068703D" w:rsidP="0068703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此接口仅返回基础元数据，确保响应极快。</w:t>
      </w:r>
    </w:p>
    <w:p w14:paraId="22B8D275" w14:textId="77777777" w:rsidR="0068703D" w:rsidRPr="0068703D" w:rsidRDefault="0068703D" w:rsidP="0068703D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276E9305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580AE95A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5A706E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"get_auth_apps",</w:t>
      </w:r>
    </w:p>
    <w:p w14:paraId="63C174C8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"token": "tk_88291029384"</w:t>
      </w:r>
    </w:p>
    <w:p w14:paraId="0FAA0FD3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2DCC1A" w14:textId="77777777" w:rsidR="0068703D" w:rsidRPr="0068703D" w:rsidRDefault="0068703D" w:rsidP="0068703D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响应 (Server -&gt; 前端)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19FBA8A3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6681289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400001B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"auth_apps_res",</w:t>
      </w:r>
    </w:p>
    <w:p w14:paraId="0F10C2F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"apps": [</w:t>
      </w:r>
    </w:p>
    <w:p w14:paraId="1113FEDC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{</w:t>
      </w:r>
    </w:p>
    <w:p w14:paraId="4724E6D5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  "app_id": 101,</w:t>
      </w:r>
    </w:p>
    <w:p w14:paraId="6DB859F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  "display_name": "仿真软件",</w:t>
      </w:r>
    </w:p>
    <w:p w14:paraId="5460116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  "node_name": "Lab_PC_01"</w:t>
      </w:r>
    </w:p>
    <w:p w14:paraId="04877602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}</w:t>
      </w:r>
    </w:p>
    <w:p w14:paraId="5BC6CDF1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]</w:t>
      </w:r>
    </w:p>
    <w:p w14:paraId="74D77EA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21A56F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2.2 批量获取进程图标 (Icon Data)</w:t>
      </w:r>
    </w:p>
    <w:p w14:paraId="47D4369E" w14:textId="77777777" w:rsidR="0068703D" w:rsidRPr="0068703D" w:rsidRDefault="0068703D" w:rsidP="0068703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前端在拿到列表后，请求这些 app_id 对应的图标。</w:t>
      </w:r>
    </w:p>
    <w:p w14:paraId="33401414" w14:textId="77777777" w:rsidR="0068703D" w:rsidRPr="0068703D" w:rsidRDefault="0068703D" w:rsidP="0068703D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3C4F2473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433619CE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D88DF5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"get_apps_icons",</w:t>
      </w:r>
    </w:p>
    <w:p w14:paraId="56ED98FF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"token": "tk_88291029384",</w:t>
      </w:r>
    </w:p>
    <w:p w14:paraId="741360E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"app_ids": [101, 102, 105]</w:t>
      </w:r>
    </w:p>
    <w:p w14:paraId="267957D5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82B5F06" w14:textId="77777777" w:rsidR="0068703D" w:rsidRPr="0068703D" w:rsidRDefault="0068703D" w:rsidP="0068703D">
      <w:pPr>
        <w:widowControl/>
        <w:numPr>
          <w:ilvl w:val="0"/>
          <w:numId w:val="1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lastRenderedPageBreak/>
        <w:t>响应 (Server -&gt; 前端)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52E91815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534DD297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B94D973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"apps_icons_res",</w:t>
      </w:r>
    </w:p>
    <w:p w14:paraId="4866EE83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"icons": [</w:t>
      </w:r>
    </w:p>
    <w:p w14:paraId="2FD8FA6C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{</w:t>
      </w:r>
    </w:p>
    <w:p w14:paraId="320BCB1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  "app_id": 101,</w:t>
      </w:r>
    </w:p>
    <w:p w14:paraId="097BF52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  "icon_base64": "iVBORw0KGgoAAAANSUhEUgAAAC..." </w:t>
      </w:r>
    </w:p>
    <w:p w14:paraId="73777B14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}</w:t>
      </w:r>
    </w:p>
    <w:p w14:paraId="49B99FC8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]</w:t>
      </w:r>
    </w:p>
    <w:p w14:paraId="71339CB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40EEE64" w14:textId="77777777" w:rsidR="0068703D" w:rsidRPr="0068703D" w:rsidRDefault="0068703D" w:rsidP="006870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pict w14:anchorId="080E1C2F">
          <v:rect id="_x0000_i1026" style="width:0;height:1.5pt" o:hralign="center" o:hrstd="t" o:hr="t" fillcolor="#a0a0a0" stroked="f"/>
        </w:pict>
      </w:r>
    </w:p>
    <w:p w14:paraId="2BDC663E" w14:textId="77777777" w:rsidR="0068703D" w:rsidRPr="0068703D" w:rsidRDefault="0068703D" w:rsidP="0068703D">
      <w:pPr>
        <w:widowControl/>
        <w:numPr>
          <w:ilvl w:val="0"/>
          <w:numId w:val="12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68703D">
        <w:rPr>
          <w:rFonts w:ascii="宋体" w:eastAsia="宋体" w:hAnsi="宋体" w:cs="宋体"/>
          <w:b/>
          <w:bCs/>
          <w:kern w:val="0"/>
          <w:sz w:val="36"/>
          <w:szCs w:val="36"/>
        </w:rPr>
        <w:t>3. 管理员配置接口 (Admin Only)</w:t>
      </w:r>
    </w:p>
    <w:p w14:paraId="414B324A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3.1 预配置应用 (包含图标提取指令)</w:t>
      </w:r>
    </w:p>
    <w:p w14:paraId="7CD50B95" w14:textId="77777777" w:rsidR="0068703D" w:rsidRPr="0068703D" w:rsidRDefault="0068703D" w:rsidP="0068703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管理员新增应用时，Server 会通知 Agent 提取图标并存入数据库。</w:t>
      </w:r>
    </w:p>
    <w:p w14:paraId="142A5701" w14:textId="77777777" w:rsidR="0068703D" w:rsidRPr="0068703D" w:rsidRDefault="0068703D" w:rsidP="0068703D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37588F37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5B7B0041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8C59E33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"admin_add_app",</w:t>
      </w:r>
    </w:p>
    <w:p w14:paraId="7052C32C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"token": "tk_88291029384",</w:t>
      </w:r>
    </w:p>
    <w:p w14:paraId="3216551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"data": {</w:t>
      </w:r>
    </w:p>
    <w:p w14:paraId="1DCC0331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"node_name": "Lab_PC_01",</w:t>
      </w:r>
    </w:p>
    <w:p w14:paraId="36A3377B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"display_name": "CAD软件",</w:t>
      </w:r>
    </w:p>
    <w:p w14:paraId="2E944ADE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"exe_path": "C:\\Autodesk\\CAD.exe",</w:t>
      </w:r>
    </w:p>
    <w:p w14:paraId="0A08F0AE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"is_public": 1</w:t>
      </w:r>
    </w:p>
    <w:p w14:paraId="1406085F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}</w:t>
      </w:r>
    </w:p>
    <w:p w14:paraId="467BF117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BDCCB43" w14:textId="77777777" w:rsidR="0068703D" w:rsidRPr="0068703D" w:rsidRDefault="0068703D" w:rsidP="0068703D">
      <w:pPr>
        <w:widowControl/>
        <w:numPr>
          <w:ilvl w:val="0"/>
          <w:numId w:val="1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内部逻辑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：Server 转发给 Agent 提取图标 -&gt; Agent 返回 Base64 -&gt; Server 存入 applications 表。</w:t>
      </w:r>
    </w:p>
    <w:p w14:paraId="006E7CE5" w14:textId="77777777" w:rsidR="0068703D" w:rsidRPr="0068703D" w:rsidRDefault="0068703D" w:rsidP="006870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pict w14:anchorId="205BEE99">
          <v:rect id="_x0000_i1027" style="width:0;height:1.5pt" o:hralign="center" o:hrstd="t" o:hr="t" fillcolor="#a0a0a0" stroked="f"/>
        </w:pict>
      </w:r>
    </w:p>
    <w:p w14:paraId="29BA0F78" w14:textId="77777777" w:rsidR="0068703D" w:rsidRPr="0068703D" w:rsidRDefault="0068703D" w:rsidP="0068703D">
      <w:pPr>
        <w:widowControl/>
        <w:numPr>
          <w:ilvl w:val="0"/>
          <w:numId w:val="12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68703D">
        <w:rPr>
          <w:rFonts w:ascii="宋体" w:eastAsia="宋体" w:hAnsi="宋体" w:cs="宋体"/>
          <w:b/>
          <w:bCs/>
          <w:kern w:val="0"/>
          <w:sz w:val="36"/>
          <w:szCs w:val="36"/>
        </w:rPr>
        <w:t>4. 会话控制接口 (Signaling)</w:t>
      </w:r>
    </w:p>
    <w:p w14:paraId="61F043DD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lastRenderedPageBreak/>
        <w:t>4.1 启动远程会话</w:t>
      </w:r>
    </w:p>
    <w:p w14:paraId="59684F63" w14:textId="77777777" w:rsidR="0068703D" w:rsidRPr="0068703D" w:rsidRDefault="0068703D" w:rsidP="0068703D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11BA5FE3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35FD2F8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D1614E1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"request",</w:t>
      </w:r>
    </w:p>
    <w:p w14:paraId="632BE1B7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"token": "tk_88291029384",</w:t>
      </w:r>
    </w:p>
    <w:p w14:paraId="257F0B7D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"app_id": 101,</w:t>
      </w:r>
    </w:p>
    <w:p w14:paraId="15E8845E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"session_id": "sess_9901"</w:t>
      </w:r>
    </w:p>
    <w:p w14:paraId="142AC858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854824E" w14:textId="77777777" w:rsidR="0068703D" w:rsidRPr="0068703D" w:rsidRDefault="0068703D" w:rsidP="0068703D">
      <w:pPr>
        <w:widowControl/>
        <w:numPr>
          <w:ilvl w:val="0"/>
          <w:numId w:val="18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下发 (Server -&gt; Agent)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6D17B5DC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41A8BCB9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15CCC2B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"agent_start_process",</w:t>
      </w:r>
    </w:p>
    <w:p w14:paraId="6011419F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"session_id": "sess_9901",</w:t>
      </w:r>
    </w:p>
    <w:p w14:paraId="110F4CDA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"exe_path": "C:\\Program\\Sim.exe", // Server 数据库转换所得</w:t>
      </w:r>
    </w:p>
    <w:p w14:paraId="13040F34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"work_dir": "C:\\Program\\"</w:t>
      </w:r>
    </w:p>
    <w:p w14:paraId="1DC806B9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DB6AFF7" w14:textId="77777777" w:rsidR="0068703D" w:rsidRPr="0068703D" w:rsidRDefault="0068703D" w:rsidP="006870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pict w14:anchorId="01DD2DEA">
          <v:rect id="_x0000_i1028" style="width:0;height:1.5pt" o:hralign="center" o:hrstd="t" o:hr="t" fillcolor="#a0a0a0" stroked="f"/>
        </w:pict>
      </w:r>
    </w:p>
    <w:p w14:paraId="04895885" w14:textId="77777777" w:rsidR="0068703D" w:rsidRPr="0068703D" w:rsidRDefault="0068703D" w:rsidP="0068703D">
      <w:pPr>
        <w:widowControl/>
        <w:numPr>
          <w:ilvl w:val="0"/>
          <w:numId w:val="12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68703D">
        <w:rPr>
          <w:rFonts w:ascii="宋体" w:eastAsia="宋体" w:hAnsi="宋体" w:cs="宋体"/>
          <w:b/>
          <w:bCs/>
          <w:kern w:val="0"/>
          <w:sz w:val="36"/>
          <w:szCs w:val="36"/>
        </w:rPr>
        <w:t>5. 统计与审计接口 (Signaling)</w:t>
      </w:r>
    </w:p>
    <w:p w14:paraId="2415AC3A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5.1 获取审计看板数据</w:t>
      </w:r>
    </w:p>
    <w:p w14:paraId="6E7CF29A" w14:textId="77777777" w:rsidR="0068703D" w:rsidRPr="0068703D" w:rsidRDefault="0068703D" w:rsidP="0068703D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Server)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4A73ED5D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5C65E685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C495F12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"get_admin_stats",</w:t>
      </w:r>
    </w:p>
    <w:p w14:paraId="35D11ED0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"token": "tk_88291029384"</w:t>
      </w:r>
    </w:p>
    <w:p w14:paraId="3297F345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5C7284" w14:textId="77777777" w:rsidR="0068703D" w:rsidRPr="0068703D" w:rsidRDefault="0068703D" w:rsidP="0068703D">
      <w:pPr>
        <w:widowControl/>
        <w:numPr>
          <w:ilvl w:val="0"/>
          <w:numId w:val="19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响应 (Server -&gt; 前端)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17A1DA44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373F31E7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E6A4489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lastRenderedPageBreak/>
        <w:t xml:space="preserve">  "type": "admin_stats_res",</w:t>
      </w:r>
    </w:p>
    <w:p w14:paraId="1DD3F88A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"data": {</w:t>
      </w:r>
    </w:p>
    <w:p w14:paraId="67F28585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"active_sessions": 5,</w:t>
      </w:r>
    </w:p>
    <w:p w14:paraId="5DF932C8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"nodes_online": ["Lab_PC_01"],</w:t>
      </w:r>
    </w:p>
    <w:p w14:paraId="3C1DF8F9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  "usage_ranking": [{"app_id": 101, "total_time": 3600}]</w:t>
      </w:r>
    </w:p>
    <w:p w14:paraId="64E54BE3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}</w:t>
      </w:r>
    </w:p>
    <w:p w14:paraId="4B9D1EBA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5B0A88C" w14:textId="77777777" w:rsidR="0068703D" w:rsidRPr="0068703D" w:rsidRDefault="0068703D" w:rsidP="006870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pict w14:anchorId="1D3724AE">
          <v:rect id="_x0000_i1029" style="width:0;height:1.5pt" o:hralign="center" o:hrstd="t" o:hr="t" fillcolor="#a0a0a0" stroked="f"/>
        </w:pict>
      </w:r>
    </w:p>
    <w:p w14:paraId="453F010A" w14:textId="77777777" w:rsidR="0068703D" w:rsidRPr="0068703D" w:rsidRDefault="0068703D" w:rsidP="0068703D">
      <w:pPr>
        <w:widowControl/>
        <w:numPr>
          <w:ilvl w:val="0"/>
          <w:numId w:val="12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68703D">
        <w:rPr>
          <w:rFonts w:ascii="宋体" w:eastAsia="宋体" w:hAnsi="宋体" w:cs="宋体"/>
          <w:b/>
          <w:bCs/>
          <w:kern w:val="0"/>
          <w:sz w:val="36"/>
          <w:szCs w:val="36"/>
        </w:rPr>
        <w:t>6. 文件操作接口 (DataChannel)</w:t>
      </w:r>
    </w:p>
    <w:p w14:paraId="1D17B1FB" w14:textId="77777777" w:rsidR="0068703D" w:rsidRPr="0068703D" w:rsidRDefault="0068703D" w:rsidP="0068703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虽然是 P2P，但 Agent 会校验首条消息中的 Token。</w:t>
      </w:r>
    </w:p>
    <w:p w14:paraId="31139964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>6.1 文件列表请求</w:t>
      </w:r>
    </w:p>
    <w:p w14:paraId="57F05570" w14:textId="77777777" w:rsidR="0068703D" w:rsidRPr="0068703D" w:rsidRDefault="0068703D" w:rsidP="0068703D">
      <w:pPr>
        <w:widowControl/>
        <w:numPr>
          <w:ilvl w:val="0"/>
          <w:numId w:val="20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请求 (前端 -&gt; Agent)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</w:t>
      </w:r>
    </w:p>
    <w:p w14:paraId="3A0A87CC" w14:textId="77777777" w:rsidR="0068703D" w:rsidRPr="0068703D" w:rsidRDefault="0068703D" w:rsidP="0068703D">
      <w:pPr>
        <w:widowControl/>
        <w:spacing w:beforeAutospacing="1" w:afterAutospacing="1"/>
        <w:ind w:left="72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JSON</w:t>
      </w:r>
    </w:p>
    <w:p w14:paraId="41087C58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D9710A2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"type": "fileList",</w:t>
      </w:r>
    </w:p>
    <w:p w14:paraId="276620CC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"token": "tk_88291029384",</w:t>
      </w:r>
    </w:p>
    <w:p w14:paraId="1404F50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 xml:space="preserve">  "path": "/"</w:t>
      </w:r>
    </w:p>
    <w:p w14:paraId="1D38A286" w14:textId="77777777" w:rsidR="0068703D" w:rsidRPr="0068703D" w:rsidRDefault="0068703D" w:rsidP="0068703D">
      <w:pPr>
        <w:widowControl/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0BFC320" w14:textId="77777777" w:rsidR="0068703D" w:rsidRPr="0068703D" w:rsidRDefault="0068703D" w:rsidP="0068703D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kern w:val="0"/>
          <w:sz w:val="24"/>
          <w:szCs w:val="24"/>
        </w:rPr>
        <w:pict w14:anchorId="6786E34E">
          <v:rect id="_x0000_i1030" style="width:0;height:1.5pt" o:hralign="center" o:hrstd="t" o:hr="t" fillcolor="#a0a0a0" stroked="f"/>
        </w:pict>
      </w:r>
    </w:p>
    <w:p w14:paraId="77AD714C" w14:textId="77777777" w:rsidR="0068703D" w:rsidRPr="0068703D" w:rsidRDefault="0068703D" w:rsidP="0068703D">
      <w:pPr>
        <w:widowControl/>
        <w:numPr>
          <w:ilvl w:val="0"/>
          <w:numId w:val="18"/>
        </w:numPr>
        <w:tabs>
          <w:tab w:val="clear" w:pos="720"/>
        </w:tabs>
        <w:spacing w:before="100" w:beforeAutospacing="1" w:after="100" w:afterAutospacing="1"/>
        <w:ind w:left="0" w:firstLine="0"/>
        <w:jc w:val="left"/>
        <w:outlineLvl w:val="2"/>
        <w:rPr>
          <w:rFonts w:ascii="宋体" w:eastAsia="宋体" w:hAnsi="宋体" w:cs="宋体"/>
          <w:b/>
          <w:bCs/>
          <w:kern w:val="0"/>
          <w:sz w:val="27"/>
          <w:szCs w:val="27"/>
        </w:rPr>
      </w:pPr>
      <w:r w:rsidRPr="0068703D">
        <w:rPr>
          <w:rFonts w:ascii="Segoe UI Emoji" w:eastAsia="宋体" w:hAnsi="Segoe UI Emoji" w:cs="Segoe UI Emoji"/>
          <w:b/>
          <w:bCs/>
          <w:kern w:val="0"/>
          <w:sz w:val="27"/>
          <w:szCs w:val="27"/>
        </w:rPr>
        <w:t>💡</w:t>
      </w:r>
      <w:r w:rsidRPr="0068703D">
        <w:rPr>
          <w:rFonts w:ascii="宋体" w:eastAsia="宋体" w:hAnsi="宋体" w:cs="宋体"/>
          <w:b/>
          <w:bCs/>
          <w:kern w:val="0"/>
          <w:sz w:val="27"/>
          <w:szCs w:val="27"/>
        </w:rPr>
        <w:t xml:space="preserve"> 报文设计核心思路：</w:t>
      </w:r>
    </w:p>
    <w:p w14:paraId="53E0662C" w14:textId="77777777" w:rsidR="0068703D" w:rsidRPr="0068703D" w:rsidRDefault="0068703D" w:rsidP="0068703D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数据解耦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：将“应用元数据”与“应用图标数据”拆分为两个接口。这样做的好处是，当用户有很多应用时，列表可以瞬间加载，图标可以随后异步加载或使用本地缓存。</w:t>
      </w:r>
    </w:p>
    <w:p w14:paraId="62BC7FAC" w14:textId="77777777" w:rsidR="0068703D" w:rsidRPr="0068703D" w:rsidRDefault="0068703D" w:rsidP="0068703D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安全隔离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：前端始终不触碰真实的 exe_path。所有的路径转换都在信令服务（Qt Server）内部完成。</w:t>
      </w:r>
    </w:p>
    <w:p w14:paraId="747AD394" w14:textId="77777777" w:rsidR="0068703D" w:rsidRPr="0068703D" w:rsidRDefault="0068703D" w:rsidP="0068703D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Token 贯穿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：除了初次 login 和 node_register，所有报文强制检查 token。如果校验失败，Server 直接返回 {"type": "error", "code": 401}。</w:t>
      </w:r>
    </w:p>
    <w:p w14:paraId="2713DCC3" w14:textId="77777777" w:rsidR="0068703D" w:rsidRPr="0068703D" w:rsidRDefault="0068703D" w:rsidP="0068703D">
      <w:pPr>
        <w:widowControl/>
        <w:numPr>
          <w:ilvl w:val="0"/>
          <w:numId w:val="2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68703D">
        <w:rPr>
          <w:rFonts w:ascii="宋体" w:eastAsia="宋体" w:hAnsi="宋体" w:cs="宋体"/>
          <w:b/>
          <w:bCs/>
          <w:kern w:val="0"/>
          <w:sz w:val="24"/>
          <w:szCs w:val="24"/>
        </w:rPr>
        <w:t>Admin 专用通道</w:t>
      </w:r>
      <w:r w:rsidRPr="0068703D">
        <w:rPr>
          <w:rFonts w:ascii="宋体" w:eastAsia="宋体" w:hAnsi="宋体" w:cs="宋体"/>
          <w:kern w:val="0"/>
          <w:sz w:val="24"/>
          <w:szCs w:val="24"/>
        </w:rPr>
        <w:t>：以 admin_ 开头的类型在 Server 端会额外校验数据库中该 Token 对应的 role 是否为 Admin。</w:t>
      </w:r>
    </w:p>
    <w:p w14:paraId="1C0A6F61" w14:textId="77777777" w:rsidR="00F203F9" w:rsidRDefault="00F203F9">
      <w:pPr>
        <w:rPr>
          <w:rFonts w:hint="eastAsia"/>
        </w:rPr>
      </w:pPr>
    </w:p>
    <w:sectPr w:rsidR="00F203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2601"/>
    <w:multiLevelType w:val="multilevel"/>
    <w:tmpl w:val="4F36348A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4EE5670"/>
    <w:multiLevelType w:val="multilevel"/>
    <w:tmpl w:val="9F30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A3D94"/>
    <w:multiLevelType w:val="multilevel"/>
    <w:tmpl w:val="2760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F7731"/>
    <w:multiLevelType w:val="multilevel"/>
    <w:tmpl w:val="EF808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05DD5"/>
    <w:multiLevelType w:val="multilevel"/>
    <w:tmpl w:val="0C12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738B5"/>
    <w:multiLevelType w:val="multilevel"/>
    <w:tmpl w:val="0409001D"/>
    <w:styleLink w:val="ZH-3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  <w:rPr>
        <w:rFonts w:eastAsia="宋体"/>
        <w:b/>
        <w:sz w:val="30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322315A7"/>
    <w:multiLevelType w:val="multilevel"/>
    <w:tmpl w:val="0409001D"/>
    <w:styleLink w:val="ZH-5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eastAsia="宋体"/>
        <w:b/>
      </w:r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325358F6"/>
    <w:multiLevelType w:val="multilevel"/>
    <w:tmpl w:val="2A4A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F5A36"/>
    <w:multiLevelType w:val="multilevel"/>
    <w:tmpl w:val="0F28C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296ABD"/>
    <w:multiLevelType w:val="multilevel"/>
    <w:tmpl w:val="0409001D"/>
    <w:styleLink w:val="ZH-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eastAsia="宋体"/>
        <w:b/>
        <w:sz w:val="28"/>
      </w:r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55C228CA"/>
    <w:multiLevelType w:val="multilevel"/>
    <w:tmpl w:val="0EBEF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113D58"/>
    <w:multiLevelType w:val="multilevel"/>
    <w:tmpl w:val="A7DC50C6"/>
    <w:styleLink w:val="10"/>
    <w:lvl w:ilvl="0">
      <w:start w:val="1"/>
      <w:numFmt w:val="decimal"/>
      <w:suff w:val="nothing"/>
      <w:lvlText w:val="%1"/>
      <w:lvlJc w:val="left"/>
      <w:pPr>
        <w:ind w:left="425" w:hanging="425"/>
      </w:pPr>
      <w:rPr>
        <w:rFonts w:ascii="Microsoft YaHei UI" w:eastAsia="宋体" w:hAnsi="Microsoft YaHei UI" w:hint="eastAsia"/>
        <w:b/>
        <w:i w:val="0"/>
        <w:color w:val="auto"/>
        <w:sz w:val="36"/>
        <w:u w:color="000000" w:themeColor="text1"/>
      </w:rPr>
    </w:lvl>
    <w:lvl w:ilvl="1">
      <w:start w:val="1"/>
      <w:numFmt w:val="decimal"/>
      <w:suff w:val="nothing"/>
      <w:lvlText w:val="%1.%2"/>
      <w:lvlJc w:val="left"/>
      <w:pPr>
        <w:ind w:left="567" w:hanging="567"/>
      </w:pPr>
      <w:rPr>
        <w:rFonts w:ascii="Microsoft YaHei UI" w:eastAsia="宋体" w:hAnsi="Microsoft YaHei UI" w:hint="eastAsia"/>
        <w:b/>
        <w:i w:val="0"/>
        <w:color w:val="000000" w:themeColor="text1"/>
        <w:sz w:val="32"/>
        <w:u w:color="000000" w:themeColor="text1"/>
      </w:rPr>
    </w:lvl>
    <w:lvl w:ilvl="2">
      <w:start w:val="1"/>
      <w:numFmt w:val="decimal"/>
      <w:suff w:val="nothing"/>
      <w:lvlText w:val="%1.%2.%3"/>
      <w:lvlJc w:val="left"/>
      <w:pPr>
        <w:ind w:left="709" w:hanging="709"/>
      </w:pPr>
      <w:rPr>
        <w:rFonts w:ascii="Microsoft YaHei UI" w:eastAsia="宋体" w:hAnsi="Microsoft YaHei UI" w:hint="eastAsia"/>
        <w:b/>
        <w:i w:val="0"/>
        <w:sz w:val="30"/>
      </w:rPr>
    </w:lvl>
    <w:lvl w:ilvl="3">
      <w:start w:val="1"/>
      <w:numFmt w:val="decimal"/>
      <w:suff w:val="nothing"/>
      <w:lvlText w:val="%1.%2.%3.%4"/>
      <w:lvlJc w:val="left"/>
      <w:pPr>
        <w:ind w:left="851" w:hanging="851"/>
      </w:pPr>
      <w:rPr>
        <w:rFonts w:ascii="Microsoft YaHei UI" w:eastAsia="宋体" w:hAnsi="Microsoft YaHei UI" w:hint="eastAsia"/>
        <w:b/>
        <w:i w:val="0"/>
        <w:color w:val="000000" w:themeColor="text1"/>
        <w:sz w:val="28"/>
      </w:rPr>
    </w:lvl>
    <w:lvl w:ilvl="4">
      <w:start w:val="1"/>
      <w:numFmt w:val="decimal"/>
      <w:suff w:val="nothing"/>
      <w:lvlText w:val="%1.%2.%3.%4.%5"/>
      <w:lvlJc w:val="left"/>
      <w:pPr>
        <w:ind w:left="992" w:hanging="992"/>
      </w:pPr>
      <w:rPr>
        <w:rFonts w:ascii="Microsoft YaHei UI" w:eastAsia="宋体" w:hAnsi="Microsoft YaHei UI" w:hint="eastAsia"/>
        <w:b/>
        <w:i w:val="0"/>
        <w:color w:val="000000" w:themeColor="text1"/>
        <w:sz w:val="28"/>
      </w:rPr>
    </w:lvl>
    <w:lvl w:ilvl="5">
      <w:start w:val="1"/>
      <w:numFmt w:val="decimal"/>
      <w:suff w:val="nothing"/>
      <w:lvlText w:val="%1.%2.%3.%4.%5.%6"/>
      <w:lvlJc w:val="left"/>
      <w:pPr>
        <w:ind w:left="1134" w:hanging="1134"/>
      </w:pPr>
      <w:rPr>
        <w:rFonts w:ascii="Microsoft YaHei UI" w:eastAsia="宋体" w:hAnsi="Microsoft YaHei UI" w:hint="eastAsia"/>
        <w:b/>
        <w:i w:val="0"/>
        <w:color w:val="000000" w:themeColor="text1"/>
      </w:rPr>
    </w:lvl>
    <w:lvl w:ilvl="6">
      <w:start w:val="1"/>
      <w:numFmt w:val="decimal"/>
      <w:suff w:val="nothing"/>
      <w:lvlText w:val="%1.%2.%3.%4.%5.%6.%7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suff w:val="nothing"/>
      <w:lvlText w:val="%1.%2.%3.%4.%5.%6.%7.%8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suff w:val="nothing"/>
      <w:lvlText w:val="%1.%2.%3.%4.%5.%6.%7.%8.%9"/>
      <w:lvlJc w:val="left"/>
      <w:pPr>
        <w:ind w:left="1559" w:hanging="1559"/>
      </w:pPr>
      <w:rPr>
        <w:rFonts w:hint="eastAsia"/>
      </w:rPr>
    </w:lvl>
  </w:abstractNum>
  <w:abstractNum w:abstractNumId="12" w15:restartNumberingAfterBreak="0">
    <w:nsid w:val="641D7DD0"/>
    <w:multiLevelType w:val="multilevel"/>
    <w:tmpl w:val="EE20D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320632"/>
    <w:multiLevelType w:val="multilevel"/>
    <w:tmpl w:val="A7DC50C6"/>
    <w:numStyleLink w:val="10"/>
  </w:abstractNum>
  <w:abstractNum w:abstractNumId="14" w15:restartNumberingAfterBreak="0">
    <w:nsid w:val="6A9B1D2E"/>
    <w:multiLevelType w:val="multilevel"/>
    <w:tmpl w:val="ECBA6468"/>
    <w:styleLink w:val="ZH-1"/>
    <w:lvl w:ilvl="0">
      <w:start w:val="1"/>
      <w:numFmt w:val="decimal"/>
      <w:suff w:val="nothing"/>
      <w:lvlText w:val="%1"/>
      <w:lvlJc w:val="left"/>
      <w:pPr>
        <w:ind w:left="425" w:hanging="425"/>
      </w:pPr>
      <w:rPr>
        <w:rFonts w:ascii="Microsoft YaHei UI" w:eastAsia="宋体" w:hAnsi="Microsoft YaHei UI" w:hint="eastAsia"/>
        <w:b/>
        <w:i w:val="0"/>
        <w:color w:val="000000" w:themeColor="text1"/>
        <w:sz w:val="36"/>
        <w:u w:color="000000" w:themeColor="text1"/>
      </w:rPr>
    </w:lvl>
    <w:lvl w:ilvl="1">
      <w:start w:val="1"/>
      <w:numFmt w:val="decimal"/>
      <w:suff w:val="nothing"/>
      <w:lvlText w:val="%1.%2"/>
      <w:lvlJc w:val="left"/>
      <w:pPr>
        <w:ind w:left="567" w:hanging="567"/>
      </w:pPr>
      <w:rPr>
        <w:rFonts w:ascii="Microsoft YaHei UI" w:eastAsia="宋体" w:hAnsi="Microsoft YaHei UI" w:hint="eastAsia"/>
        <w:b/>
        <w:i w:val="0"/>
        <w:color w:val="000000" w:themeColor="text1"/>
        <w:sz w:val="32"/>
        <w:u w:color="000000" w:themeColor="text1"/>
      </w:rPr>
    </w:lvl>
    <w:lvl w:ilvl="2">
      <w:start w:val="1"/>
      <w:numFmt w:val="decimal"/>
      <w:suff w:val="nothing"/>
      <w:lvlText w:val="%1.%2.%3"/>
      <w:lvlJc w:val="left"/>
      <w:pPr>
        <w:ind w:left="709" w:hanging="709"/>
      </w:pPr>
      <w:rPr>
        <w:rFonts w:ascii="Microsoft YaHei UI" w:eastAsia="宋体" w:hAnsi="Microsoft YaHei UI" w:hint="eastAsia"/>
        <w:b/>
        <w:i w:val="0"/>
        <w:sz w:val="30"/>
      </w:rPr>
    </w:lvl>
    <w:lvl w:ilvl="3">
      <w:start w:val="1"/>
      <w:numFmt w:val="decimal"/>
      <w:suff w:val="nothing"/>
      <w:lvlText w:val="%1.%2.%3.%4"/>
      <w:lvlJc w:val="left"/>
      <w:pPr>
        <w:ind w:left="851" w:hanging="851"/>
      </w:pPr>
      <w:rPr>
        <w:rFonts w:ascii="Microsoft YaHei UI" w:eastAsia="宋体" w:hAnsi="Microsoft YaHei UI" w:hint="eastAsia"/>
        <w:b/>
        <w:i w:val="0"/>
        <w:color w:val="000000" w:themeColor="text1"/>
        <w:sz w:val="28"/>
      </w:rPr>
    </w:lvl>
    <w:lvl w:ilvl="4">
      <w:start w:val="1"/>
      <w:numFmt w:val="decimal"/>
      <w:suff w:val="nothing"/>
      <w:lvlText w:val="%1.%2.%3.%4.%5"/>
      <w:lvlJc w:val="left"/>
      <w:pPr>
        <w:ind w:left="992" w:hanging="992"/>
      </w:pPr>
      <w:rPr>
        <w:rFonts w:ascii="Microsoft YaHei UI" w:eastAsia="宋体" w:hAnsi="Microsoft YaHei UI" w:hint="eastAsia"/>
        <w:b/>
        <w:i w:val="0"/>
        <w:color w:val="000000" w:themeColor="text1"/>
        <w:sz w:val="28"/>
      </w:rPr>
    </w:lvl>
    <w:lvl w:ilvl="5">
      <w:start w:val="1"/>
      <w:numFmt w:val="decimal"/>
      <w:suff w:val="nothing"/>
      <w:lvlText w:val="%1.%2.%3.%4.%5.%6"/>
      <w:lvlJc w:val="left"/>
      <w:pPr>
        <w:ind w:left="1134" w:hanging="1134"/>
      </w:pPr>
      <w:rPr>
        <w:rFonts w:ascii="Microsoft YaHei UI" w:eastAsia="宋体" w:hAnsi="Microsoft YaHei UI" w:hint="eastAsia"/>
        <w:b/>
        <w:i w:val="0"/>
        <w:color w:val="000000" w:themeColor="text1"/>
      </w:rPr>
    </w:lvl>
    <w:lvl w:ilvl="6">
      <w:start w:val="1"/>
      <w:numFmt w:val="decimal"/>
      <w:suff w:val="nothing"/>
      <w:lvlText w:val="%1.%2.%3.%4.%5.%6.%7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suff w:val="nothing"/>
      <w:lvlText w:val="%1.%2.%3.%4.%5.%6.%7.%8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suff w:val="nothing"/>
      <w:lvlText w:val="%1.%2.%3.%4.%5.%6.%7.%8.%9"/>
      <w:lvlJc w:val="left"/>
      <w:pPr>
        <w:ind w:left="1559" w:hanging="1559"/>
      </w:pPr>
      <w:rPr>
        <w:rFonts w:hint="eastAsia"/>
      </w:rPr>
    </w:lvl>
  </w:abstractNum>
  <w:abstractNum w:abstractNumId="15" w15:restartNumberingAfterBreak="0">
    <w:nsid w:val="78F64708"/>
    <w:multiLevelType w:val="multilevel"/>
    <w:tmpl w:val="77E8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9969E8"/>
    <w:multiLevelType w:val="multilevel"/>
    <w:tmpl w:val="F0E886F4"/>
    <w:lvl w:ilvl="0">
      <w:start w:val="1"/>
      <w:numFmt w:val="decimal"/>
      <w:suff w:val="nothing"/>
      <w:lvlText w:val="%1"/>
      <w:lvlJc w:val="left"/>
      <w:pPr>
        <w:ind w:left="425" w:hanging="425"/>
      </w:pPr>
      <w:rPr>
        <w:rFonts w:ascii="Microsoft YaHei UI" w:eastAsia="宋体" w:hAnsi="Microsoft YaHei UI" w:hint="eastAsia"/>
        <w:b/>
        <w:i w:val="0"/>
        <w:color w:val="000000" w:themeColor="text1"/>
        <w:sz w:val="36"/>
        <w:u w:color="000000" w:themeColor="text1"/>
      </w:rPr>
    </w:lvl>
    <w:lvl w:ilvl="1">
      <w:start w:val="1"/>
      <w:numFmt w:val="decimal"/>
      <w:suff w:val="nothing"/>
      <w:lvlText w:val="%1.%2"/>
      <w:lvlJc w:val="left"/>
      <w:pPr>
        <w:ind w:left="567" w:hanging="567"/>
      </w:pPr>
      <w:rPr>
        <w:rFonts w:ascii="Microsoft YaHei UI" w:eastAsia="宋体" w:hAnsi="Microsoft YaHei UI" w:hint="eastAsia"/>
        <w:b/>
        <w:i w:val="0"/>
        <w:color w:val="000000" w:themeColor="text1"/>
        <w:sz w:val="32"/>
        <w:u w:color="000000" w:themeColor="text1"/>
      </w:rPr>
    </w:lvl>
    <w:lvl w:ilvl="2">
      <w:start w:val="1"/>
      <w:numFmt w:val="decimal"/>
      <w:pStyle w:val="3"/>
      <w:suff w:val="nothing"/>
      <w:lvlText w:val="%1.%2.%3"/>
      <w:lvlJc w:val="left"/>
      <w:pPr>
        <w:ind w:left="709" w:hanging="709"/>
      </w:pPr>
      <w:rPr>
        <w:rFonts w:ascii="Microsoft YaHei UI" w:eastAsia="宋体" w:hAnsi="Microsoft YaHei UI" w:hint="eastAsia"/>
        <w:b/>
        <w:i w:val="0"/>
        <w:sz w:val="30"/>
      </w:rPr>
    </w:lvl>
    <w:lvl w:ilvl="3">
      <w:start w:val="1"/>
      <w:numFmt w:val="decimal"/>
      <w:suff w:val="nothing"/>
      <w:lvlText w:val="%1.%2.%3.%4"/>
      <w:lvlJc w:val="left"/>
      <w:pPr>
        <w:ind w:left="851" w:hanging="851"/>
      </w:pPr>
      <w:rPr>
        <w:rFonts w:ascii="Microsoft YaHei UI" w:eastAsia="宋体" w:hAnsi="Microsoft YaHei UI" w:hint="eastAsia"/>
        <w:b/>
        <w:i w:val="0"/>
        <w:color w:val="000000" w:themeColor="text1"/>
        <w:sz w:val="28"/>
      </w:rPr>
    </w:lvl>
    <w:lvl w:ilvl="4">
      <w:start w:val="1"/>
      <w:numFmt w:val="decimal"/>
      <w:suff w:val="nothing"/>
      <w:lvlText w:val="%1.%2.%3.%4.%5"/>
      <w:lvlJc w:val="left"/>
      <w:pPr>
        <w:ind w:left="992" w:hanging="992"/>
      </w:pPr>
      <w:rPr>
        <w:rFonts w:ascii="Microsoft YaHei UI" w:eastAsia="宋体" w:hAnsi="Microsoft YaHei UI" w:hint="eastAsia"/>
        <w:b/>
        <w:i w:val="0"/>
        <w:color w:val="000000" w:themeColor="text1"/>
        <w:sz w:val="28"/>
      </w:rPr>
    </w:lvl>
    <w:lvl w:ilvl="5">
      <w:start w:val="1"/>
      <w:numFmt w:val="decimal"/>
      <w:suff w:val="nothing"/>
      <w:lvlText w:val="%1.%2.%3.%4.%5.%6"/>
      <w:lvlJc w:val="left"/>
      <w:pPr>
        <w:ind w:left="1134" w:hanging="1134"/>
      </w:pPr>
      <w:rPr>
        <w:rFonts w:ascii="Microsoft YaHei UI" w:eastAsia="宋体" w:hAnsi="Microsoft YaHei UI" w:hint="eastAsia"/>
        <w:b/>
        <w:i w:val="0"/>
        <w:color w:val="000000" w:themeColor="text1"/>
      </w:rPr>
    </w:lvl>
    <w:lvl w:ilvl="6">
      <w:start w:val="1"/>
      <w:numFmt w:val="decimal"/>
      <w:suff w:val="nothing"/>
      <w:lvlText w:val="%1.%2.%3.%4.%5.%6.%7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suff w:val="nothing"/>
      <w:lvlText w:val="%1.%2.%3.%4.%5.%6.%7.%8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suff w:val="nothing"/>
      <w:lvlText w:val="%1.%2.%3.%4.%5.%6.%7.%8.%9"/>
      <w:lvlJc w:val="left"/>
      <w:pPr>
        <w:ind w:left="1559" w:hanging="1559"/>
      </w:pPr>
      <w:rPr>
        <w:rFonts w:hint="eastAsia"/>
      </w:rPr>
    </w:lvl>
  </w:abstractNum>
  <w:num w:numId="1" w16cid:durableId="1656952462">
    <w:abstractNumId w:val="11"/>
  </w:num>
  <w:num w:numId="2" w16cid:durableId="1186364271">
    <w:abstractNumId w:val="16"/>
  </w:num>
  <w:num w:numId="3" w16cid:durableId="1482504187">
    <w:abstractNumId w:val="16"/>
  </w:num>
  <w:num w:numId="4" w16cid:durableId="639043331">
    <w:abstractNumId w:val="16"/>
  </w:num>
  <w:num w:numId="5" w16cid:durableId="2028868370">
    <w:abstractNumId w:val="13"/>
  </w:num>
  <w:num w:numId="6" w16cid:durableId="1299266994">
    <w:abstractNumId w:val="16"/>
  </w:num>
  <w:num w:numId="7" w16cid:durableId="904804108">
    <w:abstractNumId w:val="14"/>
  </w:num>
  <w:num w:numId="8" w16cid:durableId="828793286">
    <w:abstractNumId w:val="5"/>
  </w:num>
  <w:num w:numId="9" w16cid:durableId="571698952">
    <w:abstractNumId w:val="9"/>
  </w:num>
  <w:num w:numId="10" w16cid:durableId="1415007880">
    <w:abstractNumId w:val="6"/>
  </w:num>
  <w:num w:numId="11" w16cid:durableId="2024821421">
    <w:abstractNumId w:val="0"/>
  </w:num>
  <w:num w:numId="12" w16cid:durableId="18766909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7159378">
    <w:abstractNumId w:val="3"/>
  </w:num>
  <w:num w:numId="14" w16cid:durableId="1118991798">
    <w:abstractNumId w:val="8"/>
  </w:num>
  <w:num w:numId="15" w16cid:durableId="810174126">
    <w:abstractNumId w:val="2"/>
  </w:num>
  <w:num w:numId="16" w16cid:durableId="1949654665">
    <w:abstractNumId w:val="7"/>
  </w:num>
  <w:num w:numId="17" w16cid:durableId="1942758409">
    <w:abstractNumId w:val="1"/>
  </w:num>
  <w:num w:numId="18" w16cid:durableId="866140136">
    <w:abstractNumId w:val="4"/>
  </w:num>
  <w:num w:numId="19" w16cid:durableId="879778374">
    <w:abstractNumId w:val="10"/>
  </w:num>
  <w:num w:numId="20" w16cid:durableId="1965379371">
    <w:abstractNumId w:val="15"/>
  </w:num>
  <w:num w:numId="21" w16cid:durableId="15689587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BFE"/>
    <w:rsid w:val="00040373"/>
    <w:rsid w:val="001E11F2"/>
    <w:rsid w:val="00375108"/>
    <w:rsid w:val="005E0BFE"/>
    <w:rsid w:val="00666D2F"/>
    <w:rsid w:val="0068703D"/>
    <w:rsid w:val="0074151E"/>
    <w:rsid w:val="009A6CC1"/>
    <w:rsid w:val="00E4590A"/>
    <w:rsid w:val="00F20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2BD8DC-BF40-41E5-8EF0-34B4392B1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1"/>
    <w:qFormat/>
    <w:rsid w:val="00666D2F"/>
    <w:pPr>
      <w:keepNext/>
      <w:keepLines/>
      <w:numPr>
        <w:numId w:val="11"/>
      </w:numPr>
      <w:spacing w:before="480" w:after="80"/>
      <w:ind w:left="425" w:hanging="425"/>
      <w:outlineLvl w:val="0"/>
    </w:pPr>
    <w:rPr>
      <w:rFonts w:asciiTheme="majorHAnsi" w:eastAsia="宋体" w:hAnsiTheme="majorHAnsi" w:cstheme="majorBidi"/>
      <w:b/>
      <w:color w:val="000000" w:themeColor="text1"/>
      <w:sz w:val="36"/>
      <w:szCs w:val="48"/>
    </w:rPr>
  </w:style>
  <w:style w:type="paragraph" w:styleId="2">
    <w:name w:val="heading 2"/>
    <w:basedOn w:val="a"/>
    <w:next w:val="a"/>
    <w:link w:val="20"/>
    <w:autoRedefine/>
    <w:unhideWhenUsed/>
    <w:qFormat/>
    <w:rsid w:val="00666D2F"/>
    <w:pPr>
      <w:keepNext/>
      <w:keepLines/>
      <w:numPr>
        <w:ilvl w:val="1"/>
        <w:numId w:val="12"/>
      </w:numPr>
      <w:spacing w:before="160" w:after="80"/>
      <w:ind w:left="567" w:hanging="567"/>
      <w:outlineLvl w:val="1"/>
    </w:pPr>
    <w:rPr>
      <w:rFonts w:asciiTheme="majorHAnsi" w:eastAsia="宋体" w:hAnsiTheme="majorHAnsi" w:cstheme="majorBidi"/>
      <w:b/>
      <w:color w:val="000000" w:themeColor="text1"/>
      <w:sz w:val="32"/>
      <w:szCs w:val="40"/>
    </w:rPr>
  </w:style>
  <w:style w:type="paragraph" w:styleId="3">
    <w:name w:val="heading 3"/>
    <w:basedOn w:val="a"/>
    <w:next w:val="a"/>
    <w:link w:val="30"/>
    <w:unhideWhenUsed/>
    <w:qFormat/>
    <w:rsid w:val="00666D2F"/>
    <w:pPr>
      <w:keepNext/>
      <w:keepLines/>
      <w:numPr>
        <w:ilvl w:val="2"/>
        <w:numId w:val="6"/>
      </w:numPr>
      <w:spacing w:before="160" w:after="80"/>
      <w:outlineLvl w:val="2"/>
    </w:pPr>
    <w:rPr>
      <w:rFonts w:asciiTheme="majorHAnsi" w:eastAsia="宋体" w:hAnsiTheme="majorHAnsi" w:cstheme="majorBidi"/>
      <w:b/>
      <w:color w:val="000000" w:themeColor="text1"/>
      <w:sz w:val="30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BF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BF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BF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BF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BF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BF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10">
    <w:name w:val="样式1"/>
    <w:uiPriority w:val="99"/>
    <w:rsid w:val="00666D2F"/>
    <w:pPr>
      <w:numPr>
        <w:numId w:val="1"/>
      </w:numPr>
    </w:pPr>
  </w:style>
  <w:style w:type="character" w:customStyle="1" w:styleId="11">
    <w:name w:val="标题 1 字符"/>
    <w:basedOn w:val="a0"/>
    <w:link w:val="1"/>
    <w:rsid w:val="00666D2F"/>
    <w:rPr>
      <w:rFonts w:asciiTheme="majorHAnsi" w:eastAsia="宋体" w:hAnsiTheme="majorHAnsi" w:cstheme="majorBidi"/>
      <w:b/>
      <w:color w:val="000000" w:themeColor="text1"/>
      <w:sz w:val="36"/>
      <w:szCs w:val="48"/>
    </w:rPr>
  </w:style>
  <w:style w:type="character" w:customStyle="1" w:styleId="30">
    <w:name w:val="标题 3 字符"/>
    <w:basedOn w:val="a0"/>
    <w:link w:val="3"/>
    <w:rsid w:val="00666D2F"/>
    <w:rPr>
      <w:rFonts w:asciiTheme="majorHAnsi" w:eastAsia="宋体" w:hAnsiTheme="majorHAnsi" w:cstheme="majorBidi"/>
      <w:b/>
      <w:color w:val="000000" w:themeColor="text1"/>
      <w:sz w:val="30"/>
      <w:szCs w:val="32"/>
    </w:rPr>
  </w:style>
  <w:style w:type="character" w:customStyle="1" w:styleId="20">
    <w:name w:val="标题 2 字符"/>
    <w:basedOn w:val="a0"/>
    <w:link w:val="2"/>
    <w:rsid w:val="00666D2F"/>
    <w:rPr>
      <w:rFonts w:asciiTheme="majorHAnsi" w:eastAsia="宋体" w:hAnsiTheme="majorHAnsi" w:cstheme="majorBidi"/>
      <w:b/>
      <w:color w:val="000000" w:themeColor="text1"/>
      <w:sz w:val="32"/>
      <w:szCs w:val="40"/>
    </w:rPr>
  </w:style>
  <w:style w:type="numbering" w:customStyle="1" w:styleId="ZH-1">
    <w:name w:val="ZH-1"/>
    <w:uiPriority w:val="99"/>
    <w:rsid w:val="00666D2F"/>
    <w:pPr>
      <w:numPr>
        <w:numId w:val="7"/>
      </w:numPr>
    </w:pPr>
  </w:style>
  <w:style w:type="numbering" w:customStyle="1" w:styleId="ZH-3">
    <w:name w:val="ZH-3"/>
    <w:uiPriority w:val="99"/>
    <w:rsid w:val="00666D2F"/>
    <w:pPr>
      <w:numPr>
        <w:numId w:val="8"/>
      </w:numPr>
    </w:pPr>
  </w:style>
  <w:style w:type="numbering" w:customStyle="1" w:styleId="ZH-4">
    <w:name w:val="ZH-4"/>
    <w:uiPriority w:val="99"/>
    <w:rsid w:val="00666D2F"/>
    <w:pPr>
      <w:numPr>
        <w:numId w:val="9"/>
      </w:numPr>
    </w:pPr>
  </w:style>
  <w:style w:type="numbering" w:customStyle="1" w:styleId="ZH-5">
    <w:name w:val="ZH-5"/>
    <w:uiPriority w:val="99"/>
    <w:rsid w:val="00666D2F"/>
    <w:pPr>
      <w:numPr>
        <w:numId w:val="10"/>
      </w:numPr>
    </w:pPr>
  </w:style>
  <w:style w:type="character" w:customStyle="1" w:styleId="40">
    <w:name w:val="标题 4 字符"/>
    <w:basedOn w:val="a0"/>
    <w:link w:val="4"/>
    <w:uiPriority w:val="9"/>
    <w:semiHidden/>
    <w:rsid w:val="005E0BF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E0BF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E0BF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E0B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E0B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E0B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E0B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E0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0BF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E0B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E0B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E0B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BF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BF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E0BF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392</Words>
  <Characters>2238</Characters>
  <Application>Microsoft Office Word</Application>
  <DocSecurity>0</DocSecurity>
  <Lines>18</Lines>
  <Paragraphs>5</Paragraphs>
  <ScaleCrop>false</ScaleCrop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飞 王</dc:creator>
  <cp:keywords/>
  <dc:description/>
  <cp:lastModifiedBy>飞 王</cp:lastModifiedBy>
  <cp:revision>2</cp:revision>
  <dcterms:created xsi:type="dcterms:W3CDTF">2026-04-28T09:36:00Z</dcterms:created>
  <dcterms:modified xsi:type="dcterms:W3CDTF">2026-04-28T09:36:00Z</dcterms:modified>
</cp:coreProperties>
</file>