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A78" w:rsidRPr="001577D7" w:rsidRDefault="004F5A78" w:rsidP="004F5A78">
      <w:pPr>
        <w:pStyle w:val="a3"/>
        <w:numPr>
          <w:ilvl w:val="0"/>
          <w:numId w:val="1"/>
        </w:numPr>
        <w:spacing w:line="220" w:lineRule="atLeast"/>
        <w:ind w:firstLineChars="0"/>
        <w:rPr>
          <w:color w:val="FF0000"/>
        </w:rPr>
      </w:pPr>
      <w:r w:rsidRPr="001577D7">
        <w:rPr>
          <w:rFonts w:hint="eastAsia"/>
          <w:color w:val="FF0000"/>
        </w:rPr>
        <w:t>读取表中元素提交的数据</w:t>
      </w:r>
      <w:r w:rsidRPr="001577D7">
        <w:rPr>
          <w:rFonts w:hint="eastAsia"/>
          <w:color w:val="FF0000"/>
        </w:rPr>
        <w:t xml:space="preserve"> </w:t>
      </w:r>
    </w:p>
    <w:p w:rsidR="004F5A78" w:rsidRDefault="004F5A78" w:rsidP="004F5A78">
      <w:pPr>
        <w:pStyle w:val="a3"/>
        <w:spacing w:line="220" w:lineRule="atLeast"/>
        <w:ind w:left="360" w:firstLineChars="0" w:firstLine="0"/>
      </w:pPr>
      <w:r>
        <w:rPr>
          <w:rFonts w:hint="eastAsia"/>
        </w:rPr>
        <w:t>表中数据</w:t>
      </w:r>
      <w:r>
        <w:rPr>
          <w:rFonts w:hint="eastAsia"/>
        </w:rPr>
        <w:t>&lt;input type=</w:t>
      </w:r>
      <w:r>
        <w:t>”</w:t>
      </w:r>
      <w:r>
        <w:rPr>
          <w:rFonts w:hint="eastAsia"/>
        </w:rPr>
        <w:t>text</w:t>
      </w:r>
      <w:r>
        <w:t>”</w:t>
      </w:r>
      <w:r>
        <w:rPr>
          <w:rFonts w:hint="eastAsia"/>
        </w:rPr>
        <w:t xml:space="preserve"> name=</w:t>
      </w:r>
      <w:r>
        <w:t>”</w:t>
      </w:r>
      <w:proofErr w:type="spellStart"/>
      <w:r>
        <w:rPr>
          <w:rFonts w:hint="eastAsia"/>
        </w:rPr>
        <w:t>input_name</w:t>
      </w:r>
      <w:proofErr w:type="spellEnd"/>
      <w:r>
        <w:t>”</w:t>
      </w:r>
      <w:r>
        <w:rPr>
          <w:rFonts w:hint="eastAsia"/>
        </w:rPr>
        <w:t>&gt;</w:t>
      </w:r>
    </w:p>
    <w:p w:rsidR="004F5A78" w:rsidRDefault="004F5A78" w:rsidP="004F5A78">
      <w:pPr>
        <w:pStyle w:val="a3"/>
        <w:spacing w:line="220" w:lineRule="atLeast"/>
        <w:ind w:left="360" w:firstLineChars="0" w:firstLine="0"/>
      </w:pPr>
      <w:r>
        <w:rPr>
          <w:rFonts w:hint="eastAsia"/>
        </w:rPr>
        <w:t>服务器端读取</w:t>
      </w:r>
      <w:proofErr w:type="spellStart"/>
      <w:r>
        <w:rPr>
          <w:rFonts w:hint="eastAsia"/>
        </w:rPr>
        <w:t>context.Request</w:t>
      </w:r>
      <w:proofErr w:type="spellEnd"/>
      <w:r>
        <w:rPr>
          <w:rFonts w:hint="eastAsia"/>
        </w:rPr>
        <w:t>[</w:t>
      </w:r>
      <w:r>
        <w:t>“</w:t>
      </w:r>
      <w:proofErr w:type="spellStart"/>
      <w:r>
        <w:rPr>
          <w:rFonts w:hint="eastAsia"/>
        </w:rPr>
        <w:t>input_name</w:t>
      </w:r>
      <w:proofErr w:type="spellEnd"/>
      <w:r>
        <w:t>”</w:t>
      </w:r>
      <w:r>
        <w:rPr>
          <w:rFonts w:hint="eastAsia"/>
        </w:rPr>
        <w:t>] or Request[</w:t>
      </w:r>
      <w:r>
        <w:t>“</w:t>
      </w:r>
      <w:proofErr w:type="spellStart"/>
      <w:r>
        <w:rPr>
          <w:rFonts w:hint="eastAsia"/>
        </w:rPr>
        <w:t>input_name</w:t>
      </w:r>
      <w:proofErr w:type="spellEnd"/>
      <w:r>
        <w:t>”</w:t>
      </w:r>
      <w:r>
        <w:rPr>
          <w:rFonts w:hint="eastAsia"/>
        </w:rPr>
        <w:t>]</w:t>
      </w:r>
    </w:p>
    <w:p w:rsidR="00A62162" w:rsidRPr="001577D7" w:rsidRDefault="00A62162" w:rsidP="004F5A78">
      <w:pPr>
        <w:pStyle w:val="a3"/>
        <w:spacing w:line="220" w:lineRule="atLeast"/>
        <w:ind w:left="360" w:firstLineChars="0" w:firstLine="0"/>
        <w:rPr>
          <w:color w:val="FF0000"/>
        </w:rPr>
      </w:pPr>
    </w:p>
    <w:p w:rsidR="00A62162" w:rsidRPr="001577D7" w:rsidRDefault="00A62162" w:rsidP="00A62162">
      <w:pPr>
        <w:pStyle w:val="a3"/>
        <w:numPr>
          <w:ilvl w:val="0"/>
          <w:numId w:val="1"/>
        </w:numPr>
        <w:spacing w:line="220" w:lineRule="atLeast"/>
        <w:ind w:firstLineChars="0"/>
        <w:rPr>
          <w:color w:val="FF0000"/>
        </w:rPr>
      </w:pPr>
      <w:r w:rsidRPr="001577D7">
        <w:rPr>
          <w:rFonts w:hint="eastAsia"/>
          <w:color w:val="FF0000"/>
        </w:rPr>
        <w:t>响应请求，向客户端输入内容</w:t>
      </w:r>
    </w:p>
    <w:p w:rsidR="00A62162" w:rsidRDefault="00A62162" w:rsidP="00A62162">
      <w:pPr>
        <w:spacing w:line="220" w:lineRule="atLeast"/>
        <w:ind w:left="360"/>
      </w:pPr>
      <w:proofErr w:type="spellStart"/>
      <w:r>
        <w:t>context.Response.Write</w:t>
      </w:r>
      <w:proofErr w:type="spellEnd"/>
      <w:r>
        <w:t>(“</w:t>
      </w:r>
      <w:r>
        <w:rPr>
          <w:rFonts w:hint="eastAsia"/>
        </w:rPr>
        <w:t>Hello</w:t>
      </w:r>
      <w:r>
        <w:t>”)</w:t>
      </w:r>
      <w:r>
        <w:rPr>
          <w:rFonts w:hint="eastAsia"/>
        </w:rPr>
        <w:t xml:space="preserve"> or </w:t>
      </w:r>
      <w:proofErr w:type="spellStart"/>
      <w:r>
        <w:rPr>
          <w:rFonts w:hint="eastAsia"/>
        </w:rPr>
        <w:t>context.Response.Write</w:t>
      </w:r>
      <w:proofErr w:type="spellEnd"/>
      <w:r>
        <w:rPr>
          <w:rFonts w:hint="eastAsia"/>
        </w:rPr>
        <w:t>(</w:t>
      </w:r>
      <w:r>
        <w:t>“</w:t>
      </w:r>
      <w:r>
        <w:rPr>
          <w:rFonts w:hint="eastAsia"/>
        </w:rPr>
        <w:t>&lt;input type</w:t>
      </w:r>
      <w:r>
        <w:t>…</w:t>
      </w:r>
      <w:r>
        <w:rPr>
          <w:rFonts w:hint="eastAsia"/>
        </w:rPr>
        <w:t>..&gt;</w:t>
      </w:r>
      <w:r>
        <w:t>”</w:t>
      </w:r>
      <w:r>
        <w:rPr>
          <w:rFonts w:hint="eastAsia"/>
        </w:rPr>
        <w:t>)</w:t>
      </w:r>
    </w:p>
    <w:p w:rsidR="00A62162" w:rsidRPr="001577D7" w:rsidRDefault="00A62162" w:rsidP="00A62162">
      <w:pPr>
        <w:spacing w:line="220" w:lineRule="atLeast"/>
        <w:rPr>
          <w:color w:val="FF0000"/>
        </w:rPr>
      </w:pPr>
    </w:p>
    <w:p w:rsidR="00A62162" w:rsidRPr="001577D7" w:rsidRDefault="00A62162" w:rsidP="00A62162">
      <w:pPr>
        <w:pStyle w:val="a3"/>
        <w:numPr>
          <w:ilvl w:val="0"/>
          <w:numId w:val="1"/>
        </w:numPr>
        <w:spacing w:line="220" w:lineRule="atLeast"/>
        <w:ind w:firstLineChars="0"/>
        <w:rPr>
          <w:color w:val="FF0000"/>
        </w:rPr>
      </w:pPr>
      <w:r w:rsidRPr="001577D7">
        <w:rPr>
          <w:rFonts w:hint="eastAsia"/>
          <w:color w:val="FF0000"/>
        </w:rPr>
        <w:t>页面响应问题</w:t>
      </w:r>
    </w:p>
    <w:p w:rsidR="00A62162" w:rsidRDefault="00C117F0" w:rsidP="00A62162">
      <w:pPr>
        <w:pStyle w:val="a3"/>
        <w:spacing w:line="220" w:lineRule="atLeast"/>
        <w:ind w:left="360" w:firstLineChars="0" w:firstLine="0"/>
      </w:pPr>
      <w:r>
        <w:rPr>
          <w:rFonts w:hint="eastAsia"/>
        </w:rPr>
        <w:t>当你在</w:t>
      </w:r>
      <w:r>
        <w:rPr>
          <w:rFonts w:hint="eastAsia"/>
        </w:rPr>
        <w:t>Example.html</w:t>
      </w:r>
      <w:r>
        <w:rPr>
          <w:rFonts w:hint="eastAsia"/>
        </w:rPr>
        <w:t>里提交一个这样的表单</w:t>
      </w:r>
      <w:r>
        <w:rPr>
          <w:rFonts w:hint="eastAsia"/>
        </w:rPr>
        <w:t>&lt;form action=</w:t>
      </w:r>
      <w:r>
        <w:t>”</w:t>
      </w:r>
      <w:r>
        <w:rPr>
          <w:rFonts w:hint="eastAsia"/>
        </w:rPr>
        <w:t>Handler.ashx</w:t>
      </w:r>
      <w:r>
        <w:t>”</w:t>
      </w:r>
      <w:r>
        <w:rPr>
          <w:rFonts w:hint="eastAsia"/>
        </w:rPr>
        <w:t>&gt;</w:t>
      </w:r>
    </w:p>
    <w:p w:rsidR="00C117F0" w:rsidRDefault="00C117F0" w:rsidP="00A62162">
      <w:pPr>
        <w:pStyle w:val="a3"/>
        <w:spacing w:line="220" w:lineRule="atLeast"/>
        <w:ind w:left="360" w:firstLineChars="0" w:firstLine="0"/>
      </w:pPr>
      <w:r>
        <w:rPr>
          <w:rFonts w:hint="eastAsia"/>
        </w:rPr>
        <w:t>得到的响应地址是</w:t>
      </w:r>
      <w:proofErr w:type="spellStart"/>
      <w:r>
        <w:rPr>
          <w:rFonts w:hint="eastAsia"/>
        </w:rPr>
        <w:t>localhost:port/Handler.ashx?somedata</w:t>
      </w:r>
      <w:proofErr w:type="spellEnd"/>
      <w:r>
        <w:t>…</w:t>
      </w:r>
    </w:p>
    <w:p w:rsidR="003C644A" w:rsidRPr="001577D7" w:rsidRDefault="003C644A" w:rsidP="003C644A">
      <w:pPr>
        <w:spacing w:line="220" w:lineRule="atLeast"/>
        <w:rPr>
          <w:color w:val="FF0000"/>
        </w:rPr>
      </w:pPr>
    </w:p>
    <w:p w:rsidR="003C644A" w:rsidRPr="001577D7" w:rsidRDefault="003C644A" w:rsidP="003C644A">
      <w:pPr>
        <w:pStyle w:val="a3"/>
        <w:numPr>
          <w:ilvl w:val="0"/>
          <w:numId w:val="1"/>
        </w:numPr>
        <w:spacing w:line="220" w:lineRule="atLeast"/>
        <w:ind w:firstLineChars="0"/>
        <w:rPr>
          <w:color w:val="FF0000"/>
        </w:rPr>
      </w:pPr>
      <w:r w:rsidRPr="001577D7">
        <w:rPr>
          <w:rFonts w:hint="eastAsia"/>
          <w:color w:val="FF0000"/>
        </w:rPr>
        <w:t>@</w:t>
      </w:r>
      <w:r w:rsidRPr="001577D7">
        <w:rPr>
          <w:rFonts w:hint="eastAsia"/>
          <w:color w:val="FF0000"/>
        </w:rPr>
        <w:t>操作符加在</w:t>
      </w:r>
      <w:r w:rsidRPr="001577D7">
        <w:rPr>
          <w:rFonts w:hint="eastAsia"/>
          <w:color w:val="FF0000"/>
        </w:rPr>
        <w:t>C# string</w:t>
      </w:r>
      <w:r w:rsidRPr="001577D7">
        <w:rPr>
          <w:rFonts w:hint="eastAsia"/>
          <w:color w:val="FF0000"/>
        </w:rPr>
        <w:t>前的作用</w:t>
      </w:r>
    </w:p>
    <w:p w:rsidR="003C644A" w:rsidRPr="003C644A" w:rsidRDefault="003C644A" w:rsidP="003C644A">
      <w:pPr>
        <w:pStyle w:val="HTML"/>
        <w:spacing w:line="263" w:lineRule="atLeast"/>
        <w:ind w:firstLine="440"/>
        <w:rPr>
          <w:color w:val="000000"/>
          <w:sz w:val="20"/>
          <w:szCs w:val="20"/>
        </w:rPr>
      </w:pPr>
      <w:r>
        <w:rPr>
          <w:rFonts w:hint="eastAsia"/>
        </w:rPr>
        <w:t>例如：</w:t>
      </w:r>
      <w:r w:rsidRPr="003C644A">
        <w:rPr>
          <w:color w:val="A31515"/>
          <w:sz w:val="20"/>
          <w:szCs w:val="20"/>
        </w:rPr>
        <w:t>@"c:\Docs\Source\a.txt"</w:t>
      </w:r>
      <w:r w:rsidRPr="003C644A">
        <w:rPr>
          <w:color w:val="000000"/>
          <w:sz w:val="20"/>
          <w:szCs w:val="20"/>
        </w:rPr>
        <w:t xml:space="preserve">  </w:t>
      </w:r>
      <w:r w:rsidRPr="003C644A">
        <w:rPr>
          <w:color w:val="008000"/>
          <w:sz w:val="20"/>
          <w:szCs w:val="20"/>
        </w:rPr>
        <w:t>// rather than "c:\\Docs\\Source\\a.txt"</w:t>
      </w:r>
    </w:p>
    <w:p w:rsidR="003C644A" w:rsidRDefault="003C644A" w:rsidP="003C644A">
      <w:pPr>
        <w:pStyle w:val="HTML"/>
        <w:spacing w:line="263" w:lineRule="atLeast"/>
        <w:ind w:firstLine="400"/>
        <w:rPr>
          <w:color w:val="000000"/>
          <w:sz w:val="20"/>
          <w:szCs w:val="20"/>
        </w:rPr>
      </w:pPr>
      <w:r>
        <w:rPr>
          <w:color w:val="A31515"/>
          <w:sz w:val="20"/>
          <w:szCs w:val="20"/>
        </w:rPr>
        <w:t>@"""Ahoy!"" cried the captain."</w:t>
      </w:r>
      <w:r>
        <w:rPr>
          <w:color w:val="000000"/>
          <w:sz w:val="20"/>
          <w:szCs w:val="20"/>
        </w:rPr>
        <w:t xml:space="preserve"> </w:t>
      </w:r>
      <w:r>
        <w:rPr>
          <w:color w:val="008000"/>
          <w:sz w:val="20"/>
          <w:szCs w:val="20"/>
        </w:rPr>
        <w:t>// "Ahoy!" cried the captain.</w:t>
      </w:r>
    </w:p>
    <w:p w:rsidR="003C644A" w:rsidRDefault="003C644A" w:rsidP="003C644A">
      <w:pPr>
        <w:spacing w:line="220" w:lineRule="atLeast"/>
      </w:pPr>
    </w:p>
    <w:p w:rsidR="003C644A" w:rsidRPr="001577D7" w:rsidRDefault="00FD5ED5" w:rsidP="00FD5ED5">
      <w:pPr>
        <w:pStyle w:val="a3"/>
        <w:numPr>
          <w:ilvl w:val="0"/>
          <w:numId w:val="1"/>
        </w:numPr>
        <w:spacing w:line="220" w:lineRule="atLeast"/>
        <w:ind w:firstLineChars="0"/>
        <w:rPr>
          <w:color w:val="FF0000"/>
        </w:rPr>
      </w:pPr>
      <w:proofErr w:type="spellStart"/>
      <w:r w:rsidRPr="001577D7">
        <w:rPr>
          <w:rFonts w:hint="eastAsia"/>
          <w:color w:val="FF0000"/>
        </w:rPr>
        <w:t>Response.ContentType</w:t>
      </w:r>
      <w:proofErr w:type="spellEnd"/>
    </w:p>
    <w:p w:rsidR="00FD5ED5" w:rsidRDefault="00FD5ED5" w:rsidP="00FD5ED5">
      <w:pPr>
        <w:pStyle w:val="a3"/>
        <w:spacing w:line="220" w:lineRule="atLeast"/>
        <w:ind w:left="360" w:firstLineChars="0" w:firstLine="0"/>
      </w:pPr>
      <w:r>
        <w:rPr>
          <w:rFonts w:hint="eastAsia"/>
        </w:rPr>
        <w:t>即使在程序中将</w:t>
      </w:r>
      <w:proofErr w:type="spellStart"/>
      <w:r>
        <w:rPr>
          <w:rFonts w:hint="eastAsia"/>
        </w:rPr>
        <w:t>Response.ContentType</w:t>
      </w:r>
      <w:proofErr w:type="spellEnd"/>
      <w:r>
        <w:rPr>
          <w:rFonts w:hint="eastAsia"/>
        </w:rPr>
        <w:t>=</w:t>
      </w:r>
      <w:r w:rsidR="005741B6">
        <w:t>”</w:t>
      </w:r>
      <w:r w:rsidR="005741B6">
        <w:rPr>
          <w:rFonts w:hint="eastAsia"/>
        </w:rPr>
        <w:t>text/html</w:t>
      </w:r>
      <w:r w:rsidR="005741B6">
        <w:t>”</w:t>
      </w:r>
      <w:r w:rsidR="005741B6">
        <w:rPr>
          <w:rFonts w:hint="eastAsia"/>
        </w:rPr>
        <w:t>，响应的</w:t>
      </w:r>
      <w:r w:rsidR="005741B6">
        <w:rPr>
          <w:rFonts w:hint="eastAsia"/>
        </w:rPr>
        <w:t>URL</w:t>
      </w:r>
      <w:r w:rsidR="005741B6">
        <w:rPr>
          <w:rFonts w:hint="eastAsia"/>
        </w:rPr>
        <w:t>仍然是</w:t>
      </w:r>
      <w:proofErr w:type="spellStart"/>
      <w:r w:rsidR="005741B6">
        <w:rPr>
          <w:rFonts w:hint="eastAsia"/>
        </w:rPr>
        <w:t>localhost:port/Handler.ashx</w:t>
      </w:r>
      <w:proofErr w:type="spellEnd"/>
    </w:p>
    <w:p w:rsidR="005A5957" w:rsidRDefault="005A5957" w:rsidP="00FD5ED5">
      <w:pPr>
        <w:pStyle w:val="a3"/>
        <w:spacing w:line="220" w:lineRule="atLeast"/>
        <w:ind w:left="360" w:firstLineChars="0" w:firstLine="0"/>
      </w:pPr>
    </w:p>
    <w:p w:rsidR="005A5957" w:rsidRPr="001577D7" w:rsidRDefault="005A5957" w:rsidP="005A5957">
      <w:pPr>
        <w:pStyle w:val="a3"/>
        <w:numPr>
          <w:ilvl w:val="0"/>
          <w:numId w:val="1"/>
        </w:numPr>
        <w:spacing w:line="220" w:lineRule="atLeast"/>
        <w:ind w:firstLineChars="0"/>
        <w:rPr>
          <w:color w:val="FF0000"/>
        </w:rPr>
      </w:pPr>
      <w:r w:rsidRPr="001577D7">
        <w:rPr>
          <w:rFonts w:hint="eastAsia"/>
          <w:color w:val="FF0000"/>
        </w:rPr>
        <w:t>使用</w:t>
      </w:r>
      <w:r w:rsidRPr="001577D7">
        <w:rPr>
          <w:rFonts w:hint="eastAsia"/>
          <w:color w:val="FF0000"/>
        </w:rPr>
        <w:t>File</w:t>
      </w:r>
      <w:r w:rsidRPr="001577D7">
        <w:rPr>
          <w:rFonts w:hint="eastAsia"/>
          <w:color w:val="FF0000"/>
        </w:rPr>
        <w:t>类读写</w:t>
      </w:r>
      <w:r w:rsidRPr="001577D7">
        <w:rPr>
          <w:rFonts w:hint="eastAsia"/>
          <w:color w:val="FF0000"/>
        </w:rPr>
        <w:t>html</w:t>
      </w:r>
      <w:r w:rsidRPr="001577D7">
        <w:rPr>
          <w:rFonts w:hint="eastAsia"/>
          <w:color w:val="FF0000"/>
        </w:rPr>
        <w:t>文件</w:t>
      </w:r>
    </w:p>
    <w:p w:rsidR="005A5957" w:rsidRDefault="005A5957" w:rsidP="005A5957">
      <w:pPr>
        <w:pStyle w:val="a3"/>
        <w:spacing w:line="220" w:lineRule="atLeast"/>
        <w:ind w:left="360" w:firstLineChars="0" w:firstLine="0"/>
      </w:pPr>
      <w:r>
        <w:t xml:space="preserve">string </w:t>
      </w:r>
      <w:proofErr w:type="spellStart"/>
      <w:r>
        <w:t>filePath</w:t>
      </w:r>
      <w:proofErr w:type="spellEnd"/>
      <w:r>
        <w:t xml:space="preserve"> = </w:t>
      </w:r>
      <w:proofErr w:type="spellStart"/>
      <w:r>
        <w:t>context.Server.MapPath</w:t>
      </w:r>
      <w:proofErr w:type="spellEnd"/>
      <w:r>
        <w:t>("HtmlPage.html");</w:t>
      </w:r>
      <w:r>
        <w:br/>
        <w:t xml:space="preserve">string content = </w:t>
      </w:r>
      <w:proofErr w:type="spellStart"/>
      <w:r>
        <w:t>System.IO.File.ReadAllText</w:t>
      </w:r>
      <w:proofErr w:type="spellEnd"/>
      <w:r>
        <w:t>(</w:t>
      </w:r>
      <w:proofErr w:type="spellStart"/>
      <w:r>
        <w:t>filePath</w:t>
      </w:r>
      <w:proofErr w:type="spellEnd"/>
      <w:r>
        <w:t>);</w:t>
      </w:r>
      <w:r>
        <w:br/>
      </w:r>
      <w:proofErr w:type="spellStart"/>
      <w:r>
        <w:t>context.Response.Write</w:t>
      </w:r>
      <w:proofErr w:type="spellEnd"/>
      <w:r>
        <w:t>(content);</w:t>
      </w:r>
    </w:p>
    <w:p w:rsidR="005A5957" w:rsidRDefault="005A5957" w:rsidP="005A5957">
      <w:pPr>
        <w:pStyle w:val="a3"/>
        <w:spacing w:line="220" w:lineRule="atLeast"/>
        <w:ind w:left="360" w:firstLineChars="0" w:firstLine="0"/>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proofErr w:type="spellStart"/>
      <w:r w:rsidR="000F7B48">
        <w:fldChar w:fldCharType="begin"/>
      </w:r>
      <w:r>
        <w:instrText xml:space="preserve"> HYPERLINK "https://msdn.microsoft.com/en-us/library/ms524632(v=vs.90).aspx" </w:instrText>
      </w:r>
      <w:r w:rsidR="000F7B48">
        <w:fldChar w:fldCharType="separate"/>
      </w:r>
      <w:r>
        <w:rPr>
          <w:rStyle w:val="a4"/>
          <w:rFonts w:ascii="Segoe UI" w:hAnsi="Segoe UI" w:cs="Segoe UI"/>
          <w:color w:val="03697A"/>
          <w:sz w:val="20"/>
          <w:szCs w:val="20"/>
        </w:rPr>
        <w:t>MapPath</w:t>
      </w:r>
      <w:proofErr w:type="spellEnd"/>
      <w:r w:rsidR="000F7B48">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method maps the specified relative or virtual path to the corresponding physical directory on the server.</w:t>
      </w:r>
    </w:p>
    <w:p w:rsidR="005A5957" w:rsidRPr="001577D7" w:rsidRDefault="005A5957" w:rsidP="005A5957">
      <w:pPr>
        <w:pStyle w:val="a3"/>
        <w:spacing w:line="220" w:lineRule="atLeast"/>
        <w:ind w:left="360" w:firstLineChars="0" w:firstLine="0"/>
        <w:rPr>
          <w:rFonts w:ascii="Segoe UI" w:hAnsi="Segoe UI" w:cs="Segoe UI"/>
          <w:color w:val="FF0000"/>
          <w:sz w:val="20"/>
          <w:szCs w:val="20"/>
        </w:rPr>
      </w:pPr>
    </w:p>
    <w:p w:rsidR="005A5957" w:rsidRPr="001577D7" w:rsidRDefault="00C52AD3" w:rsidP="00C52AD3">
      <w:pPr>
        <w:pStyle w:val="a3"/>
        <w:numPr>
          <w:ilvl w:val="0"/>
          <w:numId w:val="1"/>
        </w:numPr>
        <w:spacing w:line="220" w:lineRule="atLeast"/>
        <w:ind w:firstLineChars="0"/>
        <w:rPr>
          <w:color w:val="FF0000"/>
        </w:rPr>
      </w:pPr>
      <w:r w:rsidRPr="001577D7">
        <w:rPr>
          <w:rFonts w:hint="eastAsia"/>
          <w:color w:val="FF0000"/>
        </w:rPr>
        <w:t>占位符</w:t>
      </w:r>
      <w:r w:rsidRPr="001577D7">
        <w:rPr>
          <w:rFonts w:hint="eastAsia"/>
          <w:color w:val="FF0000"/>
        </w:rPr>
        <w:t>@</w:t>
      </w:r>
    </w:p>
    <w:p w:rsidR="005376EC" w:rsidRDefault="005376EC" w:rsidP="005376EC">
      <w:pPr>
        <w:pStyle w:val="a3"/>
        <w:spacing w:line="220" w:lineRule="atLeast"/>
        <w:ind w:left="360" w:firstLineChars="0" w:firstLine="0"/>
      </w:pPr>
      <w:r>
        <w:rPr>
          <w:rFonts w:hint="eastAsia"/>
        </w:rPr>
        <w:t>在</w:t>
      </w:r>
      <w:r>
        <w:rPr>
          <w:rFonts w:hint="eastAsia"/>
        </w:rPr>
        <w:t>html</w:t>
      </w:r>
      <w:r>
        <w:rPr>
          <w:rFonts w:hint="eastAsia"/>
        </w:rPr>
        <w:t>中使用占位符</w:t>
      </w:r>
    </w:p>
    <w:p w:rsidR="005376EC" w:rsidRDefault="005376EC" w:rsidP="005376EC">
      <w:pPr>
        <w:pStyle w:val="a3"/>
        <w:spacing w:line="220" w:lineRule="atLeast"/>
        <w:ind w:left="360" w:firstLineChars="0" w:firstLine="0"/>
      </w:pPr>
      <w:r>
        <w:t>&lt;form action="Handler.ashx"&gt;</w:t>
      </w:r>
      <w:r>
        <w:br/>
        <w:t xml:space="preserve">        Name:&lt;input type="text" name="text1" value=""/&gt;&lt;input type="submit" </w:t>
      </w:r>
      <w:r>
        <w:lastRenderedPageBreak/>
        <w:t>value="submit" /&gt;</w:t>
      </w:r>
      <w:r>
        <w:br/>
        <w:t>        &lt;input type="hidden" name="</w:t>
      </w:r>
      <w:proofErr w:type="spellStart"/>
      <w:r>
        <w:t>isPostBack</w:t>
      </w:r>
      <w:proofErr w:type="spellEnd"/>
      <w:r>
        <w:t>" value="true"/&gt;</w:t>
      </w:r>
      <w:r>
        <w:br/>
        <w:t>        Name:&lt;input type="text" name="text1" value="@value"/&gt;&lt;input type="submit" value="submit" /&gt;</w:t>
      </w:r>
      <w:r>
        <w:br/>
        <w:t>    &lt;/form&gt;</w:t>
      </w:r>
      <w:r>
        <w:br/>
        <w:t>    @</w:t>
      </w:r>
      <w:proofErr w:type="spellStart"/>
      <w:r>
        <w:t>msg</w:t>
      </w:r>
      <w:proofErr w:type="spellEnd"/>
    </w:p>
    <w:p w:rsidR="005376EC" w:rsidRDefault="005376EC" w:rsidP="005376EC">
      <w:pPr>
        <w:pStyle w:val="a3"/>
        <w:spacing w:line="220" w:lineRule="atLeast"/>
        <w:ind w:left="360" w:firstLineChars="0" w:firstLine="0"/>
      </w:pPr>
      <w:r>
        <w:rPr>
          <w:rFonts w:hint="eastAsia"/>
        </w:rPr>
        <w:t>在服务器端替换占位符的值</w:t>
      </w:r>
    </w:p>
    <w:p w:rsidR="005376EC" w:rsidRDefault="005376EC" w:rsidP="005376EC">
      <w:pPr>
        <w:widowControl w:val="0"/>
        <w:autoSpaceDE w:val="0"/>
        <w:autoSpaceDN w:val="0"/>
        <w:snapToGrid/>
        <w:spacing w:after="0"/>
        <w:rPr>
          <w:rFonts w:ascii="Consolas" w:hAnsi="Consolas" w:cs="Consolas"/>
          <w:color w:val="000000"/>
          <w:sz w:val="19"/>
          <w:szCs w:val="19"/>
          <w:highlight w:val="white"/>
        </w:rPr>
      </w:pPr>
      <w:r>
        <w:rPr>
          <w:rFonts w:hint="eastAsia"/>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context.Server.MapPath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"HtmlPage.html"</w:t>
      </w:r>
      <w:r>
        <w:rPr>
          <w:rFonts w:ascii="Consolas" w:hAnsi="Consolas" w:cs="Consolas"/>
          <w:color w:val="000000"/>
          <w:sz w:val="19"/>
          <w:szCs w:val="19"/>
          <w:highlight w:val="white"/>
        </w:rPr>
        <w:t>);</w:t>
      </w:r>
    </w:p>
    <w:p w:rsidR="005376EC" w:rsidRDefault="005376EC" w:rsidP="005376EC">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hint="eastAsia"/>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content = </w:t>
      </w:r>
      <w:proofErr w:type="spellStart"/>
      <w:r>
        <w:rPr>
          <w:rFonts w:ascii="Consolas" w:hAnsi="Consolas" w:cs="Consolas"/>
          <w:color w:val="000000"/>
          <w:sz w:val="19"/>
          <w:szCs w:val="19"/>
          <w:highlight w:val="white"/>
        </w:rPr>
        <w:t>System.IO.</w:t>
      </w:r>
      <w:r>
        <w:rPr>
          <w:rFonts w:ascii="Consolas" w:hAnsi="Consolas" w:cs="Consolas"/>
          <w:color w:val="2B91AF"/>
          <w:sz w:val="19"/>
          <w:szCs w:val="19"/>
          <w:highlight w:val="white"/>
        </w:rPr>
        <w:t>File</w:t>
      </w:r>
      <w:r>
        <w:rPr>
          <w:rFonts w:ascii="Consolas" w:hAnsi="Consolas" w:cs="Consolas"/>
          <w:color w:val="000000"/>
          <w:sz w:val="19"/>
          <w:szCs w:val="19"/>
          <w:highlight w:val="white"/>
        </w:rPr>
        <w:t>.ReadAllText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w:t>
      </w:r>
    </w:p>
    <w:p w:rsidR="005376EC" w:rsidRDefault="005376EC" w:rsidP="005376EC">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content=content.Replace(</w:t>
      </w:r>
      <w:r>
        <w:rPr>
          <w:rFonts w:ascii="Consolas" w:hAnsi="Consolas" w:cs="Consolas"/>
          <w:color w:val="A31515"/>
          <w:sz w:val="19"/>
          <w:szCs w:val="19"/>
          <w:highlight w:val="white"/>
        </w:rPr>
        <w:t>"@value"</w:t>
      </w:r>
      <w:r>
        <w:rPr>
          <w:rFonts w:ascii="Consolas" w:hAnsi="Consolas" w:cs="Consolas"/>
          <w:color w:val="000000"/>
          <w:sz w:val="19"/>
          <w:szCs w:val="19"/>
          <w:highlight w:val="white"/>
        </w:rPr>
        <w:t>,name);</w:t>
      </w:r>
    </w:p>
    <w:p w:rsidR="001577D7" w:rsidRDefault="005376EC" w:rsidP="001577D7">
      <w:pPr>
        <w:widowControl w:val="0"/>
        <w:autoSpaceDE w:val="0"/>
        <w:autoSpaceDN w:val="0"/>
        <w:snapToGrid/>
        <w:spacing w:after="0"/>
        <w:ind w:firstLineChars="150" w:firstLine="285"/>
        <w:rPr>
          <w:rFonts w:ascii="Consolas" w:hAnsi="Consolas" w:cs="Consolas"/>
          <w:color w:val="000000"/>
          <w:sz w:val="19"/>
          <w:szCs w:val="19"/>
          <w:highlight w:val="white"/>
        </w:rPr>
      </w:pPr>
      <w:r w:rsidRPr="005376EC">
        <w:rPr>
          <w:rFonts w:ascii="Consolas" w:hAnsi="Consolas" w:cs="Consolas"/>
          <w:color w:val="000000"/>
          <w:sz w:val="19"/>
          <w:szCs w:val="19"/>
          <w:highlight w:val="white"/>
        </w:rPr>
        <w:t>content=</w:t>
      </w:r>
      <w:proofErr w:type="spellStart"/>
      <w:r w:rsidRPr="005376EC">
        <w:rPr>
          <w:rFonts w:ascii="Consolas" w:hAnsi="Consolas" w:cs="Consolas"/>
          <w:color w:val="000000"/>
          <w:sz w:val="19"/>
          <w:szCs w:val="19"/>
          <w:highlight w:val="white"/>
        </w:rPr>
        <w:t>content.Replace</w:t>
      </w:r>
      <w:proofErr w:type="spellEnd"/>
      <w:r w:rsidRPr="005376EC">
        <w:rPr>
          <w:rFonts w:ascii="Consolas" w:hAnsi="Consolas" w:cs="Consolas"/>
          <w:color w:val="000000"/>
          <w:sz w:val="19"/>
          <w:szCs w:val="19"/>
          <w:highlight w:val="white"/>
        </w:rPr>
        <w:t>(</w:t>
      </w:r>
      <w:r w:rsidRPr="005376EC">
        <w:rPr>
          <w:rFonts w:ascii="Consolas" w:hAnsi="Consolas" w:cs="Consolas"/>
          <w:color w:val="A31515"/>
          <w:sz w:val="19"/>
          <w:szCs w:val="19"/>
          <w:highlight w:val="white"/>
        </w:rPr>
        <w:t>"@</w:t>
      </w:r>
      <w:proofErr w:type="spellStart"/>
      <w:r w:rsidRPr="005376EC">
        <w:rPr>
          <w:rFonts w:ascii="Consolas" w:hAnsi="Consolas" w:cs="Consolas"/>
          <w:color w:val="A31515"/>
          <w:sz w:val="19"/>
          <w:szCs w:val="19"/>
          <w:highlight w:val="white"/>
        </w:rPr>
        <w:t>msg"</w:t>
      </w:r>
      <w:r w:rsidR="001577D7">
        <w:rPr>
          <w:rFonts w:ascii="Consolas" w:hAnsi="Consolas" w:cs="Consolas"/>
          <w:color w:val="000000"/>
          <w:sz w:val="19"/>
          <w:szCs w:val="19"/>
          <w:highlight w:val="white"/>
        </w:rPr>
        <w:t>,msg</w:t>
      </w:r>
      <w:proofErr w:type="spellEnd"/>
      <w:r w:rsidR="001577D7">
        <w:rPr>
          <w:rFonts w:ascii="Consolas" w:hAnsi="Consolas" w:cs="Consolas"/>
          <w:color w:val="000000"/>
          <w:sz w:val="19"/>
          <w:szCs w:val="19"/>
          <w:highlight w:val="white"/>
        </w:rPr>
        <w:t>)</w:t>
      </w:r>
      <w:r w:rsidR="001577D7">
        <w:rPr>
          <w:rFonts w:ascii="Consolas" w:hAnsi="Consolas" w:cs="Consolas" w:hint="eastAsia"/>
          <w:color w:val="000000"/>
          <w:sz w:val="19"/>
          <w:szCs w:val="19"/>
          <w:highlight w:val="white"/>
        </w:rPr>
        <w:t>；</w:t>
      </w:r>
    </w:p>
    <w:p w:rsidR="001577D7" w:rsidRDefault="001577D7" w:rsidP="001577D7">
      <w:pPr>
        <w:widowControl w:val="0"/>
        <w:autoSpaceDE w:val="0"/>
        <w:autoSpaceDN w:val="0"/>
        <w:snapToGrid/>
        <w:spacing w:after="0"/>
        <w:rPr>
          <w:rFonts w:ascii="Consolas" w:hAnsi="Consolas" w:cs="Consolas"/>
          <w:color w:val="000000"/>
          <w:sz w:val="19"/>
          <w:szCs w:val="19"/>
          <w:highlight w:val="white"/>
        </w:rPr>
      </w:pPr>
    </w:p>
    <w:p w:rsidR="001577D7" w:rsidRPr="00A75243" w:rsidRDefault="00C465F8" w:rsidP="001577D7">
      <w:pPr>
        <w:pStyle w:val="a3"/>
        <w:numPr>
          <w:ilvl w:val="0"/>
          <w:numId w:val="1"/>
        </w:numPr>
        <w:spacing w:line="220" w:lineRule="atLeast"/>
        <w:ind w:firstLineChars="0"/>
        <w:rPr>
          <w:color w:val="FF0000"/>
        </w:rPr>
      </w:pPr>
      <w:r w:rsidRPr="00A75243">
        <w:rPr>
          <w:rFonts w:hint="eastAsia"/>
          <w:color w:val="FF0000"/>
        </w:rPr>
        <w:t>内存数据的自动增长</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hint="eastAsia"/>
        </w:rPr>
        <w:t>在</w:t>
      </w:r>
      <w:r>
        <w:rPr>
          <w:rFonts w:hint="eastAsia"/>
        </w:rPr>
        <w:t>html</w:t>
      </w:r>
      <w:r>
        <w:rPr>
          <w:rFonts w:hint="eastAsia"/>
        </w:rPr>
        <w:t>中</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action</w:t>
      </w:r>
      <w:r>
        <w:rPr>
          <w:rFonts w:ascii="Consolas" w:hAnsi="Consolas" w:cs="Consolas"/>
          <w:color w:val="0000FF"/>
          <w:sz w:val="19"/>
          <w:szCs w:val="19"/>
          <w:highlight w:val="white"/>
        </w:rPr>
        <w:t>="Handler.ashx"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method</w:t>
      </w:r>
      <w:r>
        <w:rPr>
          <w:rFonts w:ascii="Consolas" w:hAnsi="Consolas" w:cs="Consolas"/>
          <w:color w:val="0000FF"/>
          <w:sz w:val="19"/>
          <w:szCs w:val="19"/>
          <w:highlight w:val="white"/>
        </w:rPr>
        <w:t>="post"&gt;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hint="eastAsia"/>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="hidden"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isPostBack</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C465F8" w:rsidRDefault="00C465F8" w:rsidP="00C465F8">
      <w:pPr>
        <w:widowControl w:val="0"/>
        <w:autoSpaceDE w:val="0"/>
        <w:autoSpaceDN w:val="0"/>
        <w:snapToGrid/>
        <w:spacing w:after="0"/>
        <w:ind w:left="1045" w:hangingChars="550" w:hanging="1045"/>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hint="eastAsia"/>
          <w:color w:val="000000"/>
          <w:sz w:val="19"/>
          <w:szCs w:val="19"/>
          <w:highlight w:val="white"/>
        </w:rPr>
        <w:t xml:space="preserve">  </w:t>
      </w:r>
      <w:r>
        <w:rPr>
          <w:rFonts w:ascii="Consolas" w:hAnsi="Consolas" w:cs="Consolas"/>
          <w:color w:val="000000"/>
          <w:sz w:val="19"/>
          <w:szCs w:val="19"/>
          <w:highlight w:val="white"/>
        </w:rPr>
        <w:t>Value:</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="text1"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Increse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C465F8" w:rsidRDefault="00C465F8" w:rsidP="00C465F8">
      <w:pPr>
        <w:pStyle w:val="a3"/>
        <w:spacing w:line="220" w:lineRule="atLeast"/>
        <w:ind w:left="360" w:firstLineChars="0" w:firstLine="0"/>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hint="eastAsia"/>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C465F8" w:rsidRDefault="00C465F8" w:rsidP="00C465F8">
      <w:pPr>
        <w:widowControl w:val="0"/>
        <w:autoSpaceDE w:val="0"/>
        <w:autoSpaceDN w:val="0"/>
        <w:snapToGrid/>
        <w:spacing w:after="0"/>
      </w:pPr>
      <w:r>
        <w:rPr>
          <w:rFonts w:hint="eastAsia"/>
        </w:rPr>
        <w:t>服务器端代码</w:t>
      </w:r>
    </w:p>
    <w:p w:rsidR="00C465F8" w:rsidRDefault="00C465F8" w:rsidP="00C465F8">
      <w:pPr>
        <w:widowControl w:val="0"/>
        <w:autoSpaceDE w:val="0"/>
        <w:autoSpaceDN w:val="0"/>
        <w:snapToGrid/>
        <w:spacing w:after="0"/>
        <w:ind w:firstLineChars="200" w:firstLine="38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ProcessRequest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HttpContext</w:t>
      </w:r>
      <w:proofErr w:type="spellEnd"/>
      <w:r>
        <w:rPr>
          <w:rFonts w:ascii="Consolas" w:hAnsi="Consolas" w:cs="Consolas"/>
          <w:color w:val="000000"/>
          <w:sz w:val="19"/>
          <w:szCs w:val="19"/>
          <w:highlight w:val="white"/>
        </w:rPr>
        <w:t xml:space="preserve"> context)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 = </w:t>
      </w:r>
      <w:proofErr w:type="spellStart"/>
      <w:r>
        <w:rPr>
          <w:rFonts w:ascii="Consolas" w:hAnsi="Consolas" w:cs="Consolas"/>
          <w:color w:val="000000"/>
          <w:sz w:val="19"/>
          <w:szCs w:val="19"/>
          <w:highlight w:val="white"/>
        </w:rPr>
        <w:t>context.Request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"text1"</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isPostBack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context.Request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isPostBack</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context.Response.ContentType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"text/html"</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isPostBack</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"true"</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temp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.ToInt32(value);</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 = </w:t>
      </w:r>
      <w:proofErr w:type="spellStart"/>
      <w:r>
        <w:rPr>
          <w:rFonts w:ascii="Consolas" w:hAnsi="Consolas" w:cs="Consolas"/>
          <w:color w:val="000000"/>
          <w:sz w:val="19"/>
          <w:szCs w:val="19"/>
          <w:highlight w:val="white"/>
        </w:rPr>
        <w:t>temp.ToString</w:t>
      </w:r>
      <w:proofErr w:type="spellEnd"/>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context.Server.MapPath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"HtmlPage.html"</w:t>
      </w:r>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content = </w:t>
      </w:r>
      <w:proofErr w:type="spellStart"/>
      <w:r>
        <w:rPr>
          <w:rFonts w:ascii="Consolas" w:hAnsi="Consolas" w:cs="Consolas"/>
          <w:color w:val="000000"/>
          <w:sz w:val="19"/>
          <w:szCs w:val="19"/>
          <w:highlight w:val="white"/>
        </w:rPr>
        <w:t>System.IO.</w:t>
      </w:r>
      <w:r>
        <w:rPr>
          <w:rFonts w:ascii="Consolas" w:hAnsi="Consolas" w:cs="Consolas"/>
          <w:color w:val="2B91AF"/>
          <w:sz w:val="19"/>
          <w:szCs w:val="19"/>
          <w:highlight w:val="white"/>
        </w:rPr>
        <w:t>File</w:t>
      </w:r>
      <w:r>
        <w:rPr>
          <w:rFonts w:ascii="Consolas" w:hAnsi="Consolas" w:cs="Consolas"/>
          <w:color w:val="000000"/>
          <w:sz w:val="19"/>
          <w:szCs w:val="19"/>
          <w:highlight w:val="white"/>
        </w:rPr>
        <w:t>.ReadAllText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filePath</w:t>
      </w:r>
      <w:proofErr w:type="spellEnd"/>
      <w:r>
        <w:rPr>
          <w:rFonts w:ascii="Consolas" w:hAnsi="Consolas" w:cs="Consolas"/>
          <w:color w:val="000000"/>
          <w:sz w:val="19"/>
          <w:szCs w:val="19"/>
          <w:highlight w:val="white"/>
        </w:rPr>
        <w:t>);</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content = </w:t>
      </w:r>
      <w:proofErr w:type="spellStart"/>
      <w:r>
        <w:rPr>
          <w:rFonts w:ascii="Consolas" w:hAnsi="Consolas" w:cs="Consolas"/>
          <w:color w:val="000000"/>
          <w:sz w:val="19"/>
          <w:szCs w:val="19"/>
          <w:highlight w:val="white"/>
        </w:rPr>
        <w:t>content.Replace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"@value"</w:t>
      </w:r>
      <w:r>
        <w:rPr>
          <w:rFonts w:ascii="Consolas" w:hAnsi="Consolas" w:cs="Consolas"/>
          <w:color w:val="000000"/>
          <w:sz w:val="19"/>
          <w:szCs w:val="19"/>
          <w:highlight w:val="white"/>
        </w:rPr>
        <w:t>, value);</w:t>
      </w:r>
    </w:p>
    <w:p w:rsidR="00C465F8" w:rsidRDefault="00C465F8" w:rsidP="00C465F8">
      <w:pPr>
        <w:widowControl w:val="0"/>
        <w:autoSpaceDE w:val="0"/>
        <w:autoSpaceDN w:val="0"/>
        <w:snapToGrid/>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context.Response.Write</w:t>
      </w:r>
      <w:proofErr w:type="spellEnd"/>
      <w:r>
        <w:rPr>
          <w:rFonts w:ascii="Consolas" w:hAnsi="Consolas" w:cs="Consolas"/>
          <w:color w:val="000000"/>
          <w:sz w:val="19"/>
          <w:szCs w:val="19"/>
          <w:highlight w:val="white"/>
        </w:rPr>
        <w:t>(content);</w:t>
      </w:r>
    </w:p>
    <w:p w:rsidR="00C465F8" w:rsidRDefault="00C465F8" w:rsidP="00C465F8">
      <w:pPr>
        <w:spacing w:line="220" w:lineRule="atLeast"/>
      </w:pPr>
      <w:r>
        <w:rPr>
          <w:rFonts w:ascii="Consolas" w:hAnsi="Consolas" w:cs="Consolas"/>
          <w:color w:val="000000"/>
          <w:sz w:val="19"/>
          <w:szCs w:val="19"/>
          <w:highlight w:val="white"/>
        </w:rPr>
        <w:t xml:space="preserve">    }</w:t>
      </w:r>
    </w:p>
    <w:p w:rsidR="001577D7" w:rsidRDefault="001577D7" w:rsidP="001577D7">
      <w:pPr>
        <w:adjustRightInd/>
        <w:snapToGrid/>
        <w:spacing w:line="220" w:lineRule="atLeast"/>
        <w:rPr>
          <w:rFonts w:ascii="Consolas" w:hAnsi="Consolas" w:cs="Consolas"/>
          <w:color w:val="000000"/>
          <w:sz w:val="19"/>
          <w:szCs w:val="19"/>
          <w:highlight w:val="white"/>
        </w:rPr>
      </w:pPr>
    </w:p>
    <w:p w:rsidR="00451763" w:rsidRPr="00451763" w:rsidRDefault="00451763" w:rsidP="00451763">
      <w:pPr>
        <w:pStyle w:val="a3"/>
        <w:numPr>
          <w:ilvl w:val="0"/>
          <w:numId w:val="1"/>
        </w:numPr>
        <w:spacing w:line="220" w:lineRule="atLeast"/>
        <w:ind w:firstLineChars="0"/>
        <w:rPr>
          <w:rFonts w:ascii="微软雅黑" w:hAnsi="微软雅黑"/>
          <w:color w:val="FF0000"/>
        </w:rPr>
      </w:pPr>
      <w:r w:rsidRPr="00451763">
        <w:rPr>
          <w:rFonts w:ascii="微软雅黑" w:hAnsi="微软雅黑" w:hint="eastAsia"/>
          <w:color w:val="FF0000"/>
        </w:rPr>
        <w:t>View State</w:t>
      </w:r>
    </w:p>
    <w:p w:rsidR="00451763" w:rsidRPr="00451763" w:rsidRDefault="000F7B48" w:rsidP="00451763">
      <w:pPr>
        <w:pStyle w:val="a3"/>
        <w:spacing w:line="220" w:lineRule="atLeast"/>
        <w:ind w:left="360" w:firstLineChars="0" w:firstLine="0"/>
      </w:pPr>
      <w:hyperlink r:id="rId6" w:history="1">
        <w:r w:rsidR="00451763" w:rsidRPr="00451763">
          <w:rPr>
            <w:rStyle w:val="a4"/>
          </w:rPr>
          <w:t>https://msdn.microsoft.com/en-us/library/ms972976.aspx</w:t>
        </w:r>
      </w:hyperlink>
    </w:p>
    <w:p w:rsidR="00C8585C" w:rsidRPr="00C8585C" w:rsidRDefault="00C8585C" w:rsidP="00C8585C">
      <w:pPr>
        <w:adjustRightInd/>
        <w:snapToGrid/>
        <w:spacing w:after="0"/>
        <w:outlineLvl w:val="1"/>
        <w:rPr>
          <w:rFonts w:ascii="Segoe UI Semibold" w:eastAsia="宋体" w:hAnsi="Segoe UI Semibold" w:cs="宋体"/>
          <w:color w:val="000000"/>
          <w:sz w:val="42"/>
          <w:szCs w:val="42"/>
        </w:rPr>
      </w:pPr>
      <w:r w:rsidRPr="00C8585C">
        <w:rPr>
          <w:rFonts w:ascii="Segoe UI Semibold" w:eastAsia="宋体" w:hAnsi="Segoe UI Semibold" w:cs="宋体"/>
          <w:color w:val="000000"/>
          <w:sz w:val="42"/>
          <w:szCs w:val="42"/>
        </w:rPr>
        <w:t>The Role of View State</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 xml:space="preserve">View state's purpose in life is simple: it's there to persist state across </w:t>
      </w:r>
      <w:proofErr w:type="spellStart"/>
      <w:r w:rsidRPr="00C8585C">
        <w:rPr>
          <w:rFonts w:ascii="Segoe UI" w:eastAsia="宋体" w:hAnsi="Segoe UI" w:cs="Segoe UI"/>
          <w:color w:val="2A2A2A"/>
          <w:sz w:val="20"/>
          <w:szCs w:val="20"/>
        </w:rPr>
        <w:t>postbacks</w:t>
      </w:r>
      <w:proofErr w:type="spellEnd"/>
      <w:r w:rsidRPr="00C8585C">
        <w:rPr>
          <w:rFonts w:ascii="Segoe UI" w:eastAsia="宋体" w:hAnsi="Segoe UI" w:cs="Segoe UI"/>
          <w:color w:val="2A2A2A"/>
          <w:sz w:val="20"/>
          <w:szCs w:val="20"/>
        </w:rPr>
        <w:t>. (For an ASP.NET Web page, its state is the property values of the controls that make up its control hierarchy.) This begs the question, "What sort of state needs to be persisted?" To answer that question, let's start by looking at what state </w:t>
      </w:r>
      <w:r w:rsidRPr="00C8585C">
        <w:rPr>
          <w:rFonts w:ascii="Segoe UI" w:eastAsia="宋体" w:hAnsi="Segoe UI" w:cs="Segoe UI"/>
          <w:i/>
          <w:iCs/>
          <w:color w:val="2A2A2A"/>
          <w:sz w:val="20"/>
          <w:szCs w:val="20"/>
        </w:rPr>
        <w:t>doesn't</w:t>
      </w:r>
      <w:r w:rsidRPr="00C8585C">
        <w:rPr>
          <w:rFonts w:ascii="Segoe UI" w:eastAsia="宋体" w:hAnsi="Segoe UI" w:cs="Segoe UI"/>
          <w:color w:val="2A2A2A"/>
          <w:sz w:val="20"/>
          <w:szCs w:val="20"/>
        </w:rPr>
        <w:t xml:space="preserve"> need to be persisted across </w:t>
      </w:r>
      <w:proofErr w:type="spellStart"/>
      <w:r w:rsidRPr="00C8585C">
        <w:rPr>
          <w:rFonts w:ascii="Segoe UI" w:eastAsia="宋体" w:hAnsi="Segoe UI" w:cs="Segoe UI"/>
          <w:color w:val="2A2A2A"/>
          <w:sz w:val="20"/>
          <w:szCs w:val="20"/>
        </w:rPr>
        <w:t>postbacks</w:t>
      </w:r>
      <w:proofErr w:type="spellEnd"/>
      <w:r w:rsidRPr="00C8585C">
        <w:rPr>
          <w:rFonts w:ascii="Segoe UI" w:eastAsia="宋体" w:hAnsi="Segoe UI" w:cs="Segoe UI"/>
          <w:color w:val="2A2A2A"/>
          <w:sz w:val="20"/>
          <w:szCs w:val="20"/>
        </w:rPr>
        <w:t xml:space="preserve">. </w:t>
      </w:r>
      <w:r w:rsidRPr="00C8585C">
        <w:rPr>
          <w:rFonts w:ascii="Segoe UI" w:eastAsia="宋体" w:hAnsi="Segoe UI" w:cs="Segoe UI"/>
          <w:color w:val="2A2A2A"/>
          <w:sz w:val="20"/>
          <w:szCs w:val="20"/>
        </w:rPr>
        <w:lastRenderedPageBreak/>
        <w:t xml:space="preserve">Recall that in the instantiation stage of the page life cycle, the control hierarchy is created and those properties that are specified in the declarative syntax are assigned. Since these declarative properties are automatically reassigned on each </w:t>
      </w:r>
      <w:proofErr w:type="spellStart"/>
      <w:r w:rsidRPr="00C8585C">
        <w:rPr>
          <w:rFonts w:ascii="Segoe UI" w:eastAsia="宋体" w:hAnsi="Segoe UI" w:cs="Segoe UI"/>
          <w:color w:val="2A2A2A"/>
          <w:sz w:val="20"/>
          <w:szCs w:val="20"/>
        </w:rPr>
        <w:t>postback</w:t>
      </w:r>
      <w:proofErr w:type="spellEnd"/>
      <w:r w:rsidRPr="00C8585C">
        <w:rPr>
          <w:rFonts w:ascii="Segoe UI" w:eastAsia="宋体" w:hAnsi="Segoe UI" w:cs="Segoe UI"/>
          <w:color w:val="2A2A2A"/>
          <w:sz w:val="20"/>
          <w:szCs w:val="20"/>
        </w:rPr>
        <w:t xml:space="preserve"> when the control hierarchy is constructed, there's no need to store these property values in the view state.</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For example, imagine we have a Label Web control in the HTML portion with the following declarative syntax:</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asp:Label</w:t>
      </w:r>
      <w:proofErr w:type="spellEnd"/>
      <w:r w:rsidRPr="00C8585C">
        <w:rPr>
          <w:rFonts w:ascii="Consolas" w:eastAsia="宋体" w:hAnsi="Consolas" w:cs="Consolas"/>
          <w:color w:val="006400"/>
          <w:sz w:val="20"/>
          <w:szCs w:val="20"/>
        </w:rPr>
        <w:t xml:space="preserve"> </w:t>
      </w:r>
      <w:proofErr w:type="spellStart"/>
      <w:r w:rsidRPr="00C8585C">
        <w:rPr>
          <w:rFonts w:ascii="Consolas" w:eastAsia="宋体" w:hAnsi="Consolas" w:cs="Consolas"/>
          <w:color w:val="006400"/>
          <w:sz w:val="20"/>
          <w:szCs w:val="20"/>
        </w:rPr>
        <w:t>runat</w:t>
      </w:r>
      <w:proofErr w:type="spellEnd"/>
      <w:r w:rsidRPr="00C8585C">
        <w:rPr>
          <w:rFonts w:ascii="Consolas" w:eastAsia="宋体" w:hAnsi="Consolas" w:cs="Consolas"/>
          <w:color w:val="006400"/>
          <w:sz w:val="20"/>
          <w:szCs w:val="20"/>
        </w:rPr>
        <w:t xml:space="preserve">="server" Font-Name="Verdana" </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 xml:space="preserve">  Text="Hello, World!"&gt;&lt;/</w:t>
      </w:r>
      <w:proofErr w:type="spellStart"/>
      <w:r w:rsidRPr="00C8585C">
        <w:rPr>
          <w:rFonts w:ascii="Consolas" w:eastAsia="宋体" w:hAnsi="Consolas" w:cs="Consolas"/>
          <w:color w:val="006400"/>
          <w:sz w:val="20"/>
          <w:szCs w:val="20"/>
        </w:rPr>
        <w:t>asp:Label</w:t>
      </w:r>
      <w:proofErr w:type="spellEnd"/>
      <w:r w:rsidRPr="00C8585C">
        <w:rPr>
          <w:rFonts w:ascii="Consolas" w:eastAsia="宋体" w:hAnsi="Consolas" w:cs="Consolas"/>
          <w:color w:val="006400"/>
          <w:sz w:val="20"/>
          <w:szCs w:val="20"/>
        </w:rPr>
        <w:t>&gt;</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When the control hierarchy is built in the instantiation stage, the Label's </w:t>
      </w:r>
      <w:r w:rsidRPr="00C8585C">
        <w:rPr>
          <w:rFonts w:ascii="宋体" w:eastAsia="宋体" w:hAnsi="宋体" w:cs="宋体"/>
          <w:color w:val="2A2A2A"/>
          <w:sz w:val="24"/>
          <w:szCs w:val="24"/>
        </w:rPr>
        <w:t>Text</w:t>
      </w:r>
      <w:r w:rsidRPr="00C8585C">
        <w:rPr>
          <w:rFonts w:ascii="Segoe UI" w:eastAsia="宋体" w:hAnsi="Segoe UI" w:cs="Segoe UI"/>
          <w:color w:val="2A2A2A"/>
          <w:sz w:val="20"/>
          <w:szCs w:val="20"/>
        </w:rPr>
        <w:t> property will be set to "Hello, World!" and its </w:t>
      </w:r>
      <w:r w:rsidRPr="00C8585C">
        <w:rPr>
          <w:rFonts w:ascii="宋体" w:eastAsia="宋体" w:hAnsi="宋体" w:cs="宋体"/>
          <w:color w:val="2A2A2A"/>
          <w:sz w:val="24"/>
          <w:szCs w:val="24"/>
        </w:rPr>
        <w:t>Font</w:t>
      </w:r>
      <w:r w:rsidRPr="00C8585C">
        <w:rPr>
          <w:rFonts w:ascii="Segoe UI" w:eastAsia="宋体" w:hAnsi="Segoe UI" w:cs="Segoe UI"/>
          <w:color w:val="2A2A2A"/>
          <w:sz w:val="20"/>
          <w:szCs w:val="20"/>
        </w:rPr>
        <w:t> property will have its </w:t>
      </w:r>
      <w:r w:rsidRPr="00C8585C">
        <w:rPr>
          <w:rFonts w:ascii="宋体" w:eastAsia="宋体" w:hAnsi="宋体" w:cs="宋体"/>
          <w:color w:val="2A2A2A"/>
          <w:sz w:val="24"/>
          <w:szCs w:val="24"/>
        </w:rPr>
        <w:t>Name</w:t>
      </w:r>
      <w:r w:rsidRPr="00C8585C">
        <w:rPr>
          <w:rFonts w:ascii="Segoe UI" w:eastAsia="宋体" w:hAnsi="Segoe UI" w:cs="Segoe UI"/>
          <w:color w:val="2A2A2A"/>
          <w:sz w:val="20"/>
          <w:szCs w:val="20"/>
        </w:rPr>
        <w:t> property set to Verdana. Since these properties will be set each and every page visit during the instantiation stage, there's no need to persist this information in the view state.</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What needs to be stored in the view state is any programmatic </w:t>
      </w:r>
      <w:r w:rsidRPr="00C8585C">
        <w:rPr>
          <w:rFonts w:ascii="Segoe UI" w:eastAsia="宋体" w:hAnsi="Segoe UI" w:cs="Segoe UI"/>
          <w:i/>
          <w:iCs/>
          <w:color w:val="2A2A2A"/>
          <w:sz w:val="20"/>
          <w:szCs w:val="20"/>
        </w:rPr>
        <w:t>changes</w:t>
      </w:r>
      <w:r w:rsidRPr="00C8585C">
        <w:rPr>
          <w:rFonts w:ascii="Segoe UI" w:eastAsia="宋体" w:hAnsi="Segoe UI" w:cs="Segoe UI"/>
          <w:color w:val="2A2A2A"/>
          <w:sz w:val="20"/>
          <w:szCs w:val="20"/>
        </w:rPr>
        <w:t xml:space="preserve"> to the page's state. For example, suppose that in addition to this Label Web control, the page also contained two Button Web controls, a Change Message Button and an Empty </w:t>
      </w:r>
      <w:proofErr w:type="spellStart"/>
      <w:r w:rsidRPr="00C8585C">
        <w:rPr>
          <w:rFonts w:ascii="Segoe UI" w:eastAsia="宋体" w:hAnsi="Segoe UI" w:cs="Segoe UI"/>
          <w:color w:val="2A2A2A"/>
          <w:sz w:val="20"/>
          <w:szCs w:val="20"/>
        </w:rPr>
        <w:t>Postback</w:t>
      </w:r>
      <w:proofErr w:type="spellEnd"/>
      <w:r w:rsidRPr="00C8585C">
        <w:rPr>
          <w:rFonts w:ascii="Segoe UI" w:eastAsia="宋体" w:hAnsi="Segoe UI" w:cs="Segoe UI"/>
          <w:color w:val="2A2A2A"/>
          <w:sz w:val="20"/>
          <w:szCs w:val="20"/>
        </w:rPr>
        <w:t xml:space="preserve"> button. The Change Message Button has a </w:t>
      </w:r>
      <w:r w:rsidRPr="00C8585C">
        <w:rPr>
          <w:rFonts w:ascii="宋体" w:eastAsia="宋体" w:hAnsi="宋体" w:cs="宋体"/>
          <w:color w:val="2A2A2A"/>
          <w:sz w:val="24"/>
          <w:szCs w:val="24"/>
        </w:rPr>
        <w:t>Click</w:t>
      </w:r>
      <w:r w:rsidRPr="00C8585C">
        <w:rPr>
          <w:rFonts w:ascii="Segoe UI" w:eastAsia="宋体" w:hAnsi="Segoe UI" w:cs="Segoe UI"/>
          <w:color w:val="2A2A2A"/>
          <w:sz w:val="20"/>
          <w:szCs w:val="20"/>
        </w:rPr>
        <w:t> event handler that assigns the Label's </w:t>
      </w:r>
      <w:r w:rsidRPr="00C8585C">
        <w:rPr>
          <w:rFonts w:ascii="宋体" w:eastAsia="宋体" w:hAnsi="宋体" w:cs="宋体"/>
          <w:color w:val="2A2A2A"/>
          <w:sz w:val="24"/>
          <w:szCs w:val="24"/>
        </w:rPr>
        <w:t>Text</w:t>
      </w:r>
      <w:r w:rsidRPr="00C8585C">
        <w:rPr>
          <w:rFonts w:ascii="Segoe UI" w:eastAsia="宋体" w:hAnsi="Segoe UI" w:cs="Segoe UI"/>
          <w:color w:val="2A2A2A"/>
          <w:sz w:val="20"/>
          <w:szCs w:val="20"/>
        </w:rPr>
        <w:t xml:space="preserve"> property to "Goodbye, Everyone!"; the Empty </w:t>
      </w:r>
      <w:proofErr w:type="spellStart"/>
      <w:r w:rsidRPr="00C8585C">
        <w:rPr>
          <w:rFonts w:ascii="Segoe UI" w:eastAsia="宋体" w:hAnsi="Segoe UI" w:cs="Segoe UI"/>
          <w:color w:val="2A2A2A"/>
          <w:sz w:val="20"/>
          <w:szCs w:val="20"/>
        </w:rPr>
        <w:t>Postback</w:t>
      </w:r>
      <w:proofErr w:type="spellEnd"/>
      <w:r w:rsidRPr="00C8585C">
        <w:rPr>
          <w:rFonts w:ascii="Segoe UI" w:eastAsia="宋体" w:hAnsi="Segoe UI" w:cs="Segoe UI"/>
          <w:color w:val="2A2A2A"/>
          <w:sz w:val="20"/>
          <w:szCs w:val="20"/>
        </w:rPr>
        <w:t xml:space="preserve"> Button just causes a </w:t>
      </w:r>
      <w:proofErr w:type="spellStart"/>
      <w:r w:rsidRPr="00C8585C">
        <w:rPr>
          <w:rFonts w:ascii="Segoe UI" w:eastAsia="宋体" w:hAnsi="Segoe UI" w:cs="Segoe UI"/>
          <w:color w:val="2A2A2A"/>
          <w:sz w:val="20"/>
          <w:szCs w:val="20"/>
        </w:rPr>
        <w:t>postback</w:t>
      </w:r>
      <w:proofErr w:type="spellEnd"/>
      <w:r w:rsidRPr="00C8585C">
        <w:rPr>
          <w:rFonts w:ascii="Segoe UI" w:eastAsia="宋体" w:hAnsi="Segoe UI" w:cs="Segoe UI"/>
          <w:color w:val="2A2A2A"/>
          <w:sz w:val="20"/>
          <w:szCs w:val="20"/>
        </w:rPr>
        <w:t>, but doesn't execute any code. The change to the Label's </w:t>
      </w:r>
      <w:r w:rsidRPr="00C8585C">
        <w:rPr>
          <w:rFonts w:ascii="宋体" w:eastAsia="宋体" w:hAnsi="宋体" w:cs="宋体"/>
          <w:color w:val="2A2A2A"/>
          <w:sz w:val="24"/>
          <w:szCs w:val="24"/>
        </w:rPr>
        <w:t>Text</w:t>
      </w:r>
      <w:r w:rsidRPr="00C8585C">
        <w:rPr>
          <w:rFonts w:ascii="Segoe UI" w:eastAsia="宋体" w:hAnsi="Segoe UI" w:cs="Segoe UI"/>
          <w:color w:val="2A2A2A"/>
          <w:sz w:val="20"/>
          <w:szCs w:val="20"/>
        </w:rPr>
        <w:t> property in the Change Message Button would need to be saved in the view state. To see how and when this change would be made, let's walk through a quick example. Assuming that the HTML portion of the page contains the following markup:</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asp:Label</w:t>
      </w:r>
      <w:proofErr w:type="spellEnd"/>
      <w:r w:rsidRPr="00C8585C">
        <w:rPr>
          <w:rFonts w:ascii="Consolas" w:eastAsia="宋体" w:hAnsi="Consolas" w:cs="Consolas"/>
          <w:color w:val="006400"/>
          <w:sz w:val="20"/>
          <w:szCs w:val="20"/>
        </w:rPr>
        <w:t xml:space="preserve"> </w:t>
      </w:r>
      <w:proofErr w:type="spellStart"/>
      <w:r w:rsidRPr="00C8585C">
        <w:rPr>
          <w:rFonts w:ascii="Consolas" w:eastAsia="宋体" w:hAnsi="Consolas" w:cs="Consolas"/>
          <w:color w:val="006400"/>
          <w:sz w:val="20"/>
          <w:szCs w:val="20"/>
        </w:rPr>
        <w:t>runat</w:t>
      </w:r>
      <w:proofErr w:type="spellEnd"/>
      <w:r w:rsidRPr="00C8585C">
        <w:rPr>
          <w:rFonts w:ascii="Consolas" w:eastAsia="宋体" w:hAnsi="Consolas" w:cs="Consolas"/>
          <w:color w:val="006400"/>
          <w:sz w:val="20"/>
          <w:szCs w:val="20"/>
        </w:rPr>
        <w:t>="server" ID="</w:t>
      </w:r>
      <w:proofErr w:type="spellStart"/>
      <w:r w:rsidRPr="00C8585C">
        <w:rPr>
          <w:rFonts w:ascii="Consolas" w:eastAsia="宋体" w:hAnsi="Consolas" w:cs="Consolas"/>
          <w:color w:val="006400"/>
          <w:sz w:val="20"/>
          <w:szCs w:val="20"/>
        </w:rPr>
        <w:t>lblMessage</w:t>
      </w:r>
      <w:proofErr w:type="spellEnd"/>
      <w:r w:rsidRPr="00C8585C">
        <w:rPr>
          <w:rFonts w:ascii="Consolas" w:eastAsia="宋体" w:hAnsi="Consolas" w:cs="Consolas"/>
          <w:color w:val="006400"/>
          <w:sz w:val="20"/>
          <w:szCs w:val="20"/>
        </w:rPr>
        <w:t xml:space="preserve">" </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 xml:space="preserve">  Font-Name="Verdana" Text="Hello, World!"&gt;&lt;/</w:t>
      </w:r>
      <w:proofErr w:type="spellStart"/>
      <w:r w:rsidRPr="00C8585C">
        <w:rPr>
          <w:rFonts w:ascii="Consolas" w:eastAsia="宋体" w:hAnsi="Consolas" w:cs="Consolas"/>
          <w:color w:val="006400"/>
          <w:sz w:val="20"/>
          <w:szCs w:val="20"/>
        </w:rPr>
        <w:t>asp:Label</w:t>
      </w:r>
      <w:proofErr w:type="spellEnd"/>
      <w:r w:rsidRPr="00C8585C">
        <w:rPr>
          <w:rFonts w:ascii="Consolas" w:eastAsia="宋体" w:hAnsi="Consolas" w:cs="Consolas"/>
          <w:color w:val="006400"/>
          <w:sz w:val="20"/>
          <w:szCs w:val="20"/>
        </w:rPr>
        <w:t>&gt;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br</w:t>
      </w:r>
      <w:proofErr w:type="spellEnd"/>
      <w:r w:rsidRPr="00C8585C">
        <w:rPr>
          <w:rFonts w:ascii="Consolas" w:eastAsia="宋体" w:hAnsi="Consolas" w:cs="Consolas"/>
          <w:color w:val="006400"/>
          <w:sz w:val="20"/>
          <w:szCs w:val="20"/>
        </w:rPr>
        <w:t xml:space="preserve"> /&gt;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asp:Button</w:t>
      </w:r>
      <w:proofErr w:type="spellEnd"/>
      <w:r w:rsidRPr="00C8585C">
        <w:rPr>
          <w:rFonts w:ascii="Consolas" w:eastAsia="宋体" w:hAnsi="Consolas" w:cs="Consolas"/>
          <w:color w:val="006400"/>
          <w:sz w:val="20"/>
          <w:szCs w:val="20"/>
        </w:rPr>
        <w:t xml:space="preserve"> </w:t>
      </w:r>
      <w:proofErr w:type="spellStart"/>
      <w:r w:rsidRPr="00C8585C">
        <w:rPr>
          <w:rFonts w:ascii="Consolas" w:eastAsia="宋体" w:hAnsi="Consolas" w:cs="Consolas"/>
          <w:color w:val="006400"/>
          <w:sz w:val="20"/>
          <w:szCs w:val="20"/>
        </w:rPr>
        <w:t>runat</w:t>
      </w:r>
      <w:proofErr w:type="spellEnd"/>
      <w:r w:rsidRPr="00C8585C">
        <w:rPr>
          <w:rFonts w:ascii="Consolas" w:eastAsia="宋体" w:hAnsi="Consolas" w:cs="Consolas"/>
          <w:color w:val="006400"/>
          <w:sz w:val="20"/>
          <w:szCs w:val="20"/>
        </w:rPr>
        <w:t xml:space="preserve">="server" </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 xml:space="preserve">  Text="Change Message" ID="</w:t>
      </w:r>
      <w:proofErr w:type="spellStart"/>
      <w:r w:rsidRPr="00C8585C">
        <w:rPr>
          <w:rFonts w:ascii="Consolas" w:eastAsia="宋体" w:hAnsi="Consolas" w:cs="Consolas"/>
          <w:color w:val="006400"/>
          <w:sz w:val="20"/>
          <w:szCs w:val="20"/>
        </w:rPr>
        <w:t>btnSubmit</w:t>
      </w:r>
      <w:proofErr w:type="spellEnd"/>
      <w:r w:rsidRPr="00C8585C">
        <w:rPr>
          <w:rFonts w:ascii="Consolas" w:eastAsia="宋体" w:hAnsi="Consolas" w:cs="Consolas"/>
          <w:color w:val="006400"/>
          <w:sz w:val="20"/>
          <w:szCs w:val="20"/>
        </w:rPr>
        <w:t>"&gt;&lt;/</w:t>
      </w:r>
      <w:proofErr w:type="spellStart"/>
      <w:r w:rsidRPr="00C8585C">
        <w:rPr>
          <w:rFonts w:ascii="Consolas" w:eastAsia="宋体" w:hAnsi="Consolas" w:cs="Consolas"/>
          <w:color w:val="006400"/>
          <w:sz w:val="20"/>
          <w:szCs w:val="20"/>
        </w:rPr>
        <w:t>asp:Button</w:t>
      </w:r>
      <w:proofErr w:type="spellEnd"/>
      <w:r w:rsidRPr="00C8585C">
        <w:rPr>
          <w:rFonts w:ascii="Consolas" w:eastAsia="宋体" w:hAnsi="Consolas" w:cs="Consolas"/>
          <w:color w:val="006400"/>
          <w:sz w:val="20"/>
          <w:szCs w:val="20"/>
        </w:rPr>
        <w:t>&gt;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br</w:t>
      </w:r>
      <w:proofErr w:type="spellEnd"/>
      <w:r w:rsidRPr="00C8585C">
        <w:rPr>
          <w:rFonts w:ascii="Consolas" w:eastAsia="宋体" w:hAnsi="Consolas" w:cs="Consolas"/>
          <w:color w:val="006400"/>
          <w:sz w:val="20"/>
          <w:szCs w:val="20"/>
        </w:rPr>
        <w:t xml:space="preserve"> /&gt;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&lt;</w:t>
      </w:r>
      <w:proofErr w:type="spellStart"/>
      <w:r w:rsidRPr="00C8585C">
        <w:rPr>
          <w:rFonts w:ascii="Consolas" w:eastAsia="宋体" w:hAnsi="Consolas" w:cs="Consolas"/>
          <w:color w:val="006400"/>
          <w:sz w:val="20"/>
          <w:szCs w:val="20"/>
        </w:rPr>
        <w:t>asp:Button</w:t>
      </w:r>
      <w:proofErr w:type="spellEnd"/>
      <w:r w:rsidRPr="00C8585C">
        <w:rPr>
          <w:rFonts w:ascii="Consolas" w:eastAsia="宋体" w:hAnsi="Consolas" w:cs="Consolas"/>
          <w:color w:val="006400"/>
          <w:sz w:val="20"/>
          <w:szCs w:val="20"/>
        </w:rPr>
        <w:t xml:space="preserve"> </w:t>
      </w:r>
      <w:proofErr w:type="spellStart"/>
      <w:r w:rsidRPr="00C8585C">
        <w:rPr>
          <w:rFonts w:ascii="Consolas" w:eastAsia="宋体" w:hAnsi="Consolas" w:cs="Consolas"/>
          <w:color w:val="006400"/>
          <w:sz w:val="20"/>
          <w:szCs w:val="20"/>
        </w:rPr>
        <w:t>runat</w:t>
      </w:r>
      <w:proofErr w:type="spellEnd"/>
      <w:r w:rsidRPr="00C8585C">
        <w:rPr>
          <w:rFonts w:ascii="Consolas" w:eastAsia="宋体" w:hAnsi="Consolas" w:cs="Consolas"/>
          <w:color w:val="006400"/>
          <w:sz w:val="20"/>
          <w:szCs w:val="20"/>
        </w:rPr>
        <w:t xml:space="preserve">="server" Text="Empty </w:t>
      </w:r>
      <w:proofErr w:type="spellStart"/>
      <w:r w:rsidRPr="00C8585C">
        <w:rPr>
          <w:rFonts w:ascii="Consolas" w:eastAsia="宋体" w:hAnsi="Consolas" w:cs="Consolas"/>
          <w:color w:val="006400"/>
          <w:sz w:val="20"/>
          <w:szCs w:val="20"/>
        </w:rPr>
        <w:t>Postback</w:t>
      </w:r>
      <w:proofErr w:type="spellEnd"/>
      <w:r w:rsidRPr="00C8585C">
        <w:rPr>
          <w:rFonts w:ascii="Consolas" w:eastAsia="宋体" w:hAnsi="Consolas" w:cs="Consolas"/>
          <w:color w:val="006400"/>
          <w:sz w:val="20"/>
          <w:szCs w:val="20"/>
        </w:rPr>
        <w:t>"&gt;&lt;/</w:t>
      </w:r>
      <w:proofErr w:type="spellStart"/>
      <w:r w:rsidRPr="00C8585C">
        <w:rPr>
          <w:rFonts w:ascii="Consolas" w:eastAsia="宋体" w:hAnsi="Consolas" w:cs="Consolas"/>
          <w:color w:val="006400"/>
          <w:sz w:val="20"/>
          <w:szCs w:val="20"/>
        </w:rPr>
        <w:t>asp:Button</w:t>
      </w:r>
      <w:proofErr w:type="spellEnd"/>
      <w:r w:rsidRPr="00C8585C">
        <w:rPr>
          <w:rFonts w:ascii="Consolas" w:eastAsia="宋体" w:hAnsi="Consolas" w:cs="Consolas"/>
          <w:color w:val="006400"/>
          <w:sz w:val="20"/>
          <w:szCs w:val="20"/>
        </w:rPr>
        <w:t>&gt;</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And the code-behind class contains the following event handler for the Button's Click event: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 xml:space="preserve">private void </w:t>
      </w:r>
      <w:proofErr w:type="spellStart"/>
      <w:r w:rsidRPr="00C8585C">
        <w:rPr>
          <w:rFonts w:ascii="Consolas" w:eastAsia="宋体" w:hAnsi="Consolas" w:cs="Consolas"/>
          <w:color w:val="006400"/>
          <w:sz w:val="20"/>
          <w:szCs w:val="20"/>
        </w:rPr>
        <w:t>btnSubmit_Click</w:t>
      </w:r>
      <w:proofErr w:type="spellEnd"/>
      <w:r w:rsidRPr="00C8585C">
        <w:rPr>
          <w:rFonts w:ascii="Consolas" w:eastAsia="宋体" w:hAnsi="Consolas" w:cs="Consolas"/>
          <w:color w:val="006400"/>
          <w:sz w:val="20"/>
          <w:szCs w:val="20"/>
        </w:rPr>
        <w:t xml:space="preserve">(object sender, </w:t>
      </w:r>
      <w:proofErr w:type="spellStart"/>
      <w:r w:rsidRPr="00C8585C">
        <w:rPr>
          <w:rFonts w:ascii="Consolas" w:eastAsia="宋体" w:hAnsi="Consolas" w:cs="Consolas"/>
          <w:color w:val="006400"/>
          <w:sz w:val="20"/>
          <w:szCs w:val="20"/>
        </w:rPr>
        <w:t>EventArgs</w:t>
      </w:r>
      <w:proofErr w:type="spellEnd"/>
      <w:r w:rsidRPr="00C8585C">
        <w:rPr>
          <w:rFonts w:ascii="Consolas" w:eastAsia="宋体" w:hAnsi="Consolas" w:cs="Consolas"/>
          <w:color w:val="006400"/>
          <w:sz w:val="20"/>
          <w:szCs w:val="20"/>
        </w:rPr>
        <w:t xml:space="preserve"> e)</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 xml:space="preserve">  </w:t>
      </w:r>
      <w:proofErr w:type="spellStart"/>
      <w:r w:rsidRPr="00C8585C">
        <w:rPr>
          <w:rFonts w:ascii="Consolas" w:eastAsia="宋体" w:hAnsi="Consolas" w:cs="Consolas"/>
          <w:color w:val="006400"/>
          <w:sz w:val="20"/>
          <w:szCs w:val="20"/>
        </w:rPr>
        <w:t>lblMessage.Text</w:t>
      </w:r>
      <w:proofErr w:type="spellEnd"/>
      <w:r w:rsidRPr="00C8585C">
        <w:rPr>
          <w:rFonts w:ascii="Consolas" w:eastAsia="宋体" w:hAnsi="Consolas" w:cs="Consolas"/>
          <w:color w:val="006400"/>
          <w:sz w:val="20"/>
          <w:szCs w:val="20"/>
        </w:rPr>
        <w:t xml:space="preserve"> = "Goodbye, Everyone!";</w:t>
      </w:r>
    </w:p>
    <w:p w:rsidR="00C8585C" w:rsidRPr="00C8585C" w:rsidRDefault="00C8585C" w:rsidP="00C8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63" w:lineRule="atLeast"/>
        <w:rPr>
          <w:rFonts w:ascii="Consolas" w:eastAsia="宋体" w:hAnsi="Consolas" w:cs="Consolas"/>
          <w:color w:val="006400"/>
          <w:sz w:val="20"/>
          <w:szCs w:val="20"/>
        </w:rPr>
      </w:pPr>
      <w:r w:rsidRPr="00C8585C">
        <w:rPr>
          <w:rFonts w:ascii="Consolas" w:eastAsia="宋体" w:hAnsi="Consolas" w:cs="Consolas"/>
          <w:color w:val="006400"/>
          <w:sz w:val="20"/>
          <w:szCs w:val="20"/>
        </w:rPr>
        <w:t>}</w:t>
      </w:r>
    </w:p>
    <w:p w:rsidR="00C8585C" w:rsidRPr="00C8585C" w:rsidRDefault="00C8585C" w:rsidP="00C8585C">
      <w:pPr>
        <w:adjustRightInd/>
        <w:snapToGrid/>
        <w:spacing w:after="0" w:line="270" w:lineRule="atLeast"/>
        <w:rPr>
          <w:rFonts w:ascii="Segoe UI" w:eastAsia="宋体" w:hAnsi="Segoe UI" w:cs="Segoe UI"/>
          <w:color w:val="2A2A2A"/>
          <w:sz w:val="20"/>
          <w:szCs w:val="20"/>
        </w:rPr>
      </w:pPr>
      <w:r w:rsidRPr="00C8585C">
        <w:rPr>
          <w:rFonts w:ascii="Segoe UI" w:eastAsia="宋体" w:hAnsi="Segoe UI" w:cs="Segoe UI"/>
          <w:color w:val="2A2A2A"/>
          <w:sz w:val="20"/>
          <w:szCs w:val="20"/>
        </w:rPr>
        <w:t>Figure 4 illustrates the sequence of events that transpire, highlighting why the change to the Label's </w:t>
      </w:r>
      <w:r w:rsidRPr="00C8585C">
        <w:rPr>
          <w:rFonts w:ascii="宋体" w:eastAsia="宋体" w:hAnsi="宋体" w:cs="宋体"/>
          <w:color w:val="2A2A2A"/>
          <w:sz w:val="24"/>
          <w:szCs w:val="24"/>
        </w:rPr>
        <w:t>Text</w:t>
      </w:r>
      <w:r w:rsidRPr="00C8585C">
        <w:rPr>
          <w:rFonts w:ascii="Segoe UI" w:eastAsia="宋体" w:hAnsi="Segoe UI" w:cs="Segoe UI"/>
          <w:color w:val="2A2A2A"/>
          <w:sz w:val="20"/>
          <w:szCs w:val="20"/>
        </w:rPr>
        <w:t> property needs to be stored in the view state.</w:t>
      </w:r>
    </w:p>
    <w:p w:rsidR="00451763" w:rsidRDefault="00C8585C" w:rsidP="001577D7">
      <w:pPr>
        <w:adjustRightInd/>
        <w:snapToGrid/>
        <w:spacing w:line="220" w:lineRule="atLeast"/>
        <w:rPr>
          <w:rFonts w:ascii="Consolas" w:hAnsi="Consolas" w:cs="Consolas"/>
          <w:color w:val="000000"/>
          <w:sz w:val="19"/>
          <w:szCs w:val="19"/>
          <w:highlight w:val="white"/>
        </w:rPr>
      </w:pPr>
      <w:r>
        <w:rPr>
          <w:noProof/>
        </w:rPr>
        <w:drawing>
          <wp:inline distT="0" distB="0" distL="0" distR="0">
            <wp:extent cx="4410075" cy="1876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410075" cy="1876425"/>
                    </a:xfrm>
                    <a:prstGeom prst="rect">
                      <a:avLst/>
                    </a:prstGeom>
                  </pic:spPr>
                </pic:pic>
              </a:graphicData>
            </a:graphic>
          </wp:inline>
        </w:drawing>
      </w:r>
    </w:p>
    <w:p w:rsidR="00C8585C" w:rsidRDefault="00C8585C" w:rsidP="001577D7">
      <w:pPr>
        <w:adjustRightInd/>
        <w:snapToGrid/>
        <w:spacing w:line="220" w:lineRule="atLeast"/>
        <w:rPr>
          <w:rFonts w:ascii="Consolas" w:hAnsi="Consolas" w:cs="Consolas"/>
          <w:color w:val="000000"/>
          <w:sz w:val="19"/>
          <w:szCs w:val="19"/>
          <w:highlight w:val="white"/>
        </w:rPr>
      </w:pPr>
    </w:p>
    <w:p w:rsidR="00C8585C" w:rsidRDefault="00C8585C" w:rsidP="001577D7">
      <w:pPr>
        <w:adjustRightInd/>
        <w:snapToGrid/>
        <w:spacing w:line="220" w:lineRule="atLeast"/>
        <w:rPr>
          <w:rFonts w:ascii="Consolas" w:hAnsi="Consolas" w:cs="Consolas"/>
          <w:color w:val="000000"/>
          <w:sz w:val="19"/>
          <w:szCs w:val="19"/>
          <w:highlight w:val="white"/>
        </w:rPr>
      </w:pPr>
    </w:p>
    <w:p w:rsidR="00C8585C" w:rsidRDefault="00C8585C" w:rsidP="001577D7">
      <w:pPr>
        <w:adjustRightInd/>
        <w:snapToGrid/>
        <w:spacing w:line="220" w:lineRule="atLeast"/>
        <w:rPr>
          <w:rFonts w:ascii="Consolas" w:hAnsi="Consolas" w:cs="Consolas"/>
          <w:color w:val="000000"/>
          <w:sz w:val="19"/>
          <w:szCs w:val="19"/>
          <w:highlight w:val="white"/>
        </w:rPr>
      </w:pPr>
    </w:p>
    <w:p w:rsidR="00C8585C" w:rsidRPr="00C8585C" w:rsidRDefault="00C8585C" w:rsidP="001577D7">
      <w:pPr>
        <w:adjustRightInd/>
        <w:snapToGrid/>
        <w:spacing w:line="220" w:lineRule="atLeast"/>
        <w:rPr>
          <w:rFonts w:ascii="Consolas" w:hAnsi="Consolas" w:cs="Consolas"/>
          <w:color w:val="000000"/>
          <w:sz w:val="19"/>
          <w:szCs w:val="19"/>
          <w:highlight w:val="white"/>
        </w:rPr>
      </w:pPr>
      <w:r>
        <w:rPr>
          <w:noProof/>
        </w:rPr>
        <w:lastRenderedPageBreak/>
        <w:drawing>
          <wp:inline distT="0" distB="0" distL="0" distR="0">
            <wp:extent cx="4371975" cy="46101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371975" cy="4610100"/>
                    </a:xfrm>
                    <a:prstGeom prst="rect">
                      <a:avLst/>
                    </a:prstGeom>
                  </pic:spPr>
                </pic:pic>
              </a:graphicData>
            </a:graphic>
          </wp:inline>
        </w:drawing>
      </w:r>
    </w:p>
    <w:p w:rsidR="00C8585C" w:rsidRDefault="00C8585C" w:rsidP="001577D7">
      <w:pPr>
        <w:adjustRightInd/>
        <w:snapToGrid/>
        <w:spacing w:line="220" w:lineRule="atLeast"/>
        <w:rPr>
          <w:rFonts w:ascii="Segoe UI" w:hAnsi="Segoe UI" w:cs="Segoe UI"/>
          <w:color w:val="2A2A2A"/>
          <w:sz w:val="20"/>
          <w:szCs w:val="20"/>
        </w:rPr>
      </w:pPr>
      <w:r>
        <w:rPr>
          <w:rFonts w:ascii="Segoe UI" w:hAnsi="Segoe UI" w:cs="Segoe UI"/>
          <w:color w:val="2A2A2A"/>
          <w:sz w:val="20"/>
          <w:szCs w:val="20"/>
        </w:rPr>
        <w:t>To understand why saving the Label's changed</w:t>
      </w:r>
      <w:r>
        <w:rPr>
          <w:rStyle w:val="apple-converted-space"/>
          <w:rFonts w:ascii="Segoe UI" w:hAnsi="Segoe UI" w:cs="Segoe UI"/>
          <w:color w:val="2A2A2A"/>
          <w:sz w:val="20"/>
          <w:szCs w:val="20"/>
        </w:rPr>
        <w:t> </w:t>
      </w:r>
      <w:r>
        <w:rPr>
          <w:rStyle w:val="HTML0"/>
          <w:color w:val="2A2A2A"/>
          <w:sz w:val="20"/>
          <w:szCs w:val="20"/>
        </w:rPr>
        <w:t>Text</w:t>
      </w:r>
      <w:r>
        <w:rPr>
          <w:rStyle w:val="apple-converted-space"/>
          <w:rFonts w:ascii="Segoe UI" w:hAnsi="Segoe UI" w:cs="Segoe UI"/>
          <w:color w:val="2A2A2A"/>
          <w:sz w:val="20"/>
          <w:szCs w:val="20"/>
        </w:rPr>
        <w:t> </w:t>
      </w:r>
      <w:r>
        <w:rPr>
          <w:rFonts w:ascii="Segoe UI" w:hAnsi="Segoe UI" w:cs="Segoe UI"/>
          <w:color w:val="2A2A2A"/>
          <w:sz w:val="20"/>
          <w:szCs w:val="20"/>
        </w:rPr>
        <w:t>property in the view state is vital, consider what would happen if this information were not persisted in view state. That is, imagine that in step 2's save view state stage, no view state information was persisted. If this were the case, then in step 3 the Label's Text property would be assigned to "Hello, World!" in the instantiation stage, but would not be reassigned to "Goodbye, Everyone!" in the load view state stage. Therefore, from the end user's perspective, the Label's</w:t>
      </w:r>
      <w:r>
        <w:rPr>
          <w:rStyle w:val="apple-converted-space"/>
          <w:rFonts w:ascii="Segoe UI" w:hAnsi="Segoe UI" w:cs="Segoe UI"/>
          <w:color w:val="2A2A2A"/>
          <w:sz w:val="20"/>
          <w:szCs w:val="20"/>
        </w:rPr>
        <w:t> </w:t>
      </w:r>
      <w:r>
        <w:rPr>
          <w:rStyle w:val="HTML0"/>
          <w:color w:val="2A2A2A"/>
          <w:sz w:val="20"/>
          <w:szCs w:val="20"/>
        </w:rPr>
        <w:t>Text</w:t>
      </w:r>
      <w:r>
        <w:rPr>
          <w:rStyle w:val="apple-converted-space"/>
          <w:rFonts w:ascii="Segoe UI" w:hAnsi="Segoe UI" w:cs="Segoe UI"/>
          <w:color w:val="2A2A2A"/>
          <w:sz w:val="20"/>
          <w:szCs w:val="20"/>
        </w:rPr>
        <w:t> </w:t>
      </w:r>
      <w:r>
        <w:rPr>
          <w:rFonts w:ascii="Segoe UI" w:hAnsi="Segoe UI" w:cs="Segoe UI"/>
          <w:color w:val="2A2A2A"/>
          <w:sz w:val="20"/>
          <w:szCs w:val="20"/>
        </w:rPr>
        <w:t xml:space="preserve">property would be "Goodbye, Everyone!" in step 2, but would seemingly be reset to its original value ("Hello, World!") in step 3, after clicking the Empty </w:t>
      </w:r>
      <w:proofErr w:type="spellStart"/>
      <w:r>
        <w:rPr>
          <w:rFonts w:ascii="Segoe UI" w:hAnsi="Segoe UI" w:cs="Segoe UI"/>
          <w:color w:val="2A2A2A"/>
          <w:sz w:val="20"/>
          <w:szCs w:val="20"/>
        </w:rPr>
        <w:t>Postback</w:t>
      </w:r>
      <w:proofErr w:type="spellEnd"/>
      <w:r>
        <w:rPr>
          <w:rFonts w:ascii="Segoe UI" w:hAnsi="Segoe UI" w:cs="Segoe UI"/>
          <w:color w:val="2A2A2A"/>
          <w:sz w:val="20"/>
          <w:szCs w:val="20"/>
        </w:rPr>
        <w:t xml:space="preserve"> button.</w:t>
      </w:r>
    </w:p>
    <w:p w:rsidR="002C45C5" w:rsidRDefault="002C45C5" w:rsidP="002C45C5">
      <w:pPr>
        <w:pStyle w:val="2"/>
        <w:spacing w:before="0" w:beforeAutospacing="0" w:after="0" w:afterAutospacing="0"/>
        <w:rPr>
          <w:rFonts w:ascii="Segoe UI Semibold" w:hAnsi="Segoe UI Semibold" w:cs="Segoe UI Semibold"/>
          <w:b w:val="0"/>
          <w:bCs w:val="0"/>
          <w:color w:val="000000"/>
          <w:sz w:val="42"/>
          <w:szCs w:val="42"/>
        </w:rPr>
      </w:pPr>
      <w:r>
        <w:rPr>
          <w:rFonts w:ascii="Segoe UI Semibold" w:hAnsi="Segoe UI Semibold" w:cs="Segoe UI Semibold"/>
          <w:b w:val="0"/>
          <w:bCs w:val="0"/>
          <w:color w:val="000000"/>
          <w:sz w:val="42"/>
          <w:szCs w:val="42"/>
        </w:rPr>
        <w:t>View State and Dynamically Added Controls</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Since all ASP.NET server controls contain a collection of child controls exposed through the</w:t>
      </w:r>
      <w:r>
        <w:rPr>
          <w:rStyle w:val="apple-converted-space"/>
          <w:rFonts w:ascii="Segoe UI" w:hAnsi="Segoe UI" w:cs="Segoe UI"/>
          <w:color w:val="2A2A2A"/>
          <w:sz w:val="20"/>
          <w:szCs w:val="20"/>
        </w:rPr>
        <w:t> </w:t>
      </w:r>
      <w:r>
        <w:rPr>
          <w:rStyle w:val="HTML0"/>
          <w:color w:val="2A2A2A"/>
        </w:rPr>
        <w:t>Controls</w:t>
      </w:r>
      <w:r>
        <w:rPr>
          <w:rStyle w:val="apple-converted-space"/>
          <w:rFonts w:ascii="Segoe UI" w:hAnsi="Segoe UI" w:cs="Segoe UI"/>
          <w:color w:val="2A2A2A"/>
          <w:sz w:val="20"/>
          <w:szCs w:val="20"/>
        </w:rPr>
        <w:t> </w:t>
      </w:r>
      <w:r>
        <w:rPr>
          <w:rFonts w:ascii="Segoe UI" w:hAnsi="Segoe UI" w:cs="Segoe UI"/>
          <w:color w:val="2A2A2A"/>
          <w:sz w:val="20"/>
          <w:szCs w:val="20"/>
        </w:rPr>
        <w:t>property, controls can be dynamically added to the control hierarchy by appending new controls to a server control's</w:t>
      </w:r>
      <w:r>
        <w:rPr>
          <w:rStyle w:val="apple-converted-space"/>
          <w:rFonts w:ascii="Segoe UI" w:hAnsi="Segoe UI" w:cs="Segoe UI"/>
          <w:color w:val="2A2A2A"/>
          <w:sz w:val="20"/>
          <w:szCs w:val="20"/>
        </w:rPr>
        <w:t> </w:t>
      </w:r>
      <w:r>
        <w:rPr>
          <w:rStyle w:val="HTML0"/>
          <w:color w:val="2A2A2A"/>
        </w:rPr>
        <w:t>Controls</w:t>
      </w:r>
      <w:r>
        <w:rPr>
          <w:rStyle w:val="apple-converted-space"/>
          <w:rFonts w:ascii="Segoe UI" w:hAnsi="Segoe UI" w:cs="Segoe UI"/>
          <w:color w:val="2A2A2A"/>
          <w:sz w:val="20"/>
          <w:szCs w:val="20"/>
        </w:rPr>
        <w:t> </w:t>
      </w:r>
      <w:r>
        <w:rPr>
          <w:rFonts w:ascii="Segoe UI" w:hAnsi="Segoe UI" w:cs="Segoe UI"/>
          <w:color w:val="2A2A2A"/>
          <w:sz w:val="20"/>
          <w:szCs w:val="20"/>
        </w:rPr>
        <w:t>collection. A thorough discussion of dynamic controls is a bit beyond the scope of this article, so we won't cover that topic in detail here; instead, we'll focus on how to manage view state for controls that are added dynamically. (For a more detailed lesson on using dynamic controls, check out</w:t>
      </w:r>
      <w:r>
        <w:rPr>
          <w:rStyle w:val="apple-converted-space"/>
          <w:rFonts w:ascii="Segoe UI" w:hAnsi="Segoe UI" w:cs="Segoe UI"/>
          <w:color w:val="2A2A2A"/>
          <w:sz w:val="20"/>
          <w:szCs w:val="20"/>
        </w:rPr>
        <w:t> </w:t>
      </w:r>
      <w:hyperlink r:id="rId9" w:history="1">
        <w:r>
          <w:rPr>
            <w:rStyle w:val="a4"/>
            <w:rFonts w:ascii="Segoe UI" w:hAnsi="Segoe UI" w:cs="Segoe UI"/>
            <w:color w:val="03697A"/>
            <w:sz w:val="20"/>
            <w:szCs w:val="20"/>
            <w:u w:val="none"/>
          </w:rPr>
          <w:t>Dynamic Controls in ASP.NET</w:t>
        </w:r>
      </w:hyperlink>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hyperlink r:id="rId10" w:history="1">
        <w:r>
          <w:rPr>
            <w:rStyle w:val="a4"/>
            <w:rFonts w:ascii="Segoe UI" w:hAnsi="Segoe UI" w:cs="Segoe UI"/>
            <w:color w:val="03697A"/>
            <w:sz w:val="20"/>
            <w:szCs w:val="20"/>
            <w:u w:val="none"/>
          </w:rPr>
          <w:t>Working with Dynamically Created Controls</w:t>
        </w:r>
      </w:hyperlink>
      <w:r>
        <w:rPr>
          <w:rFonts w:ascii="Segoe UI" w:hAnsi="Segoe UI" w:cs="Segoe UI"/>
          <w:color w:val="2A2A2A"/>
          <w:sz w:val="20"/>
          <w:szCs w:val="20"/>
        </w:rPr>
        <w:t>.)</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Recall that in the page life cycle, the control hierarchy is created and the declarative properties are set in the instantiation stage. Later, in the load view state stage, the state that had been </w:t>
      </w:r>
      <w:r>
        <w:rPr>
          <w:rFonts w:ascii="Segoe UI" w:hAnsi="Segoe UI" w:cs="Segoe UI"/>
          <w:color w:val="2A2A2A"/>
          <w:sz w:val="20"/>
          <w:szCs w:val="20"/>
        </w:rPr>
        <w:lastRenderedPageBreak/>
        <w:t>altered in the prior page visit is restored. Thinking a bit about this, three things become clear when working with dynamic controls:</w:t>
      </w:r>
    </w:p>
    <w:p w:rsidR="002C45C5" w:rsidRDefault="002C45C5" w:rsidP="002C45C5">
      <w:pPr>
        <w:numPr>
          <w:ilvl w:val="0"/>
          <w:numId w:val="2"/>
        </w:numPr>
        <w:adjustRightInd/>
        <w:snapToGrid/>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 xml:space="preserve">Since the view state only persists changed control state across </w:t>
      </w:r>
      <w:proofErr w:type="spellStart"/>
      <w:r>
        <w:rPr>
          <w:rFonts w:ascii="Segoe UI" w:hAnsi="Segoe UI" w:cs="Segoe UI"/>
          <w:color w:val="000000"/>
          <w:sz w:val="20"/>
          <w:szCs w:val="20"/>
        </w:rPr>
        <w:t>postbacks</w:t>
      </w:r>
      <w:proofErr w:type="spellEnd"/>
      <w:r>
        <w:rPr>
          <w:rFonts w:ascii="Segoe UI" w:hAnsi="Segoe UI" w:cs="Segoe UI"/>
          <w:color w:val="000000"/>
          <w:sz w:val="20"/>
          <w:szCs w:val="20"/>
        </w:rPr>
        <w:t xml:space="preserve">, and not the actual controls themselves, dynamically added controls must be added to the ASP.NET Web page, on both the initial visit as well as all subsequent </w:t>
      </w:r>
      <w:proofErr w:type="spellStart"/>
      <w:r>
        <w:rPr>
          <w:rFonts w:ascii="Segoe UI" w:hAnsi="Segoe UI" w:cs="Segoe UI"/>
          <w:color w:val="000000"/>
          <w:sz w:val="20"/>
          <w:szCs w:val="20"/>
        </w:rPr>
        <w:t>postbacks</w:t>
      </w:r>
      <w:proofErr w:type="spellEnd"/>
      <w:r>
        <w:rPr>
          <w:rFonts w:ascii="Segoe UI" w:hAnsi="Segoe UI" w:cs="Segoe UI"/>
          <w:color w:val="000000"/>
          <w:sz w:val="20"/>
          <w:szCs w:val="20"/>
        </w:rPr>
        <w:t>.</w:t>
      </w:r>
    </w:p>
    <w:p w:rsidR="002C45C5" w:rsidRDefault="002C45C5" w:rsidP="002C45C5">
      <w:pPr>
        <w:numPr>
          <w:ilvl w:val="0"/>
          <w:numId w:val="2"/>
        </w:numPr>
        <w:adjustRightInd/>
        <w:snapToGrid/>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Dynamic controls are added to the control hierarchy in the code-behind class, and therefore are added at some point</w:t>
      </w:r>
      <w:r>
        <w:rPr>
          <w:rStyle w:val="apple-converted-space"/>
          <w:rFonts w:ascii="Segoe UI" w:hAnsi="Segoe UI" w:cs="Segoe UI"/>
          <w:color w:val="000000"/>
          <w:sz w:val="20"/>
          <w:szCs w:val="20"/>
        </w:rPr>
        <w:t> </w:t>
      </w:r>
      <w:r>
        <w:rPr>
          <w:rStyle w:val="a8"/>
          <w:rFonts w:ascii="Segoe UI" w:hAnsi="Segoe UI" w:cs="Segoe UI"/>
          <w:color w:val="000000"/>
          <w:sz w:val="20"/>
          <w:szCs w:val="20"/>
        </w:rPr>
        <w:t>after</w:t>
      </w:r>
      <w:r>
        <w:rPr>
          <w:rStyle w:val="apple-converted-space"/>
          <w:rFonts w:ascii="Segoe UI" w:hAnsi="Segoe UI" w:cs="Segoe UI"/>
          <w:color w:val="000000"/>
          <w:sz w:val="20"/>
          <w:szCs w:val="20"/>
        </w:rPr>
        <w:t> </w:t>
      </w:r>
      <w:r>
        <w:rPr>
          <w:rFonts w:ascii="Segoe UI" w:hAnsi="Segoe UI" w:cs="Segoe UI"/>
          <w:color w:val="000000"/>
          <w:sz w:val="20"/>
          <w:szCs w:val="20"/>
        </w:rPr>
        <w:t>the instantiation stage.</w:t>
      </w:r>
    </w:p>
    <w:p w:rsidR="002C45C5" w:rsidRDefault="002C45C5" w:rsidP="002C45C5">
      <w:pPr>
        <w:numPr>
          <w:ilvl w:val="0"/>
          <w:numId w:val="2"/>
        </w:numPr>
        <w:adjustRightInd/>
        <w:snapToGrid/>
        <w:spacing w:before="100" w:beforeAutospacing="1" w:after="100" w:afterAutospacing="1" w:line="263" w:lineRule="atLeast"/>
        <w:rPr>
          <w:rFonts w:ascii="Segoe UI" w:hAnsi="Segoe UI" w:cs="Segoe UI"/>
          <w:color w:val="000000"/>
          <w:sz w:val="20"/>
          <w:szCs w:val="20"/>
        </w:rPr>
      </w:pPr>
      <w:r>
        <w:rPr>
          <w:rFonts w:ascii="Segoe UI" w:hAnsi="Segoe UI" w:cs="Segoe UI"/>
          <w:color w:val="000000"/>
          <w:sz w:val="20"/>
          <w:szCs w:val="20"/>
        </w:rPr>
        <w:t xml:space="preserve">The view state for these dynamically added controls is automatically saved in the save view state stage. (What happens on </w:t>
      </w:r>
      <w:proofErr w:type="spellStart"/>
      <w:r>
        <w:rPr>
          <w:rFonts w:ascii="Segoe UI" w:hAnsi="Segoe UI" w:cs="Segoe UI"/>
          <w:color w:val="000000"/>
          <w:sz w:val="20"/>
          <w:szCs w:val="20"/>
        </w:rPr>
        <w:t>postback</w:t>
      </w:r>
      <w:proofErr w:type="spellEnd"/>
      <w:r>
        <w:rPr>
          <w:rFonts w:ascii="Segoe UI" w:hAnsi="Segoe UI" w:cs="Segoe UI"/>
          <w:color w:val="000000"/>
          <w:sz w:val="20"/>
          <w:szCs w:val="20"/>
        </w:rPr>
        <w:t xml:space="preserve"> if the dynamic controls have not yet been added by the time the load view state stage rolls, however?)</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So, dynamically added controls must be programmatically added to the Web page on each and every page visit. The best time to add these controls is during the initialization stage of the page life cycle, which occurs before the load view state stage. That is, we want to have the control hierarchy complete before the load view state stage arrives. For this reason, it is best to create an event handler for the</w:t>
      </w:r>
      <w:r>
        <w:rPr>
          <w:rStyle w:val="apple-converted-space"/>
          <w:rFonts w:ascii="Segoe UI" w:hAnsi="Segoe UI" w:cs="Segoe UI"/>
          <w:color w:val="2A2A2A"/>
          <w:sz w:val="20"/>
          <w:szCs w:val="20"/>
        </w:rPr>
        <w:t> </w:t>
      </w:r>
      <w:r>
        <w:rPr>
          <w:rStyle w:val="HTML0"/>
          <w:color w:val="2A2A2A"/>
        </w:rPr>
        <w:t>Page</w:t>
      </w:r>
      <w:r>
        <w:rPr>
          <w:rStyle w:val="apple-converted-space"/>
          <w:rFonts w:ascii="Segoe UI" w:hAnsi="Segoe UI" w:cs="Segoe UI"/>
          <w:color w:val="2A2A2A"/>
          <w:sz w:val="20"/>
          <w:szCs w:val="20"/>
        </w:rPr>
        <w:t> </w:t>
      </w:r>
      <w:r>
        <w:rPr>
          <w:rFonts w:ascii="Segoe UI" w:hAnsi="Segoe UI" w:cs="Segoe UI"/>
          <w:color w:val="2A2A2A"/>
          <w:sz w:val="20"/>
          <w:szCs w:val="20"/>
        </w:rPr>
        <w:t>class's</w:t>
      </w:r>
      <w:r>
        <w:rPr>
          <w:rStyle w:val="apple-converted-space"/>
          <w:rFonts w:ascii="Segoe UI" w:hAnsi="Segoe UI" w:cs="Segoe UI"/>
          <w:color w:val="2A2A2A"/>
          <w:sz w:val="20"/>
          <w:szCs w:val="20"/>
        </w:rPr>
        <w:t> </w:t>
      </w:r>
      <w:r>
        <w:rPr>
          <w:rStyle w:val="HTML0"/>
          <w:color w:val="2A2A2A"/>
        </w:rPr>
        <w:t>Init</w:t>
      </w:r>
      <w:r>
        <w:rPr>
          <w:rStyle w:val="apple-converted-space"/>
          <w:rFonts w:ascii="Segoe UI" w:hAnsi="Segoe UI" w:cs="Segoe UI"/>
          <w:color w:val="2A2A2A"/>
          <w:sz w:val="20"/>
          <w:szCs w:val="20"/>
        </w:rPr>
        <w:t> </w:t>
      </w:r>
      <w:r>
        <w:rPr>
          <w:rFonts w:ascii="Segoe UI" w:hAnsi="Segoe UI" w:cs="Segoe UI"/>
          <w:color w:val="2A2A2A"/>
          <w:sz w:val="20"/>
          <w:szCs w:val="20"/>
        </w:rPr>
        <w:t>event in your code-behind class, and add your dynamic controls there.</w:t>
      </w:r>
    </w:p>
    <w:p w:rsidR="002C45C5" w:rsidRDefault="002C45C5" w:rsidP="002C45C5">
      <w:pPr>
        <w:spacing w:line="263" w:lineRule="atLeast"/>
        <w:rPr>
          <w:rFonts w:ascii="Segoe UI" w:hAnsi="Segoe UI" w:cs="Segoe UI"/>
          <w:color w:val="000000"/>
          <w:sz w:val="20"/>
          <w:szCs w:val="20"/>
        </w:rPr>
      </w:pPr>
      <w:r>
        <w:rPr>
          <w:rStyle w:val="a9"/>
          <w:rFonts w:ascii="Segoe UI" w:hAnsi="Segoe UI" w:cs="Segoe UI"/>
          <w:color w:val="000000"/>
          <w:sz w:val="20"/>
          <w:szCs w:val="20"/>
        </w:rPr>
        <w:t>Note</w:t>
      </w:r>
      <w:r>
        <w:rPr>
          <w:rFonts w:ascii="Segoe UI" w:hAnsi="Segoe UI" w:cs="Segoe UI"/>
          <w:color w:val="000000"/>
          <w:sz w:val="20"/>
          <w:szCs w:val="20"/>
        </w:rPr>
        <w:t>   You may be able to get away with loading your controls in the</w:t>
      </w:r>
      <w:r>
        <w:rPr>
          <w:rStyle w:val="apple-converted-space"/>
          <w:rFonts w:ascii="Segoe UI" w:hAnsi="Segoe UI" w:cs="Segoe UI"/>
          <w:color w:val="000000"/>
          <w:sz w:val="20"/>
          <w:szCs w:val="20"/>
        </w:rPr>
        <w:t> </w:t>
      </w:r>
      <w:proofErr w:type="spellStart"/>
      <w:r>
        <w:rPr>
          <w:rStyle w:val="HTML0"/>
          <w:color w:val="000000"/>
        </w:rPr>
        <w:t>Page_Load</w:t>
      </w:r>
      <w:proofErr w:type="spellEnd"/>
      <w:r>
        <w:rPr>
          <w:rStyle w:val="apple-converted-space"/>
          <w:rFonts w:ascii="Segoe UI" w:hAnsi="Segoe UI" w:cs="Segoe UI"/>
          <w:color w:val="000000"/>
          <w:sz w:val="20"/>
          <w:szCs w:val="20"/>
        </w:rPr>
        <w:t> </w:t>
      </w:r>
      <w:r>
        <w:rPr>
          <w:rFonts w:ascii="Segoe UI" w:hAnsi="Segoe UI" w:cs="Segoe UI"/>
          <w:color w:val="000000"/>
          <w:sz w:val="20"/>
          <w:szCs w:val="20"/>
        </w:rPr>
        <w:t xml:space="preserve">event handler and maintaining the view state properly. It all depends on whether or not you are setting any properties of the dynamically loaded controls programmatically and, if so, when you're doing it relative to </w:t>
      </w:r>
      <w:proofErr w:type="spellStart"/>
      <w:r>
        <w:rPr>
          <w:rFonts w:ascii="Segoe UI" w:hAnsi="Segoe UI" w:cs="Segoe UI"/>
          <w:color w:val="000000"/>
          <w:sz w:val="20"/>
          <w:szCs w:val="20"/>
        </w:rPr>
        <w:t>the</w:t>
      </w:r>
      <w:r>
        <w:rPr>
          <w:rStyle w:val="HTML0"/>
          <w:color w:val="000000"/>
        </w:rPr>
        <w:t>Controls.Add</w:t>
      </w:r>
      <w:proofErr w:type="spellEnd"/>
      <w:r>
        <w:rPr>
          <w:rStyle w:val="HTML0"/>
          <w:color w:val="000000"/>
        </w:rPr>
        <w:t>(</w:t>
      </w:r>
      <w:proofErr w:type="spellStart"/>
      <w:r>
        <w:rPr>
          <w:rStyle w:val="a9"/>
          <w:color w:val="000000"/>
        </w:rPr>
        <w:t>dynamicControl</w:t>
      </w:r>
      <w:proofErr w:type="spellEnd"/>
      <w:r>
        <w:rPr>
          <w:rStyle w:val="HTML0"/>
          <w:color w:val="000000"/>
        </w:rPr>
        <w:t>)</w:t>
      </w:r>
      <w:r>
        <w:rPr>
          <w:rStyle w:val="apple-converted-space"/>
          <w:rFonts w:ascii="Segoe UI" w:hAnsi="Segoe UI" w:cs="Segoe UI"/>
          <w:color w:val="000000"/>
          <w:sz w:val="20"/>
          <w:szCs w:val="20"/>
        </w:rPr>
        <w:t> </w:t>
      </w:r>
      <w:r>
        <w:rPr>
          <w:rFonts w:ascii="Segoe UI" w:hAnsi="Segoe UI" w:cs="Segoe UI"/>
          <w:color w:val="000000"/>
          <w:sz w:val="20"/>
          <w:szCs w:val="20"/>
        </w:rPr>
        <w:t>line. A thorough discussion of this is a bit beyond the scope of this article, but the reason it may work is because the</w:t>
      </w:r>
      <w:r>
        <w:rPr>
          <w:rStyle w:val="apple-converted-space"/>
          <w:rFonts w:ascii="Segoe UI" w:hAnsi="Segoe UI" w:cs="Segoe UI"/>
          <w:color w:val="000000"/>
          <w:sz w:val="20"/>
          <w:szCs w:val="20"/>
        </w:rPr>
        <w:t> </w:t>
      </w:r>
      <w:proofErr w:type="spellStart"/>
      <w:r>
        <w:rPr>
          <w:rStyle w:val="HTML0"/>
          <w:color w:val="000000"/>
        </w:rPr>
        <w:t>Controls</w:t>
      </w:r>
      <w:r>
        <w:rPr>
          <w:rFonts w:ascii="Segoe UI" w:hAnsi="Segoe UI" w:cs="Segoe UI"/>
          <w:color w:val="000000"/>
          <w:sz w:val="20"/>
          <w:szCs w:val="20"/>
        </w:rPr>
        <w:t>property's</w:t>
      </w:r>
      <w:proofErr w:type="spellEnd"/>
      <w:r>
        <w:rPr>
          <w:rStyle w:val="apple-converted-space"/>
          <w:rFonts w:ascii="Segoe UI" w:hAnsi="Segoe UI" w:cs="Segoe UI"/>
          <w:color w:val="000000"/>
          <w:sz w:val="20"/>
          <w:szCs w:val="20"/>
        </w:rPr>
        <w:t> </w:t>
      </w:r>
      <w:r>
        <w:rPr>
          <w:rStyle w:val="HTML0"/>
          <w:color w:val="000000"/>
        </w:rPr>
        <w:t>Add()</w:t>
      </w:r>
      <w:r>
        <w:rPr>
          <w:rStyle w:val="apple-converted-space"/>
          <w:rFonts w:ascii="Segoe UI" w:hAnsi="Segoe UI" w:cs="Segoe UI"/>
          <w:color w:val="000000"/>
          <w:sz w:val="20"/>
          <w:szCs w:val="20"/>
        </w:rPr>
        <w:t> </w:t>
      </w:r>
      <w:r>
        <w:rPr>
          <w:rFonts w:ascii="Segoe UI" w:hAnsi="Segoe UI" w:cs="Segoe UI"/>
          <w:color w:val="000000"/>
          <w:sz w:val="20"/>
          <w:szCs w:val="20"/>
        </w:rPr>
        <w:t>method recursively loads the parent's view state into its children, even though the load view state stage has passed.</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adding a dynamic control</w:t>
      </w:r>
      <w:r>
        <w:rPr>
          <w:rStyle w:val="apple-converted-space"/>
          <w:rFonts w:ascii="Segoe UI" w:hAnsi="Segoe UI" w:cs="Segoe UI"/>
          <w:color w:val="2A2A2A"/>
          <w:sz w:val="20"/>
          <w:szCs w:val="20"/>
        </w:rPr>
        <w:t> </w:t>
      </w:r>
      <w:r>
        <w:rPr>
          <w:rStyle w:val="a8"/>
          <w:rFonts w:ascii="Segoe UI" w:hAnsi="Segoe UI" w:cs="Segoe UI"/>
          <w:color w:val="2A2A2A"/>
          <w:sz w:val="20"/>
          <w:szCs w:val="20"/>
        </w:rPr>
        <w:t>c</w:t>
      </w:r>
      <w:r>
        <w:rPr>
          <w:rStyle w:val="apple-converted-space"/>
          <w:rFonts w:ascii="Segoe UI" w:hAnsi="Segoe UI" w:cs="Segoe UI"/>
          <w:color w:val="2A2A2A"/>
          <w:sz w:val="20"/>
          <w:szCs w:val="20"/>
        </w:rPr>
        <w:t> </w:t>
      </w:r>
      <w:r>
        <w:rPr>
          <w:rFonts w:ascii="Segoe UI" w:hAnsi="Segoe UI" w:cs="Segoe UI"/>
          <w:color w:val="2A2A2A"/>
          <w:sz w:val="20"/>
          <w:szCs w:val="20"/>
        </w:rPr>
        <w:t>to some parent control</w:t>
      </w:r>
      <w:r>
        <w:rPr>
          <w:rStyle w:val="apple-converted-space"/>
          <w:rFonts w:ascii="Segoe UI" w:hAnsi="Segoe UI" w:cs="Segoe UI"/>
          <w:color w:val="2A2A2A"/>
          <w:sz w:val="20"/>
          <w:szCs w:val="20"/>
        </w:rPr>
        <w:t> </w:t>
      </w:r>
      <w:r>
        <w:rPr>
          <w:rStyle w:val="a8"/>
          <w:rFonts w:ascii="Segoe UI" w:hAnsi="Segoe UI" w:cs="Segoe UI"/>
          <w:color w:val="2A2A2A"/>
          <w:sz w:val="20"/>
          <w:szCs w:val="20"/>
        </w:rPr>
        <w:t>p</w:t>
      </w:r>
      <w:r>
        <w:rPr>
          <w:rStyle w:val="apple-converted-space"/>
          <w:rFonts w:ascii="Segoe UI" w:hAnsi="Segoe UI" w:cs="Segoe UI"/>
          <w:color w:val="2A2A2A"/>
          <w:sz w:val="20"/>
          <w:szCs w:val="20"/>
        </w:rPr>
        <w:t> </w:t>
      </w:r>
      <w:r>
        <w:rPr>
          <w:rFonts w:ascii="Segoe UI" w:hAnsi="Segoe UI" w:cs="Segoe UI"/>
          <w:color w:val="2A2A2A"/>
          <w:sz w:val="20"/>
          <w:szCs w:val="20"/>
        </w:rPr>
        <w:t>based on some condition (that is, when not loading them on each and every page visit), you need to make sure that you add</w:t>
      </w:r>
      <w:r>
        <w:rPr>
          <w:rStyle w:val="apple-converted-space"/>
          <w:rFonts w:ascii="Segoe UI" w:hAnsi="Segoe UI" w:cs="Segoe UI"/>
          <w:color w:val="2A2A2A"/>
          <w:sz w:val="20"/>
          <w:szCs w:val="20"/>
        </w:rPr>
        <w:t> </w:t>
      </w:r>
      <w:r>
        <w:rPr>
          <w:rStyle w:val="a8"/>
          <w:rFonts w:ascii="Segoe UI" w:hAnsi="Segoe UI" w:cs="Segoe UI"/>
          <w:color w:val="2A2A2A"/>
          <w:sz w:val="20"/>
          <w:szCs w:val="20"/>
        </w:rPr>
        <w:t>c</w:t>
      </w:r>
      <w:r>
        <w:rPr>
          <w:rStyle w:val="apple-converted-space"/>
          <w:rFonts w:ascii="Segoe UI" w:hAnsi="Segoe UI" w:cs="Segoe UI"/>
          <w:color w:val="2A2A2A"/>
          <w:sz w:val="20"/>
          <w:szCs w:val="20"/>
        </w:rPr>
        <w:t> </w:t>
      </w:r>
      <w:r>
        <w:rPr>
          <w:rFonts w:ascii="Segoe UI" w:hAnsi="Segoe UI" w:cs="Segoe UI"/>
          <w:color w:val="2A2A2A"/>
          <w:sz w:val="20"/>
          <w:szCs w:val="20"/>
        </w:rPr>
        <w:t>to the end of</w:t>
      </w:r>
      <w:r>
        <w:rPr>
          <w:rStyle w:val="apple-converted-space"/>
          <w:rFonts w:ascii="Segoe UI" w:hAnsi="Segoe UI" w:cs="Segoe UI"/>
          <w:color w:val="2A2A2A"/>
          <w:sz w:val="20"/>
          <w:szCs w:val="20"/>
        </w:rPr>
        <w:t> </w:t>
      </w:r>
      <w:proofErr w:type="spellStart"/>
      <w:r>
        <w:rPr>
          <w:rStyle w:val="a8"/>
          <w:rFonts w:ascii="Segoe UI" w:hAnsi="Segoe UI" w:cs="Segoe UI"/>
          <w:color w:val="2A2A2A"/>
          <w:sz w:val="20"/>
          <w:szCs w:val="20"/>
        </w:rPr>
        <w:t>p</w:t>
      </w:r>
      <w:r>
        <w:rPr>
          <w:rFonts w:ascii="Segoe UI" w:hAnsi="Segoe UI" w:cs="Segoe UI"/>
          <w:color w:val="2A2A2A"/>
          <w:sz w:val="20"/>
          <w:szCs w:val="20"/>
        </w:rPr>
        <w:t>'s</w:t>
      </w:r>
      <w:proofErr w:type="spellEnd"/>
      <w:r>
        <w:rPr>
          <w:rStyle w:val="apple-converted-space"/>
          <w:rFonts w:ascii="Segoe UI" w:hAnsi="Segoe UI" w:cs="Segoe UI"/>
          <w:color w:val="2A2A2A"/>
          <w:sz w:val="20"/>
          <w:szCs w:val="20"/>
        </w:rPr>
        <w:t> </w:t>
      </w:r>
      <w:r>
        <w:rPr>
          <w:rStyle w:val="HTML0"/>
          <w:color w:val="2A2A2A"/>
        </w:rPr>
        <w:t>Controls</w:t>
      </w:r>
      <w:r>
        <w:rPr>
          <w:rStyle w:val="apple-converted-space"/>
          <w:rFonts w:ascii="Segoe UI" w:hAnsi="Segoe UI" w:cs="Segoe UI"/>
          <w:color w:val="2A2A2A"/>
          <w:sz w:val="20"/>
          <w:szCs w:val="20"/>
        </w:rPr>
        <w:t> </w:t>
      </w:r>
      <w:r>
        <w:rPr>
          <w:rFonts w:ascii="Segoe UI" w:hAnsi="Segoe UI" w:cs="Segoe UI"/>
          <w:color w:val="2A2A2A"/>
          <w:sz w:val="20"/>
          <w:szCs w:val="20"/>
        </w:rPr>
        <w:t>collection. The reason is because the view state for</w:t>
      </w:r>
      <w:r>
        <w:rPr>
          <w:rStyle w:val="apple-converted-space"/>
          <w:rFonts w:ascii="Segoe UI" w:hAnsi="Segoe UI" w:cs="Segoe UI"/>
          <w:color w:val="2A2A2A"/>
          <w:sz w:val="20"/>
          <w:szCs w:val="20"/>
        </w:rPr>
        <w:t> </w:t>
      </w:r>
      <w:r>
        <w:rPr>
          <w:rStyle w:val="a8"/>
          <w:rFonts w:ascii="Segoe UI" w:hAnsi="Segoe UI" w:cs="Segoe UI"/>
          <w:color w:val="2A2A2A"/>
          <w:sz w:val="20"/>
          <w:szCs w:val="20"/>
        </w:rPr>
        <w:t>p</w:t>
      </w:r>
      <w:r>
        <w:rPr>
          <w:rStyle w:val="apple-converted-space"/>
          <w:rFonts w:ascii="Segoe UI" w:hAnsi="Segoe UI" w:cs="Segoe UI"/>
          <w:color w:val="2A2A2A"/>
          <w:sz w:val="20"/>
          <w:szCs w:val="20"/>
        </w:rPr>
        <w:t> </w:t>
      </w:r>
      <w:r>
        <w:rPr>
          <w:rFonts w:ascii="Segoe UI" w:hAnsi="Segoe UI" w:cs="Segoe UI"/>
          <w:color w:val="2A2A2A"/>
          <w:sz w:val="20"/>
          <w:szCs w:val="20"/>
        </w:rPr>
        <w:t>contains the view state for</w:t>
      </w:r>
      <w:r>
        <w:rPr>
          <w:rStyle w:val="apple-converted-space"/>
          <w:rFonts w:ascii="Segoe UI" w:hAnsi="Segoe UI" w:cs="Segoe UI"/>
          <w:color w:val="2A2A2A"/>
          <w:sz w:val="20"/>
          <w:szCs w:val="20"/>
        </w:rPr>
        <w:t> </w:t>
      </w:r>
      <w:proofErr w:type="spellStart"/>
      <w:r>
        <w:rPr>
          <w:rStyle w:val="a8"/>
          <w:rFonts w:ascii="Segoe UI" w:hAnsi="Segoe UI" w:cs="Segoe UI"/>
          <w:color w:val="2A2A2A"/>
          <w:sz w:val="20"/>
          <w:szCs w:val="20"/>
        </w:rPr>
        <w:t>p</w:t>
      </w:r>
      <w:r>
        <w:rPr>
          <w:rFonts w:ascii="Segoe UI" w:hAnsi="Segoe UI" w:cs="Segoe UI"/>
          <w:color w:val="2A2A2A"/>
          <w:sz w:val="20"/>
          <w:szCs w:val="20"/>
        </w:rPr>
        <w:t>'s</w:t>
      </w:r>
      <w:proofErr w:type="spellEnd"/>
      <w:r>
        <w:rPr>
          <w:rFonts w:ascii="Segoe UI" w:hAnsi="Segoe UI" w:cs="Segoe UI"/>
          <w:color w:val="2A2A2A"/>
          <w:sz w:val="20"/>
          <w:szCs w:val="20"/>
        </w:rPr>
        <w:t xml:space="preserve"> children as well, and, as we'll discuss in the "Parsing the View State" section,</w:t>
      </w:r>
      <w:r>
        <w:rPr>
          <w:rStyle w:val="apple-converted-space"/>
          <w:rFonts w:ascii="Segoe UI" w:hAnsi="Segoe UI" w:cs="Segoe UI"/>
          <w:color w:val="2A2A2A"/>
          <w:sz w:val="20"/>
          <w:szCs w:val="20"/>
        </w:rPr>
        <w:t> </w:t>
      </w:r>
      <w:proofErr w:type="spellStart"/>
      <w:r>
        <w:rPr>
          <w:rStyle w:val="a8"/>
          <w:rFonts w:ascii="Segoe UI" w:hAnsi="Segoe UI" w:cs="Segoe UI"/>
          <w:color w:val="2A2A2A"/>
          <w:sz w:val="20"/>
          <w:szCs w:val="20"/>
        </w:rPr>
        <w:t>p</w:t>
      </w:r>
      <w:r>
        <w:rPr>
          <w:rFonts w:ascii="Segoe UI" w:hAnsi="Segoe UI" w:cs="Segoe UI"/>
          <w:color w:val="2A2A2A"/>
          <w:sz w:val="20"/>
          <w:szCs w:val="20"/>
        </w:rPr>
        <w:t>'s</w:t>
      </w:r>
      <w:proofErr w:type="spellEnd"/>
      <w:r>
        <w:rPr>
          <w:rFonts w:ascii="Segoe UI" w:hAnsi="Segoe UI" w:cs="Segoe UI"/>
          <w:color w:val="2A2A2A"/>
          <w:sz w:val="20"/>
          <w:szCs w:val="20"/>
        </w:rPr>
        <w:t xml:space="preserve"> view state specifies the view state for its children by index. (Figure 5 illustrates how inserting a dynamic control somewhere other than the end of the Controls collection can cause a corrupted view state.)</w:t>
      </w:r>
    </w:p>
    <w:p w:rsidR="00C8585C" w:rsidRDefault="002C45C5" w:rsidP="001577D7">
      <w:pPr>
        <w:adjustRightInd/>
        <w:snapToGrid/>
        <w:spacing w:line="220" w:lineRule="atLeast"/>
        <w:rPr>
          <w:rFonts w:ascii="Segoe UI" w:hAnsi="Segoe UI" w:cs="Segoe UI" w:hint="eastAsia"/>
          <w:color w:val="2A2A2A"/>
          <w:sz w:val="20"/>
          <w:szCs w:val="20"/>
        </w:rPr>
      </w:pPr>
      <w:r>
        <w:rPr>
          <w:rFonts w:ascii="Segoe UI" w:hAnsi="Segoe UI" w:cs="Segoe UI" w:hint="eastAsia"/>
          <w:noProof/>
          <w:color w:val="2A2A2A"/>
          <w:sz w:val="20"/>
          <w:szCs w:val="20"/>
        </w:rPr>
        <w:drawing>
          <wp:inline distT="0" distB="0" distL="0" distR="0">
            <wp:extent cx="4448175" cy="276225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448175" cy="2762250"/>
                    </a:xfrm>
                    <a:prstGeom prst="rect">
                      <a:avLst/>
                    </a:prstGeom>
                    <a:noFill/>
                    <a:ln w="9525">
                      <a:noFill/>
                      <a:miter lim="800000"/>
                      <a:headEnd/>
                      <a:tailEnd/>
                    </a:ln>
                  </pic:spPr>
                </pic:pic>
              </a:graphicData>
            </a:graphic>
          </wp:inline>
        </w:drawing>
      </w:r>
    </w:p>
    <w:p w:rsidR="00C8585C" w:rsidRDefault="00C8585C" w:rsidP="001577D7">
      <w:pPr>
        <w:adjustRightInd/>
        <w:snapToGrid/>
        <w:spacing w:line="220" w:lineRule="atLeast"/>
        <w:rPr>
          <w:rFonts w:ascii="Segoe UI" w:hAnsi="Segoe UI" w:cs="Segoe UI" w:hint="eastAsia"/>
          <w:color w:val="2A2A2A"/>
          <w:sz w:val="20"/>
          <w:szCs w:val="20"/>
        </w:rPr>
      </w:pPr>
      <w:bookmarkStart w:id="0" w:name="_GoBack"/>
      <w:bookmarkEnd w:id="0"/>
    </w:p>
    <w:p w:rsidR="002C45C5" w:rsidRDefault="002C45C5" w:rsidP="002C45C5">
      <w:pPr>
        <w:pStyle w:val="2"/>
        <w:spacing w:before="0" w:beforeAutospacing="0" w:after="0" w:afterAutospacing="0"/>
        <w:rPr>
          <w:rFonts w:ascii="Segoe UI Semibold" w:hAnsi="Segoe UI Semibold" w:cs="Segoe UI Semibold"/>
          <w:b w:val="0"/>
          <w:bCs w:val="0"/>
          <w:color w:val="000000"/>
          <w:sz w:val="42"/>
          <w:szCs w:val="42"/>
        </w:rPr>
      </w:pPr>
      <w:r>
        <w:rPr>
          <w:rFonts w:ascii="Segoe UI Semibold" w:hAnsi="Segoe UI Semibold" w:cs="Segoe UI Semibold"/>
          <w:b w:val="0"/>
          <w:bCs w:val="0"/>
          <w:color w:val="000000"/>
          <w:sz w:val="42"/>
          <w:szCs w:val="42"/>
        </w:rPr>
        <w:lastRenderedPageBreak/>
        <w:t xml:space="preserve">The </w:t>
      </w:r>
      <w:proofErr w:type="spellStart"/>
      <w:r>
        <w:rPr>
          <w:rFonts w:ascii="Segoe UI Semibold" w:hAnsi="Segoe UI Semibold" w:cs="Segoe UI Semibold"/>
          <w:b w:val="0"/>
          <w:bCs w:val="0"/>
          <w:color w:val="000000"/>
          <w:sz w:val="42"/>
          <w:szCs w:val="42"/>
        </w:rPr>
        <w:t>ViewState</w:t>
      </w:r>
      <w:proofErr w:type="spellEnd"/>
      <w:r>
        <w:rPr>
          <w:rFonts w:ascii="Segoe UI Semibold" w:hAnsi="Segoe UI Semibold" w:cs="Segoe UI Semibold"/>
          <w:b w:val="0"/>
          <w:bCs w:val="0"/>
          <w:color w:val="000000"/>
          <w:sz w:val="42"/>
          <w:szCs w:val="42"/>
        </w:rPr>
        <w:t xml:space="preserve"> Property</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Each control is responsible for storing its own state, which is accomplished by adding its changed state to its</w:t>
      </w:r>
      <w:r>
        <w:rPr>
          <w:rStyle w:val="apple-converted-space"/>
          <w:rFonts w:ascii="Segoe UI" w:hAnsi="Segoe UI" w:cs="Segoe UI"/>
          <w:color w:val="2A2A2A"/>
          <w:sz w:val="20"/>
          <w:szCs w:val="20"/>
        </w:rPr>
        <w:t> </w:t>
      </w:r>
      <w:proofErr w:type="spellStart"/>
      <w:r>
        <w:rPr>
          <w:rStyle w:val="HTML0"/>
          <w:color w:val="2A2A2A"/>
        </w:rPr>
        <w:t>ViewState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property. The</w:t>
      </w:r>
      <w:r>
        <w:rPr>
          <w:rStyle w:val="apple-converted-space"/>
          <w:rFonts w:ascii="Segoe UI" w:hAnsi="Segoe UI" w:cs="Segoe UI"/>
          <w:color w:val="2A2A2A"/>
          <w:sz w:val="20"/>
          <w:szCs w:val="20"/>
        </w:rPr>
        <w:t> </w:t>
      </w:r>
      <w:proofErr w:type="spellStart"/>
      <w:r>
        <w:rPr>
          <w:rStyle w:val="HTML0"/>
          <w:color w:val="2A2A2A"/>
        </w:rPr>
        <w:t>ViewState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 xml:space="preserve">property is defined in </w:t>
      </w:r>
      <w:proofErr w:type="spellStart"/>
      <w:r>
        <w:rPr>
          <w:rFonts w:ascii="Segoe UI" w:hAnsi="Segoe UI" w:cs="Segoe UI"/>
          <w:color w:val="2A2A2A"/>
          <w:sz w:val="20"/>
          <w:szCs w:val="20"/>
        </w:rPr>
        <w:t>the</w:t>
      </w:r>
      <w:r>
        <w:rPr>
          <w:rStyle w:val="HTML0"/>
          <w:color w:val="2A2A2A"/>
        </w:rPr>
        <w:t>System.Web.UI.Control</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class, meaning that all ASP.NET server controls have this property available. (When talking about view state in general I'll use lower case letters with a space between view and state; when discussing the</w:t>
      </w:r>
      <w:r>
        <w:rPr>
          <w:rStyle w:val="apple-converted-space"/>
          <w:rFonts w:ascii="Segoe UI" w:hAnsi="Segoe UI" w:cs="Segoe UI"/>
          <w:color w:val="2A2A2A"/>
          <w:sz w:val="20"/>
          <w:szCs w:val="20"/>
        </w:rPr>
        <w:t> </w:t>
      </w:r>
      <w:proofErr w:type="spellStart"/>
      <w:r>
        <w:rPr>
          <w:rStyle w:val="HTML0"/>
          <w:color w:val="2A2A2A"/>
        </w:rPr>
        <w:t>ViewState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property, I'll use the correct casing and code-formatted text.)</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you examine the simple properties of any ASP.NET server control you'll see that the properties read and write directly to the view state. (You can view the decompiled source code for a .NET assembly by using a tool like</w:t>
      </w:r>
      <w:r>
        <w:rPr>
          <w:rStyle w:val="apple-converted-space"/>
          <w:rFonts w:ascii="Segoe UI" w:hAnsi="Segoe UI" w:cs="Segoe UI"/>
          <w:color w:val="2A2A2A"/>
          <w:sz w:val="20"/>
          <w:szCs w:val="20"/>
        </w:rPr>
        <w:t> </w:t>
      </w:r>
      <w:hyperlink r:id="rId12" w:history="1">
        <w:r>
          <w:rPr>
            <w:rStyle w:val="a4"/>
            <w:rFonts w:ascii="Segoe UI" w:hAnsi="Segoe UI" w:cs="Segoe UI"/>
            <w:color w:val="03697A"/>
            <w:sz w:val="20"/>
            <w:szCs w:val="20"/>
            <w:u w:val="none"/>
          </w:rPr>
          <w:t>Reflector</w:t>
        </w:r>
      </w:hyperlink>
      <w:r>
        <w:rPr>
          <w:rFonts w:ascii="Segoe UI" w:hAnsi="Segoe UI" w:cs="Segoe UI"/>
          <w:color w:val="2A2A2A"/>
          <w:sz w:val="20"/>
          <w:szCs w:val="20"/>
        </w:rPr>
        <w:t xml:space="preserve">.) For example, consider the </w:t>
      </w:r>
      <w:proofErr w:type="spellStart"/>
      <w:r>
        <w:rPr>
          <w:rFonts w:ascii="Segoe UI" w:hAnsi="Segoe UI" w:cs="Segoe UI"/>
          <w:color w:val="2A2A2A"/>
          <w:sz w:val="20"/>
          <w:szCs w:val="20"/>
        </w:rPr>
        <w:t>HyperLink</w:t>
      </w:r>
      <w:proofErr w:type="spellEnd"/>
      <w:r>
        <w:rPr>
          <w:rFonts w:ascii="Segoe UI" w:hAnsi="Segoe UI" w:cs="Segoe UI"/>
          <w:color w:val="2A2A2A"/>
          <w:sz w:val="20"/>
          <w:szCs w:val="20"/>
        </w:rPr>
        <w:t xml:space="preserve"> Web control's</w:t>
      </w:r>
      <w:r>
        <w:rPr>
          <w:rStyle w:val="apple-converted-space"/>
          <w:rFonts w:ascii="Segoe UI" w:hAnsi="Segoe UI" w:cs="Segoe UI"/>
          <w:color w:val="2A2A2A"/>
          <w:sz w:val="20"/>
          <w:szCs w:val="20"/>
        </w:rPr>
        <w:t> </w:t>
      </w:r>
      <w:proofErr w:type="spellStart"/>
      <w:r>
        <w:rPr>
          <w:rStyle w:val="HTML0"/>
          <w:color w:val="2A2A2A"/>
        </w:rPr>
        <w:t>NavigateUrl</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property. The code for this property looks like so:</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public string </w:t>
      </w:r>
      <w:proofErr w:type="spellStart"/>
      <w:r>
        <w:rPr>
          <w:rFonts w:ascii="Consolas" w:hAnsi="Consolas" w:cs="Consolas"/>
          <w:color w:val="006400"/>
          <w:sz w:val="20"/>
          <w:szCs w:val="20"/>
        </w:rPr>
        <w:t>NavigateUrl</w:t>
      </w:r>
      <w:proofErr w:type="spellEnd"/>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get</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string text = (string) </w:t>
      </w:r>
      <w:proofErr w:type="spellStart"/>
      <w:r>
        <w:rPr>
          <w:rFonts w:ascii="Consolas" w:hAnsi="Consolas" w:cs="Consolas"/>
          <w:color w:val="006400"/>
          <w:sz w:val="20"/>
          <w:szCs w:val="20"/>
        </w:rPr>
        <w:t>ViewState</w:t>
      </w:r>
      <w:proofErr w:type="spellEnd"/>
      <w:r>
        <w:rPr>
          <w:rFonts w:ascii="Consolas" w:hAnsi="Consolas" w:cs="Consolas"/>
          <w:color w:val="006400"/>
          <w:sz w:val="20"/>
          <w:szCs w:val="20"/>
        </w:rPr>
        <w:t>["</w:t>
      </w:r>
      <w:proofErr w:type="spellStart"/>
      <w:r>
        <w:rPr>
          <w:rFonts w:ascii="Consolas" w:hAnsi="Consolas" w:cs="Consolas"/>
          <w:color w:val="006400"/>
          <w:sz w:val="20"/>
          <w:szCs w:val="20"/>
        </w:rPr>
        <w:t>NavigateUrl</w:t>
      </w:r>
      <w:proofErr w:type="spellEnd"/>
      <w:r>
        <w:rPr>
          <w:rFonts w:ascii="Consolas" w:hAnsi="Consolas" w:cs="Consolas"/>
          <w:color w:val="006400"/>
          <w:sz w:val="20"/>
          <w:szCs w:val="20"/>
        </w:rPr>
        <w:t>"];</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if (text != null)</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return text;</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else</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return </w:t>
      </w:r>
      <w:proofErr w:type="spellStart"/>
      <w:r>
        <w:rPr>
          <w:rFonts w:ascii="Consolas" w:hAnsi="Consolas" w:cs="Consolas"/>
          <w:color w:val="006400"/>
          <w:sz w:val="20"/>
          <w:szCs w:val="20"/>
        </w:rPr>
        <w:t>string.Empty</w:t>
      </w:r>
      <w:proofErr w:type="spellEnd"/>
      <w:r>
        <w:rPr>
          <w:rFonts w:ascii="Consolas" w:hAnsi="Consolas" w:cs="Consolas"/>
          <w:color w:val="006400"/>
          <w:sz w:val="20"/>
          <w:szCs w:val="20"/>
        </w:rPr>
        <w:t>;</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set</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w:t>
      </w:r>
      <w:proofErr w:type="spellStart"/>
      <w:r>
        <w:rPr>
          <w:rFonts w:ascii="Consolas" w:hAnsi="Consolas" w:cs="Consolas"/>
          <w:color w:val="006400"/>
          <w:sz w:val="20"/>
          <w:szCs w:val="20"/>
        </w:rPr>
        <w:t>ViewState</w:t>
      </w:r>
      <w:proofErr w:type="spellEnd"/>
      <w:r>
        <w:rPr>
          <w:rFonts w:ascii="Consolas" w:hAnsi="Consolas" w:cs="Consolas"/>
          <w:color w:val="006400"/>
          <w:sz w:val="20"/>
          <w:szCs w:val="20"/>
        </w:rPr>
        <w:t>["</w:t>
      </w:r>
      <w:proofErr w:type="spellStart"/>
      <w:r>
        <w:rPr>
          <w:rFonts w:ascii="Consolas" w:hAnsi="Consolas" w:cs="Consolas"/>
          <w:color w:val="006400"/>
          <w:sz w:val="20"/>
          <w:szCs w:val="20"/>
        </w:rPr>
        <w:t>NavigateUrl</w:t>
      </w:r>
      <w:proofErr w:type="spellEnd"/>
      <w:r>
        <w:rPr>
          <w:rFonts w:ascii="Consolas" w:hAnsi="Consolas" w:cs="Consolas"/>
          <w:color w:val="006400"/>
          <w:sz w:val="20"/>
          <w:szCs w:val="20"/>
        </w:rPr>
        <w:t>"] = value;</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 xml:space="preserve">  }</w:t>
      </w:r>
    </w:p>
    <w:p w:rsidR="002C45C5" w:rsidRDefault="002C45C5" w:rsidP="002C45C5">
      <w:pPr>
        <w:pStyle w:val="HTML"/>
        <w:spacing w:line="263" w:lineRule="atLeast"/>
        <w:rPr>
          <w:rFonts w:ascii="Consolas" w:hAnsi="Consolas" w:cs="Consolas"/>
          <w:color w:val="006400"/>
          <w:sz w:val="20"/>
          <w:szCs w:val="20"/>
        </w:rPr>
      </w:pPr>
      <w:r>
        <w:rPr>
          <w:rFonts w:ascii="Consolas" w:hAnsi="Consolas" w:cs="Consolas"/>
          <w:color w:val="006400"/>
          <w:sz w:val="20"/>
          <w:szCs w:val="20"/>
        </w:rPr>
        <w:t>}</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 this code sample illustrates, whenever a control's property is read, the control's</w:t>
      </w:r>
      <w:r>
        <w:rPr>
          <w:rStyle w:val="apple-converted-space"/>
          <w:rFonts w:ascii="Segoe UI" w:hAnsi="Segoe UI" w:cs="Segoe UI"/>
          <w:color w:val="2A2A2A"/>
          <w:sz w:val="20"/>
          <w:szCs w:val="20"/>
        </w:rPr>
        <w:t> </w:t>
      </w:r>
      <w:proofErr w:type="spellStart"/>
      <w:r>
        <w:rPr>
          <w:rStyle w:val="HTML0"/>
          <w:color w:val="2A2A2A"/>
        </w:rPr>
        <w:t>ViewState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consulted. If there is not an entry in the</w:t>
      </w:r>
      <w:r>
        <w:rPr>
          <w:rStyle w:val="apple-converted-space"/>
          <w:rFonts w:ascii="Segoe UI" w:hAnsi="Segoe UI" w:cs="Segoe UI"/>
          <w:color w:val="2A2A2A"/>
          <w:sz w:val="20"/>
          <w:szCs w:val="20"/>
        </w:rPr>
        <w:t> </w:t>
      </w:r>
      <w:proofErr w:type="spellStart"/>
      <w:r>
        <w:rPr>
          <w:rStyle w:val="HTML0"/>
          <w:color w:val="2A2A2A"/>
        </w:rPr>
        <w:t>ViewState</w:t>
      </w:r>
      <w:proofErr w:type="spellEnd"/>
      <w:r>
        <w:rPr>
          <w:rFonts w:ascii="Segoe UI" w:hAnsi="Segoe UI" w:cs="Segoe UI"/>
          <w:color w:val="2A2A2A"/>
          <w:sz w:val="20"/>
          <w:szCs w:val="20"/>
        </w:rPr>
        <w:t>, then the default value for the property is returned. When the property is assigned, the assigned value is written directly to the</w:t>
      </w:r>
      <w:r>
        <w:rPr>
          <w:rStyle w:val="apple-converted-space"/>
          <w:rFonts w:ascii="Segoe UI" w:hAnsi="Segoe UI" w:cs="Segoe UI"/>
          <w:color w:val="2A2A2A"/>
          <w:sz w:val="20"/>
          <w:szCs w:val="20"/>
        </w:rPr>
        <w:t> </w:t>
      </w:r>
      <w:proofErr w:type="spellStart"/>
      <w:r>
        <w:rPr>
          <w:rStyle w:val="HTML0"/>
          <w:color w:val="2A2A2A"/>
        </w:rPr>
        <w:t>ViewState</w:t>
      </w:r>
      <w:proofErr w:type="spellEnd"/>
      <w:r>
        <w:rPr>
          <w:rFonts w:ascii="Segoe UI" w:hAnsi="Segoe UI" w:cs="Segoe UI"/>
          <w:color w:val="2A2A2A"/>
          <w:sz w:val="20"/>
          <w:szCs w:val="20"/>
        </w:rPr>
        <w:t>.</w:t>
      </w:r>
    </w:p>
    <w:p w:rsidR="002C45C5" w:rsidRDefault="002C45C5" w:rsidP="002C45C5">
      <w:pPr>
        <w:spacing w:line="263" w:lineRule="atLeast"/>
        <w:rPr>
          <w:rFonts w:ascii="Segoe UI" w:hAnsi="Segoe UI" w:cs="Segoe UI"/>
          <w:color w:val="000000"/>
          <w:sz w:val="20"/>
          <w:szCs w:val="20"/>
        </w:rPr>
      </w:pPr>
      <w:r>
        <w:rPr>
          <w:rStyle w:val="a9"/>
          <w:rFonts w:ascii="Segoe UI" w:hAnsi="Segoe UI" w:cs="Segoe UI"/>
          <w:color w:val="000000"/>
          <w:sz w:val="20"/>
          <w:szCs w:val="20"/>
        </w:rPr>
        <w:t>Note</w:t>
      </w:r>
      <w:r>
        <w:rPr>
          <w:rFonts w:ascii="Segoe UI" w:hAnsi="Segoe UI" w:cs="Segoe UI"/>
          <w:color w:val="000000"/>
          <w:sz w:val="20"/>
          <w:szCs w:val="20"/>
        </w:rPr>
        <w:t>   All Web controls use the above pattern for simple properties. Simple properties are those that are scalar values, like strings, integers, Booleans, and so on. Complex properties, such as the Label's</w:t>
      </w:r>
      <w:r>
        <w:rPr>
          <w:rStyle w:val="apple-converted-space"/>
          <w:rFonts w:ascii="Segoe UI" w:hAnsi="Segoe UI" w:cs="Segoe UI"/>
          <w:color w:val="000000"/>
          <w:sz w:val="20"/>
          <w:szCs w:val="20"/>
        </w:rPr>
        <w:t> </w:t>
      </w:r>
      <w:r>
        <w:rPr>
          <w:rStyle w:val="a9"/>
          <w:rFonts w:ascii="Segoe UI" w:hAnsi="Segoe UI" w:cs="Segoe UI"/>
          <w:color w:val="000000"/>
          <w:sz w:val="20"/>
          <w:szCs w:val="20"/>
        </w:rPr>
        <w:t>Font</w:t>
      </w:r>
      <w:r>
        <w:rPr>
          <w:rStyle w:val="apple-converted-space"/>
          <w:rFonts w:ascii="Segoe UI" w:hAnsi="Segoe UI" w:cs="Segoe UI"/>
          <w:color w:val="000000"/>
          <w:sz w:val="20"/>
          <w:szCs w:val="20"/>
        </w:rPr>
        <w:t> </w:t>
      </w:r>
      <w:r>
        <w:rPr>
          <w:rFonts w:ascii="Segoe UI" w:hAnsi="Segoe UI" w:cs="Segoe UI"/>
          <w:color w:val="000000"/>
          <w:sz w:val="20"/>
          <w:szCs w:val="20"/>
        </w:rPr>
        <w:t>property, which might be classes themselves, use a different approach. Consult the book</w:t>
      </w:r>
      <w:r>
        <w:rPr>
          <w:rStyle w:val="apple-converted-space"/>
          <w:rFonts w:ascii="Segoe UI" w:hAnsi="Segoe UI" w:cs="Segoe UI"/>
          <w:color w:val="000000"/>
          <w:sz w:val="20"/>
          <w:szCs w:val="20"/>
        </w:rPr>
        <w:t> </w:t>
      </w:r>
      <w:hyperlink r:id="rId13" w:history="1">
        <w:r>
          <w:rPr>
            <w:rStyle w:val="a4"/>
            <w:rFonts w:ascii="Segoe UI" w:hAnsi="Segoe UI" w:cs="Segoe UI"/>
            <w:color w:val="03697A"/>
            <w:sz w:val="20"/>
            <w:szCs w:val="20"/>
            <w:u w:val="none"/>
          </w:rPr>
          <w:t>Developing Microsoft ASP.NET Server Controls and Components</w:t>
        </w:r>
      </w:hyperlink>
      <w:r>
        <w:rPr>
          <w:rStyle w:val="apple-converted-space"/>
          <w:rFonts w:ascii="Segoe UI" w:hAnsi="Segoe UI" w:cs="Segoe UI"/>
          <w:color w:val="000000"/>
          <w:sz w:val="20"/>
          <w:szCs w:val="20"/>
        </w:rPr>
        <w:t> </w:t>
      </w:r>
      <w:r>
        <w:rPr>
          <w:rFonts w:ascii="Segoe UI" w:hAnsi="Segoe UI" w:cs="Segoe UI"/>
          <w:color w:val="000000"/>
          <w:sz w:val="20"/>
          <w:szCs w:val="20"/>
        </w:rPr>
        <w:t>for more information on state maintenance techniques for ASP.NET server controls.</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proofErr w:type="spellStart"/>
      <w:r>
        <w:rPr>
          <w:rStyle w:val="HTML0"/>
          <w:color w:val="2A2A2A"/>
        </w:rPr>
        <w:t>ViewState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property is of type</w:t>
      </w:r>
      <w:r>
        <w:rPr>
          <w:rStyle w:val="apple-converted-space"/>
          <w:rFonts w:ascii="Segoe UI" w:hAnsi="Segoe UI" w:cs="Segoe UI"/>
          <w:color w:val="2A2A2A"/>
          <w:sz w:val="20"/>
          <w:szCs w:val="20"/>
        </w:rPr>
        <w:t> </w:t>
      </w:r>
      <w:proofErr w:type="spellStart"/>
      <w:r>
        <w:rPr>
          <w:rStyle w:val="HTML0"/>
          <w:color w:val="2A2A2A"/>
        </w:rPr>
        <w:t>System.Web.UI.StateBag</w:t>
      </w:r>
      <w:proofErr w:type="spellEnd"/>
      <w:r>
        <w:rPr>
          <w:rFonts w:ascii="Segoe UI" w:hAnsi="Segoe UI" w:cs="Segoe UI"/>
          <w:color w:val="2A2A2A"/>
          <w:sz w:val="20"/>
          <w:szCs w:val="20"/>
        </w:rPr>
        <w:t>. The</w:t>
      </w:r>
      <w:r>
        <w:rPr>
          <w:rStyle w:val="apple-converted-space"/>
          <w:rFonts w:ascii="Segoe UI" w:hAnsi="Segoe UI" w:cs="Segoe UI"/>
          <w:color w:val="2A2A2A"/>
          <w:sz w:val="20"/>
          <w:szCs w:val="20"/>
        </w:rPr>
        <w:t> </w:t>
      </w:r>
      <w:proofErr w:type="spellStart"/>
      <w:r>
        <w:rPr>
          <w:rStyle w:val="HTML0"/>
          <w:color w:val="2A2A2A"/>
        </w:rPr>
        <w:t>StateBag</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 xml:space="preserve">class provides a means to store name and value pairs, using </w:t>
      </w:r>
      <w:proofErr w:type="spellStart"/>
      <w:r>
        <w:rPr>
          <w:rFonts w:ascii="Segoe UI" w:hAnsi="Segoe UI" w:cs="Segoe UI"/>
          <w:color w:val="2A2A2A"/>
          <w:sz w:val="20"/>
          <w:szCs w:val="20"/>
        </w:rPr>
        <w:t>a</w:t>
      </w:r>
      <w:r>
        <w:rPr>
          <w:rStyle w:val="HTML0"/>
          <w:color w:val="2A2A2A"/>
        </w:rPr>
        <w:t>System.Collections.Specialized.HybridDictionary</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behind the scenes. As the</w:t>
      </w:r>
      <w:r>
        <w:rPr>
          <w:rStyle w:val="apple-converted-space"/>
          <w:rFonts w:ascii="Segoe UI" w:hAnsi="Segoe UI" w:cs="Segoe UI"/>
          <w:color w:val="2A2A2A"/>
          <w:sz w:val="20"/>
          <w:szCs w:val="20"/>
        </w:rPr>
        <w:t> </w:t>
      </w:r>
      <w:proofErr w:type="spellStart"/>
      <w:r>
        <w:rPr>
          <w:rStyle w:val="HTML0"/>
          <w:color w:val="2A2A2A"/>
        </w:rPr>
        <w:t>NavigateUrl</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property syntax illustrates, items can be added to and queried from the</w:t>
      </w:r>
      <w:r>
        <w:rPr>
          <w:rStyle w:val="apple-converted-space"/>
          <w:rFonts w:ascii="Segoe UI" w:hAnsi="Segoe UI" w:cs="Segoe UI"/>
          <w:color w:val="2A2A2A"/>
          <w:sz w:val="20"/>
          <w:szCs w:val="20"/>
        </w:rPr>
        <w:t> </w:t>
      </w:r>
      <w:proofErr w:type="spellStart"/>
      <w:r>
        <w:rPr>
          <w:rStyle w:val="HTML0"/>
          <w:color w:val="2A2A2A"/>
        </w:rPr>
        <w:t>StateBag</w:t>
      </w:r>
      <w:r>
        <w:rPr>
          <w:rFonts w:ascii="Segoe UI" w:hAnsi="Segoe UI" w:cs="Segoe UI"/>
          <w:color w:val="2A2A2A"/>
          <w:sz w:val="20"/>
          <w:szCs w:val="20"/>
        </w:rPr>
        <w:t>using</w:t>
      </w:r>
      <w:proofErr w:type="spellEnd"/>
      <w:r>
        <w:rPr>
          <w:rFonts w:ascii="Segoe UI" w:hAnsi="Segoe UI" w:cs="Segoe UI"/>
          <w:color w:val="2A2A2A"/>
          <w:sz w:val="20"/>
          <w:szCs w:val="20"/>
        </w:rPr>
        <w:t xml:space="preserve"> the same syntax you could use to access items from a</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"https://msdn.microsoft.com/en-us/library/aa289149.aspx" </w:instrText>
      </w:r>
      <w:r>
        <w:rPr>
          <w:rFonts w:ascii="Segoe UI" w:hAnsi="Segoe UI" w:cs="Segoe UI"/>
          <w:color w:val="2A2A2A"/>
          <w:sz w:val="20"/>
          <w:szCs w:val="20"/>
        </w:rPr>
        <w:fldChar w:fldCharType="separate"/>
      </w:r>
      <w:r>
        <w:rPr>
          <w:rStyle w:val="a4"/>
          <w:rFonts w:ascii="Segoe UI" w:hAnsi="Segoe UI" w:cs="Segoe UI"/>
          <w:color w:val="03697A"/>
          <w:sz w:val="20"/>
          <w:szCs w:val="20"/>
          <w:u w:val="none"/>
        </w:rPr>
        <w:t>Hashtable</w:t>
      </w:r>
      <w:proofErr w:type="spellEnd"/>
      <w:r>
        <w:rPr>
          <w:rFonts w:ascii="Segoe UI" w:hAnsi="Segoe UI" w:cs="Segoe UI"/>
          <w:color w:val="2A2A2A"/>
          <w:sz w:val="20"/>
          <w:szCs w:val="20"/>
        </w:rPr>
        <w:fldChar w:fldCharType="end"/>
      </w:r>
      <w:r>
        <w:rPr>
          <w:rFonts w:ascii="Segoe UI" w:hAnsi="Segoe UI" w:cs="Segoe UI"/>
          <w:color w:val="2A2A2A"/>
          <w:sz w:val="20"/>
          <w:szCs w:val="20"/>
        </w:rPr>
        <w:t>.</w:t>
      </w:r>
    </w:p>
    <w:p w:rsidR="002C45C5" w:rsidRDefault="002C45C5" w:rsidP="001577D7">
      <w:pPr>
        <w:adjustRightInd/>
        <w:snapToGrid/>
        <w:spacing w:line="220" w:lineRule="atLeast"/>
        <w:rPr>
          <w:rFonts w:ascii="Consolas" w:hAnsi="Consolas" w:cs="Consolas" w:hint="eastAsia"/>
          <w:noProof/>
          <w:color w:val="000000"/>
          <w:sz w:val="19"/>
          <w:szCs w:val="19"/>
        </w:rPr>
      </w:pPr>
    </w:p>
    <w:p w:rsidR="002C45C5" w:rsidRDefault="002C45C5" w:rsidP="002C45C5">
      <w:pPr>
        <w:pStyle w:val="2"/>
        <w:spacing w:before="0" w:beforeAutospacing="0" w:after="0" w:afterAutospacing="0"/>
        <w:rPr>
          <w:rFonts w:ascii="Segoe UI Semibold" w:hAnsi="Segoe UI Semibold" w:cs="Segoe UI Semibold"/>
          <w:b w:val="0"/>
          <w:bCs w:val="0"/>
          <w:color w:val="000000"/>
          <w:sz w:val="42"/>
          <w:szCs w:val="42"/>
        </w:rPr>
      </w:pPr>
      <w:r>
        <w:rPr>
          <w:rFonts w:ascii="Segoe UI Semibold" w:hAnsi="Segoe UI Semibold" w:cs="Segoe UI Semibold"/>
          <w:b w:val="0"/>
          <w:bCs w:val="0"/>
          <w:color w:val="000000"/>
          <w:sz w:val="42"/>
          <w:szCs w:val="42"/>
        </w:rPr>
        <w:t>Timing the Tracking of View State</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Recall that earlier I said the view state only stores state that needs to be persisted across </w:t>
      </w:r>
      <w:proofErr w:type="spellStart"/>
      <w:r>
        <w:rPr>
          <w:rFonts w:ascii="Segoe UI" w:hAnsi="Segoe UI" w:cs="Segoe UI"/>
          <w:color w:val="2A2A2A"/>
          <w:sz w:val="20"/>
          <w:szCs w:val="20"/>
        </w:rPr>
        <w:t>postbacks</w:t>
      </w:r>
      <w:proofErr w:type="spellEnd"/>
      <w:r>
        <w:rPr>
          <w:rFonts w:ascii="Segoe UI" w:hAnsi="Segoe UI" w:cs="Segoe UI"/>
          <w:color w:val="2A2A2A"/>
          <w:sz w:val="20"/>
          <w:szCs w:val="20"/>
        </w:rPr>
        <w:t xml:space="preserve">. One bit of state that does not need to be persisted across </w:t>
      </w:r>
      <w:proofErr w:type="spellStart"/>
      <w:r>
        <w:rPr>
          <w:rFonts w:ascii="Segoe UI" w:hAnsi="Segoe UI" w:cs="Segoe UI"/>
          <w:color w:val="2A2A2A"/>
          <w:sz w:val="20"/>
          <w:szCs w:val="20"/>
        </w:rPr>
        <w:t>postbacks</w:t>
      </w:r>
      <w:proofErr w:type="spellEnd"/>
      <w:r>
        <w:rPr>
          <w:rFonts w:ascii="Segoe UI" w:hAnsi="Segoe UI" w:cs="Segoe UI"/>
          <w:color w:val="2A2A2A"/>
          <w:sz w:val="20"/>
          <w:szCs w:val="20"/>
        </w:rPr>
        <w:t xml:space="preserve"> is the control's properties specified in the declarative syntax, since they are automatically reinstated in the page's instantiation stage. For example, if we have a </w:t>
      </w:r>
      <w:proofErr w:type="spellStart"/>
      <w:r>
        <w:rPr>
          <w:rFonts w:ascii="Segoe UI" w:hAnsi="Segoe UI" w:cs="Segoe UI"/>
          <w:color w:val="2A2A2A"/>
          <w:sz w:val="20"/>
          <w:szCs w:val="20"/>
        </w:rPr>
        <w:t>HyperLink</w:t>
      </w:r>
      <w:proofErr w:type="spellEnd"/>
      <w:r>
        <w:rPr>
          <w:rFonts w:ascii="Segoe UI" w:hAnsi="Segoe UI" w:cs="Segoe UI"/>
          <w:color w:val="2A2A2A"/>
          <w:sz w:val="20"/>
          <w:szCs w:val="20"/>
        </w:rPr>
        <w:t xml:space="preserve"> Web control on an </w:t>
      </w:r>
      <w:r>
        <w:rPr>
          <w:rFonts w:ascii="Segoe UI" w:hAnsi="Segoe UI" w:cs="Segoe UI"/>
          <w:color w:val="2A2A2A"/>
          <w:sz w:val="20"/>
          <w:szCs w:val="20"/>
        </w:rPr>
        <w:lastRenderedPageBreak/>
        <w:t>ASP.NET Web page and declaratively set the</w:t>
      </w:r>
      <w:r>
        <w:rPr>
          <w:rStyle w:val="apple-converted-space"/>
          <w:rFonts w:ascii="Segoe UI" w:hAnsi="Segoe UI" w:cs="Segoe UI"/>
          <w:color w:val="2A2A2A"/>
          <w:sz w:val="20"/>
          <w:szCs w:val="20"/>
        </w:rPr>
        <w:t> </w:t>
      </w:r>
      <w:proofErr w:type="spellStart"/>
      <w:r>
        <w:rPr>
          <w:rStyle w:val="HTML0"/>
          <w:color w:val="2A2A2A"/>
        </w:rPr>
        <w:t>NavigateUrl</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property to</w:t>
      </w:r>
      <w:r>
        <w:rPr>
          <w:rStyle w:val="apple-converted-space"/>
          <w:rFonts w:ascii="Segoe UI" w:hAnsi="Segoe UI" w:cs="Segoe UI"/>
          <w:color w:val="2A2A2A"/>
          <w:sz w:val="20"/>
          <w:szCs w:val="20"/>
        </w:rPr>
        <w:t> </w:t>
      </w:r>
      <w:hyperlink r:id="rId14" w:history="1">
        <w:r>
          <w:rPr>
            <w:rStyle w:val="a4"/>
            <w:rFonts w:ascii="Segoe UI" w:hAnsi="Segoe UI" w:cs="Segoe UI"/>
            <w:color w:val="03697A"/>
            <w:sz w:val="20"/>
            <w:szCs w:val="20"/>
            <w:u w:val="none"/>
          </w:rPr>
          <w:t>http://www.ScottOnWriting.NET</w:t>
        </w:r>
      </w:hyperlink>
      <w:r>
        <w:rPr>
          <w:rStyle w:val="apple-converted-space"/>
          <w:rFonts w:ascii="Segoe UI" w:hAnsi="Segoe UI" w:cs="Segoe UI"/>
          <w:color w:val="2A2A2A"/>
          <w:sz w:val="20"/>
          <w:szCs w:val="20"/>
        </w:rPr>
        <w:t> </w:t>
      </w:r>
      <w:r>
        <w:rPr>
          <w:rFonts w:ascii="Segoe UI" w:hAnsi="Segoe UI" w:cs="Segoe UI"/>
          <w:color w:val="2A2A2A"/>
          <w:sz w:val="20"/>
          <w:szCs w:val="20"/>
        </w:rPr>
        <w:t>then this information doesn't need to be stored in the view state.</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Seeing the </w:t>
      </w:r>
      <w:proofErr w:type="spellStart"/>
      <w:r>
        <w:rPr>
          <w:rFonts w:ascii="Segoe UI" w:hAnsi="Segoe UI" w:cs="Segoe UI"/>
          <w:color w:val="2A2A2A"/>
          <w:sz w:val="20"/>
          <w:szCs w:val="20"/>
        </w:rPr>
        <w:t>HyperLink</w:t>
      </w:r>
      <w:proofErr w:type="spellEnd"/>
      <w:r>
        <w:rPr>
          <w:rFonts w:ascii="Segoe UI" w:hAnsi="Segoe UI" w:cs="Segoe UI"/>
          <w:color w:val="2A2A2A"/>
          <w:sz w:val="20"/>
          <w:szCs w:val="20"/>
        </w:rPr>
        <w:t xml:space="preserve"> control's</w:t>
      </w:r>
      <w:r>
        <w:rPr>
          <w:rStyle w:val="apple-converted-space"/>
          <w:rFonts w:ascii="Segoe UI" w:hAnsi="Segoe UI" w:cs="Segoe UI"/>
          <w:color w:val="2A2A2A"/>
          <w:sz w:val="20"/>
          <w:szCs w:val="20"/>
        </w:rPr>
        <w:t> </w:t>
      </w:r>
      <w:proofErr w:type="spellStart"/>
      <w:r>
        <w:rPr>
          <w:rStyle w:val="HTML0"/>
          <w:color w:val="2A2A2A"/>
        </w:rPr>
        <w:t>NavigateUrl</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property's code, however, it looks as if the control's</w:t>
      </w:r>
      <w:r>
        <w:rPr>
          <w:rStyle w:val="apple-converted-space"/>
          <w:rFonts w:ascii="Segoe UI" w:hAnsi="Segoe UI" w:cs="Segoe UI"/>
          <w:color w:val="2A2A2A"/>
          <w:sz w:val="20"/>
          <w:szCs w:val="20"/>
        </w:rPr>
        <w:t> </w:t>
      </w:r>
      <w:proofErr w:type="spellStart"/>
      <w:r>
        <w:rPr>
          <w:rStyle w:val="HTML0"/>
          <w:color w:val="2A2A2A"/>
        </w:rPr>
        <w:t>ViewState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written to whenever the property value is set. In the instantiation stage, therefore, where we'd have something like</w:t>
      </w:r>
      <w:r>
        <w:rPr>
          <w:rStyle w:val="apple-converted-space"/>
          <w:rFonts w:ascii="Segoe UI" w:hAnsi="Segoe UI" w:cs="Segoe UI"/>
          <w:color w:val="2A2A2A"/>
          <w:sz w:val="20"/>
          <w:szCs w:val="20"/>
        </w:rPr>
        <w:t> </w:t>
      </w:r>
      <w:r>
        <w:rPr>
          <w:rStyle w:val="HTML0"/>
          <w:color w:val="2A2A2A"/>
        </w:rPr>
        <w:t>HyperLink1.NavigateUrl = http://www.ScottOnWriting.NET;</w:t>
      </w:r>
      <w:r>
        <w:rPr>
          <w:rFonts w:ascii="Segoe UI" w:hAnsi="Segoe UI" w:cs="Segoe UI"/>
          <w:color w:val="2A2A2A"/>
          <w:sz w:val="20"/>
          <w:szCs w:val="20"/>
        </w:rPr>
        <w:t>, it would only make sense that this information would be stored in the view state.</w:t>
      </w:r>
    </w:p>
    <w:p w:rsidR="002C45C5" w:rsidRDefault="002C45C5" w:rsidP="002C45C5">
      <w:pPr>
        <w:pStyle w:val="a7"/>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Regardless of what might seem apparent, this is not the case. The reason is because the</w:t>
      </w:r>
      <w:r>
        <w:rPr>
          <w:rStyle w:val="apple-converted-space"/>
          <w:rFonts w:ascii="Segoe UI" w:hAnsi="Segoe UI" w:cs="Segoe UI"/>
          <w:color w:val="2A2A2A"/>
          <w:sz w:val="20"/>
          <w:szCs w:val="20"/>
        </w:rPr>
        <w:t> </w:t>
      </w:r>
      <w:proofErr w:type="spellStart"/>
      <w:r>
        <w:rPr>
          <w:rStyle w:val="HTML0"/>
          <w:color w:val="2A2A2A"/>
        </w:rPr>
        <w:t>StateBag</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class only tracks changes to its members</w:t>
      </w:r>
      <w:r>
        <w:rPr>
          <w:rStyle w:val="apple-converted-space"/>
          <w:rFonts w:ascii="Segoe UI" w:hAnsi="Segoe UI" w:cs="Segoe UI"/>
          <w:color w:val="2A2A2A"/>
          <w:sz w:val="20"/>
          <w:szCs w:val="20"/>
        </w:rPr>
        <w:t> </w:t>
      </w:r>
      <w:r>
        <w:rPr>
          <w:rStyle w:val="a8"/>
          <w:rFonts w:ascii="Segoe UI" w:hAnsi="Segoe UI" w:cs="Segoe UI"/>
          <w:color w:val="2A2A2A"/>
          <w:sz w:val="20"/>
          <w:szCs w:val="20"/>
        </w:rPr>
        <w:t>after</w:t>
      </w:r>
      <w:r>
        <w:rPr>
          <w:rStyle w:val="apple-converted-space"/>
          <w:rFonts w:ascii="Segoe UI" w:hAnsi="Segoe UI" w:cs="Segoe UI"/>
          <w:color w:val="2A2A2A"/>
          <w:sz w:val="20"/>
          <w:szCs w:val="20"/>
        </w:rPr>
        <w:t> </w:t>
      </w:r>
      <w:r>
        <w:rPr>
          <w:rFonts w:ascii="Segoe UI" w:hAnsi="Segoe UI" w:cs="Segoe UI"/>
          <w:color w:val="2A2A2A"/>
          <w:sz w:val="20"/>
          <w:szCs w:val="20"/>
        </w:rPr>
        <w:t>its</w:t>
      </w:r>
      <w:r>
        <w:rPr>
          <w:rStyle w:val="apple-converted-space"/>
          <w:rFonts w:ascii="Segoe UI" w:hAnsi="Segoe UI" w:cs="Segoe UI"/>
          <w:color w:val="2A2A2A"/>
          <w:sz w:val="20"/>
          <w:szCs w:val="20"/>
        </w:rPr>
        <w:t> </w:t>
      </w:r>
      <w:proofErr w:type="spellStart"/>
      <w:r>
        <w:rPr>
          <w:rStyle w:val="HTML0"/>
          <w:color w:val="2A2A2A"/>
        </w:rPr>
        <w:t>TrackViewState</w:t>
      </w:r>
      <w:proofErr w:type="spellEnd"/>
      <w:r>
        <w:rPr>
          <w:rStyle w:val="HTML0"/>
          <w:color w:val="2A2A2A"/>
        </w:rPr>
        <w:t>()</w:t>
      </w:r>
      <w:r>
        <w:rPr>
          <w:rStyle w:val="apple-converted-space"/>
          <w:rFonts w:ascii="Segoe UI" w:hAnsi="Segoe UI" w:cs="Segoe UI"/>
          <w:color w:val="2A2A2A"/>
          <w:sz w:val="20"/>
          <w:szCs w:val="20"/>
        </w:rPr>
        <w:t> </w:t>
      </w:r>
      <w:r>
        <w:rPr>
          <w:rFonts w:ascii="Segoe UI" w:hAnsi="Segoe UI" w:cs="Segoe UI"/>
          <w:color w:val="2A2A2A"/>
          <w:sz w:val="20"/>
          <w:szCs w:val="20"/>
        </w:rPr>
        <w:t>method has been invoked. That is, if you have a</w:t>
      </w:r>
      <w:r>
        <w:rPr>
          <w:rStyle w:val="apple-converted-space"/>
          <w:rFonts w:ascii="Segoe UI" w:hAnsi="Segoe UI" w:cs="Segoe UI"/>
          <w:color w:val="2A2A2A"/>
          <w:sz w:val="20"/>
          <w:szCs w:val="20"/>
        </w:rPr>
        <w:t> </w:t>
      </w:r>
      <w:proofErr w:type="spellStart"/>
      <w:r>
        <w:rPr>
          <w:rStyle w:val="HTML0"/>
          <w:color w:val="2A2A2A"/>
        </w:rPr>
        <w:t>StateBag</w:t>
      </w:r>
      <w:proofErr w:type="spellEnd"/>
      <w:r>
        <w:rPr>
          <w:rFonts w:ascii="Segoe UI" w:hAnsi="Segoe UI" w:cs="Segoe UI"/>
          <w:color w:val="2A2A2A"/>
          <w:sz w:val="20"/>
          <w:szCs w:val="20"/>
        </w:rPr>
        <w:t>, any and all additions or modifications that are made before</w:t>
      </w:r>
      <w:r>
        <w:rPr>
          <w:rStyle w:val="apple-converted-space"/>
          <w:rFonts w:ascii="Segoe UI" w:hAnsi="Segoe UI" w:cs="Segoe UI"/>
          <w:color w:val="2A2A2A"/>
          <w:sz w:val="20"/>
          <w:szCs w:val="20"/>
        </w:rPr>
        <w:t> </w:t>
      </w:r>
      <w:proofErr w:type="spellStart"/>
      <w:r>
        <w:rPr>
          <w:rStyle w:val="HTML0"/>
          <w:color w:val="2A2A2A"/>
        </w:rPr>
        <w:t>TrackViewState</w:t>
      </w:r>
      <w:proofErr w:type="spellEnd"/>
      <w:r>
        <w:rPr>
          <w:rStyle w:val="HTML0"/>
          <w:color w:val="2A2A2A"/>
        </w:rPr>
        <w:t>()</w:t>
      </w:r>
      <w:r>
        <w:rPr>
          <w:rStyle w:val="apple-converted-space"/>
          <w:rFonts w:ascii="Segoe UI" w:hAnsi="Segoe UI" w:cs="Segoe UI"/>
          <w:color w:val="2A2A2A"/>
          <w:sz w:val="20"/>
          <w:szCs w:val="20"/>
        </w:rPr>
        <w:t> </w:t>
      </w:r>
      <w:r>
        <w:rPr>
          <w:rFonts w:ascii="Segoe UI" w:hAnsi="Segoe UI" w:cs="Segoe UI"/>
          <w:color w:val="2A2A2A"/>
          <w:sz w:val="20"/>
          <w:szCs w:val="20"/>
        </w:rPr>
        <w:t>is made will not be saved when the</w:t>
      </w:r>
      <w:r>
        <w:rPr>
          <w:rStyle w:val="apple-converted-space"/>
          <w:rFonts w:ascii="Segoe UI" w:hAnsi="Segoe UI" w:cs="Segoe UI"/>
          <w:color w:val="2A2A2A"/>
          <w:sz w:val="20"/>
          <w:szCs w:val="20"/>
        </w:rPr>
        <w:t> </w:t>
      </w:r>
      <w:proofErr w:type="spellStart"/>
      <w:r>
        <w:rPr>
          <w:rStyle w:val="HTML0"/>
          <w:color w:val="2A2A2A"/>
        </w:rPr>
        <w:t>SaveViewState</w:t>
      </w:r>
      <w:proofErr w:type="spellEnd"/>
      <w:r>
        <w:rPr>
          <w:rStyle w:val="HTML0"/>
          <w:color w:val="2A2A2A"/>
        </w:rPr>
        <w:t>()</w:t>
      </w:r>
      <w:r>
        <w:rPr>
          <w:rFonts w:ascii="Segoe UI" w:hAnsi="Segoe UI" w:cs="Segoe UI"/>
          <w:color w:val="2A2A2A"/>
          <w:sz w:val="20"/>
          <w:szCs w:val="20"/>
        </w:rPr>
        <w:t>method is invoked. The</w:t>
      </w:r>
      <w:r>
        <w:rPr>
          <w:rStyle w:val="apple-converted-space"/>
          <w:rFonts w:ascii="Segoe UI" w:hAnsi="Segoe UI" w:cs="Segoe UI"/>
          <w:color w:val="2A2A2A"/>
          <w:sz w:val="20"/>
          <w:szCs w:val="20"/>
        </w:rPr>
        <w:t> </w:t>
      </w:r>
      <w:proofErr w:type="spellStart"/>
      <w:r>
        <w:rPr>
          <w:rStyle w:val="HTML0"/>
          <w:color w:val="2A2A2A"/>
        </w:rPr>
        <w:t>TrackViewState</w:t>
      </w:r>
      <w:proofErr w:type="spellEnd"/>
      <w:r>
        <w:rPr>
          <w:rStyle w:val="HTML0"/>
          <w:color w:val="2A2A2A"/>
        </w:rPr>
        <w:t>()</w:t>
      </w:r>
      <w:r>
        <w:rPr>
          <w:rStyle w:val="apple-converted-space"/>
          <w:rFonts w:ascii="Segoe UI" w:hAnsi="Segoe UI" w:cs="Segoe UI"/>
          <w:color w:val="2A2A2A"/>
          <w:sz w:val="20"/>
          <w:szCs w:val="20"/>
        </w:rPr>
        <w:t> </w:t>
      </w:r>
      <w:r>
        <w:rPr>
          <w:rFonts w:ascii="Segoe UI" w:hAnsi="Segoe UI" w:cs="Segoe UI"/>
          <w:color w:val="2A2A2A"/>
          <w:sz w:val="20"/>
          <w:szCs w:val="20"/>
        </w:rPr>
        <w:t>method is called at the end of the initialization stage, which happens after the instantiation stage. Therefore, the initial property assignments in the instantiation stage—while written to the</w:t>
      </w:r>
      <w:r>
        <w:rPr>
          <w:rStyle w:val="apple-converted-space"/>
          <w:rFonts w:ascii="Segoe UI" w:hAnsi="Segoe UI" w:cs="Segoe UI"/>
          <w:color w:val="2A2A2A"/>
          <w:sz w:val="20"/>
          <w:szCs w:val="20"/>
        </w:rPr>
        <w:t> </w:t>
      </w:r>
      <w:proofErr w:type="spellStart"/>
      <w:r>
        <w:rPr>
          <w:rStyle w:val="HTML0"/>
          <w:color w:val="2A2A2A"/>
        </w:rPr>
        <w:t>ViewState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 xml:space="preserve">in the properties' set </w:t>
      </w:r>
      <w:proofErr w:type="spellStart"/>
      <w:r>
        <w:rPr>
          <w:rFonts w:ascii="Segoe UI" w:hAnsi="Segoe UI" w:cs="Segoe UI"/>
          <w:color w:val="2A2A2A"/>
          <w:sz w:val="20"/>
          <w:szCs w:val="20"/>
        </w:rPr>
        <w:t>accessors</w:t>
      </w:r>
      <w:proofErr w:type="spellEnd"/>
      <w:r>
        <w:rPr>
          <w:rFonts w:ascii="Segoe UI" w:hAnsi="Segoe UI" w:cs="Segoe UI"/>
          <w:color w:val="2A2A2A"/>
          <w:sz w:val="20"/>
          <w:szCs w:val="20"/>
        </w:rPr>
        <w:t>—are not persisted during the</w:t>
      </w:r>
      <w:r>
        <w:rPr>
          <w:rStyle w:val="apple-converted-space"/>
          <w:rFonts w:ascii="Segoe UI" w:hAnsi="Segoe UI" w:cs="Segoe UI"/>
          <w:color w:val="2A2A2A"/>
          <w:sz w:val="20"/>
          <w:szCs w:val="20"/>
        </w:rPr>
        <w:t> </w:t>
      </w:r>
      <w:proofErr w:type="spellStart"/>
      <w:r>
        <w:rPr>
          <w:rStyle w:val="HTML0"/>
          <w:color w:val="2A2A2A"/>
        </w:rPr>
        <w:t>SaveViewState</w:t>
      </w:r>
      <w:proofErr w:type="spellEnd"/>
      <w:r>
        <w:rPr>
          <w:rStyle w:val="HTML0"/>
          <w:color w:val="2A2A2A"/>
        </w:rPr>
        <w:t>()</w:t>
      </w:r>
      <w:r>
        <w:rPr>
          <w:rStyle w:val="apple-converted-space"/>
          <w:rFonts w:ascii="Segoe UI" w:hAnsi="Segoe UI" w:cs="Segoe UI"/>
          <w:color w:val="2A2A2A"/>
          <w:sz w:val="20"/>
          <w:szCs w:val="20"/>
        </w:rPr>
        <w:t> </w:t>
      </w:r>
      <w:r>
        <w:rPr>
          <w:rFonts w:ascii="Segoe UI" w:hAnsi="Segoe UI" w:cs="Segoe UI"/>
          <w:color w:val="2A2A2A"/>
          <w:sz w:val="20"/>
          <w:szCs w:val="20"/>
        </w:rPr>
        <w:t>method call in the save view state stage, because the</w:t>
      </w:r>
      <w:r>
        <w:rPr>
          <w:rStyle w:val="apple-converted-space"/>
          <w:rFonts w:ascii="Segoe UI" w:hAnsi="Segoe UI" w:cs="Segoe UI"/>
          <w:color w:val="2A2A2A"/>
          <w:sz w:val="20"/>
          <w:szCs w:val="20"/>
        </w:rPr>
        <w:t> </w:t>
      </w:r>
      <w:proofErr w:type="spellStart"/>
      <w:r>
        <w:rPr>
          <w:rStyle w:val="HTML0"/>
          <w:color w:val="2A2A2A"/>
        </w:rPr>
        <w:t>TrackViewState</w:t>
      </w:r>
      <w:proofErr w:type="spellEnd"/>
      <w:r>
        <w:rPr>
          <w:rStyle w:val="HTML0"/>
          <w:color w:val="2A2A2A"/>
        </w:rPr>
        <w:t>()</w:t>
      </w:r>
      <w:r>
        <w:rPr>
          <w:rStyle w:val="apple-converted-space"/>
          <w:rFonts w:ascii="Segoe UI" w:hAnsi="Segoe UI" w:cs="Segoe UI"/>
          <w:color w:val="2A2A2A"/>
          <w:sz w:val="20"/>
          <w:szCs w:val="20"/>
        </w:rPr>
        <w:t> </w:t>
      </w:r>
      <w:r>
        <w:rPr>
          <w:rFonts w:ascii="Segoe UI" w:hAnsi="Segoe UI" w:cs="Segoe UI"/>
          <w:color w:val="2A2A2A"/>
          <w:sz w:val="20"/>
          <w:szCs w:val="20"/>
        </w:rPr>
        <w:t>method has yet to be invoked.</w:t>
      </w:r>
    </w:p>
    <w:p w:rsidR="002C45C5" w:rsidRDefault="002C45C5" w:rsidP="00271A74">
      <w:pPr>
        <w:spacing w:line="263" w:lineRule="atLeast"/>
        <w:rPr>
          <w:rFonts w:ascii="Segoe UI" w:hAnsi="Segoe UI" w:cs="Segoe UI" w:hint="eastAsia"/>
          <w:color w:val="000000"/>
          <w:sz w:val="20"/>
          <w:szCs w:val="20"/>
        </w:rPr>
      </w:pPr>
      <w:r>
        <w:rPr>
          <w:rStyle w:val="a9"/>
          <w:rFonts w:ascii="Segoe UI" w:hAnsi="Segoe UI" w:cs="Segoe UI"/>
          <w:color w:val="000000"/>
          <w:sz w:val="20"/>
          <w:szCs w:val="20"/>
        </w:rPr>
        <w:t>Note</w:t>
      </w:r>
      <w:r>
        <w:rPr>
          <w:rFonts w:ascii="Segoe UI" w:hAnsi="Segoe UI" w:cs="Segoe UI"/>
          <w:color w:val="000000"/>
          <w:sz w:val="20"/>
          <w:szCs w:val="20"/>
        </w:rPr>
        <w:t>   The reason the</w:t>
      </w:r>
      <w:r>
        <w:rPr>
          <w:rStyle w:val="apple-converted-space"/>
          <w:rFonts w:ascii="Segoe UI" w:hAnsi="Segoe UI" w:cs="Segoe UI"/>
          <w:color w:val="000000"/>
          <w:sz w:val="20"/>
          <w:szCs w:val="20"/>
        </w:rPr>
        <w:t> </w:t>
      </w:r>
      <w:proofErr w:type="spellStart"/>
      <w:r>
        <w:rPr>
          <w:rStyle w:val="HTML0"/>
          <w:color w:val="000000"/>
        </w:rPr>
        <w:t>StateBag</w:t>
      </w:r>
      <w:proofErr w:type="spellEnd"/>
      <w:r>
        <w:rPr>
          <w:rStyle w:val="apple-converted-space"/>
          <w:rFonts w:ascii="Segoe UI" w:hAnsi="Segoe UI" w:cs="Segoe UI"/>
          <w:color w:val="000000"/>
          <w:sz w:val="20"/>
          <w:szCs w:val="20"/>
        </w:rPr>
        <w:t> </w:t>
      </w:r>
      <w:r>
        <w:rPr>
          <w:rFonts w:ascii="Segoe UI" w:hAnsi="Segoe UI" w:cs="Segoe UI"/>
          <w:color w:val="000000"/>
          <w:sz w:val="20"/>
          <w:szCs w:val="20"/>
        </w:rPr>
        <w:t>has the</w:t>
      </w:r>
      <w:r>
        <w:rPr>
          <w:rStyle w:val="apple-converted-space"/>
          <w:rFonts w:ascii="Segoe UI" w:hAnsi="Segoe UI" w:cs="Segoe UI"/>
          <w:color w:val="000000"/>
          <w:sz w:val="20"/>
          <w:szCs w:val="20"/>
        </w:rPr>
        <w:t> </w:t>
      </w:r>
      <w:proofErr w:type="spellStart"/>
      <w:r>
        <w:rPr>
          <w:rStyle w:val="HTML0"/>
          <w:color w:val="000000"/>
        </w:rPr>
        <w:t>TrackViewState</w:t>
      </w:r>
      <w:proofErr w:type="spellEnd"/>
      <w:r>
        <w:rPr>
          <w:rStyle w:val="HTML0"/>
          <w:color w:val="000000"/>
        </w:rPr>
        <w:t>()</w:t>
      </w:r>
      <w:r>
        <w:rPr>
          <w:rStyle w:val="apple-converted-space"/>
          <w:rFonts w:ascii="Segoe UI" w:hAnsi="Segoe UI" w:cs="Segoe UI"/>
          <w:color w:val="000000"/>
          <w:sz w:val="20"/>
          <w:szCs w:val="20"/>
        </w:rPr>
        <w:t> </w:t>
      </w:r>
      <w:r>
        <w:rPr>
          <w:rFonts w:ascii="Segoe UI" w:hAnsi="Segoe UI" w:cs="Segoe UI"/>
          <w:color w:val="000000"/>
          <w:sz w:val="20"/>
          <w:szCs w:val="20"/>
        </w:rPr>
        <w:t xml:space="preserve">method is to keep the view state as trimmed down as possible. Again, we don't want to store the initial property values in the view state, as they don't need to be persisted across </w:t>
      </w:r>
      <w:proofErr w:type="spellStart"/>
      <w:r>
        <w:rPr>
          <w:rFonts w:ascii="Segoe UI" w:hAnsi="Segoe UI" w:cs="Segoe UI"/>
          <w:color w:val="000000"/>
          <w:sz w:val="20"/>
          <w:szCs w:val="20"/>
        </w:rPr>
        <w:t>postbacks</w:t>
      </w:r>
      <w:proofErr w:type="spellEnd"/>
      <w:r>
        <w:rPr>
          <w:rFonts w:ascii="Segoe UI" w:hAnsi="Segoe UI" w:cs="Segoe UI"/>
          <w:color w:val="000000"/>
          <w:sz w:val="20"/>
          <w:szCs w:val="20"/>
        </w:rPr>
        <w:t>. Therefore, the</w:t>
      </w:r>
      <w:r>
        <w:rPr>
          <w:rStyle w:val="apple-converted-space"/>
          <w:rFonts w:ascii="Segoe UI" w:hAnsi="Segoe UI" w:cs="Segoe UI"/>
          <w:color w:val="000000"/>
          <w:sz w:val="20"/>
          <w:szCs w:val="20"/>
        </w:rPr>
        <w:t> </w:t>
      </w:r>
      <w:proofErr w:type="spellStart"/>
      <w:r>
        <w:rPr>
          <w:rStyle w:val="HTML0"/>
          <w:color w:val="000000"/>
        </w:rPr>
        <w:t>TrackViewState</w:t>
      </w:r>
      <w:proofErr w:type="spellEnd"/>
      <w:r>
        <w:rPr>
          <w:rStyle w:val="HTML0"/>
          <w:color w:val="000000"/>
        </w:rPr>
        <w:t>()</w:t>
      </w:r>
      <w:r>
        <w:rPr>
          <w:rStyle w:val="apple-converted-space"/>
          <w:rFonts w:ascii="Segoe UI" w:hAnsi="Segoe UI" w:cs="Segoe UI"/>
          <w:color w:val="000000"/>
          <w:sz w:val="20"/>
          <w:szCs w:val="20"/>
        </w:rPr>
        <w:t> </w:t>
      </w:r>
      <w:r>
        <w:rPr>
          <w:rFonts w:ascii="Segoe UI" w:hAnsi="Segoe UI" w:cs="Segoe UI"/>
          <w:color w:val="000000"/>
          <w:sz w:val="20"/>
          <w:szCs w:val="20"/>
        </w:rPr>
        <w:t>method allows the state management to begin after the instantiation and initialization stages.</w:t>
      </w:r>
    </w:p>
    <w:p w:rsidR="00271A74" w:rsidRDefault="00271A74" w:rsidP="00271A74">
      <w:pPr>
        <w:spacing w:line="263" w:lineRule="atLeast"/>
        <w:rPr>
          <w:rFonts w:ascii="Segoe UI" w:hAnsi="Segoe UI" w:cs="Segoe UI" w:hint="eastAsia"/>
          <w:color w:val="000000"/>
          <w:sz w:val="20"/>
          <w:szCs w:val="20"/>
        </w:rPr>
      </w:pPr>
    </w:p>
    <w:p w:rsidR="00271A74" w:rsidRDefault="00271A74" w:rsidP="00271A74">
      <w:pPr>
        <w:spacing w:line="263" w:lineRule="atLeast"/>
        <w:rPr>
          <w:rFonts w:ascii="Segoe UI" w:hAnsi="Segoe UI" w:cs="Segoe UI" w:hint="eastAsia"/>
          <w:color w:val="000000"/>
          <w:sz w:val="20"/>
          <w:szCs w:val="20"/>
        </w:rPr>
      </w:pPr>
    </w:p>
    <w:p w:rsidR="00271A74" w:rsidRDefault="00271A74" w:rsidP="00271A74">
      <w:pPr>
        <w:spacing w:line="263" w:lineRule="atLeast"/>
        <w:rPr>
          <w:rFonts w:ascii="Segoe UI" w:hAnsi="Segoe UI" w:cs="Segoe UI" w:hint="eastAsia"/>
          <w:color w:val="000000"/>
          <w:sz w:val="20"/>
          <w:szCs w:val="20"/>
        </w:rPr>
      </w:pPr>
    </w:p>
    <w:p w:rsidR="00271A74" w:rsidRDefault="00271A74" w:rsidP="00271A74">
      <w:pPr>
        <w:spacing w:line="263" w:lineRule="atLeast"/>
        <w:rPr>
          <w:rFonts w:ascii="Segoe UI" w:hAnsi="Segoe UI" w:cs="Segoe UI" w:hint="eastAsia"/>
          <w:color w:val="000000"/>
          <w:sz w:val="20"/>
          <w:szCs w:val="20"/>
        </w:rPr>
      </w:pPr>
    </w:p>
    <w:p w:rsidR="00271A74" w:rsidRDefault="00271A74" w:rsidP="00271A74">
      <w:pPr>
        <w:spacing w:line="263" w:lineRule="atLeast"/>
        <w:rPr>
          <w:rFonts w:ascii="Segoe UI" w:hAnsi="Segoe UI" w:cs="Segoe UI" w:hint="eastAsia"/>
          <w:color w:val="000000"/>
          <w:sz w:val="20"/>
          <w:szCs w:val="20"/>
        </w:rPr>
      </w:pPr>
    </w:p>
    <w:p w:rsidR="00271A74" w:rsidRDefault="00271A74" w:rsidP="00271A74">
      <w:pPr>
        <w:spacing w:line="263" w:lineRule="atLeast"/>
        <w:rPr>
          <w:rFonts w:ascii="Segoe UI" w:hAnsi="Segoe UI" w:cs="Segoe UI" w:hint="eastAsia"/>
          <w:color w:val="000000"/>
          <w:sz w:val="20"/>
          <w:szCs w:val="20"/>
        </w:rPr>
      </w:pPr>
    </w:p>
    <w:p w:rsidR="00271A74" w:rsidRDefault="00271A74" w:rsidP="00271A74">
      <w:pPr>
        <w:spacing w:line="263" w:lineRule="atLeast"/>
        <w:rPr>
          <w:rFonts w:ascii="Segoe UI" w:hAnsi="Segoe UI" w:cs="Segoe UI" w:hint="eastAsia"/>
          <w:color w:val="000000"/>
          <w:sz w:val="20"/>
          <w:szCs w:val="20"/>
        </w:rPr>
      </w:pPr>
    </w:p>
    <w:p w:rsidR="00271A74" w:rsidRDefault="00271A74" w:rsidP="00271A74">
      <w:pPr>
        <w:spacing w:line="263" w:lineRule="atLeast"/>
        <w:rPr>
          <w:rFonts w:ascii="Segoe UI" w:hAnsi="Segoe UI" w:cs="Segoe UI" w:hint="eastAsia"/>
          <w:color w:val="000000"/>
          <w:sz w:val="20"/>
          <w:szCs w:val="20"/>
        </w:rPr>
      </w:pPr>
    </w:p>
    <w:p w:rsidR="00271A74" w:rsidRDefault="00271A74" w:rsidP="00271A74">
      <w:pPr>
        <w:spacing w:line="263" w:lineRule="atLeast"/>
        <w:rPr>
          <w:rFonts w:ascii="Segoe UI" w:hAnsi="Segoe UI" w:cs="Segoe UI" w:hint="eastAsia"/>
          <w:color w:val="000000"/>
          <w:sz w:val="20"/>
          <w:szCs w:val="20"/>
        </w:rPr>
      </w:pPr>
    </w:p>
    <w:p w:rsidR="00271A74" w:rsidRDefault="00271A74" w:rsidP="00271A74">
      <w:pPr>
        <w:spacing w:line="263" w:lineRule="atLeast"/>
        <w:rPr>
          <w:rFonts w:ascii="Segoe UI" w:hAnsi="Segoe UI" w:cs="Segoe UI" w:hint="eastAsia"/>
          <w:color w:val="000000"/>
          <w:sz w:val="20"/>
          <w:szCs w:val="20"/>
        </w:rPr>
      </w:pPr>
    </w:p>
    <w:p w:rsidR="00271A74" w:rsidRDefault="00271A74" w:rsidP="00271A74">
      <w:pPr>
        <w:spacing w:line="263" w:lineRule="atLeast"/>
        <w:rPr>
          <w:rFonts w:ascii="Segoe UI" w:hAnsi="Segoe UI" w:cs="Segoe UI" w:hint="eastAsia"/>
          <w:color w:val="000000"/>
          <w:sz w:val="20"/>
          <w:szCs w:val="20"/>
        </w:rPr>
      </w:pPr>
    </w:p>
    <w:p w:rsidR="00271A74" w:rsidRDefault="00271A74" w:rsidP="00271A74">
      <w:pPr>
        <w:spacing w:line="263" w:lineRule="atLeast"/>
        <w:rPr>
          <w:rFonts w:ascii="Segoe UI" w:hAnsi="Segoe UI" w:cs="Segoe UI" w:hint="eastAsia"/>
          <w:color w:val="000000"/>
          <w:sz w:val="20"/>
          <w:szCs w:val="20"/>
        </w:rPr>
      </w:pPr>
    </w:p>
    <w:p w:rsidR="00271A74" w:rsidRDefault="00271A74" w:rsidP="00271A74">
      <w:pPr>
        <w:spacing w:line="263" w:lineRule="atLeast"/>
        <w:rPr>
          <w:rFonts w:ascii="Segoe UI" w:hAnsi="Segoe UI" w:cs="Segoe UI" w:hint="eastAsia"/>
          <w:color w:val="000000"/>
          <w:sz w:val="20"/>
          <w:szCs w:val="20"/>
        </w:rPr>
      </w:pPr>
    </w:p>
    <w:p w:rsidR="00271A74" w:rsidRDefault="00271A74" w:rsidP="00271A74">
      <w:pPr>
        <w:spacing w:line="263" w:lineRule="atLeast"/>
        <w:rPr>
          <w:rFonts w:ascii="Segoe UI" w:hAnsi="Segoe UI" w:cs="Segoe UI" w:hint="eastAsia"/>
          <w:color w:val="000000"/>
          <w:sz w:val="20"/>
          <w:szCs w:val="20"/>
        </w:rPr>
      </w:pPr>
    </w:p>
    <w:p w:rsidR="00271A74" w:rsidRPr="00271A74" w:rsidRDefault="00271A74" w:rsidP="00271A74">
      <w:pPr>
        <w:spacing w:line="263" w:lineRule="atLeast"/>
        <w:rPr>
          <w:rFonts w:ascii="Segoe UI" w:hAnsi="Segoe UI" w:cs="Segoe UI"/>
          <w:color w:val="000000"/>
          <w:sz w:val="20"/>
          <w:szCs w:val="20"/>
        </w:rPr>
      </w:pPr>
    </w:p>
    <w:p w:rsidR="007419BD" w:rsidRPr="007419BD" w:rsidRDefault="007419BD" w:rsidP="007419BD">
      <w:pPr>
        <w:pStyle w:val="a3"/>
        <w:numPr>
          <w:ilvl w:val="0"/>
          <w:numId w:val="1"/>
        </w:numPr>
        <w:spacing w:line="220" w:lineRule="atLeast"/>
        <w:ind w:firstLineChars="0"/>
        <w:rPr>
          <w:rFonts w:ascii="微软雅黑" w:hAnsi="微软雅黑"/>
          <w:color w:val="FF0000"/>
        </w:rPr>
      </w:pPr>
      <w:r>
        <w:rPr>
          <w:rFonts w:ascii="微软雅黑" w:hAnsi="微软雅黑" w:hint="eastAsia"/>
          <w:color w:val="FF0000"/>
        </w:rPr>
        <w:lastRenderedPageBreak/>
        <w:t>ASP.NET Lifecycle</w:t>
      </w:r>
    </w:p>
    <w:p w:rsidR="007419BD" w:rsidRPr="005376EC" w:rsidRDefault="007419BD" w:rsidP="001577D7">
      <w:pPr>
        <w:adjustRightInd/>
        <w:snapToGrid/>
        <w:spacing w:line="220" w:lineRule="atLeast"/>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extent cx="5274310" cy="196004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74310" cy="1960048"/>
                    </a:xfrm>
                    <a:prstGeom prst="rect">
                      <a:avLst/>
                    </a:prstGeom>
                    <a:noFill/>
                    <a:ln w="9525">
                      <a:noFill/>
                      <a:miter lim="800000"/>
                      <a:headEnd/>
                      <a:tailEnd/>
                    </a:ln>
                  </pic:spPr>
                </pic:pic>
              </a:graphicData>
            </a:graphic>
          </wp:inline>
        </w:drawing>
      </w:r>
      <w:r w:rsidR="003463CC" w:rsidRPr="003463CC">
        <w:rPr>
          <w:rFonts w:ascii="Consolas" w:hAnsi="Consolas" w:cs="Consolas"/>
          <w:color w:val="000000"/>
          <w:sz w:val="19"/>
          <w:szCs w:val="19"/>
          <w:highlight w:val="white"/>
        </w:rPr>
        <w:t xml:space="preserve"> </w:t>
      </w:r>
      <w:r w:rsidR="003463CC">
        <w:rPr>
          <w:rFonts w:ascii="Consolas" w:hAnsi="Consolas" w:cs="Consolas"/>
          <w:noProof/>
          <w:color w:val="000000"/>
          <w:sz w:val="19"/>
          <w:szCs w:val="19"/>
        </w:rPr>
        <w:drawing>
          <wp:inline distT="0" distB="0" distL="0" distR="0">
            <wp:extent cx="4448175" cy="39814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448175" cy="3981450"/>
                    </a:xfrm>
                    <a:prstGeom prst="rect">
                      <a:avLst/>
                    </a:prstGeom>
                    <a:noFill/>
                    <a:ln w="9525">
                      <a:noFill/>
                      <a:miter lim="800000"/>
                      <a:headEnd/>
                      <a:tailEnd/>
                    </a:ln>
                  </pic:spPr>
                </pic:pic>
              </a:graphicData>
            </a:graphic>
          </wp:inline>
        </w:drawing>
      </w:r>
    </w:p>
    <w:sectPr w:rsidR="007419BD" w:rsidRPr="005376EC"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A3144"/>
    <w:multiLevelType w:val="multilevel"/>
    <w:tmpl w:val="8686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2D599C"/>
    <w:multiLevelType w:val="hybridMultilevel"/>
    <w:tmpl w:val="029EAFA4"/>
    <w:lvl w:ilvl="0" w:tplc="4FDCF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F7B48"/>
    <w:rsid w:val="001577D7"/>
    <w:rsid w:val="00271A74"/>
    <w:rsid w:val="00292228"/>
    <w:rsid w:val="002C45C5"/>
    <w:rsid w:val="00323B43"/>
    <w:rsid w:val="00324CE5"/>
    <w:rsid w:val="003463CC"/>
    <w:rsid w:val="003C644A"/>
    <w:rsid w:val="003D37D8"/>
    <w:rsid w:val="00426133"/>
    <w:rsid w:val="004358AB"/>
    <w:rsid w:val="00451763"/>
    <w:rsid w:val="004F5A78"/>
    <w:rsid w:val="005376EC"/>
    <w:rsid w:val="005741B6"/>
    <w:rsid w:val="005A5957"/>
    <w:rsid w:val="007419BD"/>
    <w:rsid w:val="008B7726"/>
    <w:rsid w:val="009B63CE"/>
    <w:rsid w:val="00A62162"/>
    <w:rsid w:val="00A75243"/>
    <w:rsid w:val="00C117F0"/>
    <w:rsid w:val="00C465F8"/>
    <w:rsid w:val="00C52AD3"/>
    <w:rsid w:val="00C70AB3"/>
    <w:rsid w:val="00C8585C"/>
    <w:rsid w:val="00D31D50"/>
    <w:rsid w:val="00D32B24"/>
    <w:rsid w:val="00D40109"/>
    <w:rsid w:val="00FD5E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C8585C"/>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A78"/>
    <w:pPr>
      <w:ind w:firstLineChars="200" w:firstLine="420"/>
    </w:pPr>
  </w:style>
  <w:style w:type="paragraph" w:styleId="HTML">
    <w:name w:val="HTML Preformatted"/>
    <w:basedOn w:val="a"/>
    <w:link w:val="HTMLChar"/>
    <w:uiPriority w:val="99"/>
    <w:semiHidden/>
    <w:unhideWhenUsed/>
    <w:rsid w:val="003C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3C644A"/>
    <w:rPr>
      <w:rFonts w:ascii="宋体" w:eastAsia="宋体" w:hAnsi="宋体" w:cs="宋体"/>
      <w:sz w:val="24"/>
      <w:szCs w:val="24"/>
    </w:rPr>
  </w:style>
  <w:style w:type="character" w:customStyle="1" w:styleId="apple-converted-space">
    <w:name w:val="apple-converted-space"/>
    <w:basedOn w:val="a0"/>
    <w:rsid w:val="005A5957"/>
  </w:style>
  <w:style w:type="character" w:styleId="a4">
    <w:name w:val="Hyperlink"/>
    <w:basedOn w:val="a0"/>
    <w:uiPriority w:val="99"/>
    <w:unhideWhenUsed/>
    <w:rsid w:val="005A5957"/>
    <w:rPr>
      <w:color w:val="0000FF"/>
      <w:u w:val="single"/>
    </w:rPr>
  </w:style>
  <w:style w:type="character" w:styleId="a5">
    <w:name w:val="FollowedHyperlink"/>
    <w:basedOn w:val="a0"/>
    <w:uiPriority w:val="99"/>
    <w:semiHidden/>
    <w:unhideWhenUsed/>
    <w:rsid w:val="00451763"/>
    <w:rPr>
      <w:color w:val="800080" w:themeColor="followedHyperlink"/>
      <w:u w:val="single"/>
    </w:rPr>
  </w:style>
  <w:style w:type="paragraph" w:styleId="a6">
    <w:name w:val="Balloon Text"/>
    <w:basedOn w:val="a"/>
    <w:link w:val="Char"/>
    <w:uiPriority w:val="99"/>
    <w:semiHidden/>
    <w:unhideWhenUsed/>
    <w:rsid w:val="007419BD"/>
    <w:pPr>
      <w:spacing w:after="0"/>
    </w:pPr>
    <w:rPr>
      <w:sz w:val="18"/>
      <w:szCs w:val="18"/>
    </w:rPr>
  </w:style>
  <w:style w:type="character" w:customStyle="1" w:styleId="Char">
    <w:name w:val="批注框文本 Char"/>
    <w:basedOn w:val="a0"/>
    <w:link w:val="a6"/>
    <w:uiPriority w:val="99"/>
    <w:semiHidden/>
    <w:rsid w:val="007419BD"/>
    <w:rPr>
      <w:rFonts w:ascii="Tahoma" w:hAnsi="Tahoma"/>
      <w:sz w:val="18"/>
      <w:szCs w:val="18"/>
    </w:rPr>
  </w:style>
  <w:style w:type="character" w:customStyle="1" w:styleId="2Char">
    <w:name w:val="标题 2 Char"/>
    <w:basedOn w:val="a0"/>
    <w:link w:val="2"/>
    <w:uiPriority w:val="9"/>
    <w:rsid w:val="00C8585C"/>
    <w:rPr>
      <w:rFonts w:ascii="宋体" w:eastAsia="宋体" w:hAnsi="宋体" w:cs="宋体"/>
      <w:b/>
      <w:bCs/>
      <w:sz w:val="36"/>
      <w:szCs w:val="36"/>
    </w:rPr>
  </w:style>
  <w:style w:type="paragraph" w:styleId="a7">
    <w:name w:val="Normal (Web)"/>
    <w:basedOn w:val="a"/>
    <w:uiPriority w:val="99"/>
    <w:semiHidden/>
    <w:unhideWhenUsed/>
    <w:rsid w:val="00C8585C"/>
    <w:pPr>
      <w:adjustRightInd/>
      <w:snapToGrid/>
      <w:spacing w:before="100" w:beforeAutospacing="1" w:after="100" w:afterAutospacing="1"/>
    </w:pPr>
    <w:rPr>
      <w:rFonts w:ascii="宋体" w:eastAsia="宋体" w:hAnsi="宋体" w:cs="宋体"/>
      <w:sz w:val="24"/>
      <w:szCs w:val="24"/>
    </w:rPr>
  </w:style>
  <w:style w:type="character" w:styleId="a8">
    <w:name w:val="Emphasis"/>
    <w:basedOn w:val="a0"/>
    <w:uiPriority w:val="20"/>
    <w:qFormat/>
    <w:rsid w:val="00C8585C"/>
    <w:rPr>
      <w:i/>
      <w:iCs/>
    </w:rPr>
  </w:style>
  <w:style w:type="character" w:styleId="HTML0">
    <w:name w:val="HTML Code"/>
    <w:basedOn w:val="a0"/>
    <w:uiPriority w:val="99"/>
    <w:semiHidden/>
    <w:unhideWhenUsed/>
    <w:rsid w:val="00C8585C"/>
    <w:rPr>
      <w:rFonts w:ascii="宋体" w:eastAsia="宋体" w:hAnsi="宋体" w:cs="宋体"/>
      <w:sz w:val="24"/>
      <w:szCs w:val="24"/>
    </w:rPr>
  </w:style>
  <w:style w:type="character" w:styleId="a9">
    <w:name w:val="Strong"/>
    <w:basedOn w:val="a0"/>
    <w:uiPriority w:val="22"/>
    <w:qFormat/>
    <w:rsid w:val="002C45C5"/>
    <w:rPr>
      <w:b/>
      <w:bCs/>
    </w:rPr>
  </w:style>
</w:styles>
</file>

<file path=word/webSettings.xml><?xml version="1.0" encoding="utf-8"?>
<w:webSettings xmlns:r="http://schemas.openxmlformats.org/officeDocument/2006/relationships" xmlns:w="http://schemas.openxmlformats.org/wordprocessingml/2006/main">
  <w:divs>
    <w:div w:id="146943933">
      <w:bodyDiv w:val="1"/>
      <w:marLeft w:val="0"/>
      <w:marRight w:val="0"/>
      <w:marTop w:val="0"/>
      <w:marBottom w:val="0"/>
      <w:divBdr>
        <w:top w:val="none" w:sz="0" w:space="0" w:color="auto"/>
        <w:left w:val="none" w:sz="0" w:space="0" w:color="auto"/>
        <w:bottom w:val="none" w:sz="0" w:space="0" w:color="auto"/>
        <w:right w:val="none" w:sz="0" w:space="0" w:color="auto"/>
      </w:divBdr>
      <w:divsChild>
        <w:div w:id="1296570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0129547">
      <w:bodyDiv w:val="1"/>
      <w:marLeft w:val="0"/>
      <w:marRight w:val="0"/>
      <w:marTop w:val="0"/>
      <w:marBottom w:val="0"/>
      <w:divBdr>
        <w:top w:val="none" w:sz="0" w:space="0" w:color="auto"/>
        <w:left w:val="none" w:sz="0" w:space="0" w:color="auto"/>
        <w:bottom w:val="none" w:sz="0" w:space="0" w:color="auto"/>
        <w:right w:val="none" w:sz="0" w:space="0" w:color="auto"/>
      </w:divBdr>
    </w:div>
    <w:div w:id="1140608511">
      <w:bodyDiv w:val="1"/>
      <w:marLeft w:val="0"/>
      <w:marRight w:val="0"/>
      <w:marTop w:val="0"/>
      <w:marBottom w:val="0"/>
      <w:divBdr>
        <w:top w:val="none" w:sz="0" w:space="0" w:color="auto"/>
        <w:left w:val="none" w:sz="0" w:space="0" w:color="auto"/>
        <w:bottom w:val="none" w:sz="0" w:space="0" w:color="auto"/>
        <w:right w:val="none" w:sz="0" w:space="0" w:color="auto"/>
      </w:divBdr>
      <w:divsChild>
        <w:div w:id="99295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064815">
      <w:bodyDiv w:val="1"/>
      <w:marLeft w:val="0"/>
      <w:marRight w:val="0"/>
      <w:marTop w:val="0"/>
      <w:marBottom w:val="0"/>
      <w:divBdr>
        <w:top w:val="none" w:sz="0" w:space="0" w:color="auto"/>
        <w:left w:val="none" w:sz="0" w:space="0" w:color="auto"/>
        <w:bottom w:val="none" w:sz="0" w:space="0" w:color="auto"/>
        <w:right w:val="none" w:sz="0" w:space="0" w:color="auto"/>
      </w:divBdr>
      <w:divsChild>
        <w:div w:id="250431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033659">
      <w:bodyDiv w:val="1"/>
      <w:marLeft w:val="0"/>
      <w:marRight w:val="0"/>
      <w:marTop w:val="0"/>
      <w:marBottom w:val="0"/>
      <w:divBdr>
        <w:top w:val="none" w:sz="0" w:space="0" w:color="auto"/>
        <w:left w:val="none" w:sz="0" w:space="0" w:color="auto"/>
        <w:bottom w:val="none" w:sz="0" w:space="0" w:color="auto"/>
        <w:right w:val="none" w:sz="0" w:space="0" w:color="auto"/>
      </w:divBdr>
    </w:div>
    <w:div w:id="171268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4guysfromrolla.com/ASPScripts/Goto.asp?ID=17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aisto.com/roeder/dot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msdn.microsoft.com/en-us/library/ms972976.aspx"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aspnet.4guysfromrolla.com/articles/082102-1.aspx" TargetMode="External"/><Relationship Id="rId4" Type="http://schemas.openxmlformats.org/officeDocument/2006/relationships/settings" Target="settings.xml"/><Relationship Id="rId9" Type="http://schemas.openxmlformats.org/officeDocument/2006/relationships/hyperlink" Target="http://aspnet.4guysfromrolla.com/articles/081402-1.aspx" TargetMode="External"/><Relationship Id="rId14" Type="http://schemas.openxmlformats.org/officeDocument/2006/relationships/hyperlink" Target="http://www.scottonwriting.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3A190-E33C-4813-A6CD-2CC2CE2C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8</Pages>
  <Words>2063</Words>
  <Characters>11762</Characters>
  <Application>Microsoft Office Word</Application>
  <DocSecurity>0</DocSecurity>
  <Lines>98</Lines>
  <Paragraphs>27</Paragraphs>
  <ScaleCrop>false</ScaleCrop>
  <Company/>
  <LinksUpToDate>false</LinksUpToDate>
  <CharactersWithSpaces>13798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cp:revision>
  <dcterms:created xsi:type="dcterms:W3CDTF">2008-09-11T17:20:00Z</dcterms:created>
  <dcterms:modified xsi:type="dcterms:W3CDTF">2015-05-16T05:49:00Z</dcterms:modified>
</cp:coreProperties>
</file>